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 New Roman" w:hAnsi="Times New Roman" w:cs="Times New Roman"/>
          <w:sz w:val="24"/>
          <w:sz-cs w:val="24"/>
        </w:rPr>
        <w:t xml:space="preserve">/*QUERIES TO CREATE TABLE */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CREATE TABLE payment_type (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  payment_type_id VARCHAR (20) PRIMARY KEY ,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  payment_type VARCHAR (20) NOT NULL UNIQUE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  );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  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CREATE TABLE payments (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   payment_id VARCHAR (20) PRIMARY KEY,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   date DATE,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   amount NUMERIC,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   payment_type_id VARCHAR (20),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   details VARCHAR (500),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   campaign_id VARCHAR (20) NOT NULL,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   FOREIGN KEY (payment_type_id) REFERENCES payment_type(payment_type_id),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   FOREIGN KEY (campaign_id) REFERENCES campaigns(campaign_id)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   );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CREATE TABLE campaign_influencer (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  campaign_influencer_id VARCHAR (20) PRIMARY KEY,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  campaign_id VARCHAR (20) NOT NULL,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  influencer_id VARCHAR (20) NOT NULL,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  FOREIGN KEY (campaign_id) REFERENCES campaigns(campaign_id),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  FOREIGN KEY (influencer_id) REFERENCES influencers(influencer_id)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  );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CREATE TABLE campaign_employee (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  campaign_employee_id VARCHAR (20) PRIMARY KEY,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  campaign_id VARCHAR (20) NOT NULL,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  employee_id VARCHAR (20) NOT NULL,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  FOREIGN KEY (campaign_id) REFERENCES campaigns(campaign_id),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  FOREIGN KEY (employee_id) REFERENCES employees(employee_id)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  );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  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CREATE TABLE employees (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  employee_id VARCHAR (20) PRIMARY KEY,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  first_name VARCHAR (20) NOT NULL,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  last_name VARCHAR (20) NOT NULL,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  role VARCHAR (20),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  address VARCHAR (500) NOT NULL,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  phone INTEGER UNIQUE NOT NULL,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  department_id VARCHAR (20) NOT NULL,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  employee_since Date,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  email VARCHAR (50) UNIQUE,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  date_of_birth DATE NOT NULL,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  ssn VARCHAR (20) UNIQUE,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  FOREIGN KEY (department_id) REFERENCES departments(department_id)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  );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CREATE TABLE departments (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  department_id VARCHAR (20) PRIMARY KEY ,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  department_name VARCHAR (20) NOT NULL UNIQUE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  );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CREATE TABLE industry (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  industry_id VARCHAR (20) PRIMARY KEY ,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  industry_name VARCHAR (20) NOT NULL UNIQUE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  );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CREATE TABLE influencers (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  influencer_id VARCHAR (20) PRIMARY KEY,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  first_name VARCHAR (20) NOT NULL,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  last_name VARCHAR (20) NOT NULL,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  social_handle VARCHAR (20) NOT NULL UNIQUE,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  follower_count INTEGER,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  address VARCHAR (500) NOT NULL,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  phone INTEGER UNIQUE NOT NULL,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  email VARCHAR (50) NOT NULL UNIQUE,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  date_of_birth DATE,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  ssn VARCHAR (20) UNIQUE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  );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CREATE TABLE campaigns (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  campaign_id VARCHAR (20) PRIMARY KEY,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  campaign_name VARCHAR (20) NOT NULL,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  start_date DATETIME NOT NULL,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  end_date DATETIME NOT NULL ,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  budget NUMERIC,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  client_id VARCHAR (20) NOT NULL,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  impressions INTEGER,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  clicks INTEGER,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  engagement VARCHAR (50),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  conversion_rate NUMERIC,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  FOREIGN KEY (client_id) REFERENCES clients(clients_id)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  ); 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  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CREATE TABLE clients (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  client_id VARCHAR (20) PRIMARY KEY,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  client_name VARCHAR (20) NOT NULL,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  contact_details VARCHAR (500) NOT NULL,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  industry_id VARCHAR (20),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  contract_start_date DATE,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  contract_end_date DATE,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  FOREIGN KEY (industry_id) REFERENCES industry (industry_id)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  );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CREATE TABLE media (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  media_type_id VARCHAR (20) PRIMARY KEY ,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  media_type VARCHAR (20) NOT NULL UNIQUE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  );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CREATE TABLE contents (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  content_id VARCHAR (20) PRIMARY KEY,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  title VARCHAR (100) NOT NULL,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  description TEXT,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  media_type_id VARCHAR (20) NOT NULL,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  creation_date DATE,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  campaign_id VARCHAR (20) NOT NULL,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  FOREIGN KEY (media_type_id) REFERENCES media (media_type_id),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  FOREIGN KEY (campaign_id) REFERENCES campaigns (campaign_id)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  );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CREATE TABLE campaign_platform (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  campaign_platform_id VARCHAR (20) PRIMARY KEY,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  campaign_id VARCHAR (20) NOT NULL,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  platform_id VARCHAR (20) NOT NULL,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  FOREIGN KEY (campaign_id) REFERENCES campaigns(campaign_id),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  FOREIGN KEY (platform_id) REFERENCES platforms(platform_id)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  );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CREATE TABLE platforms (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  platform_id VARCHAR (20) PRIMARY KEY,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  platform_name VARCHAR (20) NOT NULL,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  url VARCHAR (50) NOT NULL UNIQUE,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  contact_person VARCHAR (20),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  phone Integer,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  email VARCHAR (50)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  );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CREATE TABLE advertisements (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  ad_id VARCHAR (20) PRIMARY KEY,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  ad_name VARCHAR (50) NOT NULL,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  content_id VARCHAR (20) NOT NULL,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  duration NUMERIC,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  budget NUMERIC,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  platform_id VARCHAR (20) NOT NULL,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  campaign_id VARCHAR (20) NOT NULL,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  FOREIGN KEY (content_id) REFERENCES contents (content_id),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  FOREIGN KEY (platform_id) REFERENCES platforms (platform_id),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  FOREIGN KEY (campaign_id) REFERENCES campaigns (campaign_id)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  );</w:t>
      </w:r>
      <w:r>
        <w:rPr>
          <w:rFonts w:ascii="Times" w:hAnsi="Times" w:cs="Times"/>
          <w:sz w:val="24"/>
          <w:sz-cs w:val="24"/>
        </w:rPr>
        <w:t xml:space="preserve"/>
        <w:br w:type="page"/>
        <w:t xml:space="preserve"/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CocoaOOXMLWriter/2299.7</generator>
</meta>
</file>