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C7C9" w14:textId="2D36768C" w:rsidR="00EC520E" w:rsidRPr="00A65147" w:rsidRDefault="00A65147">
      <w:pPr>
        <w:rPr>
          <w:b/>
        </w:rPr>
      </w:pPr>
      <w:r w:rsidRPr="00A65147">
        <w:rPr>
          <w:b/>
        </w:rPr>
        <w:t>Scrolling Down the Webpage</w:t>
      </w:r>
      <w:r w:rsidR="00437102">
        <w:rPr>
          <w:b/>
        </w:rPr>
        <w:t xml:space="preserve"> using JavascriptExecutor</w:t>
      </w:r>
      <w:r w:rsidRPr="00A65147">
        <w:rPr>
          <w:b/>
        </w:rPr>
        <w:t>:</w:t>
      </w:r>
    </w:p>
    <w:p w14:paraId="5EA21E47" w14:textId="244FA2B4" w:rsidR="00A65147" w:rsidRDefault="00A65147"/>
    <w:p w14:paraId="0EAA77DD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CC51959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A50C8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39AA069D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org.openqa.selenium.JavascriptExecutor;</w:t>
      </w:r>
    </w:p>
    <w:p w14:paraId="4ACC758C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20C664C3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76144BB4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03A92172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4B901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ScrollDown {</w:t>
      </w:r>
    </w:p>
    <w:p w14:paraId="3AEA23BF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A1BB2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58B5562D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7E65F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DA52E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5F8680F1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0D9656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</w:p>
    <w:p w14:paraId="124D3397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"https://www.rediff.com/"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0F33C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0144C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JavascriptExecutor </w:t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 xml:space="preserve"> = (JavascriptExecutor)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776BB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2DCF1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//Scroll until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elemennt</w:t>
      </w:r>
      <w:r>
        <w:rPr>
          <w:rFonts w:ascii="Consolas" w:hAnsi="Consolas" w:cs="Consolas"/>
          <w:color w:val="3F7F5F"/>
          <w:sz w:val="20"/>
          <w:szCs w:val="20"/>
        </w:rPr>
        <w:t xml:space="preserve"> comes into view</w:t>
      </w:r>
    </w:p>
    <w:p w14:paraId="3B92F0E1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"//div[@id='ishare_1']"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2FADCD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"arguments[0].scrollIntoView();"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B3E95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1D0C9AF2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A0EDF7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"//div[@id='ishare_4']"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D5CB1C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"arguments[0].scrollIntoView();"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DDBB7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094306ED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D66EB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"//div[@id='hdline_14']"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1247BF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"arguments[0].scrollIntoView();"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74653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3E31B31F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1855B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"//div[@id='hdline_21']"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55A66A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"arguments[0].scrollIntoView();"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DDE662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07DC0816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ED63D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"//div[@id='ishare_8']"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2DD9602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"arguments[0].scrollIntoView();"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0BF3D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"Last One"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57250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(1000);</w:t>
      </w:r>
    </w:p>
    <w:p w14:paraId="6B3F10CC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4429D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//Scroll to the bottom of the page</w:t>
      </w:r>
    </w:p>
    <w:p w14:paraId="202C7F71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"window.scrollTo(0, document.body.scrollHeight)"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21D602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B1C0144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94ED1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//Scroll to the top of the page</w:t>
      </w:r>
    </w:p>
    <w:p w14:paraId="2F017BD9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"window.scrollTo(document.body.scrollHeight, 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8F817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8527666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95246A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//Scroll by a particular no. of pixels</w:t>
      </w:r>
    </w:p>
    <w:p w14:paraId="0AA2A5A4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.executeScript(</w:t>
      </w:r>
      <w:r>
        <w:rPr>
          <w:rFonts w:ascii="Consolas" w:hAnsi="Consolas" w:cs="Consolas"/>
          <w:color w:val="2A00FF"/>
          <w:sz w:val="20"/>
          <w:szCs w:val="20"/>
        </w:rPr>
        <w:t>"window.scrollBy(0, 1000)"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941B9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B1214" w14:textId="77777777" w:rsidR="002A1E27" w:rsidRDefault="002A1E27" w:rsidP="002A1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21A404" w14:textId="77777777" w:rsidR="00464942" w:rsidRDefault="00464942" w:rsidP="002A1E2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464942" w:rsidSect="00ED56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A2"/>
    <w:rsid w:val="002A1E27"/>
    <w:rsid w:val="00437102"/>
    <w:rsid w:val="00464942"/>
    <w:rsid w:val="009F646C"/>
    <w:rsid w:val="00A65147"/>
    <w:rsid w:val="00EA18A2"/>
    <w:rsid w:val="00EC520E"/>
    <w:rsid w:val="00ED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7501"/>
  <w15:chartTrackingRefBased/>
  <w15:docId w15:val="{3D88173F-588E-4205-86D1-E58B1E3A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2018-11-08T18:29:00Z</dcterms:created>
  <dcterms:modified xsi:type="dcterms:W3CDTF">2018-11-08T19:06:00Z</dcterms:modified>
</cp:coreProperties>
</file>