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F256" w14:textId="16F63E59" w:rsidR="00EC520E" w:rsidRPr="00684252" w:rsidRDefault="00684252">
      <w:pPr>
        <w:rPr>
          <w:b/>
        </w:rPr>
      </w:pPr>
      <w:r w:rsidRPr="00684252">
        <w:rPr>
          <w:b/>
        </w:rPr>
        <w:t>Selenium Grid Interview Questions</w:t>
      </w:r>
    </w:p>
    <w:p w14:paraId="12D5F01C" w14:textId="77777777" w:rsidR="001854A6" w:rsidRPr="0067016D" w:rsidRDefault="001854A6" w:rsidP="001854A6">
      <w:pPr>
        <w:rPr>
          <w:b/>
          <w:lang w:val="en-US"/>
        </w:rPr>
      </w:pPr>
      <w:r w:rsidRPr="0067016D">
        <w:rPr>
          <w:b/>
          <w:lang w:val="en-US"/>
        </w:rPr>
        <w:t>What is selenium Grid?</w:t>
      </w:r>
    </w:p>
    <w:p w14:paraId="34692D8D" w14:textId="77777777" w:rsidR="001854A6" w:rsidRDefault="001854A6" w:rsidP="001854A6">
      <w:pPr>
        <w:rPr>
          <w:lang w:val="en-US"/>
        </w:rPr>
      </w:pPr>
      <w:r>
        <w:rPr>
          <w:lang w:val="en-US"/>
        </w:rPr>
        <w:t xml:space="preserve">Selenium Grid is used to run your automation tests on multiple platforms and browsers simultaneously. </w:t>
      </w:r>
    </w:p>
    <w:p w14:paraId="0C0123EF" w14:textId="39258EB5" w:rsidR="001854A6" w:rsidRPr="008519E0" w:rsidRDefault="001854A6" w:rsidP="001854A6">
      <w:pPr>
        <w:rPr>
          <w:b/>
          <w:lang w:val="en-US"/>
        </w:rPr>
      </w:pPr>
      <w:r w:rsidRPr="008519E0">
        <w:rPr>
          <w:b/>
          <w:lang w:val="en-US"/>
        </w:rPr>
        <w:t>When to use Selenium Grid</w:t>
      </w:r>
      <w:r>
        <w:rPr>
          <w:b/>
          <w:lang w:val="en-US"/>
        </w:rPr>
        <w:t>?</w:t>
      </w:r>
    </w:p>
    <w:p w14:paraId="22CC46D7" w14:textId="77777777" w:rsidR="001854A6" w:rsidRDefault="001854A6" w:rsidP="001854A6">
      <w:pPr>
        <w:rPr>
          <w:lang w:val="en-US"/>
        </w:rPr>
      </w:pPr>
      <w:r>
        <w:rPr>
          <w:lang w:val="en-US"/>
        </w:rPr>
        <w:t>Save time on execution: As mentioned above, if there are a number of test cases you have to execute and if you want to reduce the time of execution, you can use selenium Grid.</w:t>
      </w:r>
    </w:p>
    <w:p w14:paraId="11C676BB" w14:textId="77777777" w:rsidR="001854A6" w:rsidRDefault="001854A6" w:rsidP="001854A6">
      <w:pPr>
        <w:rPr>
          <w:lang w:val="en-US"/>
        </w:rPr>
      </w:pPr>
      <w:r>
        <w:rPr>
          <w:lang w:val="en-US"/>
        </w:rPr>
        <w:t>If you want to perform your testing on multiple platforms and multiple browsers, you can use selenium.</w:t>
      </w:r>
    </w:p>
    <w:p w14:paraId="7FC2A981" w14:textId="4673385A" w:rsidR="00684252" w:rsidRPr="001854A6" w:rsidRDefault="001854A6">
      <w:pPr>
        <w:rPr>
          <w:b/>
        </w:rPr>
      </w:pPr>
      <w:r w:rsidRPr="001854A6">
        <w:rPr>
          <w:b/>
        </w:rPr>
        <w:t>Can you explain the architecture of Selenium Grid?</w:t>
      </w:r>
    </w:p>
    <w:p w14:paraId="492BEC12" w14:textId="77777777" w:rsidR="001F7168" w:rsidRDefault="001F7168" w:rsidP="001F7168">
      <w:pPr>
        <w:rPr>
          <w:lang w:val="en-US"/>
        </w:rPr>
      </w:pPr>
      <w:r>
        <w:rPr>
          <w:lang w:val="en-US"/>
        </w:rPr>
        <w:t>Selenium Grid contains a hub and different nodes.</w:t>
      </w:r>
    </w:p>
    <w:p w14:paraId="39718B1A" w14:textId="77777777" w:rsidR="001F7168" w:rsidRDefault="001F7168" w:rsidP="001F7168">
      <w:pPr>
        <w:rPr>
          <w:lang w:val="en-US"/>
        </w:rPr>
      </w:pPr>
      <w:r>
        <w:rPr>
          <w:lang w:val="en-US"/>
        </w:rPr>
        <w:t>Hub:</w:t>
      </w:r>
    </w:p>
    <w:p w14:paraId="53F23D4F" w14:textId="77777777" w:rsidR="001F7168" w:rsidRPr="00F72E1A" w:rsidRDefault="001F7168" w:rsidP="001F7168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A hub is the central point where you load your tests into.</w:t>
      </w:r>
    </w:p>
    <w:p w14:paraId="0F26E9E0" w14:textId="77777777" w:rsidR="001F7168" w:rsidRPr="00F72E1A" w:rsidRDefault="001F7168" w:rsidP="001F7168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There should be only one hub in a grid</w:t>
      </w:r>
    </w:p>
    <w:p w14:paraId="62E6F89C" w14:textId="77777777" w:rsidR="001F7168" w:rsidRPr="00F72E1A" w:rsidRDefault="001F7168" w:rsidP="001F7168">
      <w:pPr>
        <w:pStyle w:val="ListParagraph"/>
        <w:numPr>
          <w:ilvl w:val="0"/>
          <w:numId w:val="1"/>
        </w:numPr>
        <w:rPr>
          <w:lang w:val="en-US"/>
        </w:rPr>
      </w:pPr>
      <w:r w:rsidRPr="00F72E1A">
        <w:rPr>
          <w:lang w:val="en-US"/>
        </w:rPr>
        <w:t>The hub will allocate the test cases based on the conditions mentioned and the automation will be done on the nodes.</w:t>
      </w:r>
    </w:p>
    <w:p w14:paraId="51DC6864" w14:textId="77777777" w:rsidR="001F7168" w:rsidRDefault="001F7168" w:rsidP="001F7168">
      <w:pPr>
        <w:rPr>
          <w:lang w:val="en-US"/>
        </w:rPr>
      </w:pPr>
      <w:r>
        <w:rPr>
          <w:lang w:val="en-US"/>
        </w:rPr>
        <w:t>Node:</w:t>
      </w:r>
    </w:p>
    <w:p w14:paraId="0F9D9780" w14:textId="77777777" w:rsidR="001F7168" w:rsidRPr="00F72E1A" w:rsidRDefault="001F7168" w:rsidP="001F7168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Nodes are the machines that you have allocated to the hub and the tests will be performed on the nodes.</w:t>
      </w:r>
    </w:p>
    <w:p w14:paraId="2BC9D4CE" w14:textId="77777777" w:rsidR="001F7168" w:rsidRPr="00F72E1A" w:rsidRDefault="001F7168" w:rsidP="001F7168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There can be one or more nodes in the grid.</w:t>
      </w:r>
    </w:p>
    <w:p w14:paraId="78F5AB5D" w14:textId="77777777" w:rsidR="001F7168" w:rsidRPr="00F72E1A" w:rsidRDefault="001F7168" w:rsidP="001F7168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Nodes can be launched on multiple machines with different machines with different platforms and browsers.</w:t>
      </w:r>
    </w:p>
    <w:p w14:paraId="03BC0866" w14:textId="77777777" w:rsidR="001F7168" w:rsidRPr="00F72E1A" w:rsidRDefault="001F7168" w:rsidP="001F7168">
      <w:pPr>
        <w:pStyle w:val="ListParagraph"/>
        <w:numPr>
          <w:ilvl w:val="0"/>
          <w:numId w:val="2"/>
        </w:numPr>
        <w:rPr>
          <w:lang w:val="en-US"/>
        </w:rPr>
      </w:pPr>
      <w:r w:rsidRPr="00F72E1A">
        <w:rPr>
          <w:lang w:val="en-US"/>
        </w:rPr>
        <w:t>The machines running the nodes need not be the same platform as that of the hub.</w:t>
      </w:r>
    </w:p>
    <w:p w14:paraId="4D45ADDC" w14:textId="29C8B6BB" w:rsidR="001854A6" w:rsidRPr="00202906" w:rsidRDefault="00202906">
      <w:pPr>
        <w:rPr>
          <w:b/>
        </w:rPr>
      </w:pPr>
      <w:r w:rsidRPr="00202906">
        <w:rPr>
          <w:b/>
        </w:rPr>
        <w:t>What are the advantages of Selenium Grid?</w:t>
      </w:r>
    </w:p>
    <w:p w14:paraId="4F42F481" w14:textId="77777777" w:rsidR="009F7553" w:rsidRDefault="009F7553" w:rsidP="009F7553">
      <w:r>
        <w:t>It allows running test cases in parallel thereby saving test execution time.</w:t>
      </w:r>
    </w:p>
    <w:p w14:paraId="56AAC776" w14:textId="77777777" w:rsidR="009F7553" w:rsidRDefault="009F7553" w:rsidP="009F7553">
      <w:r>
        <w:t>It allows multi-browser testing</w:t>
      </w:r>
    </w:p>
    <w:p w14:paraId="1416DD55" w14:textId="1A8CD49B" w:rsidR="00202906" w:rsidRDefault="009F7553" w:rsidP="009F7553">
      <w:r>
        <w:t>It allows us to execute test cases on multi-platform</w:t>
      </w:r>
    </w:p>
    <w:p w14:paraId="27C4FAC7" w14:textId="6E552392" w:rsidR="009F7553" w:rsidRPr="00CC0DA8" w:rsidRDefault="00CC0DA8" w:rsidP="009F7553">
      <w:pPr>
        <w:rPr>
          <w:b/>
        </w:rPr>
      </w:pPr>
      <w:r w:rsidRPr="00CC0DA8">
        <w:rPr>
          <w:b/>
        </w:rPr>
        <w:t>What is a hub in Selenium Grid?</w:t>
      </w:r>
    </w:p>
    <w:p w14:paraId="534294DE" w14:textId="38B9C85C" w:rsidR="00CC0DA8" w:rsidRDefault="003B5762" w:rsidP="009F7553">
      <w:r w:rsidRPr="003B5762">
        <w:t>A hub is a server or a central point that controls the test executions on different machines.</w:t>
      </w:r>
    </w:p>
    <w:p w14:paraId="4A485527" w14:textId="23F566AD" w:rsidR="003B5762" w:rsidRPr="003B5762" w:rsidRDefault="003B5762" w:rsidP="009F7553">
      <w:pPr>
        <w:rPr>
          <w:b/>
        </w:rPr>
      </w:pPr>
      <w:r w:rsidRPr="003B5762">
        <w:rPr>
          <w:b/>
        </w:rPr>
        <w:t>What is a node in Selenium Grid?</w:t>
      </w:r>
    </w:p>
    <w:p w14:paraId="33B47DBD" w14:textId="66FBA4F4" w:rsidR="001F7168" w:rsidRDefault="00337690">
      <w:r w:rsidRPr="00337690">
        <w:t>Node is the machine which is attached to the hub. There can be multiple nodes in Selenium Grid.</w:t>
      </w:r>
    </w:p>
    <w:p w14:paraId="4B50107A" w14:textId="77777777" w:rsidR="002434F2" w:rsidRPr="002434F2" w:rsidRDefault="002434F2" w:rsidP="002434F2">
      <w:pPr>
        <w:rPr>
          <w:b/>
        </w:rPr>
      </w:pPr>
      <w:r w:rsidRPr="002434F2">
        <w:rPr>
          <w:b/>
          <w:bCs/>
        </w:rPr>
        <w:t>Explain how selenium Grid works?</w:t>
      </w:r>
    </w:p>
    <w:p w14:paraId="5994FCCC" w14:textId="77777777" w:rsidR="002434F2" w:rsidRPr="002434F2" w:rsidRDefault="002434F2" w:rsidP="002434F2">
      <w:r w:rsidRPr="002434F2">
        <w:t xml:space="preserve">First Selenium Grid sent the tests to the hub and these tests will get redirected to Selenium </w:t>
      </w:r>
      <w:proofErr w:type="spellStart"/>
      <w:r w:rsidRPr="002434F2">
        <w:t>Webdriver</w:t>
      </w:r>
      <w:proofErr w:type="spellEnd"/>
      <w:r w:rsidRPr="002434F2">
        <w:t>, which launch the browser and run the test. With entire test suite, it will run tests in parallel.</w:t>
      </w:r>
    </w:p>
    <w:p w14:paraId="5EF412EF" w14:textId="58875338" w:rsidR="002434F2" w:rsidRPr="00D1670E" w:rsidRDefault="00D1670E">
      <w:pPr>
        <w:rPr>
          <w:b/>
        </w:rPr>
      </w:pPr>
      <w:r w:rsidRPr="00D1670E">
        <w:rPr>
          <w:b/>
        </w:rPr>
        <w:lastRenderedPageBreak/>
        <w:t>How to run tests in multiple browsers in parallel? Is there any other option other than selenium grid?</w:t>
      </w:r>
    </w:p>
    <w:p w14:paraId="74C00B83" w14:textId="77777777" w:rsidR="00D1670E" w:rsidRPr="00D1670E" w:rsidRDefault="00D1670E" w:rsidP="00D1670E">
      <w:r w:rsidRPr="00D1670E">
        <w:rPr>
          <w:i/>
          <w:iCs/>
        </w:rPr>
        <w:t xml:space="preserve">public class </w:t>
      </w:r>
      <w:proofErr w:type="spellStart"/>
      <w:r w:rsidRPr="00D1670E">
        <w:rPr>
          <w:i/>
          <w:iCs/>
        </w:rPr>
        <w:t>BrowserLaunch</w:t>
      </w:r>
      <w:proofErr w:type="spellEnd"/>
      <w:r w:rsidRPr="00D1670E">
        <w:rPr>
          <w:i/>
          <w:iCs/>
        </w:rPr>
        <w:t xml:space="preserve"> {</w:t>
      </w:r>
      <w:r w:rsidRPr="00D1670E">
        <w:br/>
      </w:r>
      <w:r w:rsidRPr="00D1670E">
        <w:rPr>
          <w:i/>
          <w:iCs/>
        </w:rPr>
        <w:t>WebDriver driver=null;</w:t>
      </w:r>
    </w:p>
    <w:p w14:paraId="0686A5E4" w14:textId="77777777" w:rsidR="00D1670E" w:rsidRPr="00D1670E" w:rsidRDefault="00D1670E" w:rsidP="00D1670E">
      <w:r w:rsidRPr="00D1670E">
        <w:rPr>
          <w:i/>
          <w:iCs/>
        </w:rPr>
        <w:t>// Pass parameter browser from testng.xml</w:t>
      </w:r>
      <w:r w:rsidRPr="00D1670E">
        <w:br/>
      </w:r>
      <w:r w:rsidRPr="00D1670E">
        <w:rPr>
          <w:i/>
          <w:iCs/>
        </w:rPr>
        <w:t>@Parameters(“browser”)</w:t>
      </w:r>
    </w:p>
    <w:p w14:paraId="7696D4B2" w14:textId="77777777" w:rsidR="00D1670E" w:rsidRPr="00D1670E" w:rsidRDefault="00D1670E" w:rsidP="00D1670E">
      <w:r w:rsidRPr="00D1670E">
        <w:rPr>
          <w:i/>
          <w:iCs/>
        </w:rPr>
        <w:t xml:space="preserve">public void </w:t>
      </w:r>
      <w:proofErr w:type="spellStart"/>
      <w:proofErr w:type="gramStart"/>
      <w:r w:rsidRPr="00D1670E">
        <w:rPr>
          <w:i/>
          <w:iCs/>
        </w:rPr>
        <w:t>initiateBrowser</w:t>
      </w:r>
      <w:proofErr w:type="spellEnd"/>
      <w:r w:rsidRPr="00D1670E">
        <w:rPr>
          <w:i/>
          <w:iCs/>
        </w:rPr>
        <w:t>(</w:t>
      </w:r>
      <w:proofErr w:type="gramEnd"/>
      <w:r w:rsidRPr="00D1670E">
        <w:rPr>
          <w:i/>
          <w:iCs/>
        </w:rPr>
        <w:t>String browser){</w:t>
      </w:r>
    </w:p>
    <w:p w14:paraId="136AABB3" w14:textId="77777777" w:rsidR="00D1670E" w:rsidRPr="00D1670E" w:rsidRDefault="00D1670E" w:rsidP="00D1670E">
      <w:r w:rsidRPr="00D1670E">
        <w:rPr>
          <w:i/>
          <w:iCs/>
        </w:rPr>
        <w:t xml:space="preserve">// compare </w:t>
      </w:r>
      <w:proofErr w:type="gramStart"/>
      <w:r w:rsidRPr="00D1670E">
        <w:rPr>
          <w:i/>
          <w:iCs/>
        </w:rPr>
        <w:t>browser  information</w:t>
      </w:r>
      <w:proofErr w:type="gramEnd"/>
      <w:r w:rsidRPr="00D1670E">
        <w:rPr>
          <w:i/>
          <w:iCs/>
        </w:rPr>
        <w:t xml:space="preserve"> and then open respective browser</w:t>
      </w:r>
      <w:r w:rsidRPr="00D1670E">
        <w:br/>
      </w:r>
      <w:r w:rsidRPr="00D1670E">
        <w:rPr>
          <w:i/>
          <w:iCs/>
        </w:rPr>
        <w:t>if(</w:t>
      </w:r>
      <w:proofErr w:type="spellStart"/>
      <w:r w:rsidRPr="00D1670E">
        <w:rPr>
          <w:i/>
          <w:iCs/>
        </w:rPr>
        <w:t>browser.equals</w:t>
      </w:r>
      <w:proofErr w:type="spellEnd"/>
      <w:r w:rsidRPr="00D1670E">
        <w:rPr>
          <w:i/>
          <w:iCs/>
        </w:rPr>
        <w:t>(“Firefox”))</w:t>
      </w:r>
      <w:r w:rsidRPr="00D1670E">
        <w:br/>
      </w:r>
      <w:r w:rsidRPr="00D1670E">
        <w:rPr>
          <w:i/>
          <w:iCs/>
        </w:rPr>
        <w:t>{</w:t>
      </w:r>
    </w:p>
    <w:p w14:paraId="7E49AF64" w14:textId="77777777" w:rsidR="00D1670E" w:rsidRPr="00D1670E" w:rsidRDefault="00D1670E" w:rsidP="00D1670E">
      <w:r w:rsidRPr="00D1670E">
        <w:rPr>
          <w:i/>
          <w:iCs/>
        </w:rPr>
        <w:t xml:space="preserve">driver = new </w:t>
      </w:r>
      <w:proofErr w:type="spellStart"/>
      <w:proofErr w:type="gramStart"/>
      <w:r w:rsidRPr="00D1670E">
        <w:rPr>
          <w:i/>
          <w:iCs/>
        </w:rPr>
        <w:t>FirefoxDriver</w:t>
      </w:r>
      <w:proofErr w:type="spellEnd"/>
      <w:r w:rsidRPr="00D1670E">
        <w:rPr>
          <w:i/>
          <w:iCs/>
        </w:rPr>
        <w:t>(</w:t>
      </w:r>
      <w:proofErr w:type="gramEnd"/>
      <w:r w:rsidRPr="00D1670E">
        <w:rPr>
          <w:i/>
          <w:iCs/>
        </w:rPr>
        <w:t>);</w:t>
      </w:r>
      <w:r w:rsidRPr="00D1670E">
        <w:br/>
      </w:r>
      <w:r w:rsidRPr="00D1670E">
        <w:rPr>
          <w:i/>
          <w:iCs/>
        </w:rPr>
        <w:t>}</w:t>
      </w:r>
    </w:p>
    <w:p w14:paraId="6BDA8676" w14:textId="77777777" w:rsidR="00D1670E" w:rsidRPr="00D1670E" w:rsidRDefault="00D1670E" w:rsidP="00D1670E">
      <w:r w:rsidRPr="00D1670E">
        <w:rPr>
          <w:i/>
          <w:iCs/>
        </w:rPr>
        <w:t>else if</w:t>
      </w:r>
      <w:r w:rsidRPr="00D1670E">
        <w:br/>
      </w:r>
      <w:r w:rsidRPr="00D1670E">
        <w:rPr>
          <w:i/>
          <w:iCs/>
        </w:rPr>
        <w:t>{</w:t>
      </w:r>
    </w:p>
    <w:p w14:paraId="396555E1" w14:textId="77777777" w:rsidR="00D1670E" w:rsidRPr="00D1670E" w:rsidRDefault="00D1670E" w:rsidP="00D1670E">
      <w:r w:rsidRPr="00D1670E">
        <w:rPr>
          <w:i/>
          <w:iCs/>
        </w:rPr>
        <w:t>\\set path to the IE driver</w:t>
      </w:r>
    </w:p>
    <w:p w14:paraId="7F9C59B3" w14:textId="77777777" w:rsidR="00D1670E" w:rsidRPr="00D1670E" w:rsidRDefault="00D1670E" w:rsidP="00D1670E">
      <w:proofErr w:type="spellStart"/>
      <w:r w:rsidRPr="00D1670E">
        <w:rPr>
          <w:i/>
          <w:iCs/>
        </w:rPr>
        <w:t>System.setProperty</w:t>
      </w:r>
      <w:proofErr w:type="spellEnd"/>
      <w:r w:rsidRPr="00D1670E">
        <w:rPr>
          <w:i/>
          <w:iCs/>
        </w:rPr>
        <w:t>(“</w:t>
      </w:r>
      <w:proofErr w:type="spellStart"/>
      <w:proofErr w:type="gramStart"/>
      <w:r w:rsidRPr="00D1670E">
        <w:rPr>
          <w:i/>
          <w:iCs/>
        </w:rPr>
        <w:t>webdriver.ie.driver</w:t>
      </w:r>
      <w:proofErr w:type="spellEnd"/>
      <w:proofErr w:type="gramEnd"/>
      <w:r w:rsidRPr="00D1670E">
        <w:rPr>
          <w:i/>
          <w:iCs/>
        </w:rPr>
        <w:t>”, “\iexploredriver.exe”);</w:t>
      </w:r>
      <w:r w:rsidRPr="00D1670E">
        <w:br/>
      </w:r>
      <w:r w:rsidRPr="00D1670E">
        <w:rPr>
          <w:i/>
          <w:iCs/>
        </w:rPr>
        <w:t xml:space="preserve">driver =new </w:t>
      </w:r>
      <w:proofErr w:type="spellStart"/>
      <w:r w:rsidRPr="00D1670E">
        <w:rPr>
          <w:i/>
          <w:iCs/>
        </w:rPr>
        <w:t>InternetExplorerDriver</w:t>
      </w:r>
      <w:proofErr w:type="spellEnd"/>
      <w:r w:rsidRPr="00D1670E">
        <w:rPr>
          <w:i/>
          <w:iCs/>
        </w:rPr>
        <w:t>();</w:t>
      </w:r>
      <w:r w:rsidRPr="00D1670E">
        <w:br/>
      </w:r>
      <w:r w:rsidRPr="00D1670E">
        <w:rPr>
          <w:i/>
          <w:iCs/>
        </w:rPr>
        <w:t>}</w:t>
      </w:r>
    </w:p>
    <w:p w14:paraId="2C2A1460" w14:textId="77777777" w:rsidR="00D1670E" w:rsidRPr="00D1670E" w:rsidRDefault="00D1670E" w:rsidP="00D1670E">
      <w:r w:rsidRPr="00D1670E">
        <w:rPr>
          <w:i/>
          <w:iCs/>
        </w:rPr>
        <w:t>else</w:t>
      </w:r>
      <w:r w:rsidRPr="00D1670E">
        <w:br/>
      </w:r>
      <w:r w:rsidRPr="00D1670E">
        <w:rPr>
          <w:i/>
          <w:iCs/>
        </w:rPr>
        <w:t>{</w:t>
      </w:r>
    </w:p>
    <w:p w14:paraId="655C7386" w14:textId="77777777" w:rsidR="00D1670E" w:rsidRPr="00D1670E" w:rsidRDefault="00D1670E" w:rsidP="00D1670E">
      <w:r w:rsidRPr="00D1670E">
        <w:rPr>
          <w:i/>
          <w:iCs/>
        </w:rPr>
        <w:t xml:space="preserve">\\set path to </w:t>
      </w:r>
      <w:proofErr w:type="gramStart"/>
      <w:r w:rsidRPr="00D1670E">
        <w:rPr>
          <w:i/>
          <w:iCs/>
        </w:rPr>
        <w:t>the  Chrome</w:t>
      </w:r>
      <w:proofErr w:type="gramEnd"/>
      <w:r w:rsidRPr="00D1670E">
        <w:rPr>
          <w:i/>
          <w:iCs/>
        </w:rPr>
        <w:t xml:space="preserve"> driver</w:t>
      </w:r>
    </w:p>
    <w:p w14:paraId="26C8D4EA" w14:textId="77777777" w:rsidR="00D1670E" w:rsidRPr="00D1670E" w:rsidRDefault="00D1670E" w:rsidP="00D1670E">
      <w:proofErr w:type="spellStart"/>
      <w:r w:rsidRPr="00D1670E">
        <w:rPr>
          <w:i/>
          <w:iCs/>
        </w:rPr>
        <w:t>System.setProperty</w:t>
      </w:r>
      <w:proofErr w:type="spellEnd"/>
      <w:r w:rsidRPr="00D1670E">
        <w:rPr>
          <w:i/>
          <w:iCs/>
        </w:rPr>
        <w:t>(“</w:t>
      </w:r>
      <w:proofErr w:type="spellStart"/>
      <w:proofErr w:type="gramStart"/>
      <w:r w:rsidRPr="00D1670E">
        <w:rPr>
          <w:i/>
          <w:iCs/>
        </w:rPr>
        <w:t>webdriver.chrome</w:t>
      </w:r>
      <w:proofErr w:type="gramEnd"/>
      <w:r w:rsidRPr="00D1670E">
        <w:rPr>
          <w:i/>
          <w:iCs/>
        </w:rPr>
        <w:t>.driver</w:t>
      </w:r>
      <w:proofErr w:type="spellEnd"/>
      <w:r w:rsidRPr="00D1670E">
        <w:rPr>
          <w:i/>
          <w:iCs/>
        </w:rPr>
        <w:t>”, “\chromedriver.exe”);</w:t>
      </w:r>
      <w:r w:rsidRPr="00D1670E">
        <w:br/>
      </w:r>
      <w:r w:rsidRPr="00D1670E">
        <w:rPr>
          <w:i/>
          <w:iCs/>
        </w:rPr>
        <w:t xml:space="preserve">driver =new </w:t>
      </w:r>
      <w:proofErr w:type="spellStart"/>
      <w:r w:rsidRPr="00D1670E">
        <w:rPr>
          <w:i/>
          <w:iCs/>
        </w:rPr>
        <w:t>ChromeDriver</w:t>
      </w:r>
      <w:proofErr w:type="spellEnd"/>
      <w:r w:rsidRPr="00D1670E">
        <w:rPr>
          <w:i/>
          <w:iCs/>
        </w:rPr>
        <w:t>();</w:t>
      </w:r>
      <w:r w:rsidRPr="00D1670E">
        <w:br/>
      </w:r>
      <w:r w:rsidRPr="00D1670E">
        <w:rPr>
          <w:i/>
          <w:iCs/>
        </w:rPr>
        <w:t>}</w:t>
      </w:r>
      <w:r w:rsidRPr="00D1670E">
        <w:br/>
      </w:r>
      <w:r w:rsidRPr="00D1670E">
        <w:rPr>
          <w:i/>
          <w:iCs/>
        </w:rPr>
        <w:t>}</w:t>
      </w:r>
    </w:p>
    <w:p w14:paraId="019CEACE" w14:textId="77777777" w:rsidR="00D1670E" w:rsidRPr="00D1670E" w:rsidRDefault="00D1670E" w:rsidP="00D1670E">
      <w:r w:rsidRPr="00D1670E">
        <w:rPr>
          <w:i/>
          <w:iCs/>
        </w:rPr>
        <w:t xml:space="preserve">//Now create </w:t>
      </w:r>
      <w:proofErr w:type="spellStart"/>
      <w:r w:rsidRPr="00D1670E">
        <w:rPr>
          <w:i/>
          <w:iCs/>
        </w:rPr>
        <w:t>ClassName</w:t>
      </w:r>
      <w:proofErr w:type="spellEnd"/>
      <w:r w:rsidRPr="00D1670E">
        <w:rPr>
          <w:i/>
          <w:iCs/>
        </w:rPr>
        <w:t xml:space="preserve"> class and call extend the above class</w:t>
      </w:r>
    </w:p>
    <w:p w14:paraId="7BE8937C" w14:textId="77777777" w:rsidR="00D1670E" w:rsidRPr="00D1670E" w:rsidRDefault="00D1670E" w:rsidP="00D1670E">
      <w:r w:rsidRPr="00D1670E">
        <w:rPr>
          <w:i/>
          <w:iCs/>
        </w:rPr>
        <w:t>@Test</w:t>
      </w:r>
      <w:r w:rsidRPr="00D1670E">
        <w:br/>
      </w:r>
      <w:r w:rsidRPr="00D1670E">
        <w:rPr>
          <w:i/>
          <w:iCs/>
        </w:rPr>
        <w:t xml:space="preserve">public class </w:t>
      </w:r>
      <w:proofErr w:type="spellStart"/>
      <w:r w:rsidRPr="00D1670E">
        <w:rPr>
          <w:i/>
          <w:iCs/>
        </w:rPr>
        <w:t>ClassName</w:t>
      </w:r>
      <w:proofErr w:type="spellEnd"/>
      <w:r w:rsidRPr="00D1670E">
        <w:rPr>
          <w:i/>
          <w:iCs/>
        </w:rPr>
        <w:t xml:space="preserve"> extends </w:t>
      </w:r>
      <w:proofErr w:type="spellStart"/>
      <w:proofErr w:type="gramStart"/>
      <w:r w:rsidRPr="00D1670E">
        <w:rPr>
          <w:i/>
          <w:iCs/>
        </w:rPr>
        <w:t>BrowserLaunch</w:t>
      </w:r>
      <w:proofErr w:type="spellEnd"/>
      <w:r w:rsidRPr="00D1670E">
        <w:rPr>
          <w:i/>
          <w:iCs/>
        </w:rPr>
        <w:t>{</w:t>
      </w:r>
      <w:proofErr w:type="gramEnd"/>
    </w:p>
    <w:p w14:paraId="246EF429" w14:textId="77777777" w:rsidR="00D1670E" w:rsidRPr="00D1670E" w:rsidRDefault="00D1670E" w:rsidP="00D1670E">
      <w:r w:rsidRPr="00D1670E">
        <w:rPr>
          <w:i/>
          <w:iCs/>
        </w:rPr>
        <w:t xml:space="preserve">public void </w:t>
      </w:r>
      <w:proofErr w:type="gramStart"/>
      <w:r w:rsidRPr="00D1670E">
        <w:rPr>
          <w:i/>
          <w:iCs/>
        </w:rPr>
        <w:t>Gmail(</w:t>
      </w:r>
      <w:proofErr w:type="gramEnd"/>
      <w:r w:rsidRPr="00D1670E">
        <w:rPr>
          <w:i/>
          <w:iCs/>
        </w:rPr>
        <w:t>){</w:t>
      </w:r>
    </w:p>
    <w:p w14:paraId="4F998E81" w14:textId="77777777" w:rsidR="00D1670E" w:rsidRPr="00D1670E" w:rsidRDefault="00D1670E" w:rsidP="00D1670E">
      <w:proofErr w:type="spellStart"/>
      <w:r w:rsidRPr="00D1670E">
        <w:rPr>
          <w:i/>
          <w:iCs/>
        </w:rPr>
        <w:t>driver.get</w:t>
      </w:r>
      <w:proofErr w:type="spellEnd"/>
      <w:r w:rsidRPr="00D1670E">
        <w:rPr>
          <w:i/>
          <w:iCs/>
        </w:rPr>
        <w:t>(“http://www.gmail.com”);</w:t>
      </w:r>
      <w:r w:rsidRPr="00D1670E">
        <w:br/>
      </w:r>
      <w:r w:rsidRPr="00D1670E">
        <w:rPr>
          <w:i/>
          <w:iCs/>
        </w:rPr>
        <w:t>}</w:t>
      </w:r>
      <w:r w:rsidRPr="00D1670E">
        <w:br/>
      </w:r>
      <w:r w:rsidRPr="00D1670E">
        <w:rPr>
          <w:i/>
          <w:iCs/>
        </w:rPr>
        <w:t>}</w:t>
      </w:r>
    </w:p>
    <w:p w14:paraId="6AA048DC" w14:textId="77777777" w:rsidR="00040397" w:rsidRPr="00040397" w:rsidRDefault="00040397" w:rsidP="00040397">
      <w:pPr>
        <w:rPr>
          <w:iCs/>
        </w:rPr>
      </w:pPr>
      <w:r w:rsidRPr="00040397">
        <w:rPr>
          <w:b/>
          <w:bCs/>
          <w:iCs/>
        </w:rPr>
        <w:t xml:space="preserve">What is the component in Selenium-Grid which routes the </w:t>
      </w:r>
      <w:proofErr w:type="spellStart"/>
      <w:r w:rsidRPr="00040397">
        <w:rPr>
          <w:b/>
          <w:bCs/>
          <w:iCs/>
        </w:rPr>
        <w:t>selenese</w:t>
      </w:r>
      <w:proofErr w:type="spellEnd"/>
      <w:r w:rsidRPr="00040397">
        <w:rPr>
          <w:b/>
          <w:bCs/>
          <w:iCs/>
        </w:rPr>
        <w:t xml:space="preserve"> requests from the Test in Selenium-Grid?</w:t>
      </w:r>
    </w:p>
    <w:p w14:paraId="221800CE" w14:textId="77777777" w:rsidR="00040397" w:rsidRPr="00040397" w:rsidRDefault="00040397" w:rsidP="00040397">
      <w:pPr>
        <w:rPr>
          <w:bCs/>
          <w:iCs/>
        </w:rPr>
      </w:pPr>
      <w:r w:rsidRPr="00040397">
        <w:rPr>
          <w:bCs/>
          <w:iCs/>
        </w:rPr>
        <w:t xml:space="preserve">Selenium hub is the component in Selenium-Grid which routes the </w:t>
      </w:r>
      <w:proofErr w:type="spellStart"/>
      <w:r w:rsidRPr="00040397">
        <w:rPr>
          <w:bCs/>
          <w:iCs/>
        </w:rPr>
        <w:t>selenese</w:t>
      </w:r>
      <w:proofErr w:type="spellEnd"/>
      <w:r w:rsidRPr="00040397">
        <w:rPr>
          <w:bCs/>
          <w:iCs/>
        </w:rPr>
        <w:t xml:space="preserve"> requests from the Test.</w:t>
      </w:r>
    </w:p>
    <w:p w14:paraId="036AEE45" w14:textId="77777777" w:rsidR="00836C52" w:rsidRPr="00836C52" w:rsidRDefault="00836C52" w:rsidP="00836C52">
      <w:pPr>
        <w:rPr>
          <w:b/>
          <w:bCs/>
          <w:iCs/>
        </w:rPr>
      </w:pPr>
      <w:r w:rsidRPr="00836C52">
        <w:rPr>
          <w:b/>
          <w:iCs/>
        </w:rPr>
        <w:t>What is the default maximum number of browsers that can run in parallel on the node?</w:t>
      </w:r>
    </w:p>
    <w:p w14:paraId="384376A7" w14:textId="77777777" w:rsidR="00836C52" w:rsidRPr="00836C52" w:rsidRDefault="00836C52" w:rsidP="00836C52">
      <w:pPr>
        <w:rPr>
          <w:bCs/>
          <w:iCs/>
        </w:rPr>
      </w:pPr>
      <w:r w:rsidRPr="00836C52">
        <w:rPr>
          <w:bCs/>
          <w:iCs/>
        </w:rPr>
        <w:lastRenderedPageBreak/>
        <w:t>Five is the default value assigned to a maximum number of browsers that can run in parallel on the node.</w:t>
      </w:r>
    </w:p>
    <w:p w14:paraId="4739DAB7" w14:textId="77777777" w:rsidR="00EA44CA" w:rsidRPr="00EA44CA" w:rsidRDefault="00EA44CA" w:rsidP="00EA44CA">
      <w:pPr>
        <w:rPr>
          <w:b/>
          <w:iCs/>
        </w:rPr>
      </w:pPr>
      <w:r w:rsidRPr="00EA44CA">
        <w:rPr>
          <w:b/>
          <w:bCs/>
          <w:iCs/>
        </w:rPr>
        <w:t>What is the default port number assigned by the hub?</w:t>
      </w:r>
    </w:p>
    <w:p w14:paraId="11887F4A" w14:textId="77777777" w:rsidR="00EA44CA" w:rsidRPr="00EA44CA" w:rsidRDefault="00EA44CA" w:rsidP="00EA44CA">
      <w:pPr>
        <w:rPr>
          <w:bCs/>
          <w:iCs/>
        </w:rPr>
      </w:pPr>
      <w:r w:rsidRPr="00EA44CA">
        <w:rPr>
          <w:bCs/>
          <w:iCs/>
        </w:rPr>
        <w:t>4444 is the default port used by the hub.</w:t>
      </w:r>
    </w:p>
    <w:p w14:paraId="740A7DD2" w14:textId="77777777" w:rsidR="002624D5" w:rsidRPr="002624D5" w:rsidRDefault="002624D5" w:rsidP="002624D5">
      <w:pPr>
        <w:rPr>
          <w:b/>
          <w:bCs/>
          <w:iCs/>
        </w:rPr>
      </w:pPr>
      <w:r w:rsidRPr="002624D5">
        <w:rPr>
          <w:b/>
          <w:iCs/>
        </w:rPr>
        <w:t>What is the primary purpose of Selenium-Grid?</w:t>
      </w:r>
    </w:p>
    <w:p w14:paraId="5189C970" w14:textId="77777777" w:rsidR="002624D5" w:rsidRPr="002624D5" w:rsidRDefault="002624D5" w:rsidP="002624D5">
      <w:pPr>
        <w:rPr>
          <w:bCs/>
          <w:iCs/>
        </w:rPr>
      </w:pPr>
      <w:r w:rsidRPr="002624D5">
        <w:rPr>
          <w:bCs/>
          <w:iCs/>
        </w:rPr>
        <w:t>The primary purpose of Selenium-Grid is parallel Test Execution.</w:t>
      </w:r>
    </w:p>
    <w:p w14:paraId="4388B002" w14:textId="77777777" w:rsidR="005E32A6" w:rsidRPr="005E32A6" w:rsidRDefault="005E32A6" w:rsidP="005E32A6">
      <w:pPr>
        <w:rPr>
          <w:b/>
          <w:iCs/>
        </w:rPr>
      </w:pPr>
      <w:r w:rsidRPr="005E32A6">
        <w:rPr>
          <w:b/>
          <w:bCs/>
          <w:iCs/>
        </w:rPr>
        <w:t>How many hubs does selenium-grid have?</w:t>
      </w:r>
    </w:p>
    <w:p w14:paraId="6DD51CC8" w14:textId="77777777" w:rsidR="005E32A6" w:rsidRPr="003A4E6B" w:rsidRDefault="005E32A6" w:rsidP="003A4E6B">
      <w:pPr>
        <w:rPr>
          <w:bCs/>
          <w:iCs/>
        </w:rPr>
      </w:pPr>
      <w:r w:rsidRPr="003A4E6B">
        <w:rPr>
          <w:bCs/>
          <w:iCs/>
        </w:rPr>
        <w:t>The selenium-grid has only one hub which is the master of the network.</w:t>
      </w:r>
    </w:p>
    <w:p w14:paraId="3B0FC49C" w14:textId="77777777" w:rsidR="003A4E6B" w:rsidRPr="003A4E6B" w:rsidRDefault="003A4E6B" w:rsidP="003A4E6B">
      <w:pPr>
        <w:rPr>
          <w:b/>
          <w:bCs/>
          <w:iCs/>
        </w:rPr>
      </w:pPr>
      <w:r w:rsidRPr="003A4E6B">
        <w:rPr>
          <w:b/>
          <w:iCs/>
        </w:rPr>
        <w:t>How do I specify an environment while starting grid slave machine?</w:t>
      </w:r>
    </w:p>
    <w:p w14:paraId="5A9069E7" w14:textId="12B41BC2" w:rsidR="00D1670E" w:rsidRDefault="003A4E6B">
      <w:pPr>
        <w:rPr>
          <w:bCs/>
          <w:iCs/>
        </w:rPr>
      </w:pPr>
      <w:r w:rsidRPr="003A4E6B">
        <w:rPr>
          <w:bCs/>
          <w:iCs/>
        </w:rPr>
        <w:t>We can specify an environment using “-</w:t>
      </w:r>
      <w:proofErr w:type="spellStart"/>
      <w:r w:rsidRPr="003A4E6B">
        <w:rPr>
          <w:bCs/>
          <w:iCs/>
        </w:rPr>
        <w:t>Denvironment</w:t>
      </w:r>
      <w:proofErr w:type="spellEnd"/>
      <w:r w:rsidRPr="003A4E6B">
        <w:rPr>
          <w:bCs/>
          <w:iCs/>
        </w:rPr>
        <w:t>” while starting selenium grid slave machine.</w:t>
      </w:r>
    </w:p>
    <w:p w14:paraId="22998DE9" w14:textId="2A4A3C59" w:rsidR="003A4E6B" w:rsidRDefault="00A20AA6">
      <w:pPr>
        <w:rPr>
          <w:bCs/>
          <w:iCs/>
        </w:rPr>
      </w:pPr>
      <w:r>
        <w:rPr>
          <w:bCs/>
          <w:iCs/>
        </w:rPr>
        <w:t xml:space="preserve">Ex: </w:t>
      </w:r>
    </w:p>
    <w:p w14:paraId="1C46616D" w14:textId="77777777" w:rsidR="00A20AA6" w:rsidRDefault="00A20AA6" w:rsidP="00A20AA6">
      <w:pPr>
        <w:rPr>
          <w:rStyle w:val="Hyperlink"/>
          <w:lang w:val="en-US"/>
        </w:rPr>
      </w:pPr>
      <w:r>
        <w:rPr>
          <w:lang w:val="en-US"/>
        </w:rPr>
        <w:t>java -</w:t>
      </w:r>
      <w:proofErr w:type="gramStart"/>
      <w:r>
        <w:rPr>
          <w:lang w:val="en-US"/>
        </w:rPr>
        <w:t>Dwebdriver.gecko.driver</w:t>
      </w:r>
      <w:proofErr w:type="gramEnd"/>
      <w:r>
        <w:rPr>
          <w:lang w:val="en-US"/>
        </w:rPr>
        <w:t xml:space="preserve">=”C:\Users\subbu\selenium\geckodriver.exe” -jar </w:t>
      </w:r>
      <w:r w:rsidRPr="001210E7">
        <w:rPr>
          <w:lang w:val="en-US"/>
        </w:rPr>
        <w:t>selenium-server-standalone-3.1</w:t>
      </w:r>
      <w:r>
        <w:rPr>
          <w:lang w:val="en-US"/>
        </w:rPr>
        <w:t>4</w:t>
      </w:r>
      <w:r w:rsidRPr="001210E7">
        <w:rPr>
          <w:lang w:val="en-US"/>
        </w:rPr>
        <w:t>.0</w:t>
      </w:r>
      <w:r>
        <w:rPr>
          <w:lang w:val="en-US"/>
        </w:rPr>
        <w:t xml:space="preserve">.jar -role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-hub </w:t>
      </w:r>
      <w:hyperlink r:id="rId5" w:history="1">
        <w:r w:rsidRPr="00992E76">
          <w:rPr>
            <w:rStyle w:val="Hyperlink"/>
            <w:lang w:val="en-US"/>
          </w:rPr>
          <w:t>http://192.168.56.101:4444/grid/register -port 5566</w:t>
        </w:r>
      </w:hyperlink>
      <w:r w:rsidRPr="008B0BE1">
        <w:rPr>
          <w:rStyle w:val="Hyperlink"/>
          <w:lang w:val="en-US"/>
        </w:rPr>
        <w:t xml:space="preserve"> -host Host-Only adapter </w:t>
      </w:r>
      <w:proofErr w:type="spellStart"/>
      <w:r w:rsidRPr="008B0BE1">
        <w:rPr>
          <w:rStyle w:val="Hyperlink"/>
          <w:lang w:val="en-US"/>
        </w:rPr>
        <w:t>ip</w:t>
      </w:r>
      <w:proofErr w:type="spellEnd"/>
      <w:r w:rsidRPr="008B0BE1">
        <w:rPr>
          <w:rStyle w:val="Hyperlink"/>
          <w:lang w:val="en-US"/>
        </w:rPr>
        <w:t xml:space="preserve"> address</w:t>
      </w:r>
    </w:p>
    <w:p w14:paraId="7842B37D" w14:textId="77777777" w:rsidR="007A7ED4" w:rsidRPr="007A7ED4" w:rsidRDefault="007A7ED4" w:rsidP="007A7ED4">
      <w:pPr>
        <w:rPr>
          <w:bCs/>
          <w:iCs/>
        </w:rPr>
      </w:pPr>
      <w:r w:rsidRPr="007A7ED4">
        <w:rPr>
          <w:b/>
          <w:iCs/>
        </w:rPr>
        <w:t>How do you start a hub in Selenium Grid?</w:t>
      </w:r>
    </w:p>
    <w:p w14:paraId="31ECCA68" w14:textId="77777777" w:rsidR="007A7ED4" w:rsidRPr="007A7ED4" w:rsidRDefault="007A7ED4" w:rsidP="007A7ED4">
      <w:pPr>
        <w:rPr>
          <w:bCs/>
          <w:iCs/>
        </w:rPr>
      </w:pPr>
      <w:r w:rsidRPr="007A7ED4">
        <w:rPr>
          <w:bCs/>
          <w:iCs/>
        </w:rPr>
        <w:t>By running the following command from command-line we can start hub in Selenium-Grid</w:t>
      </w:r>
    </w:p>
    <w:p w14:paraId="641DC555" w14:textId="77777777" w:rsidR="007A7ED4" w:rsidRPr="007A7ED4" w:rsidRDefault="007A7ED4" w:rsidP="007A7ED4">
      <w:pPr>
        <w:rPr>
          <w:bCs/>
          <w:iCs/>
        </w:rPr>
      </w:pPr>
      <w:r w:rsidRPr="007A7ED4">
        <w:rPr>
          <w:bCs/>
          <w:i/>
        </w:rPr>
        <w:t>java -jar selenium-server-standalone-xxxx.jar -role hub</w:t>
      </w:r>
    </w:p>
    <w:p w14:paraId="2B243793" w14:textId="77777777" w:rsidR="005D5C21" w:rsidRPr="005D5C21" w:rsidRDefault="005D5C21" w:rsidP="005D5C21">
      <w:pPr>
        <w:rPr>
          <w:bCs/>
          <w:iCs/>
        </w:rPr>
      </w:pPr>
      <w:r w:rsidRPr="005D5C21">
        <w:rPr>
          <w:b/>
          <w:iCs/>
        </w:rPr>
        <w:t>How do you start node in Selenium Grid?</w:t>
      </w:r>
    </w:p>
    <w:p w14:paraId="2774BF52" w14:textId="77777777" w:rsidR="005D5C21" w:rsidRPr="005D5C21" w:rsidRDefault="005D5C21" w:rsidP="005D5C21">
      <w:pPr>
        <w:rPr>
          <w:bCs/>
          <w:iCs/>
        </w:rPr>
      </w:pPr>
      <w:r w:rsidRPr="005D5C21">
        <w:rPr>
          <w:bCs/>
          <w:iCs/>
        </w:rPr>
        <w:t>By running the following command from command-line we can start node in Selenium-Grid by using default parameters</w:t>
      </w:r>
    </w:p>
    <w:p w14:paraId="44DC7A1D" w14:textId="07F1C949" w:rsidR="005D5C21" w:rsidRPr="005D5C21" w:rsidRDefault="005D5C21" w:rsidP="005D5C21">
      <w:pPr>
        <w:rPr>
          <w:bCs/>
          <w:iCs/>
        </w:rPr>
      </w:pPr>
      <w:r w:rsidRPr="005D5C21">
        <w:rPr>
          <w:bCs/>
          <w:i/>
        </w:rPr>
        <w:t xml:space="preserve">java -jar selenium-server-standalone-xxxx.jar -role </w:t>
      </w:r>
      <w:proofErr w:type="spellStart"/>
      <w:proofErr w:type="gramStart"/>
      <w:r>
        <w:rPr>
          <w:bCs/>
          <w:i/>
        </w:rPr>
        <w:t>webdriver</w:t>
      </w:r>
      <w:proofErr w:type="spellEnd"/>
      <w:r w:rsidRPr="005D5C21">
        <w:rPr>
          <w:bCs/>
          <w:i/>
        </w:rPr>
        <w:t>  -</w:t>
      </w:r>
      <w:proofErr w:type="gramEnd"/>
      <w:r w:rsidRPr="005D5C21">
        <w:rPr>
          <w:bCs/>
          <w:i/>
        </w:rPr>
        <w:t>hub http://localhost:4444/grid/register</w:t>
      </w:r>
    </w:p>
    <w:p w14:paraId="6EFF285A" w14:textId="77777777" w:rsidR="00014B36" w:rsidRPr="00014B36" w:rsidRDefault="00014B36" w:rsidP="00014B36">
      <w:pPr>
        <w:rPr>
          <w:bCs/>
          <w:iCs/>
        </w:rPr>
      </w:pPr>
      <w:r w:rsidRPr="00014B36">
        <w:rPr>
          <w:b/>
          <w:iCs/>
        </w:rPr>
        <w:t>How can we run test scripts on the Selenium-Grid?</w:t>
      </w:r>
    </w:p>
    <w:p w14:paraId="4DBBFF9D" w14:textId="77777777" w:rsidR="00014B36" w:rsidRPr="00014B36" w:rsidRDefault="00014B36" w:rsidP="00014B36">
      <w:pPr>
        <w:rPr>
          <w:bCs/>
          <w:iCs/>
        </w:rPr>
      </w:pPr>
      <w:r w:rsidRPr="00014B36">
        <w:rPr>
          <w:bCs/>
          <w:iCs/>
        </w:rPr>
        <w:t xml:space="preserve">By using Desired capabilities and the </w:t>
      </w:r>
      <w:proofErr w:type="spellStart"/>
      <w:r w:rsidRPr="00014B36">
        <w:rPr>
          <w:bCs/>
          <w:iCs/>
        </w:rPr>
        <w:t>RemoteWebDriver</w:t>
      </w:r>
      <w:proofErr w:type="spellEnd"/>
      <w:r w:rsidRPr="00014B36">
        <w:rPr>
          <w:bCs/>
          <w:iCs/>
        </w:rPr>
        <w:t xml:space="preserve"> objects we can run test scripts on the Grid.</w:t>
      </w:r>
    </w:p>
    <w:p w14:paraId="2F320F1C" w14:textId="77777777" w:rsidR="00014B36" w:rsidRPr="00145AE1" w:rsidRDefault="00014B36" w:rsidP="00145AE1">
      <w:pPr>
        <w:rPr>
          <w:bCs/>
          <w:iCs/>
        </w:rPr>
      </w:pPr>
      <w:r w:rsidRPr="00145AE1">
        <w:rPr>
          <w:b/>
          <w:iCs/>
        </w:rPr>
        <w:t>How can we specify the browser and OS information in selenium-grid?</w:t>
      </w:r>
    </w:p>
    <w:p w14:paraId="2E7A6829" w14:textId="77777777" w:rsidR="00014B36" w:rsidRPr="00014B36" w:rsidRDefault="00014B36" w:rsidP="00014B36">
      <w:pPr>
        <w:rPr>
          <w:bCs/>
          <w:iCs/>
        </w:rPr>
      </w:pPr>
      <w:proofErr w:type="spellStart"/>
      <w:r w:rsidRPr="00014B36">
        <w:rPr>
          <w:bCs/>
          <w:iCs/>
        </w:rPr>
        <w:t>DesiredCapabilities</w:t>
      </w:r>
      <w:proofErr w:type="spellEnd"/>
      <w:r w:rsidRPr="00014B36">
        <w:rPr>
          <w:bCs/>
          <w:iCs/>
        </w:rPr>
        <w:t xml:space="preserve"> is used to set the browser type and the OS of our Node.</w:t>
      </w:r>
    </w:p>
    <w:p w14:paraId="28FAAF35" w14:textId="77777777" w:rsidR="00014B36" w:rsidRPr="00014B36" w:rsidRDefault="00014B36" w:rsidP="00014B36">
      <w:pPr>
        <w:rPr>
          <w:bCs/>
          <w:iCs/>
        </w:rPr>
      </w:pPr>
      <w:proofErr w:type="spellStart"/>
      <w:r w:rsidRPr="00145AE1">
        <w:rPr>
          <w:bCs/>
          <w:iCs/>
        </w:rPr>
        <w:t>DesiredCapabilities</w:t>
      </w:r>
      <w:proofErr w:type="spellEnd"/>
      <w:r w:rsidRPr="00145AE1">
        <w:rPr>
          <w:bCs/>
          <w:iCs/>
        </w:rPr>
        <w:t xml:space="preserve"> capabilities = </w:t>
      </w:r>
      <w:proofErr w:type="spellStart"/>
      <w:r w:rsidRPr="00145AE1">
        <w:rPr>
          <w:bCs/>
          <w:iCs/>
        </w:rPr>
        <w:t>DesiredCapabilities.chrome</w:t>
      </w:r>
      <w:proofErr w:type="spellEnd"/>
      <w:r w:rsidRPr="00145AE1">
        <w:rPr>
          <w:bCs/>
          <w:iCs/>
        </w:rPr>
        <w:t>();</w:t>
      </w:r>
    </w:p>
    <w:p w14:paraId="34205494" w14:textId="77777777" w:rsidR="00014B36" w:rsidRPr="00014B36" w:rsidRDefault="00014B36" w:rsidP="00014B36">
      <w:pPr>
        <w:rPr>
          <w:bCs/>
          <w:iCs/>
        </w:rPr>
      </w:pPr>
      <w:proofErr w:type="spellStart"/>
      <w:proofErr w:type="gramStart"/>
      <w:r w:rsidRPr="00145AE1">
        <w:rPr>
          <w:bCs/>
          <w:iCs/>
        </w:rPr>
        <w:t>capabilities.setBrowserName</w:t>
      </w:r>
      <w:proofErr w:type="spellEnd"/>
      <w:proofErr w:type="gramEnd"/>
      <w:r w:rsidRPr="00145AE1">
        <w:rPr>
          <w:bCs/>
          <w:iCs/>
        </w:rPr>
        <w:t>(“chrome”);</w:t>
      </w:r>
    </w:p>
    <w:p w14:paraId="575980D0" w14:textId="77777777" w:rsidR="00014B36" w:rsidRPr="00014B36" w:rsidRDefault="00014B36" w:rsidP="00014B36">
      <w:pPr>
        <w:rPr>
          <w:bCs/>
          <w:iCs/>
        </w:rPr>
      </w:pPr>
      <w:proofErr w:type="spellStart"/>
      <w:proofErr w:type="gramStart"/>
      <w:r w:rsidRPr="00145AE1">
        <w:rPr>
          <w:bCs/>
          <w:iCs/>
        </w:rPr>
        <w:t>capabilities.setPlatform</w:t>
      </w:r>
      <w:proofErr w:type="spellEnd"/>
      <w:proofErr w:type="gramEnd"/>
      <w:r w:rsidRPr="00145AE1">
        <w:rPr>
          <w:bCs/>
          <w:iCs/>
        </w:rPr>
        <w:t>(</w:t>
      </w:r>
      <w:proofErr w:type="spellStart"/>
      <w:r w:rsidRPr="00145AE1">
        <w:rPr>
          <w:bCs/>
          <w:iCs/>
        </w:rPr>
        <w:t>Platform.WINDOWS</w:t>
      </w:r>
      <w:proofErr w:type="spellEnd"/>
      <w:r w:rsidRPr="00145AE1">
        <w:rPr>
          <w:bCs/>
          <w:iCs/>
        </w:rPr>
        <w:t>);</w:t>
      </w:r>
    </w:p>
    <w:p w14:paraId="21126C5D" w14:textId="77777777" w:rsidR="00145AE1" w:rsidRPr="00145AE1" w:rsidRDefault="00145AE1" w:rsidP="00145AE1">
      <w:pPr>
        <w:rPr>
          <w:bCs/>
          <w:iCs/>
        </w:rPr>
      </w:pPr>
      <w:r w:rsidRPr="00145AE1">
        <w:rPr>
          <w:b/>
          <w:iCs/>
        </w:rPr>
        <w:t xml:space="preserve">How the </w:t>
      </w:r>
      <w:proofErr w:type="spellStart"/>
      <w:r w:rsidRPr="00145AE1">
        <w:rPr>
          <w:b/>
          <w:iCs/>
        </w:rPr>
        <w:t>RemoteWebDriver</w:t>
      </w:r>
      <w:proofErr w:type="spellEnd"/>
      <w:r w:rsidRPr="00145AE1">
        <w:rPr>
          <w:b/>
          <w:iCs/>
        </w:rPr>
        <w:t xml:space="preserve"> object used in selenium-grid?</w:t>
      </w:r>
    </w:p>
    <w:p w14:paraId="5AD3ED1F" w14:textId="77777777" w:rsidR="00145AE1" w:rsidRPr="00145AE1" w:rsidRDefault="00145AE1" w:rsidP="00145AE1">
      <w:pPr>
        <w:rPr>
          <w:bCs/>
          <w:iCs/>
        </w:rPr>
      </w:pPr>
      <w:proofErr w:type="spellStart"/>
      <w:r w:rsidRPr="00145AE1">
        <w:rPr>
          <w:bCs/>
          <w:iCs/>
        </w:rPr>
        <w:t>RemoteWebDriver</w:t>
      </w:r>
      <w:proofErr w:type="spellEnd"/>
      <w:r w:rsidRPr="00145AE1">
        <w:rPr>
          <w:bCs/>
          <w:iCs/>
        </w:rPr>
        <w:t xml:space="preserve"> is used to select the Node on which we want to run our tests on a different machine.</w:t>
      </w:r>
    </w:p>
    <w:p w14:paraId="63722058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How to configure hub in selenium grid?</w:t>
      </w:r>
    </w:p>
    <w:p w14:paraId="2C4FC95B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lastRenderedPageBreak/>
        <w:t>Download Selenium Server Standalone jar file</w:t>
      </w:r>
    </w:p>
    <w:p w14:paraId="0BEC656E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Launch the command prompt and navigate to the location where we placed the Selenium server jar file.</w:t>
      </w:r>
    </w:p>
    <w:p w14:paraId="06FBD760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Type the command at command prompt, java -jar selenium-server-standalone-xxx.jar -role hub</w:t>
      </w:r>
    </w:p>
    <w:p w14:paraId="06822A03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Open the browser and navigate to http://localhost:4444, to verify whether the hub is running or not.</w:t>
      </w:r>
    </w:p>
    <w:p w14:paraId="4A92680A" w14:textId="278B7494" w:rsidR="009A4DFF" w:rsidRPr="009A4DFF" w:rsidRDefault="009A4DFF" w:rsidP="009A4DFF">
      <w:pPr>
        <w:rPr>
          <w:b/>
          <w:bCs/>
          <w:iCs/>
        </w:rPr>
      </w:pPr>
      <w:bookmarkStart w:id="0" w:name="_GoBack"/>
      <w:r w:rsidRPr="009A4DFF">
        <w:rPr>
          <w:b/>
          <w:bCs/>
          <w:iCs/>
        </w:rPr>
        <w:t>How to configure a node in selenium-grid?</w:t>
      </w:r>
    </w:p>
    <w:bookmarkEnd w:id="0"/>
    <w:p w14:paraId="6DAE3540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Download Selenium Server on all our node machines.</w:t>
      </w:r>
    </w:p>
    <w:p w14:paraId="4F3DCE7C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 xml:space="preserve">Go to Command Prompt and type IPCONFIG to find out the IP Address. </w:t>
      </w:r>
      <w:proofErr w:type="spellStart"/>
      <w:proofErr w:type="gramStart"/>
      <w:r w:rsidRPr="009A4DFF">
        <w:rPr>
          <w:bCs/>
          <w:iCs/>
        </w:rPr>
        <w:t>Ex:http</w:t>
      </w:r>
      <w:proofErr w:type="spellEnd"/>
      <w:r w:rsidRPr="009A4DFF">
        <w:rPr>
          <w:bCs/>
          <w:iCs/>
        </w:rPr>
        <w:t>://192.168.1.164:4444</w:t>
      </w:r>
      <w:proofErr w:type="gramEnd"/>
    </w:p>
    <w:p w14:paraId="11275D2A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Open Command Prompt to register hub machine with Node Machine, type </w:t>
      </w:r>
    </w:p>
    <w:p w14:paraId="2E2DE03D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java -jar selenium-server-standalone-3.3.1.jar -role node-hub</w:t>
      </w:r>
    </w:p>
    <w:p w14:paraId="31003EAE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http://192.168.1.164:4444/grid/register-port 5555</w:t>
      </w:r>
    </w:p>
    <w:p w14:paraId="71716DBA" w14:textId="77777777" w:rsidR="009A4DFF" w:rsidRPr="009A4DFF" w:rsidRDefault="009A4DFF" w:rsidP="009A4DFF">
      <w:pPr>
        <w:rPr>
          <w:bCs/>
          <w:iCs/>
        </w:rPr>
      </w:pPr>
      <w:r w:rsidRPr="009A4DFF">
        <w:rPr>
          <w:bCs/>
          <w:iCs/>
        </w:rPr>
        <w:t>After executing the command to return to the Hub and navigate the URL http://localhost:4444 or http://192.168.1.164:4444</w:t>
      </w:r>
    </w:p>
    <w:p w14:paraId="7CF9F559" w14:textId="77777777" w:rsidR="00A20AA6" w:rsidRPr="003A4E6B" w:rsidRDefault="00A20AA6">
      <w:pPr>
        <w:rPr>
          <w:bCs/>
          <w:iCs/>
        </w:rPr>
      </w:pPr>
    </w:p>
    <w:sectPr w:rsidR="00A20AA6" w:rsidRPr="003A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03B8"/>
    <w:multiLevelType w:val="multilevel"/>
    <w:tmpl w:val="941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90359"/>
    <w:multiLevelType w:val="multilevel"/>
    <w:tmpl w:val="4CD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36CBB"/>
    <w:multiLevelType w:val="hybridMultilevel"/>
    <w:tmpl w:val="41B8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D3D1B"/>
    <w:multiLevelType w:val="hybridMultilevel"/>
    <w:tmpl w:val="0C240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2D40"/>
    <w:multiLevelType w:val="multilevel"/>
    <w:tmpl w:val="5C9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67"/>
    <w:rsid w:val="00014B36"/>
    <w:rsid w:val="00040397"/>
    <w:rsid w:val="00145AE1"/>
    <w:rsid w:val="001854A6"/>
    <w:rsid w:val="001F7168"/>
    <w:rsid w:val="00202906"/>
    <w:rsid w:val="002434F2"/>
    <w:rsid w:val="002624D5"/>
    <w:rsid w:val="00337690"/>
    <w:rsid w:val="003A4E6B"/>
    <w:rsid w:val="003B5762"/>
    <w:rsid w:val="005D5C21"/>
    <w:rsid w:val="005E32A6"/>
    <w:rsid w:val="00684252"/>
    <w:rsid w:val="007A7ED4"/>
    <w:rsid w:val="00836C52"/>
    <w:rsid w:val="00901467"/>
    <w:rsid w:val="009A4DFF"/>
    <w:rsid w:val="009F7553"/>
    <w:rsid w:val="00A20AA6"/>
    <w:rsid w:val="00CC0DA8"/>
    <w:rsid w:val="00D1670E"/>
    <w:rsid w:val="00EA44C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CBE2"/>
  <w15:chartTrackingRefBased/>
  <w15:docId w15:val="{C80681DE-DAEF-420A-BA9F-1E50903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34F2"/>
    <w:rPr>
      <w:b/>
      <w:bCs/>
    </w:rPr>
  </w:style>
  <w:style w:type="character" w:styleId="Emphasis">
    <w:name w:val="Emphasis"/>
    <w:basedOn w:val="DefaultParagraphFont"/>
    <w:uiPriority w:val="20"/>
    <w:qFormat/>
    <w:rsid w:val="00D1670E"/>
    <w:rPr>
      <w:i/>
      <w:iCs/>
    </w:rPr>
  </w:style>
  <w:style w:type="character" w:styleId="Hyperlink">
    <w:name w:val="Hyperlink"/>
    <w:basedOn w:val="DefaultParagraphFont"/>
    <w:uiPriority w:val="99"/>
    <w:unhideWhenUsed/>
    <w:rsid w:val="00A20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56.101:4444/grid/register%20-port%205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</cp:revision>
  <dcterms:created xsi:type="dcterms:W3CDTF">2018-11-10T20:07:00Z</dcterms:created>
  <dcterms:modified xsi:type="dcterms:W3CDTF">2018-11-10T20:27:00Z</dcterms:modified>
</cp:coreProperties>
</file>