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8B64" w14:textId="2A5879E5" w:rsidR="00281711" w:rsidRPr="006E72C5" w:rsidRDefault="005B3FBE" w:rsidP="006E6A9E">
      <w:pPr>
        <w:rPr>
          <w:b/>
        </w:rPr>
      </w:pPr>
      <w:r w:rsidRPr="006E72C5">
        <w:rPr>
          <w:b/>
        </w:rPr>
        <w:t>Data</w:t>
      </w:r>
      <w:r w:rsidR="006E72C5" w:rsidRPr="006E72C5">
        <w:rPr>
          <w:b/>
        </w:rPr>
        <w:t xml:space="preserve"> Driven Framework Implementation:</w:t>
      </w:r>
    </w:p>
    <w:p w14:paraId="3916CC69" w14:textId="2EA8B1B7" w:rsidR="00646359" w:rsidRDefault="00361BA7" w:rsidP="006E6A9E">
      <w:r>
        <w:t>Let’s implement data driven framework for posting three vehicles.</w:t>
      </w:r>
    </w:p>
    <w:p w14:paraId="411CFDE6" w14:textId="2B28A995" w:rsidR="00361BA7" w:rsidRDefault="00361BA7" w:rsidP="006E6A9E">
      <w:r>
        <w:t>Create a new project “</w:t>
      </w:r>
      <w:proofErr w:type="spellStart"/>
      <w:r>
        <w:t>DataDriven</w:t>
      </w:r>
      <w:proofErr w:type="spellEnd"/>
      <w:r>
        <w:t>” in Eclipse.</w:t>
      </w:r>
    </w:p>
    <w:p w14:paraId="51FE93DE" w14:textId="12A2DA07" w:rsidR="00361BA7" w:rsidRDefault="00361BA7" w:rsidP="006E6A9E">
      <w:r>
        <w:t xml:space="preserve">Create a folder “data” under this where we store the excel file with the data. Since </w:t>
      </w:r>
      <w:r w:rsidR="000D57A4">
        <w:t xml:space="preserve">we need images as well for posting a vehicle, create a separate folder “images” under “data” folder and put the different images here. </w:t>
      </w:r>
    </w:p>
    <w:p w14:paraId="0C92EC54" w14:textId="30159B29" w:rsidR="000D57A4" w:rsidRDefault="000D57A4" w:rsidP="006E6A9E">
      <w:r>
        <w:t>Create an excel sheet with name “vehicledata.xlsx” under this and enter the data for posting a vehicle under this.</w:t>
      </w:r>
      <w:r w:rsidR="0025446B">
        <w:t xml:space="preserve"> It should look like the following.</w:t>
      </w:r>
    </w:p>
    <w:p w14:paraId="47EE2EDD" w14:textId="06F5997E" w:rsidR="0025446B" w:rsidRDefault="00421319" w:rsidP="006E6A9E">
      <w:r>
        <w:rPr>
          <w:noProof/>
        </w:rPr>
        <w:drawing>
          <wp:inline distT="0" distB="0" distL="0" distR="0" wp14:anchorId="3828AB60" wp14:editId="6E4F560F">
            <wp:extent cx="8855710" cy="2025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2528" w14:textId="7DBF8C1A" w:rsidR="00421319" w:rsidRDefault="00421319" w:rsidP="006E6A9E">
      <w:r>
        <w:t>We have entered all the data in the excel sheet and we have mentioned the path for the images in the sheet.</w:t>
      </w:r>
      <w:r w:rsidR="00B4738E">
        <w:t xml:space="preserve"> The data folder under the project should look like this.</w:t>
      </w:r>
    </w:p>
    <w:p w14:paraId="386EC791" w14:textId="1BB2A267" w:rsidR="00B4738E" w:rsidRDefault="00B4738E" w:rsidP="006E6A9E">
      <w:r>
        <w:rPr>
          <w:noProof/>
        </w:rPr>
        <w:lastRenderedPageBreak/>
        <w:drawing>
          <wp:inline distT="0" distB="0" distL="0" distR="0" wp14:anchorId="39394C6D" wp14:editId="2712EA48">
            <wp:extent cx="2251075" cy="3749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CFFC" w14:textId="77777777" w:rsidR="001630F6" w:rsidRDefault="001630F6" w:rsidP="006E6A9E">
      <w:bookmarkStart w:id="0" w:name="_GoBack"/>
      <w:bookmarkEnd w:id="0"/>
    </w:p>
    <w:sectPr w:rsidR="001630F6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65EA4"/>
    <w:rsid w:val="006703C6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7770A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219</cp:revision>
  <dcterms:created xsi:type="dcterms:W3CDTF">2018-10-16T21:16:00Z</dcterms:created>
  <dcterms:modified xsi:type="dcterms:W3CDTF">2018-10-18T09:29:00Z</dcterms:modified>
</cp:coreProperties>
</file>