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DCE99" w14:textId="378A3891" w:rsidR="00AF42CE" w:rsidRPr="0077491A" w:rsidRDefault="00AF42CE" w:rsidP="00AF42CE">
      <w:pPr>
        <w:rPr>
          <w:b/>
        </w:rPr>
      </w:pPr>
      <w:r w:rsidRPr="0077491A">
        <w:rPr>
          <w:b/>
        </w:rPr>
        <w:t>Different Frameworks we are going to use in hybrid model</w:t>
      </w:r>
      <w:r w:rsidRPr="0077491A">
        <w:rPr>
          <w:b/>
        </w:rPr>
        <w:t>:</w:t>
      </w:r>
    </w:p>
    <w:p w14:paraId="4CA8D3CA" w14:textId="78FE87D2" w:rsidR="00AF42CE" w:rsidRDefault="00AF42CE" w:rsidP="00AF42CE">
      <w:r>
        <w:t xml:space="preserve">We are going to use the following frameworks </w:t>
      </w:r>
      <w:r w:rsidR="00EA278A">
        <w:t>in our hybrid model.</w:t>
      </w:r>
    </w:p>
    <w:p w14:paraId="5F6BC295" w14:textId="77777777" w:rsidR="00AF42CE" w:rsidRDefault="00AF42CE" w:rsidP="00AF42CE">
      <w:pPr>
        <w:pStyle w:val="ListParagraph"/>
        <w:numPr>
          <w:ilvl w:val="0"/>
          <w:numId w:val="2"/>
        </w:numPr>
      </w:pPr>
      <w:r>
        <w:t>Modular Framework</w:t>
      </w:r>
    </w:p>
    <w:p w14:paraId="4414C9D6" w14:textId="77777777" w:rsidR="00AF42CE" w:rsidRDefault="00AF42CE" w:rsidP="00AF42CE">
      <w:pPr>
        <w:pStyle w:val="ListParagraph"/>
        <w:numPr>
          <w:ilvl w:val="0"/>
          <w:numId w:val="2"/>
        </w:numPr>
      </w:pPr>
      <w:r>
        <w:t>Data Driven Framework</w:t>
      </w:r>
    </w:p>
    <w:p w14:paraId="6C8FEC4F" w14:textId="57AD7734" w:rsidR="00AF42CE" w:rsidRDefault="00AF42CE" w:rsidP="00AF42CE">
      <w:pPr>
        <w:pStyle w:val="ListParagraph"/>
        <w:numPr>
          <w:ilvl w:val="0"/>
          <w:numId w:val="2"/>
        </w:numPr>
      </w:pPr>
      <w:r>
        <w:t>Keyword Driven Framework</w:t>
      </w:r>
    </w:p>
    <w:p w14:paraId="34C2DFBB" w14:textId="036DC18C" w:rsidR="00EA278A" w:rsidRDefault="00EA278A" w:rsidP="00EA278A">
      <w:r>
        <w:t>Modular Framework: We will identify the commonly used functionality and make the keywords for those functionalities as separate group of keywords and give it a name. For example, posting a vehicle is a commonly used functionality. So</w:t>
      </w:r>
      <w:r w:rsidR="00CB7E4E">
        <w:t>,</w:t>
      </w:r>
      <w:r>
        <w:t xml:space="preserve"> we</w:t>
      </w:r>
      <w:r w:rsidR="00CB7E4E">
        <w:t xml:space="preserve"> identify all the keywords required for this and give it a name like </w:t>
      </w:r>
      <w:proofErr w:type="spellStart"/>
      <w:r w:rsidR="00CB7E4E">
        <w:t>AdminPostVehicle</w:t>
      </w:r>
      <w:proofErr w:type="spellEnd"/>
      <w:r w:rsidR="00CB7E4E">
        <w:t xml:space="preserve">. Whenever we need to post a vehicle we will call this name </w:t>
      </w:r>
      <w:proofErr w:type="spellStart"/>
      <w:r w:rsidR="00CB7E4E">
        <w:t>AdminPostVehicle</w:t>
      </w:r>
      <w:proofErr w:type="spellEnd"/>
      <w:r w:rsidR="00CB7E4E">
        <w:t xml:space="preserve"> and it looks for all the keywords under this name and does the necessary actions.</w:t>
      </w:r>
    </w:p>
    <w:p w14:paraId="24A6CBF0" w14:textId="6CF3B006" w:rsidR="00CB7E4E" w:rsidRDefault="00CB7E4E" w:rsidP="00EA278A">
      <w:r>
        <w:t xml:space="preserve">Data Driven Framework: </w:t>
      </w:r>
      <w:r w:rsidR="002239F3">
        <w:t>We will identify all the functionality that should be data driven. For example, posting a vehicle can be data driven as we may need to post 1 vehicle, 2 vehicles, 3 vehicles or more. So, we will create data for these functionalities and drive these functionalities with this data.</w:t>
      </w:r>
    </w:p>
    <w:p w14:paraId="5BB4D09C" w14:textId="4F98BE5A" w:rsidR="00695E3F" w:rsidRDefault="00695E3F" w:rsidP="00EA278A">
      <w:r>
        <w:t xml:space="preserve">Keyword Driven Framework: </w:t>
      </w:r>
      <w:r w:rsidR="00A846B0">
        <w:t>We will be using different keywords for different actions.</w:t>
      </w:r>
    </w:p>
    <w:p w14:paraId="68697D2C" w14:textId="1EB34B8D" w:rsidR="00AF42CE" w:rsidRPr="0077491A" w:rsidRDefault="00AF42CE" w:rsidP="00AF42CE">
      <w:pPr>
        <w:rPr>
          <w:b/>
        </w:rPr>
      </w:pPr>
      <w:r w:rsidRPr="0077491A">
        <w:rPr>
          <w:b/>
        </w:rPr>
        <w:t>Different features that we would like to have in our automation framework</w:t>
      </w:r>
      <w:r w:rsidR="0077491A">
        <w:rPr>
          <w:b/>
        </w:rPr>
        <w:t>:</w:t>
      </w:r>
    </w:p>
    <w:p w14:paraId="73C55AD2" w14:textId="69A29144" w:rsidR="00AF42CE" w:rsidRDefault="00AF42CE" w:rsidP="00AF42CE">
      <w:pPr>
        <w:pStyle w:val="ListParagraph"/>
        <w:numPr>
          <w:ilvl w:val="0"/>
          <w:numId w:val="1"/>
        </w:numPr>
      </w:pPr>
      <w:proofErr w:type="gramStart"/>
      <w:r>
        <w:t>.properties</w:t>
      </w:r>
      <w:proofErr w:type="gramEnd"/>
      <w:r>
        <w:t xml:space="preserve"> file</w:t>
      </w:r>
      <w:r w:rsidR="00EA278A">
        <w:t xml:space="preserve"> (Global Data)</w:t>
      </w:r>
    </w:p>
    <w:p w14:paraId="753A2133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Synchronization (Implicit and Explicit Waits)</w:t>
      </w:r>
    </w:p>
    <w:p w14:paraId="5218858E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Action Classes</w:t>
      </w:r>
    </w:p>
    <w:p w14:paraId="11C8854F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Apache POI</w:t>
      </w:r>
    </w:p>
    <w:p w14:paraId="54AEF0AE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Page Object Model</w:t>
      </w:r>
    </w:p>
    <w:p w14:paraId="565419E7" w14:textId="4302B811" w:rsidR="00AF42CE" w:rsidRDefault="00AF42CE" w:rsidP="00AF42CE">
      <w:pPr>
        <w:pStyle w:val="ListParagraph"/>
        <w:numPr>
          <w:ilvl w:val="0"/>
          <w:numId w:val="1"/>
        </w:numPr>
      </w:pPr>
      <w:r>
        <w:t>TestNG</w:t>
      </w:r>
    </w:p>
    <w:p w14:paraId="5A5C44AF" w14:textId="366BF4F5" w:rsidR="001F637F" w:rsidRDefault="001F637F" w:rsidP="00221F25">
      <w:pPr>
        <w:pStyle w:val="ListParagraph"/>
      </w:pPr>
      <w:r>
        <w:t>-</w:t>
      </w:r>
      <w:r w:rsidR="00221F25">
        <w:t xml:space="preserve"> </w:t>
      </w:r>
      <w:r>
        <w:t>Data Provider Annotations to run tests parallel</w:t>
      </w:r>
    </w:p>
    <w:p w14:paraId="737292D3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Taking Screenshots using Listeners in TestNG</w:t>
      </w:r>
    </w:p>
    <w:p w14:paraId="0D7795AD" w14:textId="4ED6BD8C" w:rsidR="00AF42CE" w:rsidRDefault="00AF42CE" w:rsidP="00AF42CE">
      <w:pPr>
        <w:pStyle w:val="ListParagraph"/>
        <w:numPr>
          <w:ilvl w:val="0"/>
          <w:numId w:val="1"/>
        </w:numPr>
      </w:pPr>
      <w:r>
        <w:t>Selenium Grid</w:t>
      </w:r>
      <w:r w:rsidR="00674845">
        <w:t xml:space="preserve"> – Run tests parallelly</w:t>
      </w:r>
    </w:p>
    <w:p w14:paraId="3FB5CC6A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Maven</w:t>
      </w:r>
    </w:p>
    <w:p w14:paraId="3C6FCBAF" w14:textId="77777777" w:rsidR="00AF42CE" w:rsidRDefault="00AF42CE" w:rsidP="00AF42CE">
      <w:pPr>
        <w:pStyle w:val="ListParagraph"/>
        <w:numPr>
          <w:ilvl w:val="0"/>
          <w:numId w:val="1"/>
        </w:numPr>
      </w:pPr>
      <w:r>
        <w:t>Jenkins</w:t>
      </w:r>
    </w:p>
    <w:p w14:paraId="374A383B" w14:textId="77777777" w:rsidR="00AF42CE" w:rsidRDefault="00AF42CE" w:rsidP="00221F25">
      <w:pPr>
        <w:pStyle w:val="ListParagraph"/>
      </w:pPr>
      <w:r>
        <w:t>- Test NG Results Plugin</w:t>
      </w:r>
    </w:p>
    <w:p w14:paraId="355C0B12" w14:textId="77777777" w:rsidR="00AF42CE" w:rsidRDefault="00AF42CE" w:rsidP="00221F25">
      <w:pPr>
        <w:pStyle w:val="ListParagraph"/>
      </w:pPr>
      <w:r>
        <w:t>- TestNG Results Analyzer Plugin</w:t>
      </w:r>
    </w:p>
    <w:p w14:paraId="27219100" w14:textId="77777777" w:rsidR="00AF42CE" w:rsidRDefault="00AF42CE" w:rsidP="00221F25">
      <w:pPr>
        <w:pStyle w:val="ListParagraph"/>
      </w:pPr>
      <w:r>
        <w:t>- Emailing the report</w:t>
      </w:r>
    </w:p>
    <w:p w14:paraId="2CECC030" w14:textId="77777777" w:rsidR="001551EC" w:rsidRDefault="00AF42CE" w:rsidP="00AF42CE">
      <w:r w:rsidRPr="009323B5">
        <w:rPr>
          <w:b/>
        </w:rPr>
        <w:t>Deciding whether we want to use TestNG test framework or not</w:t>
      </w:r>
      <w:r w:rsidR="00674845" w:rsidRPr="009323B5">
        <w:rPr>
          <w:b/>
        </w:rPr>
        <w:t>:</w:t>
      </w:r>
      <w:r w:rsidR="00674845">
        <w:t xml:space="preserve"> </w:t>
      </w:r>
    </w:p>
    <w:p w14:paraId="4DC47036" w14:textId="1195AF1B" w:rsidR="00AF42CE" w:rsidRDefault="00674845" w:rsidP="00AF42CE">
      <w:r>
        <w:t>We will be using TestNG framework in our automation. TestNG has an internal exception mechanism, so if a test fails it won’t stop but will fail that particular test case and proceed with other test cases.</w:t>
      </w:r>
      <w:r w:rsidR="002732AD">
        <w:t xml:space="preserve"> Even in the report it will show the exception of why that particular test failed. Another reason also, we want to run the tests parallelly using Selenium Grid and also</w:t>
      </w:r>
      <w:r w:rsidR="001551EC">
        <w:t>,</w:t>
      </w:r>
      <w:r w:rsidR="002732AD">
        <w:t xml:space="preserve"> we want to run the tests automatically using Maven and Jenkins.</w:t>
      </w:r>
    </w:p>
    <w:p w14:paraId="5E29F328" w14:textId="422C35BF" w:rsidR="002732AD" w:rsidRDefault="002732AD" w:rsidP="00AF42CE">
      <w:r>
        <w:t>If you don’t want to use TestNG, you have t</w:t>
      </w:r>
      <w:r w:rsidR="001551EC">
        <w:t>o have</w:t>
      </w:r>
      <w:r>
        <w:t xml:space="preserve"> exception mechanism </w:t>
      </w:r>
      <w:r w:rsidR="001551EC">
        <w:t xml:space="preserve">in your scripts </w:t>
      </w:r>
      <w:r>
        <w:t xml:space="preserve">and use logs to report the exceptions. If you don’t use exception mechanism, if one test fails because of some issue, the whole testing stops. </w:t>
      </w:r>
      <w:r w:rsidR="00174737">
        <w:t xml:space="preserve"> You </w:t>
      </w:r>
      <w:r w:rsidR="001551EC">
        <w:t xml:space="preserve">also </w:t>
      </w:r>
      <w:r w:rsidR="00174737">
        <w:t>have to use logging mechanism</w:t>
      </w:r>
      <w:r w:rsidR="001551EC">
        <w:t xml:space="preserve"> (log4j2 framework)</w:t>
      </w:r>
      <w:r w:rsidR="00174737">
        <w:t xml:space="preserve"> to capture the exception occurred as you have to check </w:t>
      </w:r>
      <w:r w:rsidR="001551EC">
        <w:t>the logs</w:t>
      </w:r>
      <w:r w:rsidR="00174737">
        <w:t xml:space="preserve"> what exactly happened. Also</w:t>
      </w:r>
      <w:r w:rsidR="006A448F">
        <w:t>,</w:t>
      </w:r>
      <w:r w:rsidR="00174737">
        <w:t xml:space="preserve"> you have to make a provision externally to fail the test cases.</w:t>
      </w:r>
    </w:p>
    <w:p w14:paraId="581B528B" w14:textId="3E8F2A5B" w:rsidR="00EC520E" w:rsidRDefault="006A448F">
      <w:r>
        <w:t>Since we are using TestNG, we are not going to use Exception Handling and Logging Framework.</w:t>
      </w:r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61007"/>
    <w:multiLevelType w:val="hybridMultilevel"/>
    <w:tmpl w:val="66AE8436"/>
    <w:lvl w:ilvl="0" w:tplc="CEB21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32545"/>
    <w:multiLevelType w:val="hybridMultilevel"/>
    <w:tmpl w:val="47D403BC"/>
    <w:lvl w:ilvl="0" w:tplc="51467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01"/>
    <w:rsid w:val="001551EC"/>
    <w:rsid w:val="00174737"/>
    <w:rsid w:val="001F637F"/>
    <w:rsid w:val="00221F25"/>
    <w:rsid w:val="002239F3"/>
    <w:rsid w:val="002732AD"/>
    <w:rsid w:val="003A7C01"/>
    <w:rsid w:val="00674845"/>
    <w:rsid w:val="00695E3F"/>
    <w:rsid w:val="006A448F"/>
    <w:rsid w:val="0077491A"/>
    <w:rsid w:val="009323B5"/>
    <w:rsid w:val="00A846B0"/>
    <w:rsid w:val="00AF42CE"/>
    <w:rsid w:val="00CB7E4E"/>
    <w:rsid w:val="00EA278A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9ED6"/>
  <w15:chartTrackingRefBased/>
  <w15:docId w15:val="{E38BE7AF-F79E-49C7-95A4-26D71801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4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14</cp:revision>
  <dcterms:created xsi:type="dcterms:W3CDTF">2018-10-18T20:25:00Z</dcterms:created>
  <dcterms:modified xsi:type="dcterms:W3CDTF">2018-10-18T21:05:00Z</dcterms:modified>
</cp:coreProperties>
</file>