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D0F1" w14:textId="6B888A0F" w:rsidR="00EC520E" w:rsidRPr="003876A7" w:rsidRDefault="003876A7">
      <w:pPr>
        <w:rPr>
          <w:b/>
        </w:rPr>
      </w:pPr>
      <w:r w:rsidRPr="003876A7">
        <w:rPr>
          <w:b/>
        </w:rPr>
        <w:t>New Test Case: Adding a new brand and adding a new vehicle under that new brand:</w:t>
      </w:r>
    </w:p>
    <w:p w14:paraId="4FBD71C5" w14:textId="090964A5" w:rsidR="00AB6B1F" w:rsidRDefault="00AB6B1F">
      <w:r>
        <w:t xml:space="preserve">We have created </w:t>
      </w:r>
      <w:r w:rsidR="003F039F">
        <w:t xml:space="preserve">posting new brand and posting </w:t>
      </w:r>
      <w:r w:rsidR="00D07BE7">
        <w:t xml:space="preserve">new vehicle keyword modules. </w:t>
      </w:r>
      <w:proofErr w:type="gramStart"/>
      <w:r w:rsidR="00D07BE7">
        <w:t>Lets</w:t>
      </w:r>
      <w:proofErr w:type="gramEnd"/>
      <w:r w:rsidR="00D07BE7">
        <w:t xml:space="preserve"> create a new test case where we have to submit a brand first and then submit a vehicle under the new brand.</w:t>
      </w:r>
    </w:p>
    <w:p w14:paraId="70255D87" w14:textId="1B296C37" w:rsidR="003876A7" w:rsidRDefault="00D07BE7">
      <w:r>
        <w:t>Let’s create the test case first.</w:t>
      </w:r>
    </w:p>
    <w:p w14:paraId="1F2940CA" w14:textId="7D9437A2" w:rsidR="00D07BE7" w:rsidRDefault="00D07BE7">
      <w:r>
        <w:t>Test Case:</w:t>
      </w:r>
    </w:p>
    <w:tbl>
      <w:tblPr>
        <w:tblW w:w="100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460"/>
        <w:gridCol w:w="5640"/>
      </w:tblGrid>
      <w:tr w:rsidR="00D07BE7" w:rsidRPr="00D07BE7" w14:paraId="2FC34D0A" w14:textId="77777777" w:rsidTr="00D07B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5867B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TC07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04E9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2B98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54F6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D07BE7" w:rsidRPr="00D07BE7" w14:paraId="64F34EB1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6F532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TC07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9C77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5BF8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adminpostbrand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3)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11A9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Post 3rd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brnad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datasheet</w:t>
            </w:r>
          </w:p>
        </w:tc>
      </w:tr>
      <w:tr w:rsidR="00D07BE7" w:rsidRPr="00D07BE7" w14:paraId="0C340EB4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ED562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TC07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FED2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9F8C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adminpostvehicle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4)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8F01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Post Vehicle 4 from datasheet</w:t>
            </w:r>
          </w:p>
        </w:tc>
      </w:tr>
      <w:tr w:rsidR="00D07BE7" w:rsidRPr="00D07BE7" w14:paraId="2941E58C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24D44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TC07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7251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69D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adminmovetoaccount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28FA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 move to activity area</w:t>
            </w:r>
          </w:p>
        </w:tc>
      </w:tr>
      <w:tr w:rsidR="00D07BE7" w:rsidRPr="00D07BE7" w14:paraId="3B00995F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1006D2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TC07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93C2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61C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E32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D07BE7" w:rsidRPr="00D07BE7" w14:paraId="07A98E76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89B52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TC07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600B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7C3C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D56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</w:tr>
    </w:tbl>
    <w:p w14:paraId="3A274427" w14:textId="0ECB07A2" w:rsidR="00D07BE7" w:rsidRDefault="00D07BE7"/>
    <w:p w14:paraId="1DF07F43" w14:textId="28450E54" w:rsidR="00D07BE7" w:rsidRDefault="00D07BE7">
      <w:r>
        <w:t xml:space="preserve">So here we posting brand 3 from data sheet and vehicle 4 from dataset. Make sure that the vehicle 4 has the same brand name as the brand we are posting in </w:t>
      </w:r>
      <w:proofErr w:type="spellStart"/>
      <w:r>
        <w:t>adminpostbrand</w:t>
      </w:r>
      <w:proofErr w:type="spellEnd"/>
      <w:r>
        <w:t>.</w:t>
      </w:r>
      <w:bookmarkStart w:id="0" w:name="_GoBack"/>
      <w:bookmarkEnd w:id="0"/>
    </w:p>
    <w:p w14:paraId="7C436EF9" w14:textId="57CE9E3B" w:rsidR="00D07BE7" w:rsidRDefault="00D07BE7">
      <w:proofErr w:type="spellStart"/>
      <w:r>
        <w:t>Adminpostbrand</w:t>
      </w:r>
      <w:proofErr w:type="spellEnd"/>
      <w:r>
        <w:t xml:space="preserve"> data sheet:</w:t>
      </w:r>
    </w:p>
    <w:tbl>
      <w:tblPr>
        <w:tblW w:w="3220" w:type="dxa"/>
        <w:tblInd w:w="-5" w:type="dxa"/>
        <w:tblLook w:val="04A0" w:firstRow="1" w:lastRow="0" w:firstColumn="1" w:lastColumn="0" w:noHBand="0" w:noVBand="1"/>
      </w:tblPr>
      <w:tblGrid>
        <w:gridCol w:w="960"/>
        <w:gridCol w:w="2299"/>
      </w:tblGrid>
      <w:tr w:rsidR="00D07BE7" w:rsidRPr="00D07BE7" w14:paraId="05F99D52" w14:textId="77777777" w:rsidTr="00D07B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9281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297E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adminenterbrandname</w:t>
            </w:r>
            <w:proofErr w:type="spellEnd"/>
          </w:p>
        </w:tc>
      </w:tr>
      <w:tr w:rsidR="00D07BE7" w:rsidRPr="00D07BE7" w14:paraId="25D13DBF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FE65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5DF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KIA</w:t>
            </w:r>
          </w:p>
        </w:tc>
      </w:tr>
      <w:tr w:rsidR="00D07BE7" w:rsidRPr="00D07BE7" w14:paraId="79B340C7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95A3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7278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Hyundai</w:t>
            </w:r>
          </w:p>
        </w:tc>
      </w:tr>
      <w:tr w:rsidR="00D07BE7" w:rsidRPr="00D07BE7" w14:paraId="7816D47D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14AA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C00E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Land Rover</w:t>
            </w:r>
          </w:p>
        </w:tc>
      </w:tr>
      <w:tr w:rsidR="00D07BE7" w:rsidRPr="00D07BE7" w14:paraId="339486D5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C5E9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30EA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Holden</w:t>
            </w:r>
          </w:p>
        </w:tc>
      </w:tr>
      <w:tr w:rsidR="00D07BE7" w:rsidRPr="00D07BE7" w14:paraId="387044A5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CBD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A3D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Acura</w:t>
            </w:r>
          </w:p>
        </w:tc>
      </w:tr>
      <w:tr w:rsidR="00D07BE7" w:rsidRPr="00D07BE7" w14:paraId="273E57EB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3EDD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84B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Suzuki</w:t>
            </w:r>
          </w:p>
        </w:tc>
      </w:tr>
      <w:tr w:rsidR="00D07BE7" w:rsidRPr="00D07BE7" w14:paraId="14D70314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9A88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03CF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Mazda</w:t>
            </w:r>
          </w:p>
        </w:tc>
      </w:tr>
      <w:tr w:rsidR="00D07BE7" w:rsidRPr="00D07BE7" w14:paraId="2EB45D14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D8CE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15B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Chevy</w:t>
            </w:r>
          </w:p>
        </w:tc>
      </w:tr>
      <w:tr w:rsidR="00D07BE7" w:rsidRPr="00D07BE7" w14:paraId="5005CA19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9511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8DFB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Daewoo</w:t>
            </w:r>
          </w:p>
        </w:tc>
      </w:tr>
      <w:tr w:rsidR="00D07BE7" w:rsidRPr="00D07BE7" w14:paraId="1EC3CC2C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FAED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0168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Peugeot</w:t>
            </w:r>
          </w:p>
        </w:tc>
      </w:tr>
      <w:tr w:rsidR="00D07BE7" w:rsidRPr="00D07BE7" w14:paraId="6F1F917D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8235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1D5F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Jaguar</w:t>
            </w:r>
          </w:p>
        </w:tc>
      </w:tr>
      <w:tr w:rsidR="00D07BE7" w:rsidRPr="00D07BE7" w14:paraId="635492B7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94B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96D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Ford</w:t>
            </w:r>
          </w:p>
        </w:tc>
      </w:tr>
      <w:tr w:rsidR="00D07BE7" w:rsidRPr="00D07BE7" w14:paraId="4DC6B2D4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63CD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89D6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GMC</w:t>
            </w:r>
          </w:p>
        </w:tc>
      </w:tr>
      <w:tr w:rsidR="00D07BE7" w:rsidRPr="00D07BE7" w14:paraId="7EC37C97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1EB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9B9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Infiniti</w:t>
            </w:r>
          </w:p>
        </w:tc>
      </w:tr>
    </w:tbl>
    <w:p w14:paraId="2C991387" w14:textId="2C8FA86A" w:rsidR="00D07BE7" w:rsidRDefault="00D07BE7"/>
    <w:p w14:paraId="1E3CB237" w14:textId="69EC3E3E" w:rsidR="00D07BE7" w:rsidRDefault="00D07BE7">
      <w:r>
        <w:t>Since the 3</w:t>
      </w:r>
      <w:r w:rsidRPr="00D07BE7">
        <w:rPr>
          <w:vertAlign w:val="superscript"/>
        </w:rPr>
        <w:t>rd</w:t>
      </w:r>
      <w:r>
        <w:t xml:space="preserve"> brand name is “Land Rover”, let’s create a 4</w:t>
      </w:r>
      <w:r w:rsidRPr="00D07BE7">
        <w:rPr>
          <w:vertAlign w:val="superscript"/>
        </w:rPr>
        <w:t>th</w:t>
      </w:r>
      <w:r>
        <w:t xml:space="preserve"> data row in </w:t>
      </w:r>
      <w:proofErr w:type="spellStart"/>
      <w:r>
        <w:t>adminpostvehicle</w:t>
      </w:r>
      <w:proofErr w:type="spellEnd"/>
      <w:r>
        <w:t xml:space="preserve"> data sheet with the same brand name.</w:t>
      </w:r>
    </w:p>
    <w:tbl>
      <w:tblPr>
        <w:tblW w:w="8780" w:type="dxa"/>
        <w:tblInd w:w="-5" w:type="dxa"/>
        <w:tblLook w:val="04A0" w:firstRow="1" w:lastRow="0" w:firstColumn="1" w:lastColumn="0" w:noHBand="0" w:noVBand="1"/>
      </w:tblPr>
      <w:tblGrid>
        <w:gridCol w:w="960"/>
        <w:gridCol w:w="1765"/>
        <w:gridCol w:w="1830"/>
        <w:gridCol w:w="4400"/>
      </w:tblGrid>
      <w:tr w:rsidR="00D07BE7" w:rsidRPr="00D07BE7" w14:paraId="17F24DCC" w14:textId="77777777" w:rsidTr="00D07B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4C4B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9C7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adminvehicletitle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0BB9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adminselectbrand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7C2B" w14:textId="4E1959AD" w:rsidR="00D07BE7" w:rsidRPr="00D07BE7" w:rsidRDefault="006313F8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D07BE7"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dminvehicleoverview</w:t>
            </w:r>
            <w:proofErr w:type="spellEnd"/>
          </w:p>
        </w:tc>
      </w:tr>
      <w:tr w:rsidR="00D07BE7" w:rsidRPr="00D07BE7" w14:paraId="6D9DDE50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4C39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FAA1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audi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sedon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B6C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audi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A97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Nice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audi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sedon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car, you can rent</w:t>
            </w:r>
          </w:p>
        </w:tc>
      </w:tr>
      <w:tr w:rsidR="00D07BE7" w:rsidRPr="00D07BE7" w14:paraId="3F3E5271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9ED8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A101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nissan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maxima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89B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nissan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0FF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You can rent the Nissan Maxima for $60 a day.</w:t>
            </w:r>
          </w:p>
        </w:tc>
      </w:tr>
      <w:tr w:rsidR="00D07BE7" w:rsidRPr="00D07BE7" w14:paraId="14704CD5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9F7A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F0C6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toyota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avalon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B38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toyota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DC1F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You can rent the Toyota Avalon for $70 a day</w:t>
            </w:r>
          </w:p>
        </w:tc>
      </w:tr>
      <w:tr w:rsidR="00D07BE7" w:rsidRPr="00D07BE7" w14:paraId="7C609DDF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4A5E" w14:textId="77777777" w:rsidR="00D07BE7" w:rsidRPr="00D07BE7" w:rsidRDefault="00D07BE7" w:rsidP="00D07B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BA76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LR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113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Land Rover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53D9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lang w:eastAsia="en-IN"/>
              </w:rPr>
              <w:t>You can rent the Land Rover for $70 a day</w:t>
            </w:r>
          </w:p>
        </w:tc>
      </w:tr>
    </w:tbl>
    <w:p w14:paraId="7A7ED76B" w14:textId="6F1B1D1A" w:rsidR="00D07BE7" w:rsidRDefault="00D07BE7"/>
    <w:p w14:paraId="7E386ABF" w14:textId="5930C0E9" w:rsidR="00D07BE7" w:rsidRDefault="00D07BE7">
      <w:r>
        <w:t>Now add the test case to the main test cases list.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60"/>
        <w:gridCol w:w="1020"/>
        <w:gridCol w:w="1020"/>
        <w:gridCol w:w="5505"/>
        <w:gridCol w:w="567"/>
      </w:tblGrid>
      <w:tr w:rsidR="00D07BE7" w:rsidRPr="00D07BE7" w14:paraId="3846D6BE" w14:textId="77777777" w:rsidTr="00D07B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CA1D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A78E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D78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  <w:t>sheet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B021" w14:textId="1F151EB7" w:rsidR="00D07BE7" w:rsidRPr="00D07BE7" w:rsidRDefault="006313F8" w:rsidP="00D07B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  <w:t>D</w:t>
            </w:r>
            <w:r w:rsidR="00D07BE7" w:rsidRPr="00D07BE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  <w:t>escription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BF46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IN"/>
              </w:rPr>
              <w:t>Run</w:t>
            </w:r>
          </w:p>
        </w:tc>
      </w:tr>
      <w:tr w:rsidR="00D07BE7" w:rsidRPr="00D07BE7" w14:paraId="16B983AE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0999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TC01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EC8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D3FF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D44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admin, logout and close browser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635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07BE7" w:rsidRPr="00D07BE7" w14:paraId="43390D6C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EEB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CDD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2EEA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9EAD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three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1A41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07BE7" w:rsidRPr="00D07BE7" w14:paraId="6F3B9D2A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D1F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8928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A5C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08B4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one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9338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07BE7" w:rsidRPr="00D07BE7" w14:paraId="593BE0AD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3B9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AF8D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87B2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787A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admin, logout and close browser (Use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keyword)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BEBC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07BE7" w:rsidRPr="00D07BE7" w14:paraId="03B84E3B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376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02C6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1AAE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5A4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one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(Use </w:t>
            </w:r>
            <w:proofErr w:type="spellStart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keyword)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4FAC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07BE7" w:rsidRPr="00D07BE7" w14:paraId="09229100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F19E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F7A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667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855E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 and post add one brand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4735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07BE7" w:rsidRPr="00D07BE7" w14:paraId="131F05F6" w14:textId="77777777" w:rsidTr="00D07B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7130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FD2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9C47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4B33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 and post a new brand and add a vehicle under that new brand.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C3AA" w14:textId="77777777" w:rsidR="00D07BE7" w:rsidRPr="00D07BE7" w:rsidRDefault="00D07BE7" w:rsidP="00D0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0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</w:tbl>
    <w:p w14:paraId="3E65A1C8" w14:textId="7BB769F1" w:rsidR="00D07BE7" w:rsidRDefault="00D07BE7"/>
    <w:p w14:paraId="46683890" w14:textId="732AABE6" w:rsidR="00D07BE7" w:rsidRDefault="002B5CC7">
      <w:r>
        <w:t xml:space="preserve">Now execute the </w:t>
      </w:r>
      <w:proofErr w:type="spellStart"/>
      <w:r>
        <w:t>DriverScript</w:t>
      </w:r>
      <w:proofErr w:type="spellEnd"/>
      <w:r>
        <w:t xml:space="preserve"> and the test case should be executed successfully.</w:t>
      </w:r>
    </w:p>
    <w:sectPr w:rsidR="00D0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6B"/>
    <w:rsid w:val="002B5CC7"/>
    <w:rsid w:val="003876A7"/>
    <w:rsid w:val="003F039F"/>
    <w:rsid w:val="006313F8"/>
    <w:rsid w:val="00746B3A"/>
    <w:rsid w:val="008363BF"/>
    <w:rsid w:val="00AB6B1F"/>
    <w:rsid w:val="00D07BE7"/>
    <w:rsid w:val="00DA366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A9CC"/>
  <w15:chartTrackingRefBased/>
  <w15:docId w15:val="{CDFA56C6-CF70-4927-A389-D17945AA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2018-10-20T14:25:00Z</dcterms:created>
  <dcterms:modified xsi:type="dcterms:W3CDTF">2018-10-20T14:43:00Z</dcterms:modified>
</cp:coreProperties>
</file>