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557B" w14:textId="5B9215C6" w:rsidR="00EC520E" w:rsidRDefault="00DD05C8">
      <w:pPr>
        <w:rPr>
          <w:b/>
        </w:rPr>
      </w:pPr>
      <w:r>
        <w:rPr>
          <w:b/>
        </w:rPr>
        <w:t>Creating User Login Module:</w:t>
      </w:r>
    </w:p>
    <w:p w14:paraId="3D780DFA" w14:textId="68C106D4" w:rsidR="00A57073" w:rsidRDefault="00A57073" w:rsidP="00A57073">
      <w:r>
        <w:t xml:space="preserve">Let’s develop the functionality of </w:t>
      </w:r>
      <w:r>
        <w:t>user login</w:t>
      </w:r>
      <w:r>
        <w:t>.</w:t>
      </w:r>
      <w:r>
        <w:t xml:space="preserve"> We develop it as a module so when we want to login as a user we can directly call the special keyword “userlogin” instead of mentioning all the steps.</w:t>
      </w:r>
    </w:p>
    <w:p w14:paraId="41BCF308" w14:textId="4BDB4EAE" w:rsidR="00A57073" w:rsidRDefault="00A57073" w:rsidP="00A57073">
      <w:r>
        <w:t>Let’s look at the master keywords list for a user</w:t>
      </w:r>
      <w:r w:rsidR="001970B1">
        <w:t xml:space="preserve"> login</w:t>
      </w:r>
      <w:r>
        <w:t xml:space="preserve">. The following is the functionality on a login popup. </w:t>
      </w:r>
    </w:p>
    <w:tbl>
      <w:tblPr>
        <w:tblW w:w="12636" w:type="dxa"/>
        <w:tblLook w:val="04A0" w:firstRow="1" w:lastRow="0" w:firstColumn="1" w:lastColumn="0" w:noHBand="0" w:noVBand="1"/>
      </w:tblPr>
      <w:tblGrid>
        <w:gridCol w:w="2780"/>
        <w:gridCol w:w="5056"/>
        <w:gridCol w:w="2260"/>
        <w:gridCol w:w="2540"/>
      </w:tblGrid>
      <w:tr w:rsidR="00A57073" w:rsidRPr="007E7082" w14:paraId="1DB6D476" w14:textId="77777777" w:rsidTr="004F68C9">
        <w:trPr>
          <w:trHeight w:val="29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5120" w14:textId="7076EFA6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</w:t>
            </w: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eywords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FC95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D6A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actionclass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1F6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objectrepository</w:t>
            </w:r>
          </w:p>
        </w:tc>
      </w:tr>
      <w:tr w:rsidR="00A57073" w:rsidRPr="007E7082" w14:paraId="06490C7B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6EE3" w14:textId="7E7757A8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seropenhomepage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C0E5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comes to homepage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0780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B28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184F5C00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7089B3" w14:textId="6FB1854A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serclickloginregister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68A6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login/register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33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9A0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3CB047E9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891C8E" w14:textId="547D68E2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serenteremailaddress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420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email address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33ED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F11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6004FCB4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1C37F99" w14:textId="39FFBDB8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serenterpassword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F52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password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06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7E0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691BAF6F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5F72A3" w14:textId="2D60AD3B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serclicklogin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AA9B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 button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02E1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5446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3D63BB9E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2364" w14:textId="7B6A3141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serclciksignuphere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AD0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up here link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2555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EE2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4E5882CB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67A1" w14:textId="3C8E16A9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egisterfullname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640E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full name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3B6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17B0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39031BC4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8701" w14:textId="79CC6D59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egistermobileno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025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mobileno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AD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ED9B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339C06F7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FA7B" w14:textId="630B90C3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egisteremailaddress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171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email address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1E4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71D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7D397AE7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CFF" w14:textId="11DB64C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4F4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password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486E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794E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47192833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DA65" w14:textId="544A6322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egisterconfirmpassword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0C8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password in the confirm field of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E3C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B34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58963FBD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1235" w14:textId="615C356C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serclicksignup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416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up button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4D67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B7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20A373B1" w14:textId="77777777" w:rsidTr="001970B1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2D40" w14:textId="2D61B77A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egistersuccess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9FD5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gets a successful message on javascript alert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6EF7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998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246DFEEA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105D" w14:textId="39315E53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serclickloginhere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8910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 here link on sign up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D61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E1A9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54CAD819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2DDA" w14:textId="07151FA1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serclickforgotpassword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CBAD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forgot password link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90A0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2FB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01E7139F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15A5" w14:textId="7BA433C0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serforgotemailaddress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174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email address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2148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ACFD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32EC065F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6699" w14:textId="6C7408D8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serforgotmobileno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B907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mobile number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09E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8E68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5B0E8A58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3524" w14:textId="195948B5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serforgotpassword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C9F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new password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B1BB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83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18974E7C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630" w14:textId="6D0893E4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serforgotconfirmpassword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DF93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password again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BF9A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4F6F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1E1B8D27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B9F1" w14:textId="722E80CC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serresetmypassword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D04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button forgot my password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561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AE6E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210DA21C" w14:textId="77777777" w:rsidTr="004F68C9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C6D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userbacktologin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BDC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back to login link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C24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10B4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  <w:tr w:rsidR="00A57073" w:rsidRPr="007E7082" w14:paraId="1CD9C163" w14:textId="77777777" w:rsidTr="0002038B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D90D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userclosebrowser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8922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close browser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CD24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E95" w14:textId="77777777" w:rsidR="00A57073" w:rsidRPr="007E7082" w:rsidRDefault="00A57073" w:rsidP="004F6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</w:p>
        </w:tc>
      </w:tr>
    </w:tbl>
    <w:p w14:paraId="68DCC2D6" w14:textId="77777777" w:rsidR="00A57073" w:rsidRDefault="00A57073" w:rsidP="00A57073"/>
    <w:p w14:paraId="782B7DB4" w14:textId="7C7054D3" w:rsidR="00A57073" w:rsidRDefault="00A57073" w:rsidP="00A57073">
      <w:r>
        <w:lastRenderedPageBreak/>
        <w:t xml:space="preserve">The functionality we need for a user </w:t>
      </w:r>
      <w:r w:rsidR="00F614A6">
        <w:t xml:space="preserve">login </w:t>
      </w:r>
      <w:r>
        <w:t xml:space="preserve">is highlighted in yellow color above. </w:t>
      </w:r>
      <w:r w:rsidR="00F614A6">
        <w:t>We have already developed the functionality for all the above keywords.</w:t>
      </w:r>
    </w:p>
    <w:p w14:paraId="37826D29" w14:textId="36D0746A" w:rsidR="00A57073" w:rsidRDefault="00A57073" w:rsidP="00A57073">
      <w:r>
        <w:t xml:space="preserve">Since we would like to </w:t>
      </w:r>
      <w:r w:rsidR="00F614A6">
        <w:t>develop a module for login,</w:t>
      </w:r>
      <w:r>
        <w:t xml:space="preserve"> lets name the group of keywords in yellow color as “</w:t>
      </w:r>
      <w:r w:rsidR="00F614A6">
        <w:t>userlogin</w:t>
      </w:r>
      <w:r>
        <w:t>” and make it as a separate sheet.</w:t>
      </w:r>
    </w:p>
    <w:p w14:paraId="601E0387" w14:textId="604A7244" w:rsidR="00D973BC" w:rsidRDefault="000677C2">
      <w:pPr>
        <w:rPr>
          <w:b/>
        </w:rPr>
      </w:pPr>
      <w:r>
        <w:rPr>
          <w:b/>
        </w:rPr>
        <w:t>u</w:t>
      </w:r>
      <w:r w:rsidRPr="000677C2">
        <w:rPr>
          <w:b/>
        </w:rPr>
        <w:t>serlogin group:</w:t>
      </w:r>
    </w:p>
    <w:tbl>
      <w:tblPr>
        <w:tblW w:w="10091" w:type="dxa"/>
        <w:tblLook w:val="04A0" w:firstRow="1" w:lastRow="0" w:firstColumn="1" w:lastColumn="0" w:noHBand="0" w:noVBand="1"/>
      </w:tblPr>
      <w:tblGrid>
        <w:gridCol w:w="2276"/>
        <w:gridCol w:w="4382"/>
        <w:gridCol w:w="1701"/>
        <w:gridCol w:w="1732"/>
      </w:tblGrid>
      <w:tr w:rsidR="000677C2" w:rsidRPr="000677C2" w14:paraId="0E5C3876" w14:textId="77777777" w:rsidTr="009A60AB">
        <w:trPr>
          <w:trHeight w:val="29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78D3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2613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5E33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actionclass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A650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objectrepository</w:t>
            </w:r>
          </w:p>
        </w:tc>
      </w:tr>
      <w:tr w:rsidR="000677C2" w:rsidRPr="000677C2" w14:paraId="637A71BC" w14:textId="77777777" w:rsidTr="009A60AB">
        <w:trPr>
          <w:trHeight w:val="29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C1D7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userclickloginregister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06B6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 clicks on login/register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310A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A99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</w:p>
        </w:tc>
      </w:tr>
      <w:tr w:rsidR="000677C2" w:rsidRPr="000677C2" w14:paraId="52D9E09A" w14:textId="77777777" w:rsidTr="009A60AB">
        <w:trPr>
          <w:trHeight w:val="29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378C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userenteremailaddress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F888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 enters email address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7137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35D3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</w:p>
        </w:tc>
      </w:tr>
      <w:tr w:rsidR="000677C2" w:rsidRPr="000677C2" w14:paraId="2DEE7B30" w14:textId="77777777" w:rsidTr="009A60AB">
        <w:trPr>
          <w:trHeight w:val="29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6504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userenterpassword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0199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 enters password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3ECD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E763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</w:p>
        </w:tc>
      </w:tr>
      <w:tr w:rsidR="000677C2" w:rsidRPr="000677C2" w14:paraId="00BB605C" w14:textId="77777777" w:rsidTr="009A60AB">
        <w:trPr>
          <w:trHeight w:val="29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A6B9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userclicklogin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C938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 clicks on login button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4428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9211" w14:textId="77777777" w:rsidR="000677C2" w:rsidRPr="000677C2" w:rsidRDefault="000677C2" w:rsidP="00067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77C2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</w:p>
        </w:tc>
      </w:tr>
    </w:tbl>
    <w:p w14:paraId="55121AB1" w14:textId="2F6C5628" w:rsidR="000677C2" w:rsidRDefault="000677C2"/>
    <w:p w14:paraId="7245A94A" w14:textId="77777777" w:rsidR="00701086" w:rsidRDefault="00701086" w:rsidP="00701086">
      <w:r>
        <w:t>Let’s add this name to the SPECIAL_KEYWORDS in config.properties file.</w:t>
      </w:r>
    </w:p>
    <w:p w14:paraId="52AC589A" w14:textId="77777777" w:rsidR="00701086" w:rsidRPr="00B61FA3" w:rsidRDefault="00701086" w:rsidP="00701086">
      <w:pPr>
        <w:rPr>
          <w:b/>
        </w:rPr>
      </w:pPr>
      <w:r w:rsidRPr="00B61FA3">
        <w:rPr>
          <w:b/>
        </w:rPr>
        <w:t>config.properties file:</w:t>
      </w:r>
    </w:p>
    <w:p w14:paraId="1819BE85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2EAEC04C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r>
        <w:rPr>
          <w:rFonts w:ascii="Consolas" w:hAnsi="Consolas" w:cs="Consolas"/>
          <w:color w:val="2A00FF"/>
          <w:sz w:val="20"/>
          <w:szCs w:val="20"/>
        </w:rPr>
        <w:t>TestCases</w:t>
      </w:r>
    </w:p>
    <w:p w14:paraId="0113DE22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D6C81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39788CDF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60C11DB4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D624C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</w:p>
    <w:p w14:paraId="0FD0EAA2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6076A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3417610C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2E6A4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registeruser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 w:rsidRPr="0065453A">
        <w:rPr>
          <w:rFonts w:ascii="Consolas" w:hAnsi="Consolas" w:cs="Consolas"/>
          <w:b/>
          <w:color w:val="FF0000"/>
          <w:sz w:val="20"/>
          <w:szCs w:val="20"/>
          <w:u w:val="single"/>
        </w:rPr>
        <w:t>userlogin</w:t>
      </w:r>
    </w:p>
    <w:p w14:paraId="24872741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99DE2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CHECK_KEYWORDS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checkusersdifference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checkvehiclesdifference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checkbookingsdifference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checkbrandsdifference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checksubscribersdifference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checkqueriesdifference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checktestimonialsdifference</w:t>
      </w:r>
    </w:p>
    <w:p w14:paraId="562AECEC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00375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122184A9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2AEB031D" w14:textId="77777777" w:rsidR="0065453A" w:rsidRDefault="0065453A" w:rsidP="0065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6A3200DD" w14:textId="6D2CA8EF" w:rsidR="000677C2" w:rsidRDefault="0065453A" w:rsidP="0065453A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6559D042" w14:textId="42B7D57E" w:rsidR="0065453A" w:rsidRDefault="00A14314" w:rsidP="0065453A">
      <w:r>
        <w:lastRenderedPageBreak/>
        <w:t>Now Let’s develop the test case</w:t>
      </w:r>
    </w:p>
    <w:p w14:paraId="2186157F" w14:textId="6723DFE6" w:rsidR="00A14314" w:rsidRPr="00A14314" w:rsidRDefault="00A14314" w:rsidP="0065453A">
      <w:pPr>
        <w:rPr>
          <w:b/>
        </w:rPr>
      </w:pPr>
      <w:r w:rsidRPr="00A14314">
        <w:rPr>
          <w:b/>
        </w:rPr>
        <w:t>Test Case: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7"/>
        <w:gridCol w:w="960"/>
        <w:gridCol w:w="2460"/>
        <w:gridCol w:w="5640"/>
      </w:tblGrid>
      <w:tr w:rsidR="00704661" w:rsidRPr="00704661" w14:paraId="265DB2C5" w14:textId="77777777" w:rsidTr="0070466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BEE9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ADF0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99FD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7BE4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704661" w:rsidRPr="00704661" w14:paraId="44C22554" w14:textId="77777777" w:rsidTr="007046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9FFA58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TC15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672" w14:textId="77777777" w:rsidR="00704661" w:rsidRPr="00704661" w:rsidRDefault="00704661" w:rsidP="00704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395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91BF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704661" w:rsidRPr="00704661" w14:paraId="69CCCDE5" w14:textId="77777777" w:rsidTr="00704661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1ED24B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TC15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6BBA" w14:textId="77777777" w:rsidR="00704661" w:rsidRPr="00704661" w:rsidRDefault="00704661" w:rsidP="00704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84C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CC19F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logs in by using the module keyword. Clicks on login </w:t>
            </w: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button, enter user name, password and clicks on login button.</w:t>
            </w:r>
          </w:p>
        </w:tc>
      </w:tr>
      <w:tr w:rsidR="00704661" w:rsidRPr="00704661" w14:paraId="63428759" w14:textId="77777777" w:rsidTr="007046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03C1ED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TC15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84FA" w14:textId="77777777" w:rsidR="00704661" w:rsidRPr="00704661" w:rsidRDefault="00704661" w:rsidP="00704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499B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userclicksonname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19089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 clicks on name drop down to signout</w:t>
            </w:r>
          </w:p>
        </w:tc>
      </w:tr>
      <w:tr w:rsidR="00704661" w:rsidRPr="00704661" w14:paraId="0F458B32" w14:textId="77777777" w:rsidTr="007046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4F4849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TC15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E207" w14:textId="77777777" w:rsidR="00704661" w:rsidRPr="00704661" w:rsidRDefault="00704661" w:rsidP="00704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E149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userclicksonsignout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96F3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 clicks on sign out link</w:t>
            </w:r>
          </w:p>
        </w:tc>
      </w:tr>
      <w:tr w:rsidR="00704661" w:rsidRPr="00704661" w14:paraId="7D180039" w14:textId="77777777" w:rsidTr="0070466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F9C95D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TC15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EA92" w14:textId="77777777" w:rsidR="00704661" w:rsidRPr="00704661" w:rsidRDefault="00704661" w:rsidP="00704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D190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userclosebrowser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31CA" w14:textId="77777777" w:rsidR="00704661" w:rsidRPr="00704661" w:rsidRDefault="00704661" w:rsidP="00704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4661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13E95ECD" w14:textId="1CCD95DA" w:rsidR="00704661" w:rsidRDefault="00704661" w:rsidP="0065453A"/>
    <w:p w14:paraId="15FA8B83" w14:textId="42934611" w:rsidR="00704661" w:rsidRDefault="00704661" w:rsidP="0065453A">
      <w:r>
        <w:t xml:space="preserve">Out of the above, useropenhomepage and userclosebrowser are under userloginOR object repository and userlogin action class. We already defined these two. </w:t>
      </w:r>
      <w:r w:rsidR="006825D9">
        <w:t>“</w:t>
      </w:r>
      <w:r>
        <w:t>userlogin</w:t>
      </w:r>
      <w:r w:rsidR="006825D9">
        <w:t>”</w:t>
      </w:r>
      <w:r>
        <w:t xml:space="preserve"> is also a module which we have already defined the functionality in the above two classes.</w:t>
      </w:r>
    </w:p>
    <w:p w14:paraId="26F3C3AF" w14:textId="52E20E2D" w:rsidR="00585331" w:rsidRDefault="00E2453C" w:rsidP="0065453A">
      <w:r>
        <w:t>“userclicksonname: and “userclicksonsignout” are under userhomeOR and userhome action call. Lets define these two.</w:t>
      </w:r>
    </w:p>
    <w:p w14:paraId="4546A62B" w14:textId="3B91D083" w:rsidR="00E2453C" w:rsidRPr="004D37E3" w:rsidRDefault="004D37E3" w:rsidP="0065453A">
      <w:pPr>
        <w:rPr>
          <w:b/>
        </w:rPr>
      </w:pPr>
      <w:r w:rsidRPr="004D37E3">
        <w:rPr>
          <w:b/>
        </w:rPr>
        <w:t>userhomeOR.java under object repository:</w:t>
      </w:r>
    </w:p>
    <w:p w14:paraId="44EBEE9D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2A2DD680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AC1B2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535914B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313DCF7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C10A6BB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913DA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userhomeOR {</w:t>
      </w:r>
    </w:p>
    <w:p w14:paraId="43DB5A5A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60576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userhomeOR(WebDriver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AAC66BF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E6FED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895F7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userclicksonname() {</w:t>
      </w:r>
    </w:p>
    <w:p w14:paraId="4BADE76B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userclicksonname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"//ul"</w:t>
      </w:r>
      <w:r>
        <w:rPr>
          <w:rFonts w:ascii="Consolas" w:hAnsi="Consolas" w:cs="Consolas"/>
          <w:color w:val="000000"/>
          <w:sz w:val="20"/>
          <w:szCs w:val="20"/>
        </w:rPr>
        <w:t xml:space="preserve">)).get(1); </w:t>
      </w:r>
    </w:p>
    <w:p w14:paraId="6993D7AC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userclicksonname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67C5DF96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F723B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userclicksonsignout() {</w:t>
      </w:r>
    </w:p>
    <w:p w14:paraId="2A6E1B20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userclicksonsignout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"//a[contains(text(),'Sign Out')]"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D135E5C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userclicksonsignout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7D10E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BD38F" w14:textId="77777777" w:rsidR="004D37E3" w:rsidRDefault="004D37E3" w:rsidP="004D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F90FB3" w14:textId="1FB00E1C" w:rsidR="004D37E3" w:rsidRDefault="004D37E3" w:rsidP="0065453A"/>
    <w:p w14:paraId="401A1712" w14:textId="04EAD1B4" w:rsidR="004D37E3" w:rsidRDefault="004D37E3" w:rsidP="0065453A">
      <w:pPr>
        <w:rPr>
          <w:b/>
        </w:rPr>
      </w:pPr>
      <w:r w:rsidRPr="004D37E3">
        <w:rPr>
          <w:b/>
        </w:rPr>
        <w:t>userhome.java actions class under actions package:</w:t>
      </w:r>
    </w:p>
    <w:p w14:paraId="1107CFCF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73BBE933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E41CA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15EAA63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57BB8728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CF8A6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userhome {</w:t>
      </w:r>
    </w:p>
    <w:p w14:paraId="4E1BE074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EAE6A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userhome(WebDriver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CF5DE0A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4150C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87175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userclicksonname(WebElement </w:t>
      </w:r>
      <w:r>
        <w:rPr>
          <w:rFonts w:ascii="Consolas" w:hAnsi="Consolas" w:cs="Consolas"/>
          <w:color w:val="6A3E3E"/>
          <w:sz w:val="20"/>
          <w:szCs w:val="20"/>
        </w:rPr>
        <w:t>clicksonname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E57855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clicksonname</w:t>
      </w:r>
      <w:r>
        <w:rPr>
          <w:rFonts w:ascii="Consolas" w:hAnsi="Consolas" w:cs="Consolas"/>
          <w:color w:val="000000"/>
          <w:sz w:val="20"/>
          <w:szCs w:val="20"/>
        </w:rPr>
        <w:t xml:space="preserve">.click(); </w:t>
      </w:r>
    </w:p>
    <w:p w14:paraId="5346451F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693D9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userclicksonsignout(WebElement </w:t>
      </w:r>
      <w:r>
        <w:rPr>
          <w:rFonts w:ascii="Consolas" w:hAnsi="Consolas" w:cs="Consolas"/>
          <w:color w:val="6A3E3E"/>
          <w:sz w:val="20"/>
          <w:szCs w:val="20"/>
        </w:rPr>
        <w:t>clicksonsignout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F2C0A7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clicksonsignout</w:t>
      </w:r>
      <w:r>
        <w:rPr>
          <w:rFonts w:ascii="Consolas" w:hAnsi="Consolas" w:cs="Consolas"/>
          <w:color w:val="000000"/>
          <w:sz w:val="20"/>
          <w:szCs w:val="20"/>
        </w:rPr>
        <w:t xml:space="preserve">.click(); </w:t>
      </w:r>
    </w:p>
    <w:p w14:paraId="46D591D2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80640" w14:textId="77777777" w:rsidR="009E222E" w:rsidRDefault="009E222E" w:rsidP="009E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7BA0FC" w14:textId="77777777" w:rsidR="009E222E" w:rsidRPr="004D37E3" w:rsidRDefault="009E222E" w:rsidP="0065453A">
      <w:pPr>
        <w:rPr>
          <w:b/>
        </w:rPr>
      </w:pPr>
      <w:bookmarkStart w:id="0" w:name="_GoBack"/>
      <w:bookmarkEnd w:id="0"/>
    </w:p>
    <w:sectPr w:rsidR="009E222E" w:rsidRPr="004D37E3" w:rsidSect="00A570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F0"/>
    <w:rsid w:val="0002038B"/>
    <w:rsid w:val="000677C2"/>
    <w:rsid w:val="001970B1"/>
    <w:rsid w:val="004D37E3"/>
    <w:rsid w:val="00585331"/>
    <w:rsid w:val="0065453A"/>
    <w:rsid w:val="006825D9"/>
    <w:rsid w:val="00701086"/>
    <w:rsid w:val="00704661"/>
    <w:rsid w:val="009A60AB"/>
    <w:rsid w:val="009E222E"/>
    <w:rsid w:val="00A14314"/>
    <w:rsid w:val="00A57073"/>
    <w:rsid w:val="00AA07AE"/>
    <w:rsid w:val="00B22B0B"/>
    <w:rsid w:val="00D22A48"/>
    <w:rsid w:val="00D973BC"/>
    <w:rsid w:val="00DD05C8"/>
    <w:rsid w:val="00E2453C"/>
    <w:rsid w:val="00E24BF0"/>
    <w:rsid w:val="00EC520E"/>
    <w:rsid w:val="00F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F5C6"/>
  <w15:chartTrackingRefBased/>
  <w15:docId w15:val="{B218E323-E7BB-4BC8-9576-EC64C514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</cp:revision>
  <dcterms:created xsi:type="dcterms:W3CDTF">2018-10-23T18:40:00Z</dcterms:created>
  <dcterms:modified xsi:type="dcterms:W3CDTF">2018-10-23T19:30:00Z</dcterms:modified>
</cp:coreProperties>
</file>