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7516" w14:textId="77777777" w:rsidR="00851E63" w:rsidRDefault="00000000">
      <w:pPr>
        <w:pStyle w:val="Heading1"/>
        <w:ind w:left="1935" w:hanging="10"/>
      </w:pPr>
      <w:r>
        <w:rPr>
          <w:color w:val="1F4E79"/>
          <w:sz w:val="20"/>
        </w:rPr>
        <w:t>SIMATS ENGINEERING (SAVEETHA SCHOOL OF ENGINEERING)</w:t>
      </w:r>
      <w:r>
        <w:rPr>
          <w:b w:val="0"/>
          <w:sz w:val="20"/>
        </w:rPr>
        <w:t xml:space="preserve"> </w:t>
      </w:r>
    </w:p>
    <w:p w14:paraId="76F89200" w14:textId="77777777" w:rsidR="00851E63" w:rsidRDefault="00000000">
      <w:pPr>
        <w:spacing w:after="0" w:line="259" w:lineRule="auto"/>
        <w:ind w:left="66" w:firstLine="0"/>
        <w:jc w:val="center"/>
      </w:pPr>
      <w:r>
        <w:rPr>
          <w:b/>
          <w:color w:val="2E75B6"/>
          <w:sz w:val="20"/>
        </w:rPr>
        <w:t>Department of Computer Science and Engineering</w:t>
      </w:r>
      <w:r>
        <w:rPr>
          <w:sz w:val="20"/>
        </w:rPr>
        <w:t xml:space="preserve"> </w:t>
      </w:r>
    </w:p>
    <w:p w14:paraId="3905EF01" w14:textId="77777777" w:rsidR="00851E63" w:rsidRDefault="00000000">
      <w:pPr>
        <w:spacing w:after="0" w:line="259" w:lineRule="auto"/>
        <w:ind w:left="66" w:firstLine="0"/>
        <w:jc w:val="center"/>
      </w:pPr>
      <w:r>
        <w:rPr>
          <w:b/>
          <w:color w:val="C00000"/>
          <w:sz w:val="20"/>
        </w:rPr>
        <w:t xml:space="preserve">ASSESSMENT TOOL 1 – Prompt Engineering Challenge </w:t>
      </w:r>
    </w:p>
    <w:p w14:paraId="33AECD82" w14:textId="77777777" w:rsidR="00851E63" w:rsidRDefault="00000000">
      <w:pPr>
        <w:spacing w:after="130" w:line="259" w:lineRule="auto"/>
        <w:ind w:left="0" w:right="-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CE861C" wp14:editId="48FBE552">
                <wp:extent cx="6400800" cy="12700"/>
                <wp:effectExtent l="0" t="0" r="0" b="0"/>
                <wp:docPr id="15824" name="Group 15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24" style="width:504pt;height:1pt;mso-position-horizontal-relative:char;mso-position-vertical-relative:line" coordsize="64008,127">
                <v:shape id="Shape 31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p w14:paraId="540ECD64" w14:textId="77777777" w:rsidR="00851E63" w:rsidRDefault="00000000">
      <w:pPr>
        <w:spacing w:after="0" w:line="259" w:lineRule="auto"/>
        <w:ind w:left="0" w:firstLine="0"/>
      </w:pPr>
      <w:r>
        <w:rPr>
          <w:b/>
          <w:color w:val="C00000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851E63" w14:paraId="71FD8FB1" w14:textId="77777777">
        <w:trPr>
          <w:trHeight w:val="858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6EA5503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Course Code: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76CC2C34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CSA65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1C8B81C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Course Title: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C4BCF54" w14:textId="77777777" w:rsidR="00851E63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0"/>
              </w:rPr>
              <w:t xml:space="preserve">Generative AI and Large Language </w:t>
            </w:r>
          </w:p>
          <w:p w14:paraId="635DBC74" w14:textId="77777777" w:rsidR="00851E63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0"/>
              </w:rPr>
              <w:t xml:space="preserve">Models </w:t>
            </w:r>
          </w:p>
          <w:p w14:paraId="1E13A069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851E63" w14:paraId="63574263" w14:textId="77777777">
        <w:trPr>
          <w:trHeight w:val="62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77E784E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CO Assessed: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39DA1DAE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CO2 – Precision (BL1, BL2)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FB171C7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Assessment: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566C9C4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Assessment Tool 3 –  Prompt Engineering Challenge </w:t>
            </w:r>
          </w:p>
        </w:tc>
      </w:tr>
      <w:tr w:rsidR="00851E63" w14:paraId="4455A1C3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59AB62B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Weightage: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B4B602B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40% of CIA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5B53593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Total Marks: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3D52E15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100  (2 Question) </w:t>
            </w:r>
          </w:p>
        </w:tc>
      </w:tr>
      <w:tr w:rsidR="00851E63" w14:paraId="7021219D" w14:textId="77777777">
        <w:trPr>
          <w:trHeight w:val="624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42B9048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CO1 Statement: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364AD6D9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i/>
                <w:sz w:val="20"/>
              </w:rPr>
              <w:t xml:space="preserve">Apply prompt engineering techniques and utilize pre-trained Large Language Models through modern AI frameworks and APIs to solve real-world problems.(BL1, BL2) </w:t>
            </w:r>
          </w:p>
        </w:tc>
      </w:tr>
      <w:tr w:rsidR="00851E63" w14:paraId="50571BAD" w14:textId="77777777">
        <w:trPr>
          <w:trHeight w:val="396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2137B9F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Student Name: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07A58B5" w14:textId="1AF6BE8D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6B68B8">
              <w:rPr>
                <w:sz w:val="20"/>
              </w:rPr>
              <w:t>C. Anu Keerthana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0A9D857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Reg. No.: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EDD717A" w14:textId="4C8E37BF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6B68B8">
              <w:rPr>
                <w:sz w:val="20"/>
              </w:rPr>
              <w:t>192472057</w:t>
            </w:r>
          </w:p>
        </w:tc>
      </w:tr>
      <w:tr w:rsidR="00851E63" w14:paraId="33B6C65D" w14:textId="77777777">
        <w:trPr>
          <w:trHeight w:val="399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8CDAB31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Section / Batch: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52D4D7E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602BAAE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Date: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1C0923B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05E4AAF7" w14:textId="77777777" w:rsidR="00851E63" w:rsidRDefault="00000000">
      <w:pPr>
        <w:spacing w:after="163" w:line="259" w:lineRule="auto"/>
        <w:ind w:left="0" w:firstLine="0"/>
      </w:pPr>
      <w:r>
        <w:rPr>
          <w:sz w:val="20"/>
        </w:rPr>
        <w:t xml:space="preserve"> </w:t>
      </w:r>
    </w:p>
    <w:p w14:paraId="307F7CA7" w14:textId="77777777" w:rsidR="00851E63" w:rsidRDefault="00000000">
      <w:pPr>
        <w:pStyle w:val="Heading2"/>
        <w:ind w:left="190" w:right="596"/>
      </w:pPr>
      <w:r>
        <w:t>Instructions to Students</w:t>
      </w:r>
      <w:r>
        <w:rPr>
          <w:b w:val="0"/>
          <w:color w:val="000000"/>
        </w:rPr>
        <w:t xml:space="preserve"> </w:t>
      </w:r>
    </w:p>
    <w:p w14:paraId="25DDF1FB" w14:textId="77777777" w:rsidR="00851E63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3CD"/>
        <w:spacing w:after="9"/>
        <w:ind w:left="190" w:right="596"/>
      </w:pPr>
      <w:r>
        <w:rPr>
          <w:sz w:val="20"/>
        </w:rPr>
        <w:t xml:space="preserve">•Answer 2 questions. Each question carries 50 Marks. Total: 100 Marks. </w:t>
      </w:r>
    </w:p>
    <w:p w14:paraId="4E98DF75" w14:textId="77777777" w:rsidR="00851E63" w:rsidRDefault="00000000">
      <w:pPr>
        <w:numPr>
          <w:ilvl w:val="0"/>
          <w:numId w:val="1"/>
        </w:num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3CD"/>
        <w:spacing w:after="9"/>
        <w:ind w:right="596" w:hanging="120"/>
      </w:pPr>
      <w:r>
        <w:rPr>
          <w:sz w:val="20"/>
        </w:rPr>
        <w:t xml:space="preserve">Write clear, well-structured prompts and explanations where asked. </w:t>
      </w:r>
    </w:p>
    <w:p w14:paraId="59C16AF6" w14:textId="77777777" w:rsidR="00851E63" w:rsidRDefault="00000000">
      <w:pPr>
        <w:numPr>
          <w:ilvl w:val="0"/>
          <w:numId w:val="1"/>
        </w:num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3CD"/>
        <w:spacing w:after="9"/>
        <w:ind w:right="596" w:hanging="120"/>
      </w:pPr>
      <w:r>
        <w:rPr>
          <w:sz w:val="20"/>
        </w:rPr>
        <w:t xml:space="preserve">Use your own original examples — do not copy from classmates or the internet verbatim. </w:t>
      </w:r>
    </w:p>
    <w:p w14:paraId="6C3148F0" w14:textId="77777777" w:rsidR="00851E63" w:rsidRDefault="00000000">
      <w:pPr>
        <w:numPr>
          <w:ilvl w:val="0"/>
          <w:numId w:val="1"/>
        </w:num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3CD"/>
        <w:spacing w:after="9"/>
        <w:ind w:right="596" w:hanging="120"/>
      </w:pPr>
      <w:r>
        <w:rPr>
          <w:sz w:val="20"/>
        </w:rPr>
        <w:t xml:space="preserve">Where a diagram or worked example is requested, label it clearly. </w:t>
      </w:r>
    </w:p>
    <w:p w14:paraId="39C81CC5" w14:textId="77777777" w:rsidR="00851E63" w:rsidRDefault="00000000">
      <w:pPr>
        <w:numPr>
          <w:ilvl w:val="0"/>
          <w:numId w:val="1"/>
        </w:num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3CD"/>
        <w:spacing w:after="111"/>
        <w:ind w:right="596" w:hanging="120"/>
      </w:pPr>
      <w:r>
        <w:rPr>
          <w:sz w:val="20"/>
        </w:rPr>
        <w:t xml:space="preserve">Illustrate prompting techniques (zero-shot, few-shot, chain-of-thought, role/system prompting, etc.) with concrete examples, not just definitions. Time allotted: 30 mins </w:t>
      </w:r>
    </w:p>
    <w:p w14:paraId="4D047587" w14:textId="77777777" w:rsidR="00851E63" w:rsidRDefault="00000000">
      <w:pPr>
        <w:spacing w:after="178" w:line="259" w:lineRule="auto"/>
        <w:ind w:left="0" w:firstLine="0"/>
      </w:pPr>
      <w:r>
        <w:rPr>
          <w:b/>
          <w:color w:val="1F4E79"/>
          <w:sz w:val="20"/>
        </w:rPr>
        <w:t xml:space="preserve"> </w:t>
      </w:r>
    </w:p>
    <w:p w14:paraId="3F1D8C37" w14:textId="77777777" w:rsidR="00851E63" w:rsidRDefault="00000000">
      <w:pPr>
        <w:pStyle w:val="Heading2"/>
        <w:shd w:val="clear" w:color="auto" w:fill="FFF9E6"/>
        <w:ind w:left="190"/>
      </w:pPr>
      <w:r>
        <w:t>Code of Conduct</w:t>
      </w:r>
      <w:r>
        <w:rPr>
          <w:b w:val="0"/>
          <w:color w:val="000000"/>
        </w:rPr>
        <w:t xml:space="preserve"> </w:t>
      </w:r>
    </w:p>
    <w:p w14:paraId="6B990174" w14:textId="2F04045E" w:rsidR="00851E63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38" w:lineRule="auto"/>
        <w:ind w:left="180" w:firstLine="0"/>
      </w:pPr>
      <w:r>
        <w:rPr>
          <w:i/>
          <w:sz w:val="20"/>
        </w:rPr>
        <w:t>I __________________</w:t>
      </w:r>
      <w:r w:rsidR="006B68B8">
        <w:rPr>
          <w:i/>
          <w:sz w:val="20"/>
        </w:rPr>
        <w:t>C. Anu Keerthana(192472057)</w:t>
      </w:r>
      <w:r>
        <w:rPr>
          <w:i/>
          <w:sz w:val="20"/>
        </w:rPr>
        <w:t>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sz w:val="20"/>
        </w:rPr>
        <w:t xml:space="preserve"> </w:t>
      </w:r>
    </w:p>
    <w:p w14:paraId="67D9B96C" w14:textId="7199D6F9" w:rsidR="00851E63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243"/>
        <w:ind w:left="190"/>
      </w:pPr>
      <w:r>
        <w:rPr>
          <w:sz w:val="20"/>
        </w:rPr>
        <w:t>Signature of the Student: _____</w:t>
      </w:r>
      <w:r w:rsidR="006B68B8">
        <w:rPr>
          <w:sz w:val="20"/>
        </w:rPr>
        <w:t>C. Anu Keerthana</w:t>
      </w:r>
      <w:r>
        <w:rPr>
          <w:sz w:val="20"/>
        </w:rPr>
        <w:t xml:space="preserve">____________________ </w:t>
      </w:r>
    </w:p>
    <w:p w14:paraId="26AB4EDC" w14:textId="77777777" w:rsidR="00851E63" w:rsidRDefault="00000000">
      <w:pPr>
        <w:spacing w:after="118" w:line="259" w:lineRule="auto"/>
        <w:ind w:left="0" w:firstLine="0"/>
      </w:pPr>
      <w:r>
        <w:rPr>
          <w:b/>
          <w:color w:val="1F4E79"/>
          <w:sz w:val="20"/>
        </w:rPr>
        <w:t xml:space="preserve"> </w:t>
      </w:r>
    </w:p>
    <w:p w14:paraId="14FD139C" w14:textId="77777777" w:rsidR="00851E63" w:rsidRDefault="00000000">
      <w:pPr>
        <w:pStyle w:val="Heading1"/>
      </w:pPr>
      <w:r>
        <w:t xml:space="preserve">SECTION A – PROMPT ENGINEERING CHALLENGE </w:t>
      </w:r>
    </w:p>
    <w:p w14:paraId="4BE5F84D" w14:textId="77777777" w:rsidR="00851E63" w:rsidRDefault="00000000">
      <w:pPr>
        <w:spacing w:after="128" w:line="259" w:lineRule="auto"/>
        <w:ind w:left="0" w:right="-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994C17" wp14:editId="4E08C4E7">
                <wp:extent cx="6400800" cy="12700"/>
                <wp:effectExtent l="0" t="0" r="0" b="0"/>
                <wp:docPr id="15825" name="Group 15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25" style="width:504pt;height:1pt;mso-position-horizontal-relative:char;mso-position-vertical-relative:line" coordsize="64008,127">
                <v:shape id="Shape 32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179376DA" w14:textId="77777777" w:rsidR="00851E63" w:rsidRDefault="00000000">
      <w:pPr>
        <w:spacing w:after="0" w:line="259" w:lineRule="auto"/>
        <w:ind w:left="-5"/>
      </w:pPr>
      <w:r>
        <w:rPr>
          <w:b/>
        </w:rPr>
        <w:t>Q4. Role/Persona Prompt</w:t>
      </w:r>
      <w:r>
        <w:t xml:space="preserve"> </w:t>
      </w:r>
    </w:p>
    <w:p w14:paraId="0F4359BF" w14:textId="77777777" w:rsidR="00851E63" w:rsidRDefault="00000000">
      <w:pPr>
        <w:ind w:left="-5"/>
      </w:pPr>
      <w:r>
        <w:t xml:space="preserve">Write a system prompt that turns the model into a "Socratic tutor" — one that never gives direct answers, only guiding questions, for a student asking about photosynthesis. </w:t>
      </w:r>
    </w:p>
    <w:p w14:paraId="25D6B1FB" w14:textId="77777777" w:rsidR="00851E63" w:rsidRDefault="00000000">
      <w:pPr>
        <w:spacing w:after="0" w:line="259" w:lineRule="auto"/>
        <w:ind w:left="-5"/>
      </w:pPr>
      <w:r>
        <w:rPr>
          <w:b/>
        </w:rPr>
        <w:t>Q5. Structured JSON Output</w:t>
      </w:r>
      <w:r>
        <w:t xml:space="preserve"> </w:t>
      </w:r>
    </w:p>
    <w:p w14:paraId="338D972C" w14:textId="77777777" w:rsidR="00907A31" w:rsidRDefault="00000000" w:rsidP="00907A31">
      <w:pPr>
        <w:ind w:left="-5"/>
      </w:pPr>
      <w:r>
        <w:t xml:space="preserve">Write a prompt that takes an unstructured recipe (in prose) and outputs it as valid JSON with keys: </w:t>
      </w:r>
      <w:r>
        <w:rPr>
          <w:rFonts w:ascii="Courier New" w:eastAsia="Courier New" w:hAnsi="Courier New" w:cs="Courier New"/>
          <w:sz w:val="20"/>
        </w:rPr>
        <w:t>title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ingredients</w:t>
      </w:r>
      <w:r>
        <w:t xml:space="preserve"> (array), and </w:t>
      </w:r>
      <w:r>
        <w:rPr>
          <w:rFonts w:ascii="Courier New" w:eastAsia="Courier New" w:hAnsi="Courier New" w:cs="Courier New"/>
          <w:sz w:val="20"/>
        </w:rPr>
        <w:t>steps</w:t>
      </w:r>
      <w:r>
        <w:t xml:space="preserve"> (array). </w:t>
      </w:r>
    </w:p>
    <w:p w14:paraId="7FF3C8F5" w14:textId="77777777" w:rsidR="00907A31" w:rsidRDefault="00907A31" w:rsidP="00907A31">
      <w:pPr>
        <w:ind w:left="-5"/>
      </w:pPr>
    </w:p>
    <w:p w14:paraId="26669E79" w14:textId="59ED4EC5" w:rsidR="006B68B8" w:rsidRPr="006B68B8" w:rsidRDefault="006B68B8" w:rsidP="00907A31">
      <w:pPr>
        <w:ind w:left="-5"/>
      </w:pPr>
      <w:r w:rsidRPr="006B68B8">
        <w:rPr>
          <w:b/>
          <w:bCs/>
          <w:color w:val="auto"/>
          <w:kern w:val="36"/>
          <w:sz w:val="48"/>
          <w:szCs w:val="48"/>
          <w14:ligatures w14:val="none"/>
        </w:rPr>
        <w:lastRenderedPageBreak/>
        <w:t>Q4. Role/Persona Prompt</w:t>
      </w:r>
    </w:p>
    <w:p w14:paraId="49DA4F97" w14:textId="77777777" w:rsidR="006B68B8" w:rsidRPr="006B68B8" w:rsidRDefault="006B68B8" w:rsidP="006B68B8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 w:val="36"/>
          <w:szCs w:val="36"/>
          <w14:ligatures w14:val="none"/>
        </w:rPr>
      </w:pPr>
      <w:r w:rsidRPr="006B68B8">
        <w:rPr>
          <w:b/>
          <w:bCs/>
          <w:color w:val="auto"/>
          <w:kern w:val="0"/>
          <w:sz w:val="36"/>
          <w:szCs w:val="36"/>
          <w14:ligatures w14:val="none"/>
        </w:rPr>
        <w:t>Aim</w:t>
      </w:r>
    </w:p>
    <w:p w14:paraId="572C2035" w14:textId="77777777" w:rsidR="006B68B8" w:rsidRPr="006B68B8" w:rsidRDefault="006B68B8" w:rsidP="006B68B8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6B68B8">
        <w:rPr>
          <w:color w:val="auto"/>
          <w:kern w:val="0"/>
          <w14:ligatures w14:val="none"/>
        </w:rPr>
        <w:t>To design a Role/Persona Prompt that makes the AI behave as a Socratic Tutor, guiding the student to understand photosynthesis by asking questions instead of giving direct answers.</w:t>
      </w:r>
    </w:p>
    <w:p w14:paraId="52DC6E9D" w14:textId="59849F48" w:rsidR="006B68B8" w:rsidRPr="006B68B8" w:rsidRDefault="006B68B8" w:rsidP="006B68B8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</w:p>
    <w:p w14:paraId="6D8C634F" w14:textId="77777777" w:rsidR="006B68B8" w:rsidRPr="006B68B8" w:rsidRDefault="006B68B8" w:rsidP="006B68B8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 w:val="36"/>
          <w:szCs w:val="36"/>
          <w14:ligatures w14:val="none"/>
        </w:rPr>
      </w:pPr>
      <w:r w:rsidRPr="006B68B8">
        <w:rPr>
          <w:b/>
          <w:bCs/>
          <w:color w:val="auto"/>
          <w:kern w:val="0"/>
          <w:sz w:val="36"/>
          <w:szCs w:val="36"/>
          <w14:ligatures w14:val="none"/>
        </w:rPr>
        <w:t>Algorithm</w:t>
      </w:r>
    </w:p>
    <w:p w14:paraId="3DCACB94" w14:textId="77777777" w:rsidR="006B68B8" w:rsidRPr="006B68B8" w:rsidRDefault="006B68B8" w:rsidP="006B68B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6B68B8">
        <w:rPr>
          <w:color w:val="auto"/>
          <w:kern w:val="0"/>
          <w14:ligatures w14:val="none"/>
        </w:rPr>
        <w:t xml:space="preserve">Import the required </w:t>
      </w:r>
      <w:r w:rsidRPr="006B68B8">
        <w:rPr>
          <w:color w:val="auto"/>
          <w:kern w:val="0"/>
          <w:sz w:val="20"/>
          <w:szCs w:val="20"/>
          <w14:ligatures w14:val="none"/>
        </w:rPr>
        <w:t>google.genai</w:t>
      </w:r>
      <w:r w:rsidRPr="006B68B8">
        <w:rPr>
          <w:color w:val="auto"/>
          <w:kern w:val="0"/>
          <w14:ligatures w14:val="none"/>
        </w:rPr>
        <w:t xml:space="preserve"> library. </w:t>
      </w:r>
    </w:p>
    <w:p w14:paraId="27F0CC9A" w14:textId="77777777" w:rsidR="006B68B8" w:rsidRPr="006B68B8" w:rsidRDefault="006B68B8" w:rsidP="006B68B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6B68B8">
        <w:rPr>
          <w:color w:val="auto"/>
          <w:kern w:val="0"/>
          <w14:ligatures w14:val="none"/>
        </w:rPr>
        <w:t xml:space="preserve">Create a Gemini client using the API key. </w:t>
      </w:r>
    </w:p>
    <w:p w14:paraId="5BE5EFA2" w14:textId="77777777" w:rsidR="006B68B8" w:rsidRPr="006B68B8" w:rsidRDefault="006B68B8" w:rsidP="006B68B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6B68B8">
        <w:rPr>
          <w:color w:val="auto"/>
          <w:kern w:val="0"/>
          <w14:ligatures w14:val="none"/>
        </w:rPr>
        <w:t xml:space="preserve">Define a prompt assigning the AI the role of a Socratic Tutor. </w:t>
      </w:r>
    </w:p>
    <w:p w14:paraId="1F2702D4" w14:textId="77777777" w:rsidR="006B68B8" w:rsidRPr="006B68B8" w:rsidRDefault="006B68B8" w:rsidP="006B68B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6B68B8">
        <w:rPr>
          <w:color w:val="auto"/>
          <w:kern w:val="0"/>
          <w14:ligatures w14:val="none"/>
        </w:rPr>
        <w:t xml:space="preserve">Instruct the AI to ask only guiding questions and not provide direct answers. </w:t>
      </w:r>
    </w:p>
    <w:p w14:paraId="36A444DA" w14:textId="77777777" w:rsidR="006B68B8" w:rsidRPr="006B68B8" w:rsidRDefault="006B68B8" w:rsidP="006B68B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6B68B8">
        <w:rPr>
          <w:color w:val="auto"/>
          <w:kern w:val="0"/>
          <w14:ligatures w14:val="none"/>
        </w:rPr>
        <w:t xml:space="preserve">Send the prompt to the Gemini model using </w:t>
      </w:r>
      <w:r w:rsidRPr="006B68B8">
        <w:rPr>
          <w:color w:val="auto"/>
          <w:kern w:val="0"/>
          <w:sz w:val="20"/>
          <w:szCs w:val="20"/>
          <w14:ligatures w14:val="none"/>
        </w:rPr>
        <w:t>generate_content()</w:t>
      </w:r>
      <w:r w:rsidRPr="006B68B8">
        <w:rPr>
          <w:color w:val="auto"/>
          <w:kern w:val="0"/>
          <w14:ligatures w14:val="none"/>
        </w:rPr>
        <w:t xml:space="preserve">. </w:t>
      </w:r>
    </w:p>
    <w:p w14:paraId="56F21DC2" w14:textId="77777777" w:rsidR="006B68B8" w:rsidRDefault="006B68B8" w:rsidP="006B68B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6B68B8">
        <w:rPr>
          <w:color w:val="auto"/>
          <w:kern w:val="0"/>
          <w14:ligatures w14:val="none"/>
        </w:rPr>
        <w:t>Display the generated response.</w:t>
      </w:r>
    </w:p>
    <w:p w14:paraId="4776A235" w14:textId="01042BCA" w:rsidR="006B68B8" w:rsidRPr="006B68B8" w:rsidRDefault="006B68B8" w:rsidP="006B68B8">
      <w:p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6B68B8">
        <w:rPr>
          <w:b/>
          <w:bCs/>
          <w:color w:val="auto"/>
          <w:kern w:val="0"/>
          <w:sz w:val="40"/>
          <w:szCs w:val="40"/>
          <w14:ligatures w14:val="none"/>
        </w:rPr>
        <w:t>PYTHON CODE</w:t>
      </w:r>
    </w:p>
    <w:p w14:paraId="74D3D7A3" w14:textId="462E1DBA" w:rsidR="006B68B8" w:rsidRDefault="006B68B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/>
        <w:rPr>
          <w:color w:val="1F4E79"/>
        </w:rPr>
      </w:pPr>
      <w:r w:rsidRPr="006B68B8">
        <w:rPr>
          <w:color w:val="1F4E79"/>
        </w:rPr>
        <w:drawing>
          <wp:inline distT="0" distB="0" distL="0" distR="0" wp14:anchorId="72374807" wp14:editId="34E97666">
            <wp:extent cx="6358890" cy="4540885"/>
            <wp:effectExtent l="0" t="0" r="3810" b="0"/>
            <wp:docPr id="154247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2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F329" w14:textId="77777777" w:rsidR="006B68B8" w:rsidRDefault="006B68B8">
      <w:pPr>
        <w:spacing w:after="160" w:line="278" w:lineRule="auto"/>
        <w:ind w:left="0" w:firstLine="0"/>
        <w:rPr>
          <w:color w:val="1F4E79"/>
        </w:rPr>
      </w:pPr>
    </w:p>
    <w:p w14:paraId="043190E4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  <w:r w:rsidRPr="006B68B8">
        <w:rPr>
          <w:b/>
          <w:bCs/>
          <w:color w:val="1F4E79"/>
          <w:sz w:val="40"/>
          <w:szCs w:val="40"/>
        </w:rPr>
        <w:lastRenderedPageBreak/>
        <w:t>OUTPUT</w:t>
      </w:r>
    </w:p>
    <w:p w14:paraId="0B9F68E7" w14:textId="6E087485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  <w:r w:rsidRPr="006B68B8">
        <w:rPr>
          <w:b/>
          <w:bCs/>
          <w:color w:val="1F4E79"/>
          <w:sz w:val="40"/>
          <w:szCs w:val="40"/>
        </w:rPr>
        <w:drawing>
          <wp:inline distT="0" distB="0" distL="0" distR="0" wp14:anchorId="556AF66B" wp14:editId="037C5A7D">
            <wp:extent cx="6172735" cy="929721"/>
            <wp:effectExtent l="0" t="0" r="0" b="3810"/>
            <wp:docPr id="20727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2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4F14" w14:textId="77777777" w:rsidR="006B68B8" w:rsidRPr="006B68B8" w:rsidRDefault="006B68B8" w:rsidP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  <w:r w:rsidRPr="006B68B8">
        <w:rPr>
          <w:b/>
          <w:bCs/>
          <w:color w:val="1F4E79"/>
          <w:sz w:val="40"/>
          <w:szCs w:val="40"/>
        </w:rPr>
        <w:t>Result</w:t>
      </w:r>
    </w:p>
    <w:p w14:paraId="633CB384" w14:textId="77777777" w:rsidR="006B68B8" w:rsidRPr="006B68B8" w:rsidRDefault="006B68B8" w:rsidP="006B68B8">
      <w:pPr>
        <w:spacing w:after="160" w:line="278" w:lineRule="auto"/>
        <w:ind w:left="0" w:firstLine="0"/>
        <w:rPr>
          <w:color w:val="1F4E79"/>
        </w:rPr>
      </w:pPr>
      <w:r w:rsidRPr="006B68B8">
        <w:rPr>
          <w:color w:val="1F4E79"/>
        </w:rPr>
        <w:t>The AI successfully acted as a Socratic Tutor, asking guiding questions to help the student understand photosynthesis without providing direct answers.</w:t>
      </w:r>
    </w:p>
    <w:p w14:paraId="52920429" w14:textId="77777777" w:rsidR="006B68B8" w:rsidRPr="006B68B8" w:rsidRDefault="006B68B8">
      <w:pPr>
        <w:spacing w:after="160" w:line="278" w:lineRule="auto"/>
        <w:ind w:left="0" w:firstLine="0"/>
        <w:rPr>
          <w:color w:val="1F4E79"/>
        </w:rPr>
      </w:pPr>
    </w:p>
    <w:p w14:paraId="60AFC437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01F96F28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3BE3D157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7288A9E4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64D25295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4FEE98C3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0910423B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01AEE84D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197948BA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441BC935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7D4C0AFF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12123426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17340F30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3FF5E78A" w14:textId="51C7015C" w:rsidR="00907A31" w:rsidRDefault="00907A31" w:rsidP="006B68B8">
      <w:pPr>
        <w:spacing w:after="160" w:line="278" w:lineRule="auto"/>
        <w:ind w:left="0" w:firstLine="0"/>
        <w:rPr>
          <w:b/>
          <w:bCs/>
          <w:color w:val="000000" w:themeColor="text1"/>
          <w:sz w:val="40"/>
          <w:szCs w:val="40"/>
        </w:rPr>
      </w:pPr>
      <w:r w:rsidRPr="00907A31">
        <w:rPr>
          <w:b/>
          <w:bCs/>
          <w:color w:val="000000" w:themeColor="text1"/>
          <w:sz w:val="40"/>
          <w:szCs w:val="40"/>
        </w:rPr>
        <w:lastRenderedPageBreak/>
        <w:t xml:space="preserve">Q5. Structured JSON </w:t>
      </w:r>
    </w:p>
    <w:p w14:paraId="241D76AB" w14:textId="5DB33B46" w:rsidR="006B68B8" w:rsidRPr="006B68B8" w:rsidRDefault="006B68B8" w:rsidP="006B68B8">
      <w:pPr>
        <w:spacing w:after="160" w:line="278" w:lineRule="auto"/>
        <w:ind w:left="0" w:firstLine="0"/>
        <w:rPr>
          <w:b/>
          <w:bCs/>
          <w:color w:val="000000" w:themeColor="text1"/>
          <w:sz w:val="40"/>
          <w:szCs w:val="40"/>
        </w:rPr>
      </w:pPr>
      <w:r w:rsidRPr="006B68B8">
        <w:rPr>
          <w:b/>
          <w:bCs/>
          <w:color w:val="000000" w:themeColor="text1"/>
          <w:sz w:val="40"/>
          <w:szCs w:val="40"/>
        </w:rPr>
        <w:t>Aim</w:t>
      </w:r>
    </w:p>
    <w:p w14:paraId="195E3306" w14:textId="77777777" w:rsidR="006B68B8" w:rsidRPr="006B68B8" w:rsidRDefault="006B68B8" w:rsidP="006B68B8">
      <w:pPr>
        <w:spacing w:after="160" w:line="278" w:lineRule="auto"/>
        <w:ind w:left="0" w:firstLine="0"/>
        <w:rPr>
          <w:color w:val="auto"/>
        </w:rPr>
      </w:pPr>
      <w:r w:rsidRPr="006B68B8">
        <w:rPr>
          <w:color w:val="auto"/>
        </w:rPr>
        <w:t>To create a prompt that converts an unstructured recipe written in plain text into a valid JSON format containing the keys title, ingredients, and steps.</w:t>
      </w:r>
    </w:p>
    <w:p w14:paraId="4DD829CC" w14:textId="5C501CFA" w:rsidR="006B68B8" w:rsidRPr="006B68B8" w:rsidRDefault="006B68B8" w:rsidP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78C84EEC" w14:textId="77777777" w:rsidR="006B68B8" w:rsidRPr="006B68B8" w:rsidRDefault="006B68B8" w:rsidP="006B68B8">
      <w:pPr>
        <w:spacing w:after="160" w:line="278" w:lineRule="auto"/>
        <w:ind w:left="0" w:firstLine="0"/>
        <w:rPr>
          <w:b/>
          <w:bCs/>
          <w:color w:val="auto"/>
          <w:sz w:val="40"/>
          <w:szCs w:val="40"/>
        </w:rPr>
      </w:pPr>
      <w:r w:rsidRPr="006B68B8">
        <w:rPr>
          <w:b/>
          <w:bCs/>
          <w:color w:val="auto"/>
          <w:sz w:val="40"/>
          <w:szCs w:val="40"/>
        </w:rPr>
        <w:t>Algorithm</w:t>
      </w:r>
    </w:p>
    <w:p w14:paraId="3788AF71" w14:textId="77777777" w:rsidR="006B68B8" w:rsidRPr="006B68B8" w:rsidRDefault="006B68B8" w:rsidP="006B68B8">
      <w:pPr>
        <w:numPr>
          <w:ilvl w:val="0"/>
          <w:numId w:val="3"/>
        </w:numPr>
        <w:tabs>
          <w:tab w:val="num" w:pos="720"/>
        </w:tabs>
        <w:spacing w:after="160" w:line="278" w:lineRule="auto"/>
        <w:rPr>
          <w:color w:val="000000" w:themeColor="text1"/>
        </w:rPr>
      </w:pPr>
      <w:r w:rsidRPr="006B68B8">
        <w:rPr>
          <w:color w:val="000000" w:themeColor="text1"/>
        </w:rPr>
        <w:t xml:space="preserve">Import the required google.genai library. </w:t>
      </w:r>
    </w:p>
    <w:p w14:paraId="11BF57B2" w14:textId="77777777" w:rsidR="006B68B8" w:rsidRPr="006B68B8" w:rsidRDefault="006B68B8" w:rsidP="006B68B8">
      <w:pPr>
        <w:numPr>
          <w:ilvl w:val="0"/>
          <w:numId w:val="3"/>
        </w:numPr>
        <w:tabs>
          <w:tab w:val="num" w:pos="720"/>
        </w:tabs>
        <w:spacing w:after="160" w:line="278" w:lineRule="auto"/>
        <w:rPr>
          <w:color w:val="000000" w:themeColor="text1"/>
        </w:rPr>
      </w:pPr>
      <w:r w:rsidRPr="006B68B8">
        <w:rPr>
          <w:color w:val="000000" w:themeColor="text1"/>
        </w:rPr>
        <w:t xml:space="preserve">Create a Gemini client using the API key. </w:t>
      </w:r>
    </w:p>
    <w:p w14:paraId="749412BD" w14:textId="77777777" w:rsidR="006B68B8" w:rsidRPr="006B68B8" w:rsidRDefault="006B68B8" w:rsidP="006B68B8">
      <w:pPr>
        <w:numPr>
          <w:ilvl w:val="0"/>
          <w:numId w:val="3"/>
        </w:numPr>
        <w:tabs>
          <w:tab w:val="num" w:pos="720"/>
        </w:tabs>
        <w:spacing w:after="160" w:line="278" w:lineRule="auto"/>
        <w:rPr>
          <w:color w:val="000000" w:themeColor="text1"/>
        </w:rPr>
      </w:pPr>
      <w:r w:rsidRPr="006B68B8">
        <w:rPr>
          <w:color w:val="000000" w:themeColor="text1"/>
        </w:rPr>
        <w:t xml:space="preserve">Store the recipe in plain text format. </w:t>
      </w:r>
    </w:p>
    <w:p w14:paraId="6F9FDD02" w14:textId="77777777" w:rsidR="006B68B8" w:rsidRPr="006B68B8" w:rsidRDefault="006B68B8" w:rsidP="006B68B8">
      <w:pPr>
        <w:numPr>
          <w:ilvl w:val="0"/>
          <w:numId w:val="3"/>
        </w:numPr>
        <w:tabs>
          <w:tab w:val="num" w:pos="720"/>
        </w:tabs>
        <w:spacing w:after="160" w:line="278" w:lineRule="auto"/>
        <w:rPr>
          <w:color w:val="000000" w:themeColor="text1"/>
        </w:rPr>
      </w:pPr>
      <w:r w:rsidRPr="006B68B8">
        <w:rPr>
          <w:color w:val="000000" w:themeColor="text1"/>
        </w:rPr>
        <w:t xml:space="preserve">Create a prompt instructing the AI to convert the recipe into valid JSON. </w:t>
      </w:r>
    </w:p>
    <w:p w14:paraId="62EE9BC5" w14:textId="77777777" w:rsidR="006B68B8" w:rsidRPr="006B68B8" w:rsidRDefault="006B68B8" w:rsidP="006B68B8">
      <w:pPr>
        <w:numPr>
          <w:ilvl w:val="0"/>
          <w:numId w:val="3"/>
        </w:numPr>
        <w:tabs>
          <w:tab w:val="num" w:pos="720"/>
        </w:tabs>
        <w:spacing w:after="160" w:line="278" w:lineRule="auto"/>
        <w:rPr>
          <w:color w:val="000000" w:themeColor="text1"/>
        </w:rPr>
      </w:pPr>
      <w:r w:rsidRPr="006B68B8">
        <w:rPr>
          <w:color w:val="000000" w:themeColor="text1"/>
        </w:rPr>
        <w:t xml:space="preserve">Send the prompt to the Gemini model using generate_content(). </w:t>
      </w:r>
    </w:p>
    <w:p w14:paraId="76DAD31E" w14:textId="77777777" w:rsidR="006B68B8" w:rsidRDefault="006B68B8" w:rsidP="006B68B8">
      <w:pPr>
        <w:numPr>
          <w:ilvl w:val="0"/>
          <w:numId w:val="3"/>
        </w:numPr>
        <w:tabs>
          <w:tab w:val="num" w:pos="720"/>
        </w:tabs>
        <w:spacing w:after="160" w:line="278" w:lineRule="auto"/>
        <w:rPr>
          <w:color w:val="000000" w:themeColor="text1"/>
        </w:rPr>
      </w:pPr>
      <w:r w:rsidRPr="006B68B8">
        <w:rPr>
          <w:color w:val="000000" w:themeColor="text1"/>
        </w:rPr>
        <w:t xml:space="preserve">Display the generated JSON output. </w:t>
      </w:r>
    </w:p>
    <w:p w14:paraId="077DB912" w14:textId="77777777" w:rsidR="00907A31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758A3DCD" w14:textId="77777777" w:rsidR="00907A31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4FD7DF07" w14:textId="77777777" w:rsidR="00907A31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73E55E4F" w14:textId="77777777" w:rsidR="00907A31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19482952" w14:textId="77777777" w:rsidR="00907A31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6346929A" w14:textId="77777777" w:rsidR="00907A31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484506CF" w14:textId="77777777" w:rsidR="00907A31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29E633BF" w14:textId="77777777" w:rsidR="00907A31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06876DFF" w14:textId="77777777" w:rsidR="00907A31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7C082AF6" w14:textId="77777777" w:rsidR="00907A31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71DD4ED7" w14:textId="60650CD6" w:rsid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  <w:r w:rsidRPr="006B68B8">
        <w:rPr>
          <w:b/>
          <w:bCs/>
          <w:color w:val="000000" w:themeColor="text1"/>
          <w:sz w:val="40"/>
          <w:szCs w:val="40"/>
        </w:rPr>
        <w:lastRenderedPageBreak/>
        <w:t>PYTHON CODE:</w:t>
      </w:r>
    </w:p>
    <w:p w14:paraId="3BEE6C65" w14:textId="68F54731" w:rsid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  <w:r w:rsidRPr="006B68B8">
        <w:rPr>
          <w:b/>
          <w:bCs/>
          <w:color w:val="000000" w:themeColor="text1"/>
          <w:sz w:val="40"/>
          <w:szCs w:val="40"/>
        </w:rPr>
        <w:drawing>
          <wp:inline distT="0" distB="0" distL="0" distR="0" wp14:anchorId="24B916B8" wp14:editId="6BA9443E">
            <wp:extent cx="6073666" cy="6340389"/>
            <wp:effectExtent l="0" t="0" r="3810" b="3810"/>
            <wp:docPr id="68053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39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9A21" w14:textId="77777777" w:rsid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5E0561FF" w14:textId="77777777" w:rsid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3F2F0176" w14:textId="77777777" w:rsid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0B310CA5" w14:textId="77777777" w:rsid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7BFC601D" w14:textId="77777777" w:rsid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437EAC79" w14:textId="73BEDB9F" w:rsid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OUTPUT</w:t>
      </w:r>
    </w:p>
    <w:p w14:paraId="4EE6C3E8" w14:textId="70B70666" w:rsidR="006B68B8" w:rsidRDefault="00907A31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  <w:r w:rsidRPr="00907A31">
        <w:rPr>
          <w:b/>
          <w:bCs/>
          <w:color w:val="000000" w:themeColor="text1"/>
          <w:sz w:val="40"/>
          <w:szCs w:val="40"/>
        </w:rPr>
        <w:drawing>
          <wp:inline distT="0" distB="0" distL="0" distR="0" wp14:anchorId="387D5E62" wp14:editId="3C9A9BA9">
            <wp:extent cx="6066046" cy="3063505"/>
            <wp:effectExtent l="0" t="0" r="0" b="3810"/>
            <wp:docPr id="6411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7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5170" w14:textId="77777777" w:rsid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6AE7A62A" w14:textId="77777777" w:rsid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19036B9F" w14:textId="77777777" w:rsidR="006B68B8" w:rsidRPr="006B68B8" w:rsidRDefault="006B68B8" w:rsidP="006B68B8">
      <w:pPr>
        <w:spacing w:after="160" w:line="278" w:lineRule="auto"/>
        <w:ind w:left="142" w:firstLine="0"/>
        <w:rPr>
          <w:b/>
          <w:bCs/>
          <w:color w:val="000000" w:themeColor="text1"/>
          <w:sz w:val="40"/>
          <w:szCs w:val="40"/>
        </w:rPr>
      </w:pPr>
    </w:p>
    <w:p w14:paraId="43E21E15" w14:textId="518AFE71" w:rsidR="006B68B8" w:rsidRPr="006B68B8" w:rsidRDefault="006B68B8" w:rsidP="006B68B8">
      <w:pPr>
        <w:spacing w:after="160" w:line="278" w:lineRule="auto"/>
        <w:ind w:left="0" w:firstLine="0"/>
        <w:rPr>
          <w:color w:val="000000" w:themeColor="text1"/>
        </w:rPr>
      </w:pPr>
    </w:p>
    <w:p w14:paraId="54A8F2F4" w14:textId="77777777" w:rsidR="006B68B8" w:rsidRPr="006B68B8" w:rsidRDefault="006B68B8" w:rsidP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  <w:r w:rsidRPr="006B68B8">
        <w:rPr>
          <w:b/>
          <w:bCs/>
          <w:color w:val="1F4E79"/>
          <w:sz w:val="40"/>
          <w:szCs w:val="40"/>
        </w:rPr>
        <w:t>Result</w:t>
      </w:r>
    </w:p>
    <w:p w14:paraId="707D66FC" w14:textId="77777777" w:rsidR="006B68B8" w:rsidRPr="006B68B8" w:rsidRDefault="006B68B8" w:rsidP="006B68B8">
      <w:pPr>
        <w:spacing w:after="160" w:line="278" w:lineRule="auto"/>
        <w:ind w:left="0" w:firstLine="0"/>
        <w:rPr>
          <w:color w:val="auto"/>
        </w:rPr>
      </w:pPr>
      <w:r w:rsidRPr="006B68B8">
        <w:rPr>
          <w:color w:val="auto"/>
        </w:rPr>
        <w:t>The AI successfully converted the unstructured recipe into a valid JSON object containing the title, ingredients, and steps in the required format.</w:t>
      </w:r>
    </w:p>
    <w:p w14:paraId="3CB32380" w14:textId="5668E0CE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10852318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br w:type="page"/>
      </w:r>
    </w:p>
    <w:p w14:paraId="05CE4CE7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3C64AA0C" w14:textId="77777777" w:rsid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2D3A6DD9" w14:textId="77777777" w:rsidR="006B68B8" w:rsidRPr="006B68B8" w:rsidRDefault="006B68B8">
      <w:pPr>
        <w:spacing w:after="160" w:line="278" w:lineRule="auto"/>
        <w:ind w:left="0" w:firstLine="0"/>
        <w:rPr>
          <w:b/>
          <w:bCs/>
          <w:color w:val="1F4E79"/>
          <w:sz w:val="40"/>
          <w:szCs w:val="40"/>
        </w:rPr>
      </w:pPr>
    </w:p>
    <w:p w14:paraId="71A6E104" w14:textId="7E04723C" w:rsidR="00851E63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/>
      </w:pPr>
      <w:r>
        <w:rPr>
          <w:color w:val="1F4E79"/>
        </w:rPr>
        <w:t>RUBRICS FOR CALCULATION</w:t>
      </w:r>
      <w:r>
        <w:rPr>
          <w:b w:val="0"/>
          <w:color w:val="000000"/>
        </w:rPr>
        <w:t xml:space="preserve"> </w:t>
      </w:r>
    </w:p>
    <w:p w14:paraId="2A1338C3" w14:textId="77777777" w:rsidR="00851E63" w:rsidRDefault="00000000">
      <w:pPr>
        <w:spacing w:after="60" w:line="259" w:lineRule="auto"/>
        <w:ind w:left="0" w:right="-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76B4C0" wp14:editId="02010AA3">
                <wp:extent cx="6400800" cy="12700"/>
                <wp:effectExtent l="0" t="0" r="0" b="0"/>
                <wp:docPr id="16492" name="Group 16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986" name="Shape 198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92" style="width:504pt;height:1pt;mso-position-horizontal-relative:char;mso-position-vertical-relative:line" coordsize="64008,127">
                <v:shape id="Shape 1986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58" w:type="dxa"/>
        <w:tblInd w:w="10" w:type="dxa"/>
        <w:tblCellMar>
          <w:top w:w="137" w:type="dxa"/>
          <w:left w:w="95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920"/>
        <w:gridCol w:w="900"/>
        <w:gridCol w:w="1620"/>
        <w:gridCol w:w="1640"/>
        <w:gridCol w:w="1640"/>
        <w:gridCol w:w="1638"/>
      </w:tblGrid>
      <w:tr w:rsidR="00851E63" w14:paraId="41C4D431" w14:textId="77777777">
        <w:trPr>
          <w:trHeight w:val="624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</w:tcPr>
          <w:p w14:paraId="3E75504E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</w:tcPr>
          <w:p w14:paraId="35969468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Wt.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</w:tcPr>
          <w:p w14:paraId="6CC82BFA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Level 4 </w:t>
            </w:r>
          </w:p>
          <w:p w14:paraId="564BF9A0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(Exemplary)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</w:tcPr>
          <w:p w14:paraId="3BB446DE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Level 3 </w:t>
            </w:r>
          </w:p>
          <w:p w14:paraId="0E0F8107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(Proficient)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</w:tcPr>
          <w:p w14:paraId="03D59CDF" w14:textId="77777777" w:rsidR="00851E63" w:rsidRDefault="00000000">
            <w:pPr>
              <w:spacing w:after="0" w:line="259" w:lineRule="auto"/>
              <w:ind w:firstLine="0"/>
            </w:pPr>
            <w:r>
              <w:rPr>
                <w:b/>
                <w:sz w:val="20"/>
              </w:rPr>
              <w:t xml:space="preserve">Level 2 </w:t>
            </w:r>
          </w:p>
          <w:p w14:paraId="34EFDABF" w14:textId="77777777" w:rsidR="00851E63" w:rsidRDefault="00000000">
            <w:pPr>
              <w:spacing w:after="0" w:line="259" w:lineRule="auto"/>
              <w:ind w:firstLine="0"/>
            </w:pPr>
            <w:r>
              <w:rPr>
                <w:b/>
                <w:sz w:val="20"/>
              </w:rPr>
              <w:t xml:space="preserve">(Developing) 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</w:tcPr>
          <w:p w14:paraId="70A7B304" w14:textId="77777777" w:rsidR="00851E63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Level 1 </w:t>
            </w:r>
          </w:p>
          <w:p w14:paraId="6C8B944A" w14:textId="77777777" w:rsidR="00851E63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(Beginning) </w:t>
            </w:r>
          </w:p>
        </w:tc>
      </w:tr>
      <w:tr w:rsidR="00851E63" w14:paraId="0326A85A" w14:textId="77777777">
        <w:trPr>
          <w:trHeight w:val="1776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70D38A3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Technique </w:t>
            </w:r>
          </w:p>
          <w:p w14:paraId="1142A115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Selection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42A4A44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30%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56FEFEA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Correctly applies zero-shot/one-sh ot/few-shot &amp; CoT technique appropriate to each task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253BC59" w14:textId="77777777" w:rsidR="00851E63" w:rsidRDefault="00000000">
            <w:pPr>
              <w:spacing w:after="0" w:line="238" w:lineRule="auto"/>
              <w:ind w:left="15" w:firstLine="0"/>
            </w:pPr>
            <w:r>
              <w:rPr>
                <w:b/>
                <w:sz w:val="20"/>
              </w:rPr>
              <w:t xml:space="preserve">Applies techniques with </w:t>
            </w:r>
          </w:p>
          <w:p w14:paraId="716D8216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minor mismatch to task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1248B71" w14:textId="77777777" w:rsidR="00851E63" w:rsidRDefault="00000000">
            <w:pPr>
              <w:spacing w:after="0" w:line="259" w:lineRule="auto"/>
              <w:ind w:right="7" w:firstLine="0"/>
            </w:pPr>
            <w:r>
              <w:rPr>
                <w:b/>
                <w:sz w:val="20"/>
              </w:rPr>
              <w:t xml:space="preserve">Limited understanding of which technique to use 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20634DC" w14:textId="77777777" w:rsidR="00851E63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Techniques applied incorrectly or not evident </w:t>
            </w:r>
          </w:p>
        </w:tc>
      </w:tr>
      <w:tr w:rsidR="00851E63" w14:paraId="729E6D6E" w14:textId="77777777">
        <w:trPr>
          <w:trHeight w:val="1779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1542A8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Output </w:t>
            </w:r>
          </w:p>
          <w:p w14:paraId="33AB2F8E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Effectiveness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4C2331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25%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EEE905" w14:textId="77777777" w:rsidR="00851E63" w:rsidRDefault="00000000">
            <w:pPr>
              <w:spacing w:after="0" w:line="259" w:lineRule="auto"/>
              <w:ind w:left="0" w:right="18" w:firstLine="0"/>
            </w:pPr>
            <w:r>
              <w:rPr>
                <w:b/>
                <w:sz w:val="20"/>
              </w:rPr>
              <w:t xml:space="preserve">Prompts produce accurate, task-appropriat e outputs across all assigned tasks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6E0C9A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Prompts work well for most tasks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E65B18" w14:textId="77777777" w:rsidR="00851E63" w:rsidRDefault="00000000">
            <w:pPr>
              <w:spacing w:after="0" w:line="259" w:lineRule="auto"/>
              <w:ind w:firstLine="0"/>
            </w:pPr>
            <w:r>
              <w:rPr>
                <w:b/>
                <w:sz w:val="20"/>
              </w:rPr>
              <w:t xml:space="preserve">Prompts work for only a few tasks 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4177D2" w14:textId="77777777" w:rsidR="00851E63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Prompts are largely ineffective </w:t>
            </w:r>
          </w:p>
        </w:tc>
      </w:tr>
      <w:tr w:rsidR="00851E63" w14:paraId="1666655C" w14:textId="77777777">
        <w:trPr>
          <w:trHeight w:val="858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2D9135D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Prompt </w:t>
            </w:r>
          </w:p>
          <w:p w14:paraId="1CC8C11C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Craftsmanship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CA51F58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20%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5B05A72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Prompts are </w:t>
            </w:r>
          </w:p>
          <w:p w14:paraId="198A9B56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clear, specific, and reusable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575F680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Prompts are mostly clear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97E788C" w14:textId="77777777" w:rsidR="00851E63" w:rsidRDefault="00000000">
            <w:pPr>
              <w:spacing w:after="0" w:line="259" w:lineRule="auto"/>
              <w:ind w:firstLine="0"/>
            </w:pPr>
            <w:r>
              <w:rPr>
                <w:b/>
                <w:sz w:val="20"/>
              </w:rPr>
              <w:t xml:space="preserve">Prompts are vague or inconsistent 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3E36A01" w14:textId="77777777" w:rsidR="00851E63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Prompts are poorly constructed </w:t>
            </w:r>
          </w:p>
        </w:tc>
      </w:tr>
      <w:tr w:rsidR="00851E63" w14:paraId="05488C3A" w14:textId="77777777">
        <w:trPr>
          <w:trHeight w:val="1305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4B285A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Prompt-Output </w:t>
            </w:r>
          </w:p>
          <w:p w14:paraId="6B57EBCB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Documentation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FDC88D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15%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03A229" w14:textId="77777777" w:rsidR="00851E63" w:rsidRDefault="00000000">
            <w:pPr>
              <w:spacing w:after="0" w:line="238" w:lineRule="auto"/>
              <w:ind w:left="0" w:firstLine="0"/>
            </w:pPr>
            <w:r>
              <w:rPr>
                <w:b/>
                <w:sz w:val="20"/>
              </w:rPr>
              <w:t xml:space="preserve">Well-documente d </w:t>
            </w:r>
          </w:p>
          <w:p w14:paraId="3370F00A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prompt-output pairs with clear rationale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B56DE7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Documented with minor gaps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45E838" w14:textId="77777777" w:rsidR="00851E63" w:rsidRDefault="00000000">
            <w:pPr>
              <w:spacing w:after="0" w:line="259" w:lineRule="auto"/>
              <w:ind w:firstLine="0"/>
            </w:pPr>
            <w:r>
              <w:rPr>
                <w:b/>
                <w:sz w:val="20"/>
              </w:rPr>
              <w:t xml:space="preserve">Minimal </w:t>
            </w:r>
          </w:p>
          <w:p w14:paraId="51EA9A1D" w14:textId="77777777" w:rsidR="00851E63" w:rsidRDefault="00000000">
            <w:pPr>
              <w:spacing w:after="0" w:line="259" w:lineRule="auto"/>
              <w:ind w:firstLine="0"/>
            </w:pPr>
            <w:r>
              <w:rPr>
                <w:b/>
                <w:sz w:val="20"/>
              </w:rPr>
              <w:t xml:space="preserve">documentation </w:t>
            </w:r>
          </w:p>
          <w:p w14:paraId="30272859" w14:textId="77777777" w:rsidR="00851E63" w:rsidRDefault="00000000">
            <w:pPr>
              <w:spacing w:after="0" w:line="259" w:lineRule="auto"/>
              <w:ind w:firstLine="0"/>
            </w:pPr>
            <w:r>
              <w:rPr>
                <w:b/>
                <w:sz w:val="20"/>
              </w:rPr>
              <w:t xml:space="preserve">of </w:t>
            </w:r>
          </w:p>
          <w:p w14:paraId="6943A1B1" w14:textId="77777777" w:rsidR="00851E63" w:rsidRDefault="00000000">
            <w:pPr>
              <w:spacing w:after="0" w:line="259" w:lineRule="auto"/>
              <w:ind w:firstLine="0"/>
            </w:pPr>
            <w:r>
              <w:rPr>
                <w:b/>
                <w:sz w:val="20"/>
              </w:rPr>
              <w:t xml:space="preserve">prompts/outputs 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9EE874" w14:textId="77777777" w:rsidR="00851E63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No rationale provided for prompt choices </w:t>
            </w:r>
          </w:p>
        </w:tc>
      </w:tr>
      <w:tr w:rsidR="00851E63" w14:paraId="2F2F4B0B" w14:textId="77777777">
        <w:trPr>
          <w:trHeight w:val="1095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B3837A1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Design Rationale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6BAFBEC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10%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E5F5DCF" w14:textId="77777777" w:rsidR="00851E63" w:rsidRDefault="00000000">
            <w:pPr>
              <w:spacing w:after="0" w:line="238" w:lineRule="auto"/>
              <w:ind w:left="0" w:firstLine="0"/>
            </w:pPr>
            <w:r>
              <w:rPr>
                <w:b/>
                <w:sz w:val="20"/>
              </w:rPr>
              <w:t xml:space="preserve">Clearly explains design choices </w:t>
            </w:r>
          </w:p>
          <w:p w14:paraId="7B9E9634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and iterations made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DF53816" w14:textId="77777777" w:rsidR="00851E63" w:rsidRDefault="00000000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 xml:space="preserve">Explains most design choices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3756CC0" w14:textId="77777777" w:rsidR="00851E63" w:rsidRDefault="00000000">
            <w:pPr>
              <w:spacing w:after="0" w:line="259" w:lineRule="auto"/>
              <w:ind w:firstLine="0"/>
            </w:pPr>
            <w:r>
              <w:rPr>
                <w:b/>
                <w:sz w:val="20"/>
              </w:rPr>
              <w:t xml:space="preserve">Limited explanation of process 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AD9C38A" w14:textId="77777777" w:rsidR="00851E63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No explanation of process provided </w:t>
            </w:r>
          </w:p>
        </w:tc>
      </w:tr>
    </w:tbl>
    <w:p w14:paraId="445EAA88" w14:textId="77777777" w:rsidR="00851E6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EC0EC75" w14:textId="77777777" w:rsidR="00851E6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Marks Evaluation: </w:t>
      </w:r>
    </w:p>
    <w:tbl>
      <w:tblPr>
        <w:tblStyle w:val="TableGrid"/>
        <w:tblW w:w="10680" w:type="dxa"/>
        <w:tblInd w:w="8" w:type="dxa"/>
        <w:tblCellMar>
          <w:top w:w="72" w:type="dxa"/>
          <w:left w:w="118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1082"/>
        <w:gridCol w:w="1680"/>
        <w:gridCol w:w="1860"/>
        <w:gridCol w:w="1500"/>
        <w:gridCol w:w="1520"/>
        <w:gridCol w:w="1600"/>
        <w:gridCol w:w="1438"/>
      </w:tblGrid>
      <w:tr w:rsidR="00851E63" w14:paraId="06002234" w14:textId="77777777">
        <w:trPr>
          <w:trHeight w:val="999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4A3C4887" w14:textId="77777777" w:rsidR="00851E6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Question No.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05B73EFC" w14:textId="77777777" w:rsidR="00851E6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Technique Selection (30%)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61F7F827" w14:textId="77777777" w:rsidR="00851E63" w:rsidRDefault="00000000">
            <w:pPr>
              <w:spacing w:after="0" w:line="259" w:lineRule="auto"/>
              <w:ind w:left="0" w:right="108" w:firstLine="0"/>
              <w:jc w:val="center"/>
            </w:pPr>
            <w:r>
              <w:rPr>
                <w:b/>
                <w:sz w:val="20"/>
              </w:rPr>
              <w:t xml:space="preserve">Output </w:t>
            </w:r>
          </w:p>
          <w:p w14:paraId="00F7C943" w14:textId="77777777" w:rsidR="00851E63" w:rsidRDefault="00000000">
            <w:pPr>
              <w:spacing w:after="0" w:line="259" w:lineRule="auto"/>
              <w:ind w:left="13" w:firstLine="0"/>
            </w:pPr>
            <w:r>
              <w:rPr>
                <w:b/>
                <w:sz w:val="20"/>
              </w:rPr>
              <w:t>Effectiveness(25%</w:t>
            </w:r>
          </w:p>
          <w:p w14:paraId="3CF0C1B1" w14:textId="77777777" w:rsidR="00851E63" w:rsidRDefault="00000000">
            <w:pPr>
              <w:spacing w:after="0" w:line="259" w:lineRule="auto"/>
              <w:ind w:left="0" w:right="108" w:firstLine="0"/>
              <w:jc w:val="center"/>
            </w:pP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7B437F89" w14:textId="77777777" w:rsidR="00851E63" w:rsidRDefault="00000000">
            <w:pPr>
              <w:spacing w:after="0" w:line="259" w:lineRule="auto"/>
              <w:ind w:left="0" w:right="108" w:firstLine="0"/>
              <w:jc w:val="center"/>
            </w:pPr>
            <w:r>
              <w:rPr>
                <w:b/>
                <w:sz w:val="20"/>
              </w:rPr>
              <w:t xml:space="preserve">Prompt </w:t>
            </w:r>
          </w:p>
          <w:p w14:paraId="6780A713" w14:textId="77777777" w:rsidR="00851E63" w:rsidRDefault="00000000">
            <w:pPr>
              <w:spacing w:after="0" w:line="259" w:lineRule="auto"/>
              <w:ind w:left="275" w:right="36" w:hanging="236"/>
            </w:pPr>
            <w:r>
              <w:rPr>
                <w:b/>
                <w:sz w:val="20"/>
              </w:rPr>
              <w:t xml:space="preserve">Craftsmanshi p (20%)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4D966AEE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Prompt-Outpu</w:t>
            </w:r>
          </w:p>
          <w:p w14:paraId="1E90FCF0" w14:textId="77777777" w:rsidR="00851E63" w:rsidRDefault="00000000">
            <w:pPr>
              <w:spacing w:after="0" w:line="259" w:lineRule="auto"/>
              <w:ind w:left="0" w:right="98" w:firstLine="0"/>
              <w:jc w:val="center"/>
            </w:pPr>
            <w:r>
              <w:rPr>
                <w:b/>
                <w:sz w:val="20"/>
              </w:rPr>
              <w:t xml:space="preserve">t </w:t>
            </w:r>
          </w:p>
          <w:p w14:paraId="3B4439D0" w14:textId="77777777" w:rsidR="00851E63" w:rsidRDefault="00000000">
            <w:pPr>
              <w:spacing w:after="0" w:line="259" w:lineRule="auto"/>
              <w:ind w:left="0" w:right="80" w:firstLine="0"/>
              <w:jc w:val="center"/>
            </w:pPr>
            <w:r>
              <w:rPr>
                <w:b/>
                <w:sz w:val="20"/>
              </w:rPr>
              <w:t xml:space="preserve">Documentatio n (15%)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436AA400" w14:textId="77777777" w:rsidR="00851E63" w:rsidRDefault="00000000">
            <w:pPr>
              <w:spacing w:after="0" w:line="259" w:lineRule="auto"/>
              <w:ind w:left="0" w:right="98" w:firstLine="0"/>
              <w:jc w:val="center"/>
            </w:pPr>
            <w:r>
              <w:rPr>
                <w:b/>
                <w:sz w:val="20"/>
              </w:rPr>
              <w:t xml:space="preserve">Design </w:t>
            </w:r>
          </w:p>
          <w:p w14:paraId="6D2259C1" w14:textId="77777777" w:rsidR="00851E63" w:rsidRDefault="00000000">
            <w:pPr>
              <w:spacing w:after="0" w:line="259" w:lineRule="auto"/>
              <w:ind w:left="33" w:firstLine="0"/>
            </w:pPr>
            <w:r>
              <w:rPr>
                <w:b/>
                <w:sz w:val="20"/>
              </w:rPr>
              <w:t>Rationale(10%</w:t>
            </w:r>
          </w:p>
          <w:p w14:paraId="59DA456F" w14:textId="77777777" w:rsidR="00851E63" w:rsidRDefault="00000000">
            <w:pPr>
              <w:spacing w:after="0" w:line="259" w:lineRule="auto"/>
              <w:ind w:left="0" w:right="98" w:firstLine="0"/>
              <w:jc w:val="center"/>
            </w:pP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25A6AB23" w14:textId="77777777" w:rsidR="00851E63" w:rsidRDefault="00000000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  <w:sz w:val="20"/>
              </w:rPr>
              <w:t xml:space="preserve">100 </w:t>
            </w:r>
          </w:p>
        </w:tc>
      </w:tr>
      <w:tr w:rsidR="00851E63" w14:paraId="45FFB06C" w14:textId="77777777">
        <w:trPr>
          <w:trHeight w:val="38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CD91D" w14:textId="77777777" w:rsidR="00851E63" w:rsidRDefault="00000000">
            <w:pPr>
              <w:spacing w:after="0" w:line="259" w:lineRule="auto"/>
              <w:ind w:left="0" w:right="91" w:firstLine="0"/>
              <w:jc w:val="center"/>
            </w:pPr>
            <w:r>
              <w:rPr>
                <w:b/>
                <w:sz w:val="20"/>
              </w:rPr>
              <w:t xml:space="preserve">Q1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21E87" w14:textId="77777777" w:rsidR="00851E63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9F795" w14:textId="77777777" w:rsidR="00851E63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C0777" w14:textId="77777777" w:rsidR="00851E63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72F21" w14:textId="77777777" w:rsidR="00851E63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7E917" w14:textId="77777777" w:rsidR="00851E63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60AF8" w14:textId="77777777" w:rsidR="00851E63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851E63" w14:paraId="641EB655" w14:textId="77777777">
        <w:trPr>
          <w:trHeight w:val="40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00163" w14:textId="77777777" w:rsidR="00851E63" w:rsidRDefault="00000000">
            <w:pPr>
              <w:spacing w:after="0" w:line="259" w:lineRule="auto"/>
              <w:ind w:left="0" w:right="91" w:firstLine="0"/>
              <w:jc w:val="center"/>
            </w:pPr>
            <w:r>
              <w:rPr>
                <w:b/>
                <w:sz w:val="20"/>
              </w:rPr>
              <w:t xml:space="preserve">Q2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23138" w14:textId="77777777" w:rsidR="00851E63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70DBB" w14:textId="77777777" w:rsidR="00851E63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69759" w14:textId="77777777" w:rsidR="00851E63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9180F" w14:textId="77777777" w:rsidR="00851E63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CD26A" w14:textId="77777777" w:rsidR="00851E63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0F39D" w14:textId="77777777" w:rsidR="00851E63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851E63" w14:paraId="6D1370F0" w14:textId="77777777">
        <w:trPr>
          <w:trHeight w:val="46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945D517" w14:textId="77777777" w:rsidR="00851E63" w:rsidRDefault="00851E63">
            <w:pPr>
              <w:spacing w:after="160" w:line="259" w:lineRule="auto"/>
              <w:ind w:left="0" w:firstLine="0"/>
            </w:pPr>
          </w:p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0C90A5" w14:textId="77777777" w:rsidR="00851E63" w:rsidRDefault="00851E63">
            <w:pPr>
              <w:spacing w:after="160" w:line="259" w:lineRule="auto"/>
              <w:ind w:left="0" w:firstLine="0"/>
            </w:pP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15FA1D" w14:textId="77777777" w:rsidR="00851E63" w:rsidRDefault="00851E63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28DACB" w14:textId="77777777" w:rsidR="00851E63" w:rsidRDefault="00851E63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05E5053" w14:textId="77777777" w:rsidR="00851E63" w:rsidRDefault="00000000">
            <w:pPr>
              <w:spacing w:after="0" w:line="259" w:lineRule="auto"/>
              <w:ind w:left="0" w:right="100" w:firstLine="0"/>
              <w:jc w:val="right"/>
            </w:pPr>
            <w:r>
              <w:rPr>
                <w:b/>
                <w:sz w:val="20"/>
              </w:rPr>
              <w:t xml:space="preserve">Overall Total (100) 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3C4AEE" w14:textId="77777777" w:rsidR="00851E63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</w:tbl>
    <w:p w14:paraId="1DE09748" w14:textId="77777777" w:rsidR="00851E6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780" w:type="dxa"/>
        <w:tblInd w:w="8" w:type="dxa"/>
        <w:tblCellMar>
          <w:top w:w="13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058"/>
      </w:tblGrid>
      <w:tr w:rsidR="00851E63" w14:paraId="55815301" w14:textId="77777777">
        <w:trPr>
          <w:trHeight w:val="399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C1874CE" w14:textId="77777777" w:rsidR="00851E63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F4E79"/>
                <w:sz w:val="20"/>
              </w:rPr>
              <w:t>Faculty In-charge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145DFE5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Course Coordinator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0AB44F5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>Head of Department</w:t>
            </w:r>
            <w:r>
              <w:rPr>
                <w:sz w:val="20"/>
              </w:rPr>
              <w:t xml:space="preserve"> </w:t>
            </w:r>
          </w:p>
        </w:tc>
      </w:tr>
      <w:tr w:rsidR="00851E63" w14:paraId="1D4F6BC9" w14:textId="77777777">
        <w:trPr>
          <w:trHeight w:val="40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D5A2BB2" w14:textId="77777777" w:rsidR="00851E63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74B3FCD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CDB8A24" w14:textId="77777777" w:rsidR="00851E6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851E63" w14:paraId="5A1AF80E" w14:textId="77777777">
        <w:trPr>
          <w:trHeight w:val="40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AE6B64B" w14:textId="77777777" w:rsidR="00851E63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0"/>
              </w:rPr>
              <w:t xml:space="preserve">Signature: _______________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FEC1E88" w14:textId="77777777" w:rsidR="00851E63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20"/>
              </w:rPr>
              <w:t xml:space="preserve">Signature: _______________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05C2598" w14:textId="77777777" w:rsidR="00851E63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0"/>
              </w:rPr>
              <w:t xml:space="preserve">Signature: _______________ </w:t>
            </w:r>
          </w:p>
        </w:tc>
      </w:tr>
      <w:tr w:rsidR="00851E63" w14:paraId="4A0E28E7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7AB27FF" w14:textId="77777777" w:rsidR="00851E63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C2A4597" w14:textId="77777777" w:rsidR="00851E63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CBC9788" w14:textId="77777777" w:rsidR="00851E63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</w:tr>
    </w:tbl>
    <w:p w14:paraId="1C44005C" w14:textId="77777777" w:rsidR="00851E6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sectPr w:rsidR="00851E63">
      <w:pgSz w:w="12240" w:h="15840"/>
      <w:pgMar w:top="760" w:right="1146" w:bottom="13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048C2"/>
    <w:multiLevelType w:val="multilevel"/>
    <w:tmpl w:val="DF1E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976EE"/>
    <w:multiLevelType w:val="multilevel"/>
    <w:tmpl w:val="A2A6242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6FC05B03"/>
    <w:multiLevelType w:val="hybridMultilevel"/>
    <w:tmpl w:val="FFAC237E"/>
    <w:lvl w:ilvl="0" w:tplc="FF00352E">
      <w:start w:val="1"/>
      <w:numFmt w:val="bullet"/>
      <w:lvlText w:val="•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A4C068">
      <w:start w:val="1"/>
      <w:numFmt w:val="bullet"/>
      <w:lvlText w:val="o"/>
      <w:lvlJc w:val="left"/>
      <w:pPr>
        <w:ind w:left="1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1A07CC">
      <w:start w:val="1"/>
      <w:numFmt w:val="bullet"/>
      <w:lvlText w:val="▪"/>
      <w:lvlJc w:val="left"/>
      <w:pPr>
        <w:ind w:left="1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ACC760">
      <w:start w:val="1"/>
      <w:numFmt w:val="bullet"/>
      <w:lvlText w:val="•"/>
      <w:lvlJc w:val="left"/>
      <w:pPr>
        <w:ind w:left="2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A0BE3C">
      <w:start w:val="1"/>
      <w:numFmt w:val="bullet"/>
      <w:lvlText w:val="o"/>
      <w:lvlJc w:val="left"/>
      <w:pPr>
        <w:ind w:left="3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048908">
      <w:start w:val="1"/>
      <w:numFmt w:val="bullet"/>
      <w:lvlText w:val="▪"/>
      <w:lvlJc w:val="left"/>
      <w:pPr>
        <w:ind w:left="4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8EB6EA">
      <w:start w:val="1"/>
      <w:numFmt w:val="bullet"/>
      <w:lvlText w:val="•"/>
      <w:lvlJc w:val="left"/>
      <w:pPr>
        <w:ind w:left="4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18ECCA">
      <w:start w:val="1"/>
      <w:numFmt w:val="bullet"/>
      <w:lvlText w:val="o"/>
      <w:lvlJc w:val="left"/>
      <w:pPr>
        <w:ind w:left="5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465E58">
      <w:start w:val="1"/>
      <w:numFmt w:val="bullet"/>
      <w:lvlText w:val="▪"/>
      <w:lvlJc w:val="left"/>
      <w:pPr>
        <w:ind w:left="6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9655392">
    <w:abstractNumId w:val="2"/>
  </w:num>
  <w:num w:numId="2" w16cid:durableId="101806497">
    <w:abstractNumId w:val="0"/>
  </w:num>
  <w:num w:numId="3" w16cid:durableId="161509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E63"/>
    <w:rsid w:val="006B68B8"/>
    <w:rsid w:val="00851E63"/>
    <w:rsid w:val="00907A31"/>
    <w:rsid w:val="00A0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8AF6"/>
  <w15:docId w15:val="{EF285121-DE1A-435C-AF73-99DA9E8A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3CD"/>
      <w:spacing w:after="0" w:line="259" w:lineRule="auto"/>
      <w:ind w:left="205" w:hanging="10"/>
      <w:outlineLvl w:val="1"/>
    </w:pPr>
    <w:rPr>
      <w:rFonts w:ascii="Times New Roman" w:eastAsia="Times New Roman" w:hAnsi="Times New Roman" w:cs="Times New Roman"/>
      <w:b/>
      <w:color w:val="C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C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 AT-1.docx</vt:lpstr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AT-1.docx</dc:title>
  <dc:subject/>
  <dc:creator>Pallam Hemachand</dc:creator>
  <cp:keywords/>
  <cp:lastModifiedBy>Pallam Hemachand</cp:lastModifiedBy>
  <cp:revision>2</cp:revision>
  <dcterms:created xsi:type="dcterms:W3CDTF">2026-07-28T10:42:00Z</dcterms:created>
  <dcterms:modified xsi:type="dcterms:W3CDTF">2026-07-28T10:42:00Z</dcterms:modified>
</cp:coreProperties>
</file>