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FD0EC" w14:textId="7C39C20A" w:rsidR="008D0818" w:rsidRDefault="008D0818">
      <w:r>
        <w:rPr>
          <w:noProof/>
          <w:sz w:val="20"/>
        </w:rPr>
        <w:drawing>
          <wp:inline distT="0" distB="0" distL="0" distR="0" wp14:anchorId="4ED5E1DC" wp14:editId="7E4681DF">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14:paraId="13B766DA" w14:textId="77777777" w:rsidR="008743AA" w:rsidRPr="008743AA" w:rsidRDefault="008743AA">
      <w:pPr>
        <w:rPr>
          <w:b/>
          <w:bCs/>
        </w:rPr>
      </w:pPr>
    </w:p>
    <w:p w14:paraId="30B221DE" w14:textId="77777777" w:rsidR="008743AA" w:rsidRPr="009B74F8" w:rsidRDefault="008743AA" w:rsidP="008743AA">
      <w:pPr>
        <w:jc w:val="center"/>
        <w:rPr>
          <w:rFonts w:ascii="Times New Roman" w:hAnsi="Times New Roman" w:cs="Times New Roman"/>
          <w:b/>
          <w:bCs/>
        </w:rPr>
      </w:pPr>
      <w:bookmarkStart w:id="0" w:name="A_CAPSTONE_PROJECT_REPORT_"/>
      <w:bookmarkEnd w:id="0"/>
      <w:proofErr w:type="spellStart"/>
      <w:r w:rsidRPr="009B74F8">
        <w:rPr>
          <w:rFonts w:ascii="Times New Roman" w:hAnsi="Times New Roman" w:cs="Times New Roman"/>
          <w:b/>
          <w:bCs/>
        </w:rPr>
        <w:t>NyayaMithra</w:t>
      </w:r>
      <w:proofErr w:type="spellEnd"/>
      <w:r w:rsidRPr="009B74F8">
        <w:rPr>
          <w:rFonts w:ascii="Times New Roman" w:hAnsi="Times New Roman" w:cs="Times New Roman"/>
          <w:b/>
          <w:bCs/>
        </w:rPr>
        <w:t>: A Generative AI-Based Legal Assistance System for Indian Citizens</w:t>
      </w:r>
    </w:p>
    <w:p w14:paraId="114DDEAA" w14:textId="7DF164BA" w:rsidR="008D0818" w:rsidRPr="009B74F8" w:rsidRDefault="008D0818" w:rsidP="008743AA">
      <w:pPr>
        <w:jc w:val="center"/>
        <w:rPr>
          <w:rFonts w:ascii="Times New Roman" w:hAnsi="Times New Roman" w:cs="Times New Roman"/>
          <w:b/>
          <w:bCs/>
        </w:rPr>
      </w:pPr>
      <w:r w:rsidRPr="009B74F8">
        <w:rPr>
          <w:rFonts w:ascii="Times New Roman" w:hAnsi="Times New Roman" w:cs="Times New Roman"/>
          <w:b/>
          <w:bCs/>
        </w:rPr>
        <w:t>A</w:t>
      </w:r>
      <w:r w:rsidRPr="009B74F8">
        <w:rPr>
          <w:rFonts w:ascii="Times New Roman" w:hAnsi="Times New Roman" w:cs="Times New Roman"/>
          <w:b/>
          <w:bCs/>
          <w:spacing w:val="-9"/>
        </w:rPr>
        <w:t xml:space="preserve"> </w:t>
      </w:r>
      <w:r w:rsidRPr="009B74F8">
        <w:rPr>
          <w:rFonts w:ascii="Times New Roman" w:hAnsi="Times New Roman" w:cs="Times New Roman"/>
          <w:b/>
          <w:bCs/>
        </w:rPr>
        <w:t>CAPSTONE</w:t>
      </w:r>
      <w:r w:rsidRPr="009B74F8">
        <w:rPr>
          <w:rFonts w:ascii="Times New Roman" w:hAnsi="Times New Roman" w:cs="Times New Roman"/>
          <w:b/>
          <w:bCs/>
          <w:spacing w:val="-7"/>
        </w:rPr>
        <w:t xml:space="preserve"> </w:t>
      </w:r>
      <w:r w:rsidRPr="009B74F8">
        <w:rPr>
          <w:rFonts w:ascii="Times New Roman" w:hAnsi="Times New Roman" w:cs="Times New Roman"/>
          <w:b/>
          <w:bCs/>
        </w:rPr>
        <w:t>PROJECT</w:t>
      </w:r>
      <w:r w:rsidRPr="009B74F8">
        <w:rPr>
          <w:rFonts w:ascii="Times New Roman" w:hAnsi="Times New Roman" w:cs="Times New Roman"/>
          <w:b/>
          <w:bCs/>
          <w:spacing w:val="-7"/>
        </w:rPr>
        <w:t xml:space="preserve"> </w:t>
      </w:r>
      <w:r w:rsidRPr="009B74F8">
        <w:rPr>
          <w:rFonts w:ascii="Times New Roman" w:hAnsi="Times New Roman" w:cs="Times New Roman"/>
          <w:b/>
          <w:bCs/>
          <w:spacing w:val="-2"/>
        </w:rPr>
        <w:t>REPORT</w:t>
      </w:r>
    </w:p>
    <w:p w14:paraId="6A426081" w14:textId="77777777" w:rsidR="008D0818" w:rsidRDefault="008D0818" w:rsidP="008D0818">
      <w:pPr>
        <w:spacing w:line="256" w:lineRule="auto"/>
        <w:ind w:right="580"/>
        <w:jc w:val="center"/>
        <w:rPr>
          <w:b/>
          <w:i/>
          <w:sz w:val="28"/>
        </w:rPr>
      </w:pPr>
      <w:bookmarkStart w:id="1" w:name="A_Capstone_Project_Report_submitted_in_p"/>
      <w:bookmarkEnd w:id="1"/>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03FB6737" w14:textId="2E61ED0F" w:rsidR="008D0818" w:rsidRDefault="003E685C" w:rsidP="008D0818">
      <w:pPr>
        <w:pStyle w:val="BodyText"/>
        <w:spacing w:before="211"/>
        <w:rPr>
          <w:sz w:val="32"/>
        </w:rPr>
      </w:pPr>
      <w:r>
        <w:rPr>
          <w:sz w:val="32"/>
        </w:rPr>
        <w:t xml:space="preserve">        </w:t>
      </w:r>
      <w:r w:rsidRPr="003E685C">
        <w:rPr>
          <w:sz w:val="32"/>
        </w:rPr>
        <w:t>CSA6502- Generative AI for and Large Language Models</w:t>
      </w:r>
      <w:r w:rsidRPr="003E685C">
        <w:rPr>
          <w:sz w:val="32"/>
        </w:rPr>
        <w:cr/>
      </w:r>
    </w:p>
    <w:p w14:paraId="5EB34C0C" w14:textId="77777777" w:rsidR="008D0818" w:rsidRDefault="008D0818" w:rsidP="008D0818">
      <w:pPr>
        <w:ind w:left="70" w:right="579"/>
        <w:jc w:val="center"/>
        <w:rPr>
          <w:b/>
          <w:i/>
          <w:sz w:val="28"/>
        </w:rPr>
      </w:pPr>
      <w:bookmarkStart w:id="2" w:name="​_to_the_award_of_the_degree_of_"/>
      <w:bookmarkEnd w:id="2"/>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1F794280" w14:textId="77777777" w:rsidR="008D0818" w:rsidRDefault="008D0818" w:rsidP="008743AA">
      <w:pPr>
        <w:jc w:val="center"/>
      </w:pPr>
    </w:p>
    <w:p w14:paraId="09F8EFAF" w14:textId="77777777" w:rsidR="008D0818" w:rsidRPr="003E685C" w:rsidRDefault="008D0818" w:rsidP="008743AA">
      <w:pPr>
        <w:jc w:val="center"/>
        <w:rPr>
          <w:rFonts w:ascii="Times New Roman" w:hAnsi="Times New Roman" w:cs="Times New Roman"/>
        </w:rPr>
      </w:pPr>
      <w:bookmarkStart w:id="3" w:name="BACHELOR_OF_ENGINEERING_/__BACHELOR_OF_T"/>
      <w:bookmarkEnd w:id="3"/>
      <w:r w:rsidRPr="003E685C">
        <w:rPr>
          <w:rFonts w:ascii="Times New Roman" w:hAnsi="Times New Roman" w:cs="Times New Roman"/>
        </w:rPr>
        <w:t>BACHELOR</w:t>
      </w:r>
      <w:r w:rsidRPr="003E685C">
        <w:rPr>
          <w:rFonts w:ascii="Times New Roman" w:hAnsi="Times New Roman" w:cs="Times New Roman"/>
          <w:spacing w:val="-7"/>
        </w:rPr>
        <w:t xml:space="preserve"> </w:t>
      </w:r>
      <w:r w:rsidRPr="003E685C">
        <w:rPr>
          <w:rFonts w:ascii="Times New Roman" w:hAnsi="Times New Roman" w:cs="Times New Roman"/>
        </w:rPr>
        <w:t>OF</w:t>
      </w:r>
      <w:r w:rsidRPr="003E685C">
        <w:rPr>
          <w:rFonts w:ascii="Times New Roman" w:hAnsi="Times New Roman" w:cs="Times New Roman"/>
          <w:spacing w:val="-7"/>
        </w:rPr>
        <w:t xml:space="preserve"> </w:t>
      </w:r>
      <w:r w:rsidRPr="003E685C">
        <w:rPr>
          <w:rFonts w:ascii="Times New Roman" w:hAnsi="Times New Roman" w:cs="Times New Roman"/>
        </w:rPr>
        <w:t>ENGINEERING</w:t>
      </w:r>
      <w:r w:rsidRPr="003E685C">
        <w:rPr>
          <w:rFonts w:ascii="Times New Roman" w:hAnsi="Times New Roman" w:cs="Times New Roman"/>
          <w:spacing w:val="-7"/>
        </w:rPr>
        <w:t xml:space="preserve"> </w:t>
      </w:r>
      <w:r w:rsidRPr="003E685C">
        <w:rPr>
          <w:rFonts w:ascii="Times New Roman" w:hAnsi="Times New Roman" w:cs="Times New Roman"/>
        </w:rPr>
        <w:t>/</w:t>
      </w:r>
      <w:r w:rsidRPr="003E685C">
        <w:rPr>
          <w:rFonts w:ascii="Times New Roman" w:hAnsi="Times New Roman" w:cs="Times New Roman"/>
          <w:spacing w:val="40"/>
        </w:rPr>
        <w:t xml:space="preserve"> </w:t>
      </w:r>
      <w:r w:rsidRPr="003E685C">
        <w:rPr>
          <w:rFonts w:ascii="Times New Roman" w:hAnsi="Times New Roman" w:cs="Times New Roman"/>
        </w:rPr>
        <w:t>BACHELOR</w:t>
      </w:r>
      <w:r w:rsidRPr="003E685C">
        <w:rPr>
          <w:rFonts w:ascii="Times New Roman" w:hAnsi="Times New Roman" w:cs="Times New Roman"/>
          <w:spacing w:val="-7"/>
        </w:rPr>
        <w:t xml:space="preserve"> </w:t>
      </w:r>
      <w:r w:rsidRPr="003E685C">
        <w:rPr>
          <w:rFonts w:ascii="Times New Roman" w:hAnsi="Times New Roman" w:cs="Times New Roman"/>
        </w:rPr>
        <w:t>OF</w:t>
      </w:r>
      <w:r w:rsidRPr="003E685C">
        <w:rPr>
          <w:rFonts w:ascii="Times New Roman" w:hAnsi="Times New Roman" w:cs="Times New Roman"/>
          <w:spacing w:val="-7"/>
        </w:rPr>
        <w:t xml:space="preserve"> </w:t>
      </w:r>
      <w:r w:rsidRPr="003E685C">
        <w:rPr>
          <w:rFonts w:ascii="Times New Roman" w:hAnsi="Times New Roman" w:cs="Times New Roman"/>
        </w:rPr>
        <w:t xml:space="preserve">TECHNOLOGY </w:t>
      </w:r>
      <w:bookmarkStart w:id="4" w:name="IN_"/>
      <w:bookmarkEnd w:id="4"/>
      <w:r w:rsidRPr="003E685C">
        <w:rPr>
          <w:rFonts w:ascii="Times New Roman" w:hAnsi="Times New Roman" w:cs="Times New Roman"/>
          <w:spacing w:val="-6"/>
        </w:rPr>
        <w:t>IN</w:t>
      </w:r>
    </w:p>
    <w:p w14:paraId="2E0FD57B" w14:textId="2E3C41AA" w:rsidR="008D0818" w:rsidRPr="003E685C" w:rsidRDefault="008743AA" w:rsidP="008D0818">
      <w:pPr>
        <w:spacing w:line="256" w:lineRule="auto"/>
        <w:ind w:left="3836" w:hanging="2948"/>
        <w:rPr>
          <w:rFonts w:ascii="Times New Roman" w:hAnsi="Times New Roman" w:cs="Times New Roman"/>
          <w:b/>
          <w:sz w:val="28"/>
        </w:rPr>
      </w:pPr>
      <w:bookmarkStart w:id="5" w:name="__ELECTRONICS_AND_COMMUNICATION_ENGINEER"/>
      <w:bookmarkEnd w:id="5"/>
      <w:r w:rsidRPr="003E685C">
        <w:rPr>
          <w:rFonts w:ascii="Times New Roman" w:hAnsi="Times New Roman" w:cs="Times New Roman"/>
          <w:b/>
          <w:sz w:val="28"/>
        </w:rPr>
        <w:t>COMPUTER SCIENCE AND ENGINEERING</w:t>
      </w:r>
      <w:r w:rsidR="008D0818" w:rsidRPr="003E685C">
        <w:rPr>
          <w:rFonts w:ascii="Times New Roman" w:hAnsi="Times New Roman" w:cs="Times New Roman"/>
          <w:b/>
          <w:sz w:val="28"/>
        </w:rPr>
        <w:t xml:space="preserve"> </w:t>
      </w:r>
      <w:proofErr w:type="gramStart"/>
      <w:r w:rsidRPr="003E685C">
        <w:rPr>
          <w:rFonts w:ascii="Times New Roman" w:hAnsi="Times New Roman" w:cs="Times New Roman"/>
          <w:b/>
          <w:spacing w:val="-2"/>
          <w:sz w:val="28"/>
        </w:rPr>
        <w:t>-  ARTIFICAL</w:t>
      </w:r>
      <w:proofErr w:type="gramEnd"/>
      <w:r w:rsidRPr="003E685C">
        <w:rPr>
          <w:rFonts w:ascii="Times New Roman" w:hAnsi="Times New Roman" w:cs="Times New Roman"/>
          <w:b/>
          <w:spacing w:val="-2"/>
          <w:sz w:val="28"/>
        </w:rPr>
        <w:t xml:space="preserve"> INTELLIGENCE</w:t>
      </w:r>
    </w:p>
    <w:p w14:paraId="307D9F69" w14:textId="77777777" w:rsidR="008D0818" w:rsidRPr="003E685C" w:rsidRDefault="008D0818" w:rsidP="008D0818">
      <w:pPr>
        <w:pStyle w:val="BodyText"/>
        <w:spacing w:before="126"/>
        <w:rPr>
          <w:sz w:val="28"/>
        </w:rPr>
      </w:pPr>
    </w:p>
    <w:p w14:paraId="5E593CCF" w14:textId="77777777" w:rsidR="008D0818" w:rsidRPr="003E685C" w:rsidRDefault="008D0818" w:rsidP="008D0818">
      <w:pPr>
        <w:spacing w:before="1"/>
        <w:ind w:right="579"/>
        <w:jc w:val="center"/>
        <w:rPr>
          <w:rFonts w:ascii="Times New Roman" w:hAnsi="Times New Roman" w:cs="Times New Roman"/>
          <w:b/>
          <w:spacing w:val="-5"/>
          <w:sz w:val="28"/>
        </w:rPr>
      </w:pPr>
      <w:bookmarkStart w:id="6" w:name="Submitted_by_"/>
      <w:bookmarkEnd w:id="6"/>
      <w:r w:rsidRPr="003E685C">
        <w:rPr>
          <w:rFonts w:ascii="Times New Roman" w:hAnsi="Times New Roman" w:cs="Times New Roman"/>
          <w:b/>
          <w:sz w:val="28"/>
        </w:rPr>
        <w:t>Submitted</w:t>
      </w:r>
      <w:r w:rsidRPr="003E685C">
        <w:rPr>
          <w:rFonts w:ascii="Times New Roman" w:hAnsi="Times New Roman" w:cs="Times New Roman"/>
          <w:b/>
          <w:spacing w:val="-9"/>
          <w:sz w:val="28"/>
        </w:rPr>
        <w:t xml:space="preserve"> </w:t>
      </w:r>
      <w:r w:rsidRPr="003E685C">
        <w:rPr>
          <w:rFonts w:ascii="Times New Roman" w:hAnsi="Times New Roman" w:cs="Times New Roman"/>
          <w:b/>
          <w:spacing w:val="-5"/>
          <w:sz w:val="28"/>
        </w:rPr>
        <w:t>by</w:t>
      </w:r>
    </w:p>
    <w:p w14:paraId="35789C35" w14:textId="32CAC4BC" w:rsidR="00530CCC" w:rsidRPr="003E685C" w:rsidRDefault="00530CCC" w:rsidP="00530CCC">
      <w:pPr>
        <w:jc w:val="center"/>
        <w:rPr>
          <w:rFonts w:ascii="Times New Roman" w:hAnsi="Times New Roman" w:cs="Times New Roman"/>
          <w:sz w:val="28"/>
        </w:rPr>
      </w:pPr>
      <w:r w:rsidRPr="003E685C">
        <w:rPr>
          <w:rFonts w:ascii="Times New Roman" w:hAnsi="Times New Roman" w:cs="Times New Roman"/>
          <w:sz w:val="28"/>
        </w:rPr>
        <w:t xml:space="preserve">C. Anu Keerthana – </w:t>
      </w:r>
      <w:r w:rsidR="003E685C">
        <w:rPr>
          <w:rFonts w:ascii="Times New Roman" w:hAnsi="Times New Roman" w:cs="Times New Roman"/>
          <w:sz w:val="28"/>
        </w:rPr>
        <w:t>(</w:t>
      </w:r>
      <w:r w:rsidRPr="003E685C">
        <w:rPr>
          <w:rFonts w:ascii="Times New Roman" w:hAnsi="Times New Roman" w:cs="Times New Roman"/>
          <w:sz w:val="28"/>
        </w:rPr>
        <w:t>192472057</w:t>
      </w:r>
      <w:r w:rsidR="003E685C">
        <w:rPr>
          <w:rFonts w:ascii="Times New Roman" w:hAnsi="Times New Roman" w:cs="Times New Roman"/>
          <w:sz w:val="28"/>
        </w:rPr>
        <w:t>)</w:t>
      </w:r>
    </w:p>
    <w:p w14:paraId="2CF76C79" w14:textId="4263F586" w:rsidR="00530CCC" w:rsidRPr="003E685C" w:rsidRDefault="00530CCC" w:rsidP="00530CCC">
      <w:pPr>
        <w:jc w:val="center"/>
        <w:rPr>
          <w:rFonts w:ascii="Times New Roman" w:hAnsi="Times New Roman" w:cs="Times New Roman"/>
          <w:sz w:val="28"/>
        </w:rPr>
      </w:pPr>
      <w:r w:rsidRPr="003E685C">
        <w:rPr>
          <w:rFonts w:ascii="Times New Roman" w:hAnsi="Times New Roman" w:cs="Times New Roman"/>
          <w:sz w:val="28"/>
        </w:rPr>
        <w:t xml:space="preserve">S. </w:t>
      </w:r>
      <w:proofErr w:type="spellStart"/>
      <w:r w:rsidRPr="003E685C">
        <w:rPr>
          <w:rFonts w:ascii="Times New Roman" w:hAnsi="Times New Roman" w:cs="Times New Roman"/>
          <w:sz w:val="28"/>
        </w:rPr>
        <w:t>Sirivally</w:t>
      </w:r>
      <w:proofErr w:type="spellEnd"/>
      <w:r w:rsidRPr="003E685C">
        <w:rPr>
          <w:rFonts w:ascii="Times New Roman" w:hAnsi="Times New Roman" w:cs="Times New Roman"/>
          <w:sz w:val="28"/>
        </w:rPr>
        <w:t>- 192472371</w:t>
      </w:r>
    </w:p>
    <w:p w14:paraId="207EBDD9" w14:textId="1ECAB187" w:rsidR="008D0818" w:rsidRPr="003E685C" w:rsidRDefault="008743AA" w:rsidP="008D0818">
      <w:pPr>
        <w:spacing w:before="182" w:line="360" w:lineRule="auto"/>
        <w:ind w:left="2331" w:right="2585" w:firstLine="23"/>
        <w:jc w:val="center"/>
        <w:rPr>
          <w:rFonts w:ascii="Times New Roman" w:hAnsi="Times New Roman" w:cs="Times New Roman"/>
          <w:sz w:val="28"/>
        </w:rPr>
      </w:pPr>
      <w:bookmarkStart w:id="7" w:name="_____Student_1_Name_(Registration_Number"/>
      <w:bookmarkEnd w:id="7"/>
      <w:proofErr w:type="spellStart"/>
      <w:r w:rsidRPr="003E685C">
        <w:rPr>
          <w:rFonts w:ascii="Times New Roman" w:hAnsi="Times New Roman" w:cs="Times New Roman"/>
          <w:sz w:val="28"/>
        </w:rPr>
        <w:t>M.</w:t>
      </w:r>
      <w:proofErr w:type="gramStart"/>
      <w:r w:rsidRPr="003E685C">
        <w:rPr>
          <w:rFonts w:ascii="Times New Roman" w:hAnsi="Times New Roman" w:cs="Times New Roman"/>
          <w:sz w:val="28"/>
        </w:rPr>
        <w:t>Madhulika</w:t>
      </w:r>
      <w:proofErr w:type="spellEnd"/>
      <w:r w:rsidRPr="003E685C">
        <w:rPr>
          <w:rFonts w:ascii="Times New Roman" w:hAnsi="Times New Roman" w:cs="Times New Roman"/>
          <w:sz w:val="28"/>
        </w:rPr>
        <w:t>(</w:t>
      </w:r>
      <w:proofErr w:type="gramEnd"/>
      <w:r w:rsidRPr="003E685C">
        <w:rPr>
          <w:rFonts w:ascii="Times New Roman" w:hAnsi="Times New Roman" w:cs="Times New Roman"/>
          <w:sz w:val="28"/>
        </w:rPr>
        <w:t>192472188)</w:t>
      </w:r>
    </w:p>
    <w:p w14:paraId="3945EFD8" w14:textId="77777777" w:rsidR="008D0818" w:rsidRPr="003E685C" w:rsidRDefault="008D0818" w:rsidP="008D0818">
      <w:pPr>
        <w:pStyle w:val="BodyText"/>
        <w:spacing w:before="22"/>
        <w:rPr>
          <w:sz w:val="28"/>
        </w:rPr>
      </w:pPr>
    </w:p>
    <w:p w14:paraId="4B0F0C48" w14:textId="1A616629" w:rsidR="008D0818" w:rsidRPr="003E685C" w:rsidRDefault="008D0818" w:rsidP="008743AA">
      <w:pPr>
        <w:spacing w:before="1" w:line="376" w:lineRule="auto"/>
        <w:ind w:left="2713" w:right="3292"/>
        <w:jc w:val="center"/>
        <w:rPr>
          <w:rFonts w:ascii="Times New Roman" w:hAnsi="Times New Roman" w:cs="Times New Roman"/>
          <w:b/>
          <w:sz w:val="28"/>
        </w:rPr>
      </w:pPr>
      <w:bookmarkStart w:id="8" w:name="Under_the_Supervision_of_"/>
      <w:bookmarkEnd w:id="8"/>
      <w:r w:rsidRPr="003E685C">
        <w:rPr>
          <w:rFonts w:ascii="Times New Roman" w:hAnsi="Times New Roman" w:cs="Times New Roman"/>
          <w:b/>
          <w:sz w:val="28"/>
        </w:rPr>
        <w:t>Under</w:t>
      </w:r>
      <w:r w:rsidRPr="003E685C">
        <w:rPr>
          <w:rFonts w:ascii="Times New Roman" w:hAnsi="Times New Roman" w:cs="Times New Roman"/>
          <w:b/>
          <w:spacing w:val="-13"/>
          <w:sz w:val="28"/>
        </w:rPr>
        <w:t xml:space="preserve"> </w:t>
      </w:r>
      <w:r w:rsidRPr="003E685C">
        <w:rPr>
          <w:rFonts w:ascii="Times New Roman" w:hAnsi="Times New Roman" w:cs="Times New Roman"/>
          <w:b/>
          <w:sz w:val="28"/>
        </w:rPr>
        <w:t>the</w:t>
      </w:r>
      <w:r w:rsidRPr="003E685C">
        <w:rPr>
          <w:rFonts w:ascii="Times New Roman" w:hAnsi="Times New Roman" w:cs="Times New Roman"/>
          <w:b/>
          <w:spacing w:val="-13"/>
          <w:sz w:val="28"/>
        </w:rPr>
        <w:t xml:space="preserve"> </w:t>
      </w:r>
      <w:r w:rsidRPr="003E685C">
        <w:rPr>
          <w:rFonts w:ascii="Times New Roman" w:hAnsi="Times New Roman" w:cs="Times New Roman"/>
          <w:b/>
          <w:sz w:val="28"/>
        </w:rPr>
        <w:t>Supervision</w:t>
      </w:r>
      <w:r w:rsidRPr="003E685C">
        <w:rPr>
          <w:rFonts w:ascii="Times New Roman" w:hAnsi="Times New Roman" w:cs="Times New Roman"/>
          <w:b/>
          <w:spacing w:val="-13"/>
          <w:sz w:val="28"/>
        </w:rPr>
        <w:t xml:space="preserve"> </w:t>
      </w:r>
      <w:r w:rsidRPr="003E685C">
        <w:rPr>
          <w:rFonts w:ascii="Times New Roman" w:hAnsi="Times New Roman" w:cs="Times New Roman"/>
          <w:b/>
          <w:sz w:val="28"/>
        </w:rPr>
        <w:t xml:space="preserve">of </w:t>
      </w:r>
      <w:bookmarkStart w:id="9" w:name="Guide_Name_"/>
      <w:bookmarkEnd w:id="9"/>
      <w:r w:rsidRPr="003E685C">
        <w:rPr>
          <w:rFonts w:ascii="Times New Roman" w:hAnsi="Times New Roman" w:cs="Times New Roman"/>
          <w:b/>
          <w:sz w:val="28"/>
        </w:rPr>
        <w:t xml:space="preserve">Guide </w:t>
      </w:r>
      <w:r w:rsidR="008743AA" w:rsidRPr="003E685C">
        <w:rPr>
          <w:rFonts w:ascii="Times New Roman" w:hAnsi="Times New Roman" w:cs="Times New Roman"/>
          <w:b/>
          <w:bCs/>
          <w:sz w:val="28"/>
        </w:rPr>
        <w:t>Dr. NITHISHA J</w:t>
      </w:r>
    </w:p>
    <w:p w14:paraId="7859FEB2" w14:textId="77777777" w:rsidR="008743AA" w:rsidRPr="003E685C" w:rsidRDefault="008743AA" w:rsidP="008743AA">
      <w:pPr>
        <w:spacing w:before="1" w:line="376" w:lineRule="auto"/>
        <w:ind w:left="2713" w:right="3292"/>
        <w:jc w:val="center"/>
        <w:rPr>
          <w:rFonts w:ascii="Times New Roman" w:hAnsi="Times New Roman" w:cs="Times New Roman"/>
          <w:b/>
          <w:sz w:val="28"/>
        </w:rPr>
      </w:pPr>
    </w:p>
    <w:p w14:paraId="1B5705B1" w14:textId="77777777" w:rsidR="008D0818" w:rsidRPr="003E685C" w:rsidRDefault="008D0818" w:rsidP="008D0818">
      <w:pPr>
        <w:spacing w:before="78"/>
        <w:ind w:right="579"/>
        <w:jc w:val="center"/>
        <w:rPr>
          <w:rFonts w:ascii="Times New Roman" w:hAnsi="Times New Roman" w:cs="Times New Roman"/>
          <w:b/>
          <w:sz w:val="32"/>
        </w:rPr>
      </w:pPr>
      <w:r w:rsidRPr="003E685C">
        <w:rPr>
          <w:rFonts w:ascii="Times New Roman" w:hAnsi="Times New Roman" w:cs="Times New Roman"/>
          <w:b/>
          <w:spacing w:val="-2"/>
          <w:sz w:val="32"/>
        </w:rPr>
        <w:t>SIMATS</w:t>
      </w:r>
      <w:r w:rsidRPr="003E685C">
        <w:rPr>
          <w:rFonts w:ascii="Times New Roman" w:hAnsi="Times New Roman" w:cs="Times New Roman"/>
          <w:b/>
          <w:spacing w:val="-19"/>
          <w:sz w:val="32"/>
        </w:rPr>
        <w:t xml:space="preserve"> </w:t>
      </w:r>
      <w:r w:rsidRPr="003E685C">
        <w:rPr>
          <w:rFonts w:ascii="Times New Roman" w:hAnsi="Times New Roman" w:cs="Times New Roman"/>
          <w:b/>
          <w:spacing w:val="-2"/>
          <w:sz w:val="32"/>
        </w:rPr>
        <w:t>ENGINEERING</w:t>
      </w:r>
    </w:p>
    <w:p w14:paraId="7482217A" w14:textId="77777777" w:rsidR="008D0818" w:rsidRPr="003E685C" w:rsidRDefault="008D0818" w:rsidP="008D0818">
      <w:pPr>
        <w:spacing w:before="185" w:line="376" w:lineRule="auto"/>
        <w:ind w:left="1392" w:right="1972"/>
        <w:jc w:val="center"/>
        <w:rPr>
          <w:rFonts w:ascii="Times New Roman" w:hAnsi="Times New Roman" w:cs="Times New Roman"/>
          <w:b/>
          <w:sz w:val="28"/>
        </w:rPr>
      </w:pPr>
      <w:r w:rsidRPr="003E685C">
        <w:rPr>
          <w:rFonts w:ascii="Times New Roman" w:hAnsi="Times New Roman" w:cs="Times New Roman"/>
          <w:b/>
          <w:sz w:val="28"/>
        </w:rPr>
        <w:t>Saveetha</w:t>
      </w:r>
      <w:r w:rsidRPr="003E685C">
        <w:rPr>
          <w:rFonts w:ascii="Times New Roman" w:hAnsi="Times New Roman" w:cs="Times New Roman"/>
          <w:b/>
          <w:spacing w:val="-12"/>
          <w:sz w:val="28"/>
        </w:rPr>
        <w:t xml:space="preserve"> </w:t>
      </w:r>
      <w:r w:rsidRPr="003E685C">
        <w:rPr>
          <w:rFonts w:ascii="Times New Roman" w:hAnsi="Times New Roman" w:cs="Times New Roman"/>
          <w:b/>
          <w:sz w:val="28"/>
        </w:rPr>
        <w:t>Institute</w:t>
      </w:r>
      <w:r w:rsidRPr="003E685C">
        <w:rPr>
          <w:rFonts w:ascii="Times New Roman" w:hAnsi="Times New Roman" w:cs="Times New Roman"/>
          <w:b/>
          <w:spacing w:val="-12"/>
          <w:sz w:val="28"/>
        </w:rPr>
        <w:t xml:space="preserve"> </w:t>
      </w:r>
      <w:r w:rsidRPr="003E685C">
        <w:rPr>
          <w:rFonts w:ascii="Times New Roman" w:hAnsi="Times New Roman" w:cs="Times New Roman"/>
          <w:b/>
          <w:sz w:val="28"/>
        </w:rPr>
        <w:t>of</w:t>
      </w:r>
      <w:r w:rsidRPr="003E685C">
        <w:rPr>
          <w:rFonts w:ascii="Times New Roman" w:hAnsi="Times New Roman" w:cs="Times New Roman"/>
          <w:b/>
          <w:spacing w:val="-12"/>
          <w:sz w:val="28"/>
        </w:rPr>
        <w:t xml:space="preserve"> </w:t>
      </w:r>
      <w:r w:rsidRPr="003E685C">
        <w:rPr>
          <w:rFonts w:ascii="Times New Roman" w:hAnsi="Times New Roman" w:cs="Times New Roman"/>
          <w:b/>
          <w:sz w:val="28"/>
        </w:rPr>
        <w:t>Medical</w:t>
      </w:r>
      <w:r w:rsidRPr="003E685C">
        <w:rPr>
          <w:rFonts w:ascii="Times New Roman" w:hAnsi="Times New Roman" w:cs="Times New Roman"/>
          <w:b/>
          <w:spacing w:val="-12"/>
          <w:sz w:val="28"/>
        </w:rPr>
        <w:t xml:space="preserve"> </w:t>
      </w:r>
      <w:r w:rsidRPr="003E685C">
        <w:rPr>
          <w:rFonts w:ascii="Times New Roman" w:hAnsi="Times New Roman" w:cs="Times New Roman"/>
          <w:b/>
          <w:sz w:val="28"/>
        </w:rPr>
        <w:t>and</w:t>
      </w:r>
      <w:r w:rsidRPr="003E685C">
        <w:rPr>
          <w:rFonts w:ascii="Times New Roman" w:hAnsi="Times New Roman" w:cs="Times New Roman"/>
          <w:b/>
          <w:spacing w:val="-12"/>
          <w:sz w:val="28"/>
        </w:rPr>
        <w:t xml:space="preserve"> </w:t>
      </w:r>
      <w:r w:rsidRPr="003E685C">
        <w:rPr>
          <w:rFonts w:ascii="Times New Roman" w:hAnsi="Times New Roman" w:cs="Times New Roman"/>
          <w:b/>
          <w:sz w:val="28"/>
        </w:rPr>
        <w:t>Technical</w:t>
      </w:r>
      <w:r w:rsidRPr="003E685C">
        <w:rPr>
          <w:rFonts w:ascii="Times New Roman" w:hAnsi="Times New Roman" w:cs="Times New Roman"/>
          <w:b/>
          <w:spacing w:val="-12"/>
          <w:sz w:val="28"/>
        </w:rPr>
        <w:t xml:space="preserve"> </w:t>
      </w:r>
      <w:r w:rsidRPr="003E685C">
        <w:rPr>
          <w:rFonts w:ascii="Times New Roman" w:hAnsi="Times New Roman" w:cs="Times New Roman"/>
          <w:b/>
          <w:sz w:val="28"/>
        </w:rPr>
        <w:t xml:space="preserve">Sciences </w:t>
      </w:r>
      <w:r w:rsidRPr="003E685C">
        <w:rPr>
          <w:rFonts w:ascii="Times New Roman" w:hAnsi="Times New Roman" w:cs="Times New Roman"/>
          <w:b/>
          <w:spacing w:val="-2"/>
          <w:sz w:val="28"/>
        </w:rPr>
        <w:t>Chennai-602105</w:t>
      </w:r>
    </w:p>
    <w:p w14:paraId="3F4B3EC8" w14:textId="77777777" w:rsidR="008D0818" w:rsidRPr="003E685C" w:rsidRDefault="008D0818" w:rsidP="008D0818">
      <w:pPr>
        <w:pStyle w:val="BodyText"/>
        <w:spacing w:before="21"/>
        <w:rPr>
          <w:sz w:val="28"/>
        </w:rPr>
      </w:pPr>
    </w:p>
    <w:p w14:paraId="29E6A4E3" w14:textId="0FCEE33C" w:rsidR="008743AA" w:rsidRPr="003E685C" w:rsidRDefault="008D0818" w:rsidP="00530CCC">
      <w:pPr>
        <w:ind w:right="579"/>
        <w:jc w:val="center"/>
        <w:rPr>
          <w:rFonts w:ascii="Times New Roman" w:hAnsi="Times New Roman" w:cs="Times New Roman"/>
          <w:b/>
          <w:spacing w:val="-4"/>
          <w:sz w:val="28"/>
        </w:rPr>
      </w:pPr>
      <w:bookmarkStart w:id="10" w:name="SEPTEMBER_2026_"/>
      <w:bookmarkEnd w:id="10"/>
      <w:r w:rsidRPr="003E685C">
        <w:rPr>
          <w:rFonts w:ascii="Times New Roman" w:hAnsi="Times New Roman" w:cs="Times New Roman"/>
          <w:b/>
          <w:sz w:val="28"/>
        </w:rPr>
        <w:t>SEPTEMBER</w:t>
      </w:r>
      <w:r w:rsidRPr="003E685C">
        <w:rPr>
          <w:rFonts w:ascii="Times New Roman" w:hAnsi="Times New Roman" w:cs="Times New Roman"/>
          <w:b/>
          <w:spacing w:val="-9"/>
          <w:sz w:val="28"/>
        </w:rPr>
        <w:t xml:space="preserve"> </w:t>
      </w:r>
      <w:r w:rsidRPr="003E685C">
        <w:rPr>
          <w:rFonts w:ascii="Times New Roman" w:hAnsi="Times New Roman" w:cs="Times New Roman"/>
          <w:b/>
          <w:spacing w:val="-4"/>
          <w:sz w:val="28"/>
        </w:rPr>
        <w:t>2026</w:t>
      </w:r>
    </w:p>
    <w:p w14:paraId="441CA64E" w14:textId="77777777" w:rsidR="008B0665" w:rsidRDefault="008B0665" w:rsidP="008743AA">
      <w:pPr>
        <w:jc w:val="center"/>
        <w:rPr>
          <w:rFonts w:ascii="Times New Roman" w:hAnsi="Times New Roman" w:cs="Times New Roman"/>
          <w:b/>
          <w:bCs/>
          <w:spacing w:val="-4"/>
          <w:sz w:val="40"/>
          <w:szCs w:val="40"/>
        </w:rPr>
      </w:pPr>
    </w:p>
    <w:p w14:paraId="461AF68A" w14:textId="360DA26B" w:rsidR="008D0818" w:rsidRPr="003E685C" w:rsidRDefault="008D0818" w:rsidP="008743AA">
      <w:pPr>
        <w:jc w:val="center"/>
        <w:rPr>
          <w:rFonts w:ascii="Times New Roman" w:hAnsi="Times New Roman" w:cs="Times New Roman"/>
          <w:b/>
          <w:bCs/>
          <w:sz w:val="40"/>
          <w:szCs w:val="40"/>
        </w:rPr>
      </w:pPr>
      <w:r w:rsidRPr="003E685C">
        <w:rPr>
          <w:rFonts w:ascii="Times New Roman" w:hAnsi="Times New Roman" w:cs="Times New Roman"/>
          <w:b/>
          <w:bCs/>
          <w:spacing w:val="-4"/>
          <w:sz w:val="40"/>
          <w:szCs w:val="40"/>
        </w:rPr>
        <w:lastRenderedPageBreak/>
        <w:t>SIMATS</w:t>
      </w:r>
      <w:r w:rsidRPr="003E685C">
        <w:rPr>
          <w:rFonts w:ascii="Times New Roman" w:hAnsi="Times New Roman" w:cs="Times New Roman"/>
          <w:b/>
          <w:bCs/>
          <w:spacing w:val="-14"/>
          <w:sz w:val="40"/>
          <w:szCs w:val="40"/>
        </w:rPr>
        <w:t xml:space="preserve"> </w:t>
      </w:r>
      <w:r w:rsidRPr="003E685C">
        <w:rPr>
          <w:rFonts w:ascii="Times New Roman" w:hAnsi="Times New Roman" w:cs="Times New Roman"/>
          <w:b/>
          <w:bCs/>
          <w:sz w:val="40"/>
          <w:szCs w:val="40"/>
        </w:rPr>
        <w:t>ENGINEERING</w:t>
      </w:r>
    </w:p>
    <w:p w14:paraId="0D84C2CE" w14:textId="77777777" w:rsidR="008743AA" w:rsidRDefault="008743AA" w:rsidP="008D0818">
      <w:pPr>
        <w:spacing w:before="195" w:line="376" w:lineRule="auto"/>
        <w:ind w:left="1392" w:right="1972"/>
        <w:jc w:val="center"/>
        <w:rPr>
          <w:b/>
          <w:sz w:val="28"/>
        </w:rPr>
      </w:pPr>
    </w:p>
    <w:p w14:paraId="1370DF1E" w14:textId="4F8DC9D5" w:rsidR="008D0818" w:rsidRDefault="008D0818" w:rsidP="008D0818">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C2C4EEC" w14:textId="77777777" w:rsidR="008D0818" w:rsidRDefault="008D0818" w:rsidP="008D0818">
      <w:pPr>
        <w:pStyle w:val="BodyText"/>
        <w:spacing w:before="288"/>
        <w:rPr>
          <w:sz w:val="28"/>
        </w:rPr>
      </w:pPr>
    </w:p>
    <w:p w14:paraId="7ADCA972" w14:textId="07BFB5CE" w:rsidR="008D0818" w:rsidRPr="008743AA" w:rsidRDefault="000E1E81" w:rsidP="008743AA">
      <w:pPr>
        <w:rPr>
          <w:b/>
          <w:bCs/>
          <w:sz w:val="28"/>
          <w:szCs w:val="28"/>
        </w:rPr>
      </w:pPr>
      <w:bookmarkStart w:id="11" w:name="BONAFIDE_CERTIFICATE_"/>
      <w:bookmarkEnd w:id="11"/>
      <w:r>
        <w:rPr>
          <w:b/>
          <w:bCs/>
          <w:sz w:val="28"/>
          <w:szCs w:val="28"/>
        </w:rPr>
        <w:t xml:space="preserve">                                                      </w:t>
      </w:r>
      <w:r w:rsidR="008D0818" w:rsidRPr="008743AA">
        <w:rPr>
          <w:b/>
          <w:bCs/>
          <w:sz w:val="28"/>
          <w:szCs w:val="28"/>
        </w:rPr>
        <w:t>BONAFIDE</w:t>
      </w:r>
      <w:r w:rsidR="008D0818" w:rsidRPr="008743AA">
        <w:rPr>
          <w:b/>
          <w:bCs/>
          <w:spacing w:val="-8"/>
          <w:sz w:val="28"/>
          <w:szCs w:val="28"/>
        </w:rPr>
        <w:t xml:space="preserve"> </w:t>
      </w:r>
      <w:r w:rsidR="008D0818" w:rsidRPr="008743AA">
        <w:rPr>
          <w:b/>
          <w:bCs/>
          <w:sz w:val="28"/>
          <w:szCs w:val="28"/>
        </w:rPr>
        <w:t>CERTIFICATE</w:t>
      </w:r>
    </w:p>
    <w:p w14:paraId="7E5D6209" w14:textId="77777777" w:rsidR="008D0818" w:rsidRDefault="008D0818" w:rsidP="008D0818">
      <w:pPr>
        <w:pStyle w:val="BodyText"/>
        <w:spacing w:before="237"/>
        <w:rPr>
          <w:sz w:val="40"/>
        </w:rPr>
      </w:pPr>
    </w:p>
    <w:p w14:paraId="5F86FB90" w14:textId="507EA41A" w:rsidR="008D0818" w:rsidRPr="000E1E81" w:rsidRDefault="008D0818" w:rsidP="008743AA">
      <w:pPr>
        <w:jc w:val="both"/>
        <w:rPr>
          <w:rFonts w:ascii="Times New Roman" w:hAnsi="Times New Roman" w:cs="Times New Roman"/>
        </w:rPr>
      </w:pPr>
      <w:bookmarkStart w:id="12" w:name="This_is_to_certify_that_the_Capstone_Pro"/>
      <w:bookmarkEnd w:id="12"/>
      <w:r w:rsidRPr="000E1E81">
        <w:rPr>
          <w:rFonts w:ascii="Times New Roman" w:hAnsi="Times New Roman" w:cs="Times New Roman"/>
        </w:rPr>
        <w:t>This is to certify that the Capstone Project entitled “</w:t>
      </w:r>
      <w:proofErr w:type="spellStart"/>
      <w:r w:rsidR="008743AA" w:rsidRPr="000E1E81">
        <w:rPr>
          <w:rFonts w:ascii="Times New Roman" w:hAnsi="Times New Roman" w:cs="Times New Roman"/>
          <w:b/>
          <w:bCs/>
        </w:rPr>
        <w:t>NyayaMithra</w:t>
      </w:r>
      <w:proofErr w:type="spellEnd"/>
      <w:r w:rsidR="008743AA" w:rsidRPr="000E1E81">
        <w:rPr>
          <w:rFonts w:ascii="Times New Roman" w:hAnsi="Times New Roman" w:cs="Times New Roman"/>
          <w:b/>
          <w:bCs/>
        </w:rPr>
        <w:t>: A Generative AI-Based Legal Assistance System for Indian Citizens</w:t>
      </w:r>
      <w:r w:rsidRPr="000E1E81">
        <w:rPr>
          <w:rFonts w:ascii="Times New Roman" w:hAnsi="Times New Roman" w:cs="Times New Roman"/>
        </w:rPr>
        <w:t>” has been carried out by</w:t>
      </w:r>
      <w:r w:rsidR="008743AA" w:rsidRPr="000E1E81">
        <w:rPr>
          <w:rFonts w:ascii="Times New Roman" w:hAnsi="Times New Roman" w:cs="Times New Roman"/>
        </w:rPr>
        <w:t xml:space="preserve"> C. Anu Keerthana (192472057),</w:t>
      </w:r>
      <w:r w:rsidR="008743AA" w:rsidRPr="000E1E81">
        <w:rPr>
          <w:rFonts w:ascii="Times New Roman" w:eastAsia="Times New Roman" w:hAnsi="Times New Roman" w:cs="Times New Roman"/>
          <w:b/>
          <w:bCs/>
          <w:spacing w:val="-2"/>
          <w:kern w:val="0"/>
          <w:sz w:val="40"/>
          <w:szCs w:val="40"/>
          <w:lang w:eastAsia="en-IN"/>
          <w14:ligatures w14:val="none"/>
        </w:rPr>
        <w:t xml:space="preserve"> </w:t>
      </w:r>
      <w:r w:rsidR="008743AA" w:rsidRPr="000E1E81">
        <w:rPr>
          <w:rFonts w:ascii="Times New Roman" w:hAnsi="Times New Roman" w:cs="Times New Roman"/>
          <w:b/>
          <w:bCs/>
        </w:rPr>
        <w:t xml:space="preserve">S. </w:t>
      </w:r>
      <w:proofErr w:type="spellStart"/>
      <w:proofErr w:type="gramStart"/>
      <w:r w:rsidR="008743AA" w:rsidRPr="000E1E81">
        <w:rPr>
          <w:rFonts w:ascii="Times New Roman" w:hAnsi="Times New Roman" w:cs="Times New Roman"/>
        </w:rPr>
        <w:t>Sirivally</w:t>
      </w:r>
      <w:proofErr w:type="spellEnd"/>
      <w:r w:rsidR="008743AA" w:rsidRPr="000E1E81">
        <w:rPr>
          <w:rFonts w:ascii="Times New Roman" w:hAnsi="Times New Roman" w:cs="Times New Roman"/>
        </w:rPr>
        <w:t>(</w:t>
      </w:r>
      <w:proofErr w:type="gramEnd"/>
      <w:r w:rsidR="008743AA" w:rsidRPr="000E1E81">
        <w:rPr>
          <w:rFonts w:ascii="Times New Roman" w:hAnsi="Times New Roman" w:cs="Times New Roman"/>
        </w:rPr>
        <w:t xml:space="preserve">192472371), </w:t>
      </w:r>
      <w:proofErr w:type="spellStart"/>
      <w:proofErr w:type="gramStart"/>
      <w:r w:rsidR="008743AA" w:rsidRPr="000E1E81">
        <w:rPr>
          <w:rFonts w:ascii="Times New Roman" w:hAnsi="Times New Roman" w:cs="Times New Roman"/>
        </w:rPr>
        <w:t>M.Madhulika</w:t>
      </w:r>
      <w:proofErr w:type="spellEnd"/>
      <w:proofErr w:type="gramEnd"/>
      <w:r w:rsidR="008743AA" w:rsidRPr="000E1E81">
        <w:rPr>
          <w:rFonts w:ascii="Times New Roman" w:hAnsi="Times New Roman" w:cs="Times New Roman"/>
        </w:rPr>
        <w:t xml:space="preserve"> (192472188) </w:t>
      </w:r>
      <w:r w:rsidRPr="000E1E81">
        <w:rPr>
          <w:rFonts w:ascii="Times New Roman" w:hAnsi="Times New Roman" w:cs="Times New Roman"/>
        </w:rPr>
        <w:t xml:space="preserve">under the supervision of </w:t>
      </w:r>
      <w:r w:rsidR="008743AA" w:rsidRPr="000E1E81">
        <w:rPr>
          <w:rFonts w:ascii="Times New Roman" w:hAnsi="Times New Roman" w:cs="Times New Roman"/>
        </w:rPr>
        <w:t>Dr. NITHISHA J</w:t>
      </w:r>
      <w:r w:rsidR="008743AA" w:rsidRPr="000E1E81">
        <w:rPr>
          <w:rFonts w:ascii="Times New Roman" w:hAnsi="Times New Roman" w:cs="Times New Roman"/>
          <w:color w:val="FF0000"/>
        </w:rPr>
        <w:t xml:space="preserve"> </w:t>
      </w:r>
      <w:r w:rsidRPr="000E1E81">
        <w:rPr>
          <w:rFonts w:ascii="Times New Roman" w:hAnsi="Times New Roman" w:cs="Times New Roman"/>
        </w:rPr>
        <w:t>and is submitted in partial fulfilment of the requirements</w:t>
      </w:r>
      <w:r w:rsidRPr="000E1E81">
        <w:rPr>
          <w:rFonts w:ascii="Times New Roman" w:hAnsi="Times New Roman" w:cs="Times New Roman"/>
          <w:spacing w:val="40"/>
        </w:rPr>
        <w:t xml:space="preserve"> </w:t>
      </w:r>
      <w:r w:rsidRPr="000E1E81">
        <w:rPr>
          <w:rFonts w:ascii="Times New Roman" w:hAnsi="Times New Roman" w:cs="Times New Roman"/>
        </w:rPr>
        <w:t xml:space="preserve">for the current semester of the </w:t>
      </w:r>
      <w:proofErr w:type="spellStart"/>
      <w:proofErr w:type="gramStart"/>
      <w:r w:rsidRPr="000E1E81">
        <w:rPr>
          <w:rFonts w:ascii="Times New Roman" w:hAnsi="Times New Roman" w:cs="Times New Roman"/>
        </w:rPr>
        <w:t>B.Tech</w:t>
      </w:r>
      <w:proofErr w:type="spellEnd"/>
      <w:proofErr w:type="gramEnd"/>
      <w:r w:rsidRPr="000E1E81">
        <w:rPr>
          <w:rFonts w:ascii="Times New Roman" w:hAnsi="Times New Roman" w:cs="Times New Roman"/>
        </w:rPr>
        <w:t xml:space="preserve"> </w:t>
      </w:r>
      <w:r w:rsidR="008743AA" w:rsidRPr="000E1E81">
        <w:rPr>
          <w:rFonts w:ascii="Times New Roman" w:hAnsi="Times New Roman" w:cs="Times New Roman"/>
        </w:rPr>
        <w:t>Computer science and</w:t>
      </w:r>
      <w:r w:rsidRPr="000E1E81">
        <w:rPr>
          <w:rFonts w:ascii="Times New Roman" w:hAnsi="Times New Roman" w:cs="Times New Roman"/>
        </w:rPr>
        <w:t xml:space="preserve"> Engineering program at Saveetha Institute of Medical and Technical Sciences, Chennai.</w:t>
      </w:r>
    </w:p>
    <w:p w14:paraId="586DACBC" w14:textId="77777777" w:rsidR="008D0818" w:rsidRPr="000E1E81" w:rsidRDefault="008D0818" w:rsidP="008D0818">
      <w:pPr>
        <w:pStyle w:val="BodyText"/>
      </w:pPr>
    </w:p>
    <w:p w14:paraId="028897F2" w14:textId="77777777" w:rsidR="008D0818" w:rsidRDefault="008D0818" w:rsidP="008D0818">
      <w:pPr>
        <w:pStyle w:val="BodyText"/>
      </w:pPr>
    </w:p>
    <w:p w14:paraId="4D39C4C1" w14:textId="77777777" w:rsidR="008D0818" w:rsidRDefault="008D0818" w:rsidP="008D0818">
      <w:pPr>
        <w:pStyle w:val="BodyText"/>
      </w:pPr>
    </w:p>
    <w:p w14:paraId="3C3DEF8A" w14:textId="77777777" w:rsidR="008D0818" w:rsidRDefault="008D0818" w:rsidP="008D0818">
      <w:pPr>
        <w:pStyle w:val="BodyText"/>
      </w:pPr>
    </w:p>
    <w:p w14:paraId="2F1B604B" w14:textId="77777777" w:rsidR="008D0818" w:rsidRDefault="008D0818" w:rsidP="008D0818">
      <w:pPr>
        <w:pStyle w:val="BodyText"/>
      </w:pPr>
    </w:p>
    <w:p w14:paraId="4849EAF2" w14:textId="77777777" w:rsidR="008D0818" w:rsidRDefault="008D0818" w:rsidP="008D0818">
      <w:pPr>
        <w:pStyle w:val="BodyText"/>
        <w:spacing w:before="107"/>
      </w:pPr>
    </w:p>
    <w:p w14:paraId="56C72D9D" w14:textId="77777777" w:rsidR="008D0818" w:rsidRDefault="008D0818" w:rsidP="008D0818">
      <w:pPr>
        <w:pStyle w:val="Heading4"/>
        <w:tabs>
          <w:tab w:val="left" w:pos="5782"/>
        </w:tabs>
        <w:spacing w:before="0"/>
        <w:ind w:left="23"/>
      </w:pPr>
      <w:bookmarkStart w:id="13" w:name="COURSE_COORDINATOR______________________"/>
      <w:bookmarkEnd w:id="13"/>
      <w:r w:rsidRPr="008743AA">
        <w:t>COURSE COORDINATOR</w:t>
      </w:r>
      <w:r>
        <w:tab/>
      </w:r>
      <w:r w:rsidRPr="008743AA">
        <w:t>COURSE FACULTY</w:t>
      </w:r>
    </w:p>
    <w:p w14:paraId="322DC8DC" w14:textId="2F1925E8" w:rsidR="008D0818" w:rsidRDefault="00E369A2" w:rsidP="008D0818">
      <w:pPr>
        <w:pStyle w:val="BodyText"/>
        <w:tabs>
          <w:tab w:val="left" w:pos="5782"/>
        </w:tabs>
        <w:spacing w:before="180"/>
        <w:ind w:left="23"/>
      </w:pPr>
      <w:r w:rsidRPr="00E369A2">
        <w:rPr>
          <w:spacing w:val="-2"/>
          <w:lang w:val="en-IN"/>
        </w:rPr>
        <w:t>Dr Chandravathi C</w:t>
      </w:r>
      <w:r w:rsidR="008D0818">
        <w:rPr>
          <w:spacing w:val="-2"/>
        </w:rPr>
        <w:t>,</w:t>
      </w:r>
      <w:r w:rsidR="008D0818">
        <w:tab/>
      </w:r>
      <w:r>
        <w:t>Nithisha. J</w:t>
      </w:r>
      <w:r w:rsidR="008D0818">
        <w:rPr>
          <w:spacing w:val="-2"/>
        </w:rPr>
        <w:t>,</w:t>
      </w:r>
    </w:p>
    <w:p w14:paraId="217F7E2F" w14:textId="500A3936" w:rsidR="008D0818" w:rsidRDefault="00E369A2" w:rsidP="008D0818">
      <w:pPr>
        <w:pStyle w:val="BodyText"/>
        <w:tabs>
          <w:tab w:val="left" w:pos="5782"/>
        </w:tabs>
        <w:spacing w:before="19"/>
        <w:ind w:left="23"/>
      </w:pPr>
      <w:bookmarkStart w:id="14" w:name="Designation_____________​_______________"/>
      <w:bookmarkEnd w:id="14"/>
      <w:r w:rsidRPr="00E369A2">
        <w:t>Professor</w:t>
      </w:r>
      <w:r w:rsidR="008D0818">
        <w:tab/>
      </w:r>
      <w:proofErr w:type="spellStart"/>
      <w:r w:rsidR="000E1E81">
        <w:t>Assisstant</w:t>
      </w:r>
      <w:proofErr w:type="spellEnd"/>
      <w:r w:rsidR="000E1E81">
        <w:t xml:space="preserve"> Professor</w:t>
      </w:r>
    </w:p>
    <w:p w14:paraId="331897E2" w14:textId="4E905DF8" w:rsidR="008D0818" w:rsidRDefault="00E369A2" w:rsidP="008D0818">
      <w:pPr>
        <w:pStyle w:val="BodyText"/>
        <w:tabs>
          <w:tab w:val="left" w:pos="5782"/>
        </w:tabs>
        <w:spacing w:before="19"/>
        <w:ind w:left="23"/>
      </w:pPr>
      <w:bookmarkStart w:id="15" w:name="Branch_/_Department_Name________________"/>
      <w:bookmarkEnd w:id="15"/>
      <w:r w:rsidRPr="00E369A2">
        <w:t>CSE</w:t>
      </w:r>
      <w:r w:rsidR="008D0818">
        <w:tab/>
      </w:r>
      <w:proofErr w:type="spellStart"/>
      <w:r w:rsidR="000E1E81">
        <w:t>CSE</w:t>
      </w:r>
      <w:proofErr w:type="spellEnd"/>
    </w:p>
    <w:p w14:paraId="51878587" w14:textId="77777777" w:rsidR="008D0818" w:rsidRDefault="008D0818" w:rsidP="008D0818">
      <w:pPr>
        <w:pStyle w:val="BodyText"/>
        <w:tabs>
          <w:tab w:val="left" w:pos="5782"/>
        </w:tabs>
        <w:spacing w:before="20"/>
        <w:ind w:left="23"/>
      </w:pPr>
      <w:bookmarkStart w:id="16" w:name="SIMATS_Engineering,​____________________"/>
      <w:bookmarkEnd w:id="16"/>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71A705F" w14:textId="77777777" w:rsidR="008D0818" w:rsidRDefault="008D0818" w:rsidP="008D0818">
      <w:pPr>
        <w:pStyle w:val="BodyText"/>
        <w:tabs>
          <w:tab w:val="left" w:pos="5752"/>
        </w:tabs>
        <w:spacing w:before="19"/>
        <w:ind w:left="23"/>
      </w:pPr>
      <w:bookmarkStart w:id="17" w:name="SIMATS,_Chennai_–_602105._______________"/>
      <w:bookmarkEnd w:id="17"/>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527DB6CC" w14:textId="77777777" w:rsidR="008D0818" w:rsidRDefault="008D0818" w:rsidP="008D0818">
      <w:pPr>
        <w:ind w:right="579"/>
        <w:jc w:val="center"/>
        <w:rPr>
          <w:b/>
          <w:spacing w:val="-4"/>
          <w:sz w:val="28"/>
        </w:rPr>
      </w:pPr>
    </w:p>
    <w:p w14:paraId="0269053F" w14:textId="77777777" w:rsidR="008D0818" w:rsidRDefault="008D0818" w:rsidP="008D0818">
      <w:pPr>
        <w:ind w:right="579"/>
        <w:jc w:val="center"/>
        <w:rPr>
          <w:b/>
          <w:spacing w:val="-4"/>
          <w:sz w:val="28"/>
        </w:rPr>
      </w:pPr>
    </w:p>
    <w:p w14:paraId="626790AF" w14:textId="77777777" w:rsidR="008D0818" w:rsidRDefault="008D0818" w:rsidP="008D0818">
      <w:pPr>
        <w:ind w:right="579"/>
        <w:jc w:val="center"/>
        <w:rPr>
          <w:b/>
          <w:spacing w:val="-4"/>
          <w:sz w:val="28"/>
        </w:rPr>
      </w:pPr>
    </w:p>
    <w:p w14:paraId="7013B068" w14:textId="77777777" w:rsidR="008D0818" w:rsidRDefault="008D0818" w:rsidP="008D0818">
      <w:pPr>
        <w:ind w:right="579"/>
        <w:jc w:val="center"/>
        <w:rPr>
          <w:b/>
          <w:spacing w:val="-4"/>
          <w:sz w:val="28"/>
        </w:rPr>
      </w:pPr>
    </w:p>
    <w:p w14:paraId="09AAD6A6" w14:textId="77777777" w:rsidR="008D0818" w:rsidRDefault="008D0818" w:rsidP="008D0818">
      <w:pPr>
        <w:ind w:right="579"/>
        <w:jc w:val="center"/>
        <w:rPr>
          <w:b/>
          <w:spacing w:val="-4"/>
          <w:sz w:val="28"/>
        </w:rPr>
      </w:pPr>
    </w:p>
    <w:p w14:paraId="6AA3EFC5" w14:textId="77777777" w:rsidR="008D0818" w:rsidRDefault="008D0818" w:rsidP="008D0818">
      <w:pPr>
        <w:ind w:right="579"/>
        <w:jc w:val="center"/>
        <w:rPr>
          <w:b/>
          <w:spacing w:val="-4"/>
          <w:sz w:val="28"/>
        </w:rPr>
      </w:pPr>
    </w:p>
    <w:p w14:paraId="3BBE5C45" w14:textId="77777777" w:rsidR="008743AA" w:rsidRDefault="008743AA" w:rsidP="008D0818">
      <w:pPr>
        <w:ind w:right="579"/>
        <w:jc w:val="center"/>
        <w:rPr>
          <w:b/>
          <w:spacing w:val="-4"/>
          <w:sz w:val="28"/>
        </w:rPr>
      </w:pPr>
    </w:p>
    <w:p w14:paraId="650AE442" w14:textId="77777777" w:rsidR="00530CCC" w:rsidRDefault="00530CCC" w:rsidP="008D0818">
      <w:pPr>
        <w:ind w:right="579"/>
        <w:jc w:val="center"/>
        <w:rPr>
          <w:b/>
          <w:spacing w:val="-4"/>
          <w:sz w:val="28"/>
        </w:rPr>
      </w:pPr>
    </w:p>
    <w:p w14:paraId="5873BE0E" w14:textId="77777777" w:rsidR="008D0818" w:rsidRDefault="008D0818" w:rsidP="00530CCC">
      <w:pPr>
        <w:ind w:right="579"/>
        <w:rPr>
          <w:b/>
          <w:spacing w:val="-4"/>
          <w:sz w:val="28"/>
        </w:rPr>
      </w:pPr>
    </w:p>
    <w:p w14:paraId="4E18B7CB" w14:textId="77777777" w:rsidR="00D303D0" w:rsidRDefault="00D303D0" w:rsidP="00530CCC">
      <w:pPr>
        <w:pStyle w:val="BodyText"/>
        <w:jc w:val="center"/>
        <w:rPr>
          <w:spacing w:val="-4"/>
          <w:sz w:val="40"/>
          <w:szCs w:val="40"/>
        </w:rPr>
      </w:pPr>
    </w:p>
    <w:p w14:paraId="00BB7F3C" w14:textId="77777777" w:rsidR="00D303D0" w:rsidRDefault="00D303D0" w:rsidP="00530CCC">
      <w:pPr>
        <w:pStyle w:val="BodyText"/>
        <w:jc w:val="center"/>
        <w:rPr>
          <w:spacing w:val="-4"/>
          <w:sz w:val="40"/>
          <w:szCs w:val="40"/>
        </w:rPr>
      </w:pPr>
    </w:p>
    <w:p w14:paraId="026BDF5B" w14:textId="254FC814" w:rsidR="008D0818" w:rsidRPr="00530CCC" w:rsidRDefault="008D0818" w:rsidP="00530CCC">
      <w:pPr>
        <w:pStyle w:val="BodyText"/>
        <w:jc w:val="center"/>
        <w:rPr>
          <w:sz w:val="40"/>
          <w:szCs w:val="40"/>
        </w:rPr>
      </w:pPr>
      <w:r w:rsidRPr="00530CCC">
        <w:rPr>
          <w:spacing w:val="-4"/>
          <w:sz w:val="40"/>
          <w:szCs w:val="40"/>
        </w:rPr>
        <w:t>SIMATS</w:t>
      </w:r>
      <w:r w:rsidRPr="00530CCC">
        <w:rPr>
          <w:spacing w:val="-14"/>
          <w:sz w:val="40"/>
          <w:szCs w:val="40"/>
        </w:rPr>
        <w:t xml:space="preserve"> </w:t>
      </w:r>
      <w:r w:rsidRPr="00530CCC">
        <w:rPr>
          <w:sz w:val="40"/>
          <w:szCs w:val="40"/>
        </w:rPr>
        <w:t>ENGINEERING</w:t>
      </w:r>
    </w:p>
    <w:p w14:paraId="20C1F8E3" w14:textId="77777777" w:rsidR="00530CCC" w:rsidRDefault="00530CCC" w:rsidP="008D0818">
      <w:pPr>
        <w:spacing w:before="196" w:line="396" w:lineRule="auto"/>
        <w:ind w:left="1392" w:right="1972"/>
        <w:jc w:val="center"/>
        <w:rPr>
          <w:b/>
          <w:sz w:val="28"/>
        </w:rPr>
      </w:pPr>
    </w:p>
    <w:p w14:paraId="7F645ACE" w14:textId="6D84F543" w:rsidR="008D0818" w:rsidRPr="007B4925" w:rsidRDefault="008D0818" w:rsidP="008D0818">
      <w:pPr>
        <w:spacing w:before="196" w:line="396" w:lineRule="auto"/>
        <w:ind w:left="1392" w:right="1972"/>
        <w:jc w:val="center"/>
        <w:rPr>
          <w:rFonts w:ascii="Times New Roman" w:hAnsi="Times New Roman" w:cs="Times New Roman"/>
          <w:b/>
          <w:sz w:val="28"/>
        </w:rPr>
      </w:pPr>
      <w:r w:rsidRPr="007B4925">
        <w:rPr>
          <w:rFonts w:ascii="Times New Roman" w:hAnsi="Times New Roman" w:cs="Times New Roman"/>
          <w:b/>
          <w:sz w:val="28"/>
        </w:rPr>
        <w:t>Saveetha</w:t>
      </w:r>
      <w:r w:rsidRPr="007B4925">
        <w:rPr>
          <w:rFonts w:ascii="Times New Roman" w:hAnsi="Times New Roman" w:cs="Times New Roman"/>
          <w:b/>
          <w:spacing w:val="-12"/>
          <w:sz w:val="28"/>
        </w:rPr>
        <w:t xml:space="preserve"> </w:t>
      </w:r>
      <w:r w:rsidRPr="007B4925">
        <w:rPr>
          <w:rFonts w:ascii="Times New Roman" w:hAnsi="Times New Roman" w:cs="Times New Roman"/>
          <w:b/>
          <w:sz w:val="28"/>
        </w:rPr>
        <w:t>Institute</w:t>
      </w:r>
      <w:r w:rsidRPr="007B4925">
        <w:rPr>
          <w:rFonts w:ascii="Times New Roman" w:hAnsi="Times New Roman" w:cs="Times New Roman"/>
          <w:b/>
          <w:spacing w:val="-12"/>
          <w:sz w:val="28"/>
        </w:rPr>
        <w:t xml:space="preserve"> </w:t>
      </w:r>
      <w:r w:rsidRPr="007B4925">
        <w:rPr>
          <w:rFonts w:ascii="Times New Roman" w:hAnsi="Times New Roman" w:cs="Times New Roman"/>
          <w:b/>
          <w:sz w:val="28"/>
        </w:rPr>
        <w:t>of</w:t>
      </w:r>
      <w:r w:rsidRPr="007B4925">
        <w:rPr>
          <w:rFonts w:ascii="Times New Roman" w:hAnsi="Times New Roman" w:cs="Times New Roman"/>
          <w:b/>
          <w:spacing w:val="-12"/>
          <w:sz w:val="28"/>
        </w:rPr>
        <w:t xml:space="preserve"> </w:t>
      </w:r>
      <w:r w:rsidRPr="007B4925">
        <w:rPr>
          <w:rFonts w:ascii="Times New Roman" w:hAnsi="Times New Roman" w:cs="Times New Roman"/>
          <w:b/>
          <w:sz w:val="28"/>
        </w:rPr>
        <w:t>Medical</w:t>
      </w:r>
      <w:r w:rsidRPr="007B4925">
        <w:rPr>
          <w:rFonts w:ascii="Times New Roman" w:hAnsi="Times New Roman" w:cs="Times New Roman"/>
          <w:b/>
          <w:spacing w:val="-12"/>
          <w:sz w:val="28"/>
        </w:rPr>
        <w:t xml:space="preserve"> </w:t>
      </w:r>
      <w:r w:rsidRPr="007B4925">
        <w:rPr>
          <w:rFonts w:ascii="Times New Roman" w:hAnsi="Times New Roman" w:cs="Times New Roman"/>
          <w:b/>
          <w:sz w:val="28"/>
        </w:rPr>
        <w:t>and</w:t>
      </w:r>
      <w:r w:rsidRPr="007B4925">
        <w:rPr>
          <w:rFonts w:ascii="Times New Roman" w:hAnsi="Times New Roman" w:cs="Times New Roman"/>
          <w:b/>
          <w:spacing w:val="-12"/>
          <w:sz w:val="28"/>
        </w:rPr>
        <w:t xml:space="preserve"> </w:t>
      </w:r>
      <w:r w:rsidRPr="007B4925">
        <w:rPr>
          <w:rFonts w:ascii="Times New Roman" w:hAnsi="Times New Roman" w:cs="Times New Roman"/>
          <w:b/>
          <w:sz w:val="28"/>
        </w:rPr>
        <w:t>Technical</w:t>
      </w:r>
      <w:r w:rsidRPr="007B4925">
        <w:rPr>
          <w:rFonts w:ascii="Times New Roman" w:hAnsi="Times New Roman" w:cs="Times New Roman"/>
          <w:b/>
          <w:spacing w:val="-12"/>
          <w:sz w:val="28"/>
        </w:rPr>
        <w:t xml:space="preserve"> </w:t>
      </w:r>
      <w:r w:rsidRPr="007B4925">
        <w:rPr>
          <w:rFonts w:ascii="Times New Roman" w:hAnsi="Times New Roman" w:cs="Times New Roman"/>
          <w:b/>
          <w:sz w:val="28"/>
        </w:rPr>
        <w:t xml:space="preserve">Sciences </w:t>
      </w:r>
      <w:r w:rsidRPr="007B4925">
        <w:rPr>
          <w:rFonts w:ascii="Times New Roman" w:hAnsi="Times New Roman" w:cs="Times New Roman"/>
          <w:b/>
          <w:spacing w:val="-2"/>
          <w:sz w:val="28"/>
        </w:rPr>
        <w:t>Chennai-602105</w:t>
      </w:r>
    </w:p>
    <w:p w14:paraId="47FC8C3F" w14:textId="77777777" w:rsidR="008D0818" w:rsidRPr="007B4925" w:rsidRDefault="008D0818" w:rsidP="008D0818">
      <w:pPr>
        <w:pStyle w:val="BodyText"/>
        <w:rPr>
          <w:sz w:val="28"/>
        </w:rPr>
      </w:pPr>
    </w:p>
    <w:p w14:paraId="3E9D1D96" w14:textId="77777777" w:rsidR="008D0818" w:rsidRPr="007B4925" w:rsidRDefault="008D0818" w:rsidP="008D0818">
      <w:pPr>
        <w:pStyle w:val="BodyText"/>
        <w:spacing w:before="2"/>
        <w:rPr>
          <w:sz w:val="28"/>
        </w:rPr>
      </w:pPr>
    </w:p>
    <w:p w14:paraId="2C84CF05" w14:textId="77777777" w:rsidR="008D0818" w:rsidRPr="007B4925" w:rsidRDefault="008D0818" w:rsidP="00530CCC">
      <w:pPr>
        <w:jc w:val="center"/>
        <w:rPr>
          <w:rFonts w:ascii="Times New Roman" w:hAnsi="Times New Roman" w:cs="Times New Roman"/>
          <w:sz w:val="28"/>
          <w:szCs w:val="28"/>
        </w:rPr>
      </w:pPr>
      <w:bookmarkStart w:id="18" w:name="DECLARATION_"/>
      <w:bookmarkEnd w:id="18"/>
      <w:r w:rsidRPr="007B4925">
        <w:rPr>
          <w:rFonts w:ascii="Times New Roman" w:hAnsi="Times New Roman" w:cs="Times New Roman"/>
          <w:sz w:val="28"/>
          <w:szCs w:val="28"/>
        </w:rPr>
        <w:t>DECLARATION</w:t>
      </w:r>
    </w:p>
    <w:p w14:paraId="7E06D040" w14:textId="77777777" w:rsidR="008D0818" w:rsidRPr="007B4925" w:rsidRDefault="008D0818" w:rsidP="008D0818">
      <w:pPr>
        <w:pStyle w:val="BodyText"/>
        <w:spacing w:before="259"/>
        <w:rPr>
          <w:sz w:val="40"/>
        </w:rPr>
      </w:pPr>
    </w:p>
    <w:p w14:paraId="6670147E" w14:textId="1A24EA76" w:rsidR="008D0818" w:rsidRPr="007B4925" w:rsidRDefault="008D0818" w:rsidP="00530CCC">
      <w:pPr>
        <w:jc w:val="both"/>
        <w:rPr>
          <w:rFonts w:ascii="Times New Roman" w:hAnsi="Times New Roman" w:cs="Times New Roman"/>
        </w:rPr>
      </w:pPr>
      <w:bookmarkStart w:id="19" w:name="___"/>
      <w:bookmarkStart w:id="20" w:name="We,_[Student_Names]_of_the_[Department_N"/>
      <w:bookmarkEnd w:id="19"/>
      <w:bookmarkEnd w:id="20"/>
      <w:r w:rsidRPr="007B4925">
        <w:rPr>
          <w:rFonts w:ascii="Times New Roman" w:hAnsi="Times New Roman" w:cs="Times New Roman"/>
        </w:rPr>
        <w:t>We</w:t>
      </w:r>
      <w:r w:rsidR="00530CCC" w:rsidRPr="007B4925">
        <w:rPr>
          <w:rFonts w:ascii="Times New Roman" w:hAnsi="Times New Roman" w:cs="Times New Roman"/>
        </w:rPr>
        <w:t>, C. Anu Keerthana (192472057),</w:t>
      </w:r>
      <w:r w:rsidR="00530CCC" w:rsidRPr="007B4925">
        <w:rPr>
          <w:rFonts w:ascii="Times New Roman" w:eastAsia="Times New Roman" w:hAnsi="Times New Roman" w:cs="Times New Roman"/>
          <w:spacing w:val="-2"/>
          <w:kern w:val="0"/>
          <w:sz w:val="40"/>
          <w:szCs w:val="40"/>
          <w:lang w:eastAsia="en-IN"/>
          <w14:ligatures w14:val="none"/>
        </w:rPr>
        <w:t xml:space="preserve"> </w:t>
      </w:r>
      <w:r w:rsidR="00530CCC" w:rsidRPr="007B4925">
        <w:rPr>
          <w:rFonts w:ascii="Times New Roman" w:hAnsi="Times New Roman" w:cs="Times New Roman"/>
        </w:rPr>
        <w:t xml:space="preserve">S. </w:t>
      </w:r>
      <w:proofErr w:type="spellStart"/>
      <w:proofErr w:type="gramStart"/>
      <w:r w:rsidR="00530CCC" w:rsidRPr="007B4925">
        <w:rPr>
          <w:rFonts w:ascii="Times New Roman" w:hAnsi="Times New Roman" w:cs="Times New Roman"/>
        </w:rPr>
        <w:t>Sirivally</w:t>
      </w:r>
      <w:proofErr w:type="spellEnd"/>
      <w:r w:rsidR="00530CCC" w:rsidRPr="007B4925">
        <w:rPr>
          <w:rFonts w:ascii="Times New Roman" w:hAnsi="Times New Roman" w:cs="Times New Roman"/>
        </w:rPr>
        <w:t>(</w:t>
      </w:r>
      <w:proofErr w:type="gramEnd"/>
      <w:r w:rsidR="00530CCC" w:rsidRPr="007B4925">
        <w:rPr>
          <w:rFonts w:ascii="Times New Roman" w:hAnsi="Times New Roman" w:cs="Times New Roman"/>
        </w:rPr>
        <w:t xml:space="preserve">192472371), </w:t>
      </w:r>
      <w:proofErr w:type="spellStart"/>
      <w:proofErr w:type="gramStart"/>
      <w:r w:rsidR="00530CCC" w:rsidRPr="007B4925">
        <w:rPr>
          <w:rFonts w:ascii="Times New Roman" w:hAnsi="Times New Roman" w:cs="Times New Roman"/>
        </w:rPr>
        <w:t>M.Madhulika</w:t>
      </w:r>
      <w:proofErr w:type="spellEnd"/>
      <w:proofErr w:type="gramEnd"/>
      <w:r w:rsidR="00530CCC" w:rsidRPr="007B4925">
        <w:rPr>
          <w:rFonts w:ascii="Times New Roman" w:hAnsi="Times New Roman" w:cs="Times New Roman"/>
        </w:rPr>
        <w:t xml:space="preserve"> (192472188) </w:t>
      </w:r>
      <w:r w:rsidRPr="007B4925">
        <w:rPr>
          <w:rFonts w:ascii="Times New Roman" w:hAnsi="Times New Roman" w:cs="Times New Roman"/>
        </w:rPr>
        <w:t>of</w:t>
      </w:r>
      <w:r w:rsidRPr="007B4925">
        <w:rPr>
          <w:rFonts w:ascii="Times New Roman" w:hAnsi="Times New Roman" w:cs="Times New Roman"/>
          <w:spacing w:val="-8"/>
        </w:rPr>
        <w:t xml:space="preserve"> </w:t>
      </w:r>
      <w:r w:rsidRPr="007B4925">
        <w:rPr>
          <w:rFonts w:ascii="Times New Roman" w:hAnsi="Times New Roman" w:cs="Times New Roman"/>
        </w:rPr>
        <w:t>the</w:t>
      </w:r>
      <w:r w:rsidR="00530CCC" w:rsidRPr="007B4925">
        <w:rPr>
          <w:rFonts w:ascii="Times New Roman" w:hAnsi="Times New Roman" w:cs="Times New Roman"/>
        </w:rPr>
        <w:t xml:space="preserve"> </w:t>
      </w:r>
      <w:proofErr w:type="gramStart"/>
      <w:r w:rsidR="00530CCC" w:rsidRPr="007B4925">
        <w:rPr>
          <w:rFonts w:ascii="Times New Roman" w:hAnsi="Times New Roman" w:cs="Times New Roman"/>
        </w:rPr>
        <w:t>Computer</w:t>
      </w:r>
      <w:proofErr w:type="gramEnd"/>
      <w:r w:rsidR="00530CCC" w:rsidRPr="007B4925">
        <w:rPr>
          <w:rFonts w:ascii="Times New Roman" w:hAnsi="Times New Roman" w:cs="Times New Roman"/>
        </w:rPr>
        <w:t xml:space="preserve"> science and Engineering</w:t>
      </w:r>
      <w:r w:rsidRPr="007B4925">
        <w:rPr>
          <w:rFonts w:ascii="Times New Roman" w:hAnsi="Times New Roman" w:cs="Times New Roman"/>
        </w:rPr>
        <w:t>,</w:t>
      </w:r>
      <w:r w:rsidRPr="007B4925">
        <w:rPr>
          <w:rFonts w:ascii="Times New Roman" w:hAnsi="Times New Roman" w:cs="Times New Roman"/>
          <w:spacing w:val="-8"/>
        </w:rPr>
        <w:t xml:space="preserve"> </w:t>
      </w:r>
      <w:r w:rsidRPr="007B4925">
        <w:rPr>
          <w:rFonts w:ascii="Times New Roman" w:hAnsi="Times New Roman" w:cs="Times New Roman"/>
        </w:rPr>
        <w:t>SIMATS</w:t>
      </w:r>
      <w:r w:rsidRPr="007B4925">
        <w:rPr>
          <w:rFonts w:ascii="Times New Roman" w:hAnsi="Times New Roman" w:cs="Times New Roman"/>
          <w:spacing w:val="-8"/>
        </w:rPr>
        <w:t xml:space="preserve"> </w:t>
      </w:r>
      <w:r w:rsidRPr="007B4925">
        <w:rPr>
          <w:rFonts w:ascii="Times New Roman" w:hAnsi="Times New Roman" w:cs="Times New Roman"/>
        </w:rPr>
        <w:t>Engineering,</w:t>
      </w:r>
      <w:r w:rsidRPr="007B4925">
        <w:rPr>
          <w:rFonts w:ascii="Times New Roman" w:hAnsi="Times New Roman" w:cs="Times New Roman"/>
          <w:spacing w:val="-8"/>
        </w:rPr>
        <w:t xml:space="preserve"> </w:t>
      </w:r>
      <w:r w:rsidRPr="007B4925">
        <w:rPr>
          <w:rFonts w:ascii="Times New Roman" w:hAnsi="Times New Roman" w:cs="Times New Roman"/>
        </w:rPr>
        <w:t>Saveetha Institute of Medical and Technical Sciences, Chennai, hereby declare</w:t>
      </w:r>
      <w:r w:rsidRPr="007B4925">
        <w:rPr>
          <w:rFonts w:ascii="Times New Roman" w:hAnsi="Times New Roman" w:cs="Times New Roman"/>
          <w:spacing w:val="-5"/>
        </w:rPr>
        <w:t xml:space="preserve"> </w:t>
      </w:r>
      <w:r w:rsidRPr="007B4925">
        <w:rPr>
          <w:rFonts w:ascii="Times New Roman" w:hAnsi="Times New Roman" w:cs="Times New Roman"/>
        </w:rPr>
        <w:t>that</w:t>
      </w:r>
      <w:r w:rsidRPr="007B4925">
        <w:rPr>
          <w:rFonts w:ascii="Times New Roman" w:hAnsi="Times New Roman" w:cs="Times New Roman"/>
          <w:spacing w:val="-5"/>
        </w:rPr>
        <w:t xml:space="preserve"> </w:t>
      </w:r>
      <w:r w:rsidRPr="007B4925">
        <w:rPr>
          <w:rFonts w:ascii="Times New Roman" w:hAnsi="Times New Roman" w:cs="Times New Roman"/>
        </w:rPr>
        <w:t>the</w:t>
      </w:r>
      <w:r w:rsidRPr="007B4925">
        <w:rPr>
          <w:rFonts w:ascii="Times New Roman" w:hAnsi="Times New Roman" w:cs="Times New Roman"/>
          <w:spacing w:val="-5"/>
        </w:rPr>
        <w:t xml:space="preserve"> </w:t>
      </w:r>
      <w:r w:rsidRPr="007B4925">
        <w:rPr>
          <w:rFonts w:ascii="Times New Roman" w:hAnsi="Times New Roman" w:cs="Times New Roman"/>
        </w:rPr>
        <w:t xml:space="preserve">Capstone Project Work entitled </w:t>
      </w:r>
      <w:r w:rsidR="00530CCC" w:rsidRPr="007B4925">
        <w:rPr>
          <w:rFonts w:ascii="Times New Roman" w:hAnsi="Times New Roman" w:cs="Times New Roman"/>
        </w:rPr>
        <w:t>“</w:t>
      </w:r>
      <w:proofErr w:type="spellStart"/>
      <w:r w:rsidR="00530CCC" w:rsidRPr="007B4925">
        <w:rPr>
          <w:rFonts w:ascii="Times New Roman" w:hAnsi="Times New Roman" w:cs="Times New Roman"/>
        </w:rPr>
        <w:t>NyayaMithra</w:t>
      </w:r>
      <w:proofErr w:type="spellEnd"/>
      <w:r w:rsidR="00530CCC" w:rsidRPr="007B4925">
        <w:rPr>
          <w:rFonts w:ascii="Times New Roman" w:hAnsi="Times New Roman" w:cs="Times New Roman"/>
        </w:rPr>
        <w:t>: A Generative AI-Based Legal Assistance System for Indian Citizens “</w:t>
      </w:r>
      <w:r w:rsidRPr="007B4925">
        <w:rPr>
          <w:rFonts w:ascii="Times New Roman" w:hAnsi="Times New Roman" w:cs="Times New Roman"/>
        </w:rPr>
        <w:t xml:space="preserve">is the result of our own </w:t>
      </w:r>
      <w:proofErr w:type="spellStart"/>
      <w:r w:rsidRPr="007B4925">
        <w:rPr>
          <w:rFonts w:ascii="Times New Roman" w:hAnsi="Times New Roman" w:cs="Times New Roman"/>
        </w:rPr>
        <w:t>bonafide</w:t>
      </w:r>
      <w:proofErr w:type="spellEnd"/>
      <w:r w:rsidRPr="007B4925">
        <w:rPr>
          <w:rFonts w:ascii="Times New Roman" w:hAnsi="Times New Roman" w:cs="Times New Roman"/>
        </w:rPr>
        <w:t xml:space="preserve"> efforts. To the best of our knowledge, the work presented herein is original, accurate, and has been carried out in accordance with the principles of engineering ethics and academic integrity.</w:t>
      </w:r>
      <w:r w:rsidRPr="007B4925">
        <w:rPr>
          <w:rFonts w:ascii="Times New Roman" w:hAnsi="Times New Roman" w:cs="Times New Roman"/>
          <w:spacing w:val="-5"/>
        </w:rPr>
        <w:t xml:space="preserve"> </w:t>
      </w:r>
      <w:r w:rsidRPr="007B4925">
        <w:rPr>
          <w:rFonts w:ascii="Times New Roman" w:hAnsi="Times New Roman" w:cs="Times New Roman"/>
        </w:rPr>
        <w:t>All</w:t>
      </w:r>
      <w:r w:rsidRPr="007B4925">
        <w:rPr>
          <w:rFonts w:ascii="Times New Roman" w:hAnsi="Times New Roman" w:cs="Times New Roman"/>
          <w:spacing w:val="-5"/>
        </w:rPr>
        <w:t xml:space="preserve"> </w:t>
      </w:r>
      <w:r w:rsidRPr="007B4925">
        <w:rPr>
          <w:rFonts w:ascii="Times New Roman" w:hAnsi="Times New Roman" w:cs="Times New Roman"/>
        </w:rPr>
        <w:t>sources,</w:t>
      </w:r>
      <w:r w:rsidRPr="007B4925">
        <w:rPr>
          <w:rFonts w:ascii="Times New Roman" w:hAnsi="Times New Roman" w:cs="Times New Roman"/>
          <w:spacing w:val="-5"/>
        </w:rPr>
        <w:t xml:space="preserve"> </w:t>
      </w:r>
      <w:r w:rsidRPr="007B4925">
        <w:rPr>
          <w:rFonts w:ascii="Times New Roman" w:hAnsi="Times New Roman" w:cs="Times New Roman"/>
        </w:rPr>
        <w:t>references,</w:t>
      </w:r>
      <w:r w:rsidRPr="007B4925">
        <w:rPr>
          <w:rFonts w:ascii="Times New Roman" w:hAnsi="Times New Roman" w:cs="Times New Roman"/>
          <w:spacing w:val="-5"/>
        </w:rPr>
        <w:t xml:space="preserve"> </w:t>
      </w:r>
      <w:r w:rsidRPr="007B4925">
        <w:rPr>
          <w:rFonts w:ascii="Times New Roman" w:hAnsi="Times New Roman" w:cs="Times New Roman"/>
        </w:rPr>
        <w:t>data,</w:t>
      </w:r>
      <w:r w:rsidRPr="007B4925">
        <w:rPr>
          <w:rFonts w:ascii="Times New Roman" w:hAnsi="Times New Roman" w:cs="Times New Roman"/>
          <w:spacing w:val="-5"/>
        </w:rPr>
        <w:t xml:space="preserve"> </w:t>
      </w:r>
      <w:r w:rsidRPr="007B4925">
        <w:rPr>
          <w:rFonts w:ascii="Times New Roman" w:hAnsi="Times New Roman" w:cs="Times New Roman"/>
        </w:rPr>
        <w:t>and</w:t>
      </w:r>
      <w:r w:rsidRPr="007B4925">
        <w:rPr>
          <w:rFonts w:ascii="Times New Roman" w:hAnsi="Times New Roman" w:cs="Times New Roman"/>
          <w:spacing w:val="-5"/>
        </w:rPr>
        <w:t xml:space="preserve"> </w:t>
      </w:r>
      <w:r w:rsidRPr="007B4925">
        <w:rPr>
          <w:rFonts w:ascii="Times New Roman" w:hAnsi="Times New Roman" w:cs="Times New Roman"/>
        </w:rPr>
        <w:t>other</w:t>
      </w:r>
      <w:r w:rsidRPr="007B4925">
        <w:rPr>
          <w:rFonts w:ascii="Times New Roman" w:hAnsi="Times New Roman" w:cs="Times New Roman"/>
          <w:spacing w:val="-5"/>
        </w:rPr>
        <w:t xml:space="preserve"> </w:t>
      </w:r>
      <w:r w:rsidRPr="007B4925">
        <w:rPr>
          <w:rFonts w:ascii="Times New Roman" w:hAnsi="Times New Roman" w:cs="Times New Roman"/>
        </w:rPr>
        <w:t>materials</w:t>
      </w:r>
      <w:r w:rsidRPr="007B4925">
        <w:rPr>
          <w:rFonts w:ascii="Times New Roman" w:hAnsi="Times New Roman" w:cs="Times New Roman"/>
          <w:spacing w:val="-5"/>
        </w:rPr>
        <w:t xml:space="preserve"> </w:t>
      </w:r>
      <w:r w:rsidRPr="007B4925">
        <w:rPr>
          <w:rFonts w:ascii="Times New Roman" w:hAnsi="Times New Roman" w:cs="Times New Roman"/>
        </w:rPr>
        <w:t>used</w:t>
      </w:r>
      <w:r w:rsidRPr="007B4925">
        <w:rPr>
          <w:rFonts w:ascii="Times New Roman" w:hAnsi="Times New Roman" w:cs="Times New Roman"/>
          <w:spacing w:val="-5"/>
        </w:rPr>
        <w:t xml:space="preserve"> </w:t>
      </w:r>
      <w:r w:rsidRPr="007B4925">
        <w:rPr>
          <w:rFonts w:ascii="Times New Roman" w:hAnsi="Times New Roman" w:cs="Times New Roman"/>
        </w:rPr>
        <w:t>in</w:t>
      </w:r>
      <w:r w:rsidRPr="007B4925">
        <w:rPr>
          <w:rFonts w:ascii="Times New Roman" w:hAnsi="Times New Roman" w:cs="Times New Roman"/>
          <w:spacing w:val="-5"/>
        </w:rPr>
        <w:t xml:space="preserve"> </w:t>
      </w:r>
      <w:r w:rsidRPr="007B4925">
        <w:rPr>
          <w:rFonts w:ascii="Times New Roman" w:hAnsi="Times New Roman" w:cs="Times New Roman"/>
        </w:rPr>
        <w:t>the</w:t>
      </w:r>
      <w:r w:rsidRPr="007B4925">
        <w:rPr>
          <w:rFonts w:ascii="Times New Roman" w:hAnsi="Times New Roman" w:cs="Times New Roman"/>
          <w:spacing w:val="-5"/>
        </w:rPr>
        <w:t xml:space="preserve"> </w:t>
      </w:r>
      <w:r w:rsidRPr="007B4925">
        <w:rPr>
          <w:rFonts w:ascii="Times New Roman" w:hAnsi="Times New Roman" w:cs="Times New Roman"/>
        </w:rPr>
        <w:t>project</w:t>
      </w:r>
      <w:r w:rsidRPr="007B4925">
        <w:rPr>
          <w:rFonts w:ascii="Times New Roman" w:hAnsi="Times New Roman" w:cs="Times New Roman"/>
          <w:spacing w:val="-5"/>
        </w:rPr>
        <w:t xml:space="preserve"> </w:t>
      </w:r>
      <w:r w:rsidRPr="007B4925">
        <w:rPr>
          <w:rFonts w:ascii="Times New Roman" w:hAnsi="Times New Roman" w:cs="Times New Roman"/>
        </w:rPr>
        <w:t>have</w:t>
      </w:r>
      <w:r w:rsidRPr="007B4925">
        <w:rPr>
          <w:rFonts w:ascii="Times New Roman" w:hAnsi="Times New Roman" w:cs="Times New Roman"/>
          <w:spacing w:val="-5"/>
        </w:rPr>
        <w:t xml:space="preserve"> </w:t>
      </w:r>
      <w:r w:rsidRPr="007B4925">
        <w:rPr>
          <w:rFonts w:ascii="Times New Roman" w:hAnsi="Times New Roman" w:cs="Times New Roman"/>
        </w:rPr>
        <w:t>been appropriately acknowledged. We further declare that the data, results, analysis, and findings presented in this report have not been fabricated, falsified, or manipulated.</w:t>
      </w:r>
      <w:r w:rsidRPr="007B4925">
        <w:rPr>
          <w:rFonts w:ascii="Times New Roman" w:hAnsi="Times New Roman" w:cs="Times New Roman"/>
          <w:spacing w:val="40"/>
        </w:rPr>
        <w:t xml:space="preserve"> </w:t>
      </w:r>
      <w:r w:rsidRPr="007B4925">
        <w:rPr>
          <w:rFonts w:ascii="Times New Roman" w:hAnsi="Times New Roman" w:cs="Times New Roman"/>
        </w:rPr>
        <w:t>We confirm that all applicable ethical, academic, institutional, and professional requirements have been</w:t>
      </w:r>
      <w:r w:rsidRPr="007B4925">
        <w:rPr>
          <w:rFonts w:ascii="Times New Roman" w:hAnsi="Times New Roman" w:cs="Times New Roman"/>
          <w:spacing w:val="40"/>
        </w:rPr>
        <w:t xml:space="preserve"> </w:t>
      </w:r>
      <w:r w:rsidRPr="007B4925">
        <w:rPr>
          <w:rFonts w:ascii="Times New Roman" w:hAnsi="Times New Roman" w:cs="Times New Roman"/>
        </w:rPr>
        <w:t xml:space="preserve">duly followed throughout the planning, execution, analysis, and documentation of the </w:t>
      </w:r>
      <w:r w:rsidRPr="007B4925">
        <w:rPr>
          <w:rFonts w:ascii="Times New Roman" w:hAnsi="Times New Roman" w:cs="Times New Roman"/>
          <w:spacing w:val="-2"/>
        </w:rPr>
        <w:t>project.</w:t>
      </w:r>
    </w:p>
    <w:p w14:paraId="74CF1FAE" w14:textId="77777777" w:rsidR="008D0818" w:rsidRPr="007B4925" w:rsidRDefault="008D0818" w:rsidP="00530CCC">
      <w:pPr>
        <w:pStyle w:val="BodyText"/>
        <w:jc w:val="both"/>
        <w:rPr>
          <w:b w:val="0"/>
          <w:bCs w:val="0"/>
        </w:rPr>
      </w:pPr>
    </w:p>
    <w:p w14:paraId="48FF445B" w14:textId="77777777" w:rsidR="008D0818" w:rsidRPr="007B4925" w:rsidRDefault="008D0818" w:rsidP="008D0818">
      <w:pPr>
        <w:pStyle w:val="BodyText"/>
      </w:pPr>
    </w:p>
    <w:p w14:paraId="03EE3180" w14:textId="77777777" w:rsidR="008D0818" w:rsidRPr="007B4925" w:rsidRDefault="008D0818" w:rsidP="008D0818">
      <w:pPr>
        <w:pStyle w:val="BodyText"/>
      </w:pPr>
    </w:p>
    <w:p w14:paraId="63EDB831" w14:textId="77777777" w:rsidR="008D0818" w:rsidRPr="007B4925" w:rsidRDefault="008D0818" w:rsidP="008D0818">
      <w:pPr>
        <w:pStyle w:val="BodyText"/>
        <w:spacing w:before="116"/>
      </w:pPr>
    </w:p>
    <w:p w14:paraId="31C00E96" w14:textId="77777777" w:rsidR="008D0818" w:rsidRPr="007B4925" w:rsidRDefault="008D0818" w:rsidP="008D0818">
      <w:pPr>
        <w:spacing w:before="1"/>
        <w:ind w:left="23"/>
        <w:rPr>
          <w:rFonts w:ascii="Times New Roman" w:hAnsi="Times New Roman" w:cs="Times New Roman"/>
          <w:b/>
          <w:sz w:val="28"/>
        </w:rPr>
      </w:pPr>
      <w:bookmarkStart w:id="21" w:name="Place:_"/>
      <w:bookmarkEnd w:id="21"/>
      <w:r w:rsidRPr="007B4925">
        <w:rPr>
          <w:rFonts w:ascii="Times New Roman" w:hAnsi="Times New Roman" w:cs="Times New Roman"/>
          <w:b/>
          <w:spacing w:val="-2"/>
          <w:sz w:val="28"/>
        </w:rPr>
        <w:t>Place:</w:t>
      </w:r>
    </w:p>
    <w:p w14:paraId="2FFC61B7" w14:textId="77777777" w:rsidR="008D0818" w:rsidRPr="007B4925" w:rsidRDefault="008D0818" w:rsidP="008D0818">
      <w:pPr>
        <w:spacing w:before="208"/>
        <w:ind w:left="23"/>
        <w:rPr>
          <w:rFonts w:ascii="Times New Roman" w:hAnsi="Times New Roman" w:cs="Times New Roman"/>
          <w:b/>
          <w:sz w:val="28"/>
        </w:rPr>
      </w:pPr>
      <w:bookmarkStart w:id="22" w:name="Date:___________________________________"/>
      <w:bookmarkEnd w:id="22"/>
      <w:r w:rsidRPr="007B4925">
        <w:rPr>
          <w:rFonts w:ascii="Times New Roman" w:hAnsi="Times New Roman" w:cs="Times New Roman"/>
          <w:b/>
          <w:spacing w:val="-2"/>
          <w:sz w:val="28"/>
        </w:rPr>
        <w:t>Date:</w:t>
      </w:r>
    </w:p>
    <w:p w14:paraId="003D7F6D" w14:textId="77777777" w:rsidR="008D0818" w:rsidRPr="007B4925" w:rsidRDefault="008D0818" w:rsidP="008D0818">
      <w:pPr>
        <w:pStyle w:val="BodyText"/>
        <w:rPr>
          <w:sz w:val="28"/>
        </w:rPr>
      </w:pPr>
    </w:p>
    <w:p w14:paraId="1DF4AFF2" w14:textId="77777777" w:rsidR="008D0818" w:rsidRPr="007B4925" w:rsidRDefault="008D0818" w:rsidP="008D0818">
      <w:pPr>
        <w:pStyle w:val="BodyText"/>
        <w:spacing w:before="303"/>
        <w:rPr>
          <w:sz w:val="28"/>
        </w:rPr>
      </w:pPr>
    </w:p>
    <w:p w14:paraId="68A32814" w14:textId="60B0694B" w:rsidR="008D0818" w:rsidRPr="007B4925" w:rsidRDefault="008D0818" w:rsidP="00530CCC">
      <w:pPr>
        <w:ind w:left="4552"/>
        <w:rPr>
          <w:rFonts w:ascii="Times New Roman" w:hAnsi="Times New Roman" w:cs="Times New Roman"/>
          <w:b/>
          <w:sz w:val="28"/>
        </w:rPr>
      </w:pPr>
      <w:bookmarkStart w:id="23" w:name="__"/>
      <w:bookmarkStart w:id="24" w:name="________________________________________"/>
      <w:bookmarkStart w:id="25" w:name="_Signature_of_the_Students_with_Names_"/>
      <w:bookmarkEnd w:id="23"/>
      <w:bookmarkEnd w:id="24"/>
      <w:bookmarkEnd w:id="25"/>
      <w:r w:rsidRPr="007B4925">
        <w:rPr>
          <w:rFonts w:ascii="Times New Roman" w:hAnsi="Times New Roman" w:cs="Times New Roman"/>
          <w:b/>
          <w:sz w:val="28"/>
        </w:rPr>
        <w:t>Signature</w:t>
      </w:r>
      <w:r w:rsidRPr="007B4925">
        <w:rPr>
          <w:rFonts w:ascii="Times New Roman" w:hAnsi="Times New Roman" w:cs="Times New Roman"/>
          <w:b/>
          <w:spacing w:val="-7"/>
          <w:sz w:val="28"/>
        </w:rPr>
        <w:t xml:space="preserve"> </w:t>
      </w:r>
      <w:r w:rsidRPr="007B4925">
        <w:rPr>
          <w:rFonts w:ascii="Times New Roman" w:hAnsi="Times New Roman" w:cs="Times New Roman"/>
          <w:b/>
          <w:sz w:val="28"/>
        </w:rPr>
        <w:t>of</w:t>
      </w:r>
      <w:r w:rsidRPr="007B4925">
        <w:rPr>
          <w:rFonts w:ascii="Times New Roman" w:hAnsi="Times New Roman" w:cs="Times New Roman"/>
          <w:b/>
          <w:spacing w:val="-6"/>
          <w:sz w:val="28"/>
        </w:rPr>
        <w:t xml:space="preserve"> </w:t>
      </w:r>
      <w:r w:rsidRPr="007B4925">
        <w:rPr>
          <w:rFonts w:ascii="Times New Roman" w:hAnsi="Times New Roman" w:cs="Times New Roman"/>
          <w:b/>
          <w:sz w:val="28"/>
        </w:rPr>
        <w:t>the</w:t>
      </w:r>
      <w:r w:rsidRPr="007B4925">
        <w:rPr>
          <w:rFonts w:ascii="Times New Roman" w:hAnsi="Times New Roman" w:cs="Times New Roman"/>
          <w:b/>
          <w:spacing w:val="-6"/>
          <w:sz w:val="28"/>
        </w:rPr>
        <w:t xml:space="preserve"> </w:t>
      </w:r>
      <w:r w:rsidRPr="007B4925">
        <w:rPr>
          <w:rFonts w:ascii="Times New Roman" w:hAnsi="Times New Roman" w:cs="Times New Roman"/>
          <w:b/>
          <w:sz w:val="28"/>
        </w:rPr>
        <w:t>Students</w:t>
      </w:r>
      <w:r w:rsidRPr="007B4925">
        <w:rPr>
          <w:rFonts w:ascii="Times New Roman" w:hAnsi="Times New Roman" w:cs="Times New Roman"/>
          <w:b/>
          <w:spacing w:val="-6"/>
          <w:sz w:val="28"/>
        </w:rPr>
        <w:t xml:space="preserve"> </w:t>
      </w:r>
      <w:r w:rsidRPr="007B4925">
        <w:rPr>
          <w:rFonts w:ascii="Times New Roman" w:hAnsi="Times New Roman" w:cs="Times New Roman"/>
          <w:b/>
          <w:sz w:val="28"/>
        </w:rPr>
        <w:t>with</w:t>
      </w:r>
      <w:r w:rsidRPr="007B4925">
        <w:rPr>
          <w:rFonts w:ascii="Times New Roman" w:hAnsi="Times New Roman" w:cs="Times New Roman"/>
          <w:b/>
          <w:spacing w:val="-6"/>
          <w:sz w:val="28"/>
        </w:rPr>
        <w:t xml:space="preserve"> </w:t>
      </w:r>
      <w:r w:rsidRPr="007B4925">
        <w:rPr>
          <w:rFonts w:ascii="Times New Roman" w:hAnsi="Times New Roman" w:cs="Times New Roman"/>
          <w:b/>
          <w:spacing w:val="-2"/>
          <w:sz w:val="28"/>
        </w:rPr>
        <w:t>Names</w:t>
      </w:r>
    </w:p>
    <w:p w14:paraId="25510FCC" w14:textId="751976E1" w:rsidR="00530CCC" w:rsidRPr="007B4925" w:rsidRDefault="00530CCC" w:rsidP="00530CCC">
      <w:pPr>
        <w:jc w:val="center"/>
        <w:rPr>
          <w:rFonts w:ascii="Times New Roman" w:hAnsi="Times New Roman" w:cs="Times New Roman"/>
          <w:b/>
          <w:sz w:val="28"/>
        </w:rPr>
      </w:pPr>
      <w:r w:rsidRPr="007B4925">
        <w:rPr>
          <w:rFonts w:ascii="Times New Roman" w:hAnsi="Times New Roman" w:cs="Times New Roman"/>
          <w:b/>
          <w:bCs/>
          <w:sz w:val="28"/>
        </w:rPr>
        <w:t xml:space="preserve">                                                     C. Anu Keerthana – 192472057</w:t>
      </w:r>
    </w:p>
    <w:p w14:paraId="31D7D5A9" w14:textId="338ED5EB" w:rsidR="00530CCC" w:rsidRPr="007B4925" w:rsidRDefault="00530CCC" w:rsidP="00530CCC">
      <w:pPr>
        <w:jc w:val="center"/>
        <w:rPr>
          <w:rFonts w:ascii="Times New Roman" w:hAnsi="Times New Roman" w:cs="Times New Roman"/>
          <w:b/>
          <w:sz w:val="28"/>
        </w:rPr>
      </w:pPr>
      <w:r w:rsidRPr="007B4925">
        <w:rPr>
          <w:rFonts w:ascii="Times New Roman" w:hAnsi="Times New Roman" w:cs="Times New Roman"/>
          <w:b/>
          <w:bCs/>
          <w:sz w:val="28"/>
        </w:rPr>
        <w:t xml:space="preserve">                                     S. </w:t>
      </w:r>
      <w:proofErr w:type="spellStart"/>
      <w:r w:rsidRPr="007B4925">
        <w:rPr>
          <w:rFonts w:ascii="Times New Roman" w:hAnsi="Times New Roman" w:cs="Times New Roman"/>
          <w:b/>
          <w:bCs/>
          <w:sz w:val="28"/>
        </w:rPr>
        <w:t>Sirivally</w:t>
      </w:r>
      <w:proofErr w:type="spellEnd"/>
      <w:r w:rsidRPr="007B4925">
        <w:rPr>
          <w:rFonts w:ascii="Times New Roman" w:hAnsi="Times New Roman" w:cs="Times New Roman"/>
          <w:b/>
          <w:bCs/>
          <w:sz w:val="28"/>
        </w:rPr>
        <w:t>- 192472371</w:t>
      </w:r>
    </w:p>
    <w:p w14:paraId="402C88FD" w14:textId="7EB587B6" w:rsidR="00530CCC" w:rsidRPr="007B4925" w:rsidRDefault="00530CCC" w:rsidP="00530CCC">
      <w:pPr>
        <w:jc w:val="center"/>
        <w:rPr>
          <w:rFonts w:ascii="Times New Roman" w:hAnsi="Times New Roman" w:cs="Times New Roman"/>
          <w:b/>
          <w:sz w:val="28"/>
        </w:rPr>
      </w:pPr>
      <w:r w:rsidRPr="007B4925">
        <w:rPr>
          <w:rFonts w:ascii="Times New Roman" w:hAnsi="Times New Roman" w:cs="Times New Roman"/>
          <w:b/>
          <w:bCs/>
          <w:sz w:val="28"/>
        </w:rPr>
        <w:t xml:space="preserve">                                           M. Madhulika-192472188</w:t>
      </w:r>
    </w:p>
    <w:p w14:paraId="7F1EAA9F" w14:textId="77777777" w:rsidR="00530CCC" w:rsidRDefault="00530CCC" w:rsidP="008D0818">
      <w:pPr>
        <w:rPr>
          <w:b/>
          <w:sz w:val="28"/>
        </w:rPr>
        <w:sectPr w:rsidR="00530CCC" w:rsidSect="008D0818">
          <w:pgSz w:w="11920" w:h="16840"/>
          <w:pgMar w:top="1380" w:right="850" w:bottom="280" w:left="1417" w:header="720" w:footer="720" w:gutter="0"/>
          <w:cols w:space="720"/>
        </w:sectPr>
      </w:pPr>
    </w:p>
    <w:p w14:paraId="0C9194BF" w14:textId="77777777" w:rsidR="008D0818" w:rsidRPr="00530CCC" w:rsidRDefault="008D0818" w:rsidP="00530CCC">
      <w:pPr>
        <w:pStyle w:val="BodyText"/>
        <w:jc w:val="center"/>
        <w:rPr>
          <w:sz w:val="40"/>
          <w:szCs w:val="40"/>
        </w:rPr>
      </w:pPr>
      <w:r w:rsidRPr="00530CCC">
        <w:rPr>
          <w:spacing w:val="-4"/>
          <w:sz w:val="40"/>
          <w:szCs w:val="40"/>
        </w:rPr>
        <w:lastRenderedPageBreak/>
        <w:t>SIMATS</w:t>
      </w:r>
      <w:r w:rsidRPr="00530CCC">
        <w:rPr>
          <w:spacing w:val="-14"/>
          <w:sz w:val="40"/>
          <w:szCs w:val="40"/>
        </w:rPr>
        <w:t xml:space="preserve"> </w:t>
      </w:r>
      <w:r w:rsidRPr="00530CCC">
        <w:rPr>
          <w:sz w:val="40"/>
          <w:szCs w:val="40"/>
        </w:rPr>
        <w:t>ENGINEERING</w:t>
      </w:r>
    </w:p>
    <w:p w14:paraId="480421CD" w14:textId="77777777" w:rsidR="008D0818" w:rsidRDefault="008D0818" w:rsidP="008D0818">
      <w:pPr>
        <w:spacing w:before="196" w:line="396" w:lineRule="auto"/>
        <w:ind w:left="1392" w:right="1972"/>
        <w:jc w:val="center"/>
        <w:rPr>
          <w:b/>
          <w:sz w:val="28"/>
        </w:rPr>
      </w:pPr>
      <w:bookmarkStart w:id="26" w:name="Saveetha_Institute_of_Medical_and_Techni"/>
      <w:bookmarkEnd w:id="26"/>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7" w:name="Chennai-602105_"/>
      <w:bookmarkEnd w:id="27"/>
      <w:r>
        <w:rPr>
          <w:b/>
          <w:spacing w:val="-2"/>
          <w:sz w:val="28"/>
        </w:rPr>
        <w:t>Chennai-602105</w:t>
      </w:r>
    </w:p>
    <w:p w14:paraId="61919B13" w14:textId="77777777" w:rsidR="008D0818" w:rsidRPr="00530CCC" w:rsidRDefault="008D0818" w:rsidP="00530CCC">
      <w:pPr>
        <w:jc w:val="center"/>
        <w:rPr>
          <w:b/>
          <w:bCs/>
          <w:sz w:val="28"/>
          <w:szCs w:val="28"/>
        </w:rPr>
      </w:pPr>
      <w:r w:rsidRPr="00530CCC">
        <w:rPr>
          <w:b/>
          <w:bCs/>
          <w:sz w:val="28"/>
          <w:szCs w:val="28"/>
        </w:rPr>
        <w:t>Individual</w:t>
      </w:r>
      <w:r w:rsidRPr="00530CCC">
        <w:rPr>
          <w:b/>
          <w:bCs/>
          <w:spacing w:val="-11"/>
          <w:sz w:val="28"/>
          <w:szCs w:val="28"/>
        </w:rPr>
        <w:t xml:space="preserve"> </w:t>
      </w:r>
      <w:r w:rsidRPr="00530CCC">
        <w:rPr>
          <w:b/>
          <w:bCs/>
          <w:sz w:val="28"/>
          <w:szCs w:val="28"/>
        </w:rPr>
        <w:t>Contribution</w:t>
      </w:r>
      <w:r w:rsidRPr="00530CCC">
        <w:rPr>
          <w:b/>
          <w:bCs/>
          <w:spacing w:val="-11"/>
          <w:sz w:val="28"/>
          <w:szCs w:val="28"/>
        </w:rPr>
        <w:t xml:space="preserve"> </w:t>
      </w:r>
      <w:r w:rsidRPr="00530CCC">
        <w:rPr>
          <w:b/>
          <w:bCs/>
          <w:spacing w:val="-2"/>
          <w:sz w:val="28"/>
          <w:szCs w:val="28"/>
        </w:rPr>
        <w:t>Statement</w:t>
      </w:r>
    </w:p>
    <w:p w14:paraId="29F70D6F" w14:textId="77777777" w:rsidR="008D0818" w:rsidRDefault="008D0818" w:rsidP="008D0818">
      <w:pPr>
        <w:pStyle w:val="BodyText"/>
        <w:spacing w:before="309"/>
        <w:ind w:right="579"/>
        <w:jc w:val="center"/>
      </w:pPr>
      <w:r>
        <w:rPr>
          <w:color w:val="FF0000"/>
        </w:rPr>
        <w:t xml:space="preserve">(Mandatory for all team </w:t>
      </w:r>
      <w:r>
        <w:rPr>
          <w:color w:val="FF0000"/>
          <w:spacing w:val="-2"/>
        </w:rPr>
        <w:t>projects)</w:t>
      </w:r>
    </w:p>
    <w:p w14:paraId="05CB1386" w14:textId="77777777" w:rsidR="008D0818" w:rsidRDefault="008D0818" w:rsidP="008D0818">
      <w:pPr>
        <w:pStyle w:val="BodyText"/>
        <w:rPr>
          <w:sz w:val="20"/>
        </w:rPr>
      </w:pPr>
    </w:p>
    <w:p w14:paraId="5AB8B7FF" w14:textId="77777777" w:rsidR="008D0818" w:rsidRDefault="008D0818" w:rsidP="008D0818">
      <w:pPr>
        <w:pStyle w:val="BodyText"/>
        <w:rPr>
          <w:sz w:val="20"/>
        </w:rPr>
      </w:pPr>
    </w:p>
    <w:p w14:paraId="7B7793F0" w14:textId="77777777" w:rsidR="008D0818" w:rsidRDefault="008D0818" w:rsidP="008D0818">
      <w:pPr>
        <w:pStyle w:val="BodyText"/>
        <w:spacing w:before="142"/>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8D0818" w14:paraId="07B4806D" w14:textId="77777777" w:rsidTr="00CB0C56">
        <w:trPr>
          <w:trHeight w:val="1959"/>
        </w:trPr>
        <w:tc>
          <w:tcPr>
            <w:tcW w:w="1140" w:type="dxa"/>
          </w:tcPr>
          <w:p w14:paraId="35736A61" w14:textId="77777777" w:rsidR="008D0818" w:rsidRDefault="008D0818" w:rsidP="00CB0C56">
            <w:pPr>
              <w:pStyle w:val="TableParagraph"/>
              <w:spacing w:before="70"/>
              <w:rPr>
                <w:b/>
                <w:sz w:val="24"/>
              </w:rPr>
            </w:pPr>
          </w:p>
          <w:p w14:paraId="27C4DF62" w14:textId="77777777" w:rsidR="008D0818" w:rsidRDefault="008D0818" w:rsidP="00CB0C56">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46BA8BC4" w14:textId="77777777" w:rsidR="008D0818" w:rsidRDefault="008D0818" w:rsidP="00CB0C56">
            <w:pPr>
              <w:pStyle w:val="TableParagraph"/>
              <w:rPr>
                <w:b/>
                <w:sz w:val="24"/>
              </w:rPr>
            </w:pPr>
          </w:p>
          <w:p w14:paraId="7D90BDE2" w14:textId="77777777" w:rsidR="008D0818" w:rsidRDefault="008D0818" w:rsidP="00CB0C56">
            <w:pPr>
              <w:pStyle w:val="TableParagraph"/>
              <w:spacing w:before="111"/>
              <w:rPr>
                <w:b/>
                <w:sz w:val="24"/>
              </w:rPr>
            </w:pPr>
          </w:p>
          <w:p w14:paraId="34D18595" w14:textId="77777777" w:rsidR="008D0818" w:rsidRDefault="008D0818" w:rsidP="00CB0C56">
            <w:pPr>
              <w:pStyle w:val="TableParagraph"/>
              <w:ind w:left="65" w:right="35"/>
              <w:jc w:val="center"/>
              <w:rPr>
                <w:b/>
                <w:sz w:val="24"/>
              </w:rPr>
            </w:pPr>
            <w:r>
              <w:rPr>
                <w:b/>
                <w:spacing w:val="-2"/>
                <w:sz w:val="24"/>
              </w:rPr>
              <w:t>Specific</w:t>
            </w:r>
          </w:p>
          <w:p w14:paraId="64FE6FFB" w14:textId="77777777" w:rsidR="008D0818" w:rsidRDefault="008D0818" w:rsidP="00CB0C56">
            <w:pPr>
              <w:pStyle w:val="TableParagraph"/>
              <w:spacing w:before="42"/>
              <w:ind w:left="65" w:right="35"/>
              <w:jc w:val="center"/>
              <w:rPr>
                <w:b/>
                <w:sz w:val="24"/>
              </w:rPr>
            </w:pPr>
            <w:r>
              <w:rPr>
                <w:b/>
                <w:spacing w:val="-2"/>
                <w:sz w:val="24"/>
              </w:rPr>
              <w:t>Responsibilities</w:t>
            </w:r>
          </w:p>
        </w:tc>
        <w:tc>
          <w:tcPr>
            <w:tcW w:w="1620" w:type="dxa"/>
          </w:tcPr>
          <w:p w14:paraId="101ADBA2" w14:textId="77777777" w:rsidR="008D0818" w:rsidRDefault="008D0818" w:rsidP="00CB0C56">
            <w:pPr>
              <w:pStyle w:val="TableParagraph"/>
              <w:spacing w:before="228"/>
              <w:rPr>
                <w:b/>
                <w:sz w:val="24"/>
              </w:rPr>
            </w:pPr>
          </w:p>
          <w:p w14:paraId="71689B75" w14:textId="77777777" w:rsidR="008D0818" w:rsidRDefault="008D0818" w:rsidP="00CB0C56">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5520CDE4" w14:textId="77777777" w:rsidR="008D0818" w:rsidRDefault="008D0818" w:rsidP="00CB0C56">
            <w:pPr>
              <w:pStyle w:val="TableParagraph"/>
              <w:spacing w:before="228"/>
              <w:rPr>
                <w:b/>
                <w:sz w:val="24"/>
              </w:rPr>
            </w:pPr>
          </w:p>
          <w:p w14:paraId="66877D5E" w14:textId="77777777" w:rsidR="008D0818" w:rsidRDefault="008D0818" w:rsidP="00CB0C56">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76E15B4F" w14:textId="77777777" w:rsidR="008D0818" w:rsidRDefault="008D0818" w:rsidP="00CB0C56">
            <w:pPr>
              <w:pStyle w:val="TableParagraph"/>
              <w:ind w:left="17" w:right="2"/>
              <w:jc w:val="center"/>
              <w:rPr>
                <w:b/>
                <w:sz w:val="24"/>
              </w:rPr>
            </w:pPr>
            <w:r>
              <w:rPr>
                <w:b/>
                <w:spacing w:val="-2"/>
                <w:sz w:val="24"/>
              </w:rPr>
              <w:t>Contribution</w:t>
            </w:r>
          </w:p>
        </w:tc>
        <w:tc>
          <w:tcPr>
            <w:tcW w:w="1600" w:type="dxa"/>
          </w:tcPr>
          <w:p w14:paraId="3E78CF93" w14:textId="77777777" w:rsidR="008D0818" w:rsidRDefault="008D0818" w:rsidP="00CB0C56">
            <w:pPr>
              <w:pStyle w:val="TableParagraph"/>
              <w:rPr>
                <w:b/>
                <w:sz w:val="24"/>
              </w:rPr>
            </w:pPr>
          </w:p>
          <w:p w14:paraId="3BC00734" w14:textId="77777777" w:rsidR="008D0818" w:rsidRDefault="008D0818" w:rsidP="00CB0C56">
            <w:pPr>
              <w:pStyle w:val="TableParagraph"/>
              <w:spacing w:before="111"/>
              <w:rPr>
                <w:b/>
                <w:sz w:val="24"/>
              </w:rPr>
            </w:pPr>
          </w:p>
          <w:p w14:paraId="50E136B3" w14:textId="77777777" w:rsidR="008D0818" w:rsidRDefault="008D0818" w:rsidP="00CB0C56">
            <w:pPr>
              <w:pStyle w:val="TableParagraph"/>
              <w:spacing w:line="276" w:lineRule="auto"/>
              <w:ind w:left="119" w:firstLine="313"/>
              <w:rPr>
                <w:b/>
                <w:sz w:val="24"/>
              </w:rPr>
            </w:pPr>
            <w:r>
              <w:rPr>
                <w:b/>
                <w:spacing w:val="-2"/>
                <w:sz w:val="24"/>
              </w:rPr>
              <w:t>Report Contribution</w:t>
            </w:r>
          </w:p>
        </w:tc>
        <w:tc>
          <w:tcPr>
            <w:tcW w:w="1600" w:type="dxa"/>
          </w:tcPr>
          <w:p w14:paraId="6AFC3E93" w14:textId="77777777" w:rsidR="008D0818" w:rsidRDefault="008D0818" w:rsidP="00CB0C56">
            <w:pPr>
              <w:pStyle w:val="TableParagraph"/>
              <w:spacing w:before="228"/>
              <w:rPr>
                <w:b/>
                <w:sz w:val="24"/>
              </w:rPr>
            </w:pPr>
          </w:p>
          <w:p w14:paraId="69F98D87" w14:textId="77777777" w:rsidR="008D0818" w:rsidRDefault="008D0818" w:rsidP="00CB0C56">
            <w:pPr>
              <w:pStyle w:val="TableParagraph"/>
              <w:spacing w:before="1"/>
              <w:ind w:left="17" w:right="2"/>
              <w:jc w:val="center"/>
              <w:rPr>
                <w:b/>
                <w:sz w:val="24"/>
              </w:rPr>
            </w:pPr>
            <w:r>
              <w:rPr>
                <w:b/>
                <w:spacing w:val="-2"/>
                <w:sz w:val="24"/>
              </w:rPr>
              <w:t>Approx.</w:t>
            </w:r>
          </w:p>
          <w:p w14:paraId="25B76543" w14:textId="77777777" w:rsidR="008D0818" w:rsidRDefault="008D0818" w:rsidP="00CB0C56">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8D0818" w14:paraId="5CEBFA5A" w14:textId="77777777" w:rsidTr="00CB0C56">
        <w:trPr>
          <w:trHeight w:val="1619"/>
        </w:trPr>
        <w:tc>
          <w:tcPr>
            <w:tcW w:w="1140" w:type="dxa"/>
          </w:tcPr>
          <w:p w14:paraId="32AF9B35" w14:textId="77777777" w:rsidR="008D0818" w:rsidRDefault="008D0818" w:rsidP="00CB0C56">
            <w:pPr>
              <w:pStyle w:val="TableParagraph"/>
              <w:spacing w:before="223"/>
              <w:rPr>
                <w:b/>
                <w:sz w:val="24"/>
              </w:rPr>
            </w:pPr>
          </w:p>
          <w:p w14:paraId="15E21048" w14:textId="77777777" w:rsidR="008D0818" w:rsidRDefault="008D0818" w:rsidP="00CB0C56">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1</w:t>
            </w:r>
          </w:p>
        </w:tc>
        <w:tc>
          <w:tcPr>
            <w:tcW w:w="1860" w:type="dxa"/>
          </w:tcPr>
          <w:p w14:paraId="1C974D56" w14:textId="77777777" w:rsidR="008D0818" w:rsidRDefault="008D0818" w:rsidP="00CB0C56">
            <w:pPr>
              <w:pStyle w:val="TableParagraph"/>
              <w:spacing w:before="64"/>
              <w:rPr>
                <w:b/>
                <w:sz w:val="24"/>
              </w:rPr>
            </w:pPr>
          </w:p>
          <w:p w14:paraId="737E920A" w14:textId="77777777" w:rsidR="008D0818" w:rsidRDefault="008D0818" w:rsidP="00CB0C56">
            <w:pPr>
              <w:pStyle w:val="TableParagraph"/>
              <w:spacing w:line="276" w:lineRule="auto"/>
              <w:ind w:left="65" w:right="33"/>
              <w:jc w:val="center"/>
              <w:rPr>
                <w:b/>
                <w:sz w:val="24"/>
              </w:rPr>
            </w:pPr>
            <w:r>
              <w:rPr>
                <w:b/>
                <w:color w:val="FF0000"/>
                <w:spacing w:val="-2"/>
                <w:sz w:val="24"/>
              </w:rPr>
              <w:t>[Mention assigned responsibilities]</w:t>
            </w:r>
          </w:p>
        </w:tc>
        <w:tc>
          <w:tcPr>
            <w:tcW w:w="1620" w:type="dxa"/>
          </w:tcPr>
          <w:p w14:paraId="59B57381" w14:textId="77777777" w:rsidR="008D0818" w:rsidRDefault="008D0818" w:rsidP="00CB0C56">
            <w:pPr>
              <w:pStyle w:val="TableParagraph"/>
              <w:spacing w:before="64"/>
              <w:rPr>
                <w:b/>
                <w:sz w:val="24"/>
              </w:rPr>
            </w:pPr>
          </w:p>
          <w:p w14:paraId="211D0F08" w14:textId="77777777" w:rsidR="008D0818" w:rsidRDefault="008D0818" w:rsidP="00CB0C56">
            <w:pPr>
              <w:pStyle w:val="TableParagraph"/>
              <w:spacing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72D66059" w14:textId="77777777" w:rsidR="008D0818" w:rsidRDefault="008D0818" w:rsidP="00CB0C56">
            <w:pPr>
              <w:pStyle w:val="TableParagraph"/>
              <w:spacing w:before="223"/>
              <w:rPr>
                <w:b/>
                <w:sz w:val="24"/>
              </w:rPr>
            </w:pPr>
          </w:p>
          <w:p w14:paraId="253B2A40" w14:textId="77777777" w:rsidR="008D0818" w:rsidRDefault="008D0818" w:rsidP="00CB0C56">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69D08CB9" w14:textId="77777777" w:rsidR="008D0818" w:rsidRDefault="008D0818" w:rsidP="00CB0C56">
            <w:pPr>
              <w:pStyle w:val="TableParagraph"/>
              <w:spacing w:before="223"/>
              <w:rPr>
                <w:b/>
                <w:sz w:val="24"/>
              </w:rPr>
            </w:pPr>
          </w:p>
          <w:p w14:paraId="00B38D3F" w14:textId="77777777" w:rsidR="008D0818" w:rsidRDefault="008D0818" w:rsidP="00CB0C56">
            <w:pPr>
              <w:pStyle w:val="TableParagraph"/>
              <w:spacing w:line="276" w:lineRule="auto"/>
              <w:ind w:left="152" w:firstLine="180"/>
              <w:rPr>
                <w:b/>
                <w:sz w:val="24"/>
              </w:rPr>
            </w:pPr>
            <w:r>
              <w:rPr>
                <w:b/>
                <w:color w:val="FF0000"/>
                <w:spacing w:val="-2"/>
                <w:sz w:val="24"/>
              </w:rPr>
              <w:t>[Sections contributed]</w:t>
            </w:r>
          </w:p>
        </w:tc>
        <w:tc>
          <w:tcPr>
            <w:tcW w:w="1600" w:type="dxa"/>
          </w:tcPr>
          <w:p w14:paraId="033E5CEB" w14:textId="77777777" w:rsidR="008D0818" w:rsidRDefault="008D0818" w:rsidP="00CB0C56">
            <w:pPr>
              <w:pStyle w:val="TableParagraph"/>
              <w:rPr>
                <w:b/>
                <w:sz w:val="24"/>
              </w:rPr>
            </w:pPr>
          </w:p>
          <w:p w14:paraId="0A7F4B3D" w14:textId="77777777" w:rsidR="008D0818" w:rsidRDefault="008D0818" w:rsidP="00CB0C56">
            <w:pPr>
              <w:pStyle w:val="TableParagraph"/>
              <w:spacing w:before="106"/>
              <w:rPr>
                <w:b/>
                <w:sz w:val="24"/>
              </w:rPr>
            </w:pPr>
          </w:p>
          <w:p w14:paraId="5076140C" w14:textId="77777777" w:rsidR="008D0818" w:rsidRDefault="008D0818" w:rsidP="00CB0C56">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8D0818" w14:paraId="4AF99CB2" w14:textId="77777777" w:rsidTr="00CB0C56">
        <w:trPr>
          <w:trHeight w:val="1640"/>
        </w:trPr>
        <w:tc>
          <w:tcPr>
            <w:tcW w:w="1140" w:type="dxa"/>
          </w:tcPr>
          <w:p w14:paraId="63F0484D" w14:textId="77777777" w:rsidR="008D0818" w:rsidRDefault="008D0818" w:rsidP="00CB0C56">
            <w:pPr>
              <w:pStyle w:val="TableParagraph"/>
              <w:spacing w:before="240"/>
              <w:rPr>
                <w:b/>
                <w:sz w:val="24"/>
              </w:rPr>
            </w:pPr>
          </w:p>
          <w:p w14:paraId="1412AA9C" w14:textId="77777777" w:rsidR="008D0818" w:rsidRDefault="008D0818" w:rsidP="00CB0C56">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2</w:t>
            </w:r>
          </w:p>
        </w:tc>
        <w:tc>
          <w:tcPr>
            <w:tcW w:w="1860" w:type="dxa"/>
          </w:tcPr>
          <w:p w14:paraId="2B27E715" w14:textId="77777777" w:rsidR="008D0818" w:rsidRDefault="008D0818" w:rsidP="00CB0C56">
            <w:pPr>
              <w:pStyle w:val="TableParagraph"/>
              <w:spacing w:before="81"/>
              <w:rPr>
                <w:b/>
                <w:sz w:val="24"/>
              </w:rPr>
            </w:pPr>
          </w:p>
          <w:p w14:paraId="34D8E440" w14:textId="77777777" w:rsidR="008D0818" w:rsidRDefault="008D0818" w:rsidP="00CB0C56">
            <w:pPr>
              <w:pStyle w:val="TableParagraph"/>
              <w:spacing w:line="276" w:lineRule="auto"/>
              <w:ind w:left="65" w:right="33"/>
              <w:jc w:val="center"/>
              <w:rPr>
                <w:b/>
                <w:sz w:val="24"/>
              </w:rPr>
            </w:pPr>
            <w:r>
              <w:rPr>
                <w:b/>
                <w:color w:val="FF0000"/>
                <w:spacing w:val="-2"/>
                <w:sz w:val="24"/>
              </w:rPr>
              <w:t>[Mention assigned responsibilities]</w:t>
            </w:r>
          </w:p>
        </w:tc>
        <w:tc>
          <w:tcPr>
            <w:tcW w:w="1620" w:type="dxa"/>
          </w:tcPr>
          <w:p w14:paraId="7FB939FF" w14:textId="77777777" w:rsidR="008D0818" w:rsidRDefault="008D0818" w:rsidP="00CB0C56">
            <w:pPr>
              <w:pStyle w:val="TableParagraph"/>
              <w:spacing w:before="81"/>
              <w:rPr>
                <w:b/>
                <w:sz w:val="24"/>
              </w:rPr>
            </w:pPr>
          </w:p>
          <w:p w14:paraId="7FF2E82A" w14:textId="77777777" w:rsidR="008D0818" w:rsidRDefault="008D0818" w:rsidP="00CB0C56">
            <w:pPr>
              <w:pStyle w:val="TableParagraph"/>
              <w:spacing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24C18F44" w14:textId="77777777" w:rsidR="008D0818" w:rsidRDefault="008D0818" w:rsidP="00CB0C56">
            <w:pPr>
              <w:pStyle w:val="TableParagraph"/>
              <w:spacing w:before="240"/>
              <w:rPr>
                <w:b/>
                <w:sz w:val="24"/>
              </w:rPr>
            </w:pPr>
          </w:p>
          <w:p w14:paraId="30A1EEDC" w14:textId="77777777" w:rsidR="008D0818" w:rsidRDefault="008D0818" w:rsidP="00CB0C56">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4F552884" w14:textId="77777777" w:rsidR="008D0818" w:rsidRDefault="008D0818" w:rsidP="00CB0C56">
            <w:pPr>
              <w:pStyle w:val="TableParagraph"/>
              <w:spacing w:before="240"/>
              <w:rPr>
                <w:b/>
                <w:sz w:val="24"/>
              </w:rPr>
            </w:pPr>
          </w:p>
          <w:p w14:paraId="11002B72" w14:textId="77777777" w:rsidR="008D0818" w:rsidRDefault="008D0818" w:rsidP="00CB0C56">
            <w:pPr>
              <w:pStyle w:val="TableParagraph"/>
              <w:spacing w:line="276" w:lineRule="auto"/>
              <w:ind w:left="152" w:firstLine="180"/>
              <w:rPr>
                <w:b/>
                <w:sz w:val="24"/>
              </w:rPr>
            </w:pPr>
            <w:r>
              <w:rPr>
                <w:b/>
                <w:color w:val="FF0000"/>
                <w:spacing w:val="-2"/>
                <w:sz w:val="24"/>
              </w:rPr>
              <w:t>[Sections contributed]</w:t>
            </w:r>
          </w:p>
        </w:tc>
        <w:tc>
          <w:tcPr>
            <w:tcW w:w="1600" w:type="dxa"/>
          </w:tcPr>
          <w:p w14:paraId="4E8F5F92" w14:textId="77777777" w:rsidR="008D0818" w:rsidRDefault="008D0818" w:rsidP="00CB0C56">
            <w:pPr>
              <w:pStyle w:val="TableParagraph"/>
              <w:rPr>
                <w:b/>
                <w:sz w:val="24"/>
              </w:rPr>
            </w:pPr>
          </w:p>
          <w:p w14:paraId="6D5255DA" w14:textId="77777777" w:rsidR="008D0818" w:rsidRDefault="008D0818" w:rsidP="00CB0C56">
            <w:pPr>
              <w:pStyle w:val="TableParagraph"/>
              <w:spacing w:before="123"/>
              <w:rPr>
                <w:b/>
                <w:sz w:val="24"/>
              </w:rPr>
            </w:pPr>
          </w:p>
          <w:p w14:paraId="0AB48908" w14:textId="77777777" w:rsidR="008D0818" w:rsidRDefault="008D0818" w:rsidP="00CB0C56">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8D0818" w14:paraId="48EAD55D" w14:textId="77777777" w:rsidTr="00CB0C56">
        <w:trPr>
          <w:trHeight w:val="1639"/>
        </w:trPr>
        <w:tc>
          <w:tcPr>
            <w:tcW w:w="1140" w:type="dxa"/>
          </w:tcPr>
          <w:p w14:paraId="64FD399F" w14:textId="77777777" w:rsidR="008D0818" w:rsidRDefault="008D0818" w:rsidP="00CB0C56">
            <w:pPr>
              <w:pStyle w:val="TableParagraph"/>
              <w:spacing w:before="237"/>
              <w:rPr>
                <w:b/>
                <w:sz w:val="24"/>
              </w:rPr>
            </w:pPr>
          </w:p>
          <w:p w14:paraId="6198643F" w14:textId="77777777" w:rsidR="008D0818" w:rsidRDefault="008D0818" w:rsidP="00CB0C56">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3</w:t>
            </w:r>
          </w:p>
        </w:tc>
        <w:tc>
          <w:tcPr>
            <w:tcW w:w="1860" w:type="dxa"/>
          </w:tcPr>
          <w:p w14:paraId="2E4ABCC6" w14:textId="77777777" w:rsidR="008D0818" w:rsidRDefault="008D0818" w:rsidP="00CB0C56">
            <w:pPr>
              <w:pStyle w:val="TableParagraph"/>
              <w:spacing w:before="78"/>
              <w:rPr>
                <w:b/>
                <w:sz w:val="24"/>
              </w:rPr>
            </w:pPr>
          </w:p>
          <w:p w14:paraId="0438C363" w14:textId="77777777" w:rsidR="008D0818" w:rsidRDefault="008D0818" w:rsidP="00CB0C56">
            <w:pPr>
              <w:pStyle w:val="TableParagraph"/>
              <w:spacing w:before="1" w:line="276" w:lineRule="auto"/>
              <w:ind w:left="65" w:right="33"/>
              <w:jc w:val="center"/>
              <w:rPr>
                <w:b/>
                <w:sz w:val="24"/>
              </w:rPr>
            </w:pPr>
            <w:r>
              <w:rPr>
                <w:b/>
                <w:color w:val="FF0000"/>
                <w:spacing w:val="-2"/>
                <w:sz w:val="24"/>
              </w:rPr>
              <w:t>[Mention assigned responsibilities]</w:t>
            </w:r>
          </w:p>
        </w:tc>
        <w:tc>
          <w:tcPr>
            <w:tcW w:w="1620" w:type="dxa"/>
          </w:tcPr>
          <w:p w14:paraId="10AC5D12" w14:textId="77777777" w:rsidR="008D0818" w:rsidRDefault="008D0818" w:rsidP="00CB0C56">
            <w:pPr>
              <w:pStyle w:val="TableParagraph"/>
              <w:spacing w:before="78"/>
              <w:rPr>
                <w:b/>
                <w:sz w:val="24"/>
              </w:rPr>
            </w:pPr>
          </w:p>
          <w:p w14:paraId="3F7B468B" w14:textId="77777777" w:rsidR="008D0818" w:rsidRDefault="008D0818" w:rsidP="00CB0C56">
            <w:pPr>
              <w:pStyle w:val="TableParagraph"/>
              <w:spacing w:before="1"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774E1583" w14:textId="77777777" w:rsidR="008D0818" w:rsidRDefault="008D0818" w:rsidP="00CB0C56">
            <w:pPr>
              <w:pStyle w:val="TableParagraph"/>
              <w:spacing w:before="237"/>
              <w:rPr>
                <w:b/>
                <w:sz w:val="24"/>
              </w:rPr>
            </w:pPr>
          </w:p>
          <w:p w14:paraId="099C4CB0" w14:textId="77777777" w:rsidR="008D0818" w:rsidRDefault="008D0818" w:rsidP="00CB0C56">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4C36A66C" w14:textId="77777777" w:rsidR="008D0818" w:rsidRDefault="008D0818" w:rsidP="00CB0C56">
            <w:pPr>
              <w:pStyle w:val="TableParagraph"/>
              <w:spacing w:before="237"/>
              <w:rPr>
                <w:b/>
                <w:sz w:val="24"/>
              </w:rPr>
            </w:pPr>
          </w:p>
          <w:p w14:paraId="679B56B2" w14:textId="77777777" w:rsidR="008D0818" w:rsidRDefault="008D0818" w:rsidP="00CB0C56">
            <w:pPr>
              <w:pStyle w:val="TableParagraph"/>
              <w:spacing w:line="276" w:lineRule="auto"/>
              <w:ind w:left="152" w:firstLine="180"/>
              <w:rPr>
                <w:b/>
                <w:sz w:val="24"/>
              </w:rPr>
            </w:pPr>
            <w:r>
              <w:rPr>
                <w:b/>
                <w:color w:val="FF0000"/>
                <w:spacing w:val="-2"/>
                <w:sz w:val="24"/>
              </w:rPr>
              <w:t>[Sections contributed]</w:t>
            </w:r>
          </w:p>
        </w:tc>
        <w:tc>
          <w:tcPr>
            <w:tcW w:w="1600" w:type="dxa"/>
          </w:tcPr>
          <w:p w14:paraId="4D59E638" w14:textId="77777777" w:rsidR="008D0818" w:rsidRDefault="008D0818" w:rsidP="00CB0C56">
            <w:pPr>
              <w:pStyle w:val="TableParagraph"/>
              <w:rPr>
                <w:b/>
                <w:sz w:val="24"/>
              </w:rPr>
            </w:pPr>
          </w:p>
          <w:p w14:paraId="0CE1E058" w14:textId="77777777" w:rsidR="008D0818" w:rsidRDefault="008D0818" w:rsidP="00CB0C56">
            <w:pPr>
              <w:pStyle w:val="TableParagraph"/>
              <w:spacing w:before="120"/>
              <w:rPr>
                <w:b/>
                <w:sz w:val="24"/>
              </w:rPr>
            </w:pPr>
          </w:p>
          <w:p w14:paraId="506835F5" w14:textId="77777777" w:rsidR="008D0818" w:rsidRDefault="008D0818" w:rsidP="00CB0C56">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8D0818" w14:paraId="531D9BE4" w14:textId="77777777" w:rsidTr="00CB0C56">
        <w:trPr>
          <w:trHeight w:val="1639"/>
        </w:trPr>
        <w:tc>
          <w:tcPr>
            <w:tcW w:w="1140" w:type="dxa"/>
          </w:tcPr>
          <w:p w14:paraId="7408370F" w14:textId="77777777" w:rsidR="008D0818" w:rsidRDefault="008D0818" w:rsidP="00CB0C56">
            <w:pPr>
              <w:pStyle w:val="TableParagraph"/>
              <w:spacing w:before="234"/>
              <w:rPr>
                <w:b/>
                <w:sz w:val="24"/>
              </w:rPr>
            </w:pPr>
          </w:p>
          <w:p w14:paraId="7A353853" w14:textId="77777777" w:rsidR="008D0818" w:rsidRDefault="008D0818" w:rsidP="00CB0C56">
            <w:pPr>
              <w:pStyle w:val="TableParagraph"/>
              <w:spacing w:line="276" w:lineRule="auto"/>
              <w:ind w:left="507" w:right="147" w:hanging="341"/>
              <w:rPr>
                <w:b/>
                <w:sz w:val="24"/>
              </w:rPr>
            </w:pPr>
            <w:r>
              <w:rPr>
                <w:b/>
                <w:color w:val="FF0000"/>
                <w:spacing w:val="-2"/>
                <w:sz w:val="24"/>
              </w:rPr>
              <w:t xml:space="preserve">Student </w:t>
            </w:r>
            <w:r>
              <w:rPr>
                <w:b/>
                <w:color w:val="FF0000"/>
                <w:spacing w:val="-10"/>
                <w:sz w:val="24"/>
              </w:rPr>
              <w:t>4</w:t>
            </w:r>
          </w:p>
        </w:tc>
        <w:tc>
          <w:tcPr>
            <w:tcW w:w="1860" w:type="dxa"/>
          </w:tcPr>
          <w:p w14:paraId="66BECE59" w14:textId="77777777" w:rsidR="008D0818" w:rsidRDefault="008D0818" w:rsidP="00CB0C56">
            <w:pPr>
              <w:pStyle w:val="TableParagraph"/>
              <w:spacing w:before="75"/>
              <w:rPr>
                <w:b/>
                <w:sz w:val="24"/>
              </w:rPr>
            </w:pPr>
          </w:p>
          <w:p w14:paraId="40FF1276" w14:textId="77777777" w:rsidR="008D0818" w:rsidRDefault="008D0818" w:rsidP="00CB0C56">
            <w:pPr>
              <w:pStyle w:val="TableParagraph"/>
              <w:spacing w:before="1" w:line="276" w:lineRule="auto"/>
              <w:ind w:left="65" w:right="33"/>
              <w:jc w:val="center"/>
              <w:rPr>
                <w:b/>
                <w:sz w:val="24"/>
              </w:rPr>
            </w:pPr>
            <w:r>
              <w:rPr>
                <w:b/>
                <w:color w:val="FF0000"/>
                <w:spacing w:val="-2"/>
                <w:sz w:val="24"/>
              </w:rPr>
              <w:t>[Mention assigned responsibilities]</w:t>
            </w:r>
          </w:p>
        </w:tc>
        <w:tc>
          <w:tcPr>
            <w:tcW w:w="1620" w:type="dxa"/>
          </w:tcPr>
          <w:p w14:paraId="14740273" w14:textId="77777777" w:rsidR="008D0818" w:rsidRDefault="008D0818" w:rsidP="00CB0C56">
            <w:pPr>
              <w:pStyle w:val="TableParagraph"/>
              <w:spacing w:before="75"/>
              <w:rPr>
                <w:b/>
                <w:sz w:val="24"/>
              </w:rPr>
            </w:pPr>
          </w:p>
          <w:p w14:paraId="418EB77D" w14:textId="77777777" w:rsidR="008D0818" w:rsidRDefault="008D0818" w:rsidP="00CB0C56">
            <w:pPr>
              <w:pStyle w:val="TableParagraph"/>
              <w:spacing w:before="1" w:line="276" w:lineRule="auto"/>
              <w:ind w:left="128" w:right="96"/>
              <w:jc w:val="center"/>
              <w:rPr>
                <w:b/>
                <w:sz w:val="24"/>
              </w:rPr>
            </w:pPr>
            <w:r>
              <w:rPr>
                <w:b/>
                <w:color w:val="FF0000"/>
                <w:spacing w:val="-2"/>
                <w:sz w:val="24"/>
              </w:rPr>
              <w:t xml:space="preserve">[Design/devel </w:t>
            </w:r>
            <w:proofErr w:type="spellStart"/>
            <w:r>
              <w:rPr>
                <w:b/>
                <w:color w:val="FF0000"/>
                <w:spacing w:val="-2"/>
                <w:sz w:val="24"/>
              </w:rPr>
              <w:t>opment</w:t>
            </w:r>
            <w:proofErr w:type="spellEnd"/>
            <w:r>
              <w:rPr>
                <w:b/>
                <w:color w:val="FF0000"/>
                <w:spacing w:val="-2"/>
                <w:sz w:val="24"/>
              </w:rPr>
              <w:t xml:space="preserve"> work]</w:t>
            </w:r>
          </w:p>
        </w:tc>
        <w:tc>
          <w:tcPr>
            <w:tcW w:w="1620" w:type="dxa"/>
          </w:tcPr>
          <w:p w14:paraId="1B221BB7" w14:textId="77777777" w:rsidR="008D0818" w:rsidRDefault="008D0818" w:rsidP="00CB0C56">
            <w:pPr>
              <w:pStyle w:val="TableParagraph"/>
              <w:spacing w:before="234"/>
              <w:rPr>
                <w:b/>
                <w:sz w:val="24"/>
              </w:rPr>
            </w:pPr>
          </w:p>
          <w:p w14:paraId="068E0524" w14:textId="77777777" w:rsidR="008D0818" w:rsidRDefault="008D0818" w:rsidP="00CB0C56">
            <w:pPr>
              <w:pStyle w:val="TableParagraph"/>
              <w:spacing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1167D866" w14:textId="77777777" w:rsidR="008D0818" w:rsidRDefault="008D0818" w:rsidP="00CB0C56">
            <w:pPr>
              <w:pStyle w:val="TableParagraph"/>
              <w:spacing w:before="234"/>
              <w:rPr>
                <w:b/>
                <w:sz w:val="24"/>
              </w:rPr>
            </w:pPr>
          </w:p>
          <w:p w14:paraId="57E57BDF" w14:textId="77777777" w:rsidR="008D0818" w:rsidRDefault="008D0818" w:rsidP="00CB0C56">
            <w:pPr>
              <w:pStyle w:val="TableParagraph"/>
              <w:spacing w:line="276" w:lineRule="auto"/>
              <w:ind w:left="152" w:firstLine="180"/>
              <w:rPr>
                <w:b/>
                <w:sz w:val="24"/>
              </w:rPr>
            </w:pPr>
            <w:r>
              <w:rPr>
                <w:b/>
                <w:color w:val="FF0000"/>
                <w:spacing w:val="-2"/>
                <w:sz w:val="24"/>
              </w:rPr>
              <w:t>[Sections contributed]</w:t>
            </w:r>
          </w:p>
        </w:tc>
        <w:tc>
          <w:tcPr>
            <w:tcW w:w="1600" w:type="dxa"/>
          </w:tcPr>
          <w:p w14:paraId="19CE0A68" w14:textId="77777777" w:rsidR="008D0818" w:rsidRDefault="008D0818" w:rsidP="00CB0C56">
            <w:pPr>
              <w:pStyle w:val="TableParagraph"/>
              <w:rPr>
                <w:b/>
                <w:sz w:val="24"/>
              </w:rPr>
            </w:pPr>
          </w:p>
          <w:p w14:paraId="1071FCF1" w14:textId="77777777" w:rsidR="008D0818" w:rsidRDefault="008D0818" w:rsidP="00CB0C56">
            <w:pPr>
              <w:pStyle w:val="TableParagraph"/>
              <w:spacing w:before="117"/>
              <w:rPr>
                <w:b/>
                <w:sz w:val="24"/>
              </w:rPr>
            </w:pPr>
          </w:p>
          <w:p w14:paraId="00017622" w14:textId="77777777" w:rsidR="008D0818" w:rsidRDefault="008D0818" w:rsidP="00CB0C56">
            <w:pPr>
              <w:pStyle w:val="TableParagraph"/>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8D0818" w14:paraId="7030677B" w14:textId="77777777" w:rsidTr="00CB0C56">
        <w:trPr>
          <w:trHeight w:val="1000"/>
        </w:trPr>
        <w:tc>
          <w:tcPr>
            <w:tcW w:w="1140" w:type="dxa"/>
          </w:tcPr>
          <w:p w14:paraId="31F253BF" w14:textId="77777777" w:rsidR="008D0818" w:rsidRDefault="008D0818" w:rsidP="00CB0C56">
            <w:pPr>
              <w:pStyle w:val="TableParagraph"/>
              <w:spacing w:before="73"/>
              <w:rPr>
                <w:b/>
                <w:sz w:val="24"/>
              </w:rPr>
            </w:pPr>
          </w:p>
          <w:p w14:paraId="38838687" w14:textId="77777777" w:rsidR="008D0818" w:rsidRDefault="008D0818" w:rsidP="00CB0C56">
            <w:pPr>
              <w:pStyle w:val="TableParagraph"/>
              <w:ind w:left="305"/>
              <w:rPr>
                <w:b/>
                <w:sz w:val="24"/>
              </w:rPr>
            </w:pPr>
            <w:r>
              <w:rPr>
                <w:b/>
                <w:spacing w:val="-2"/>
                <w:sz w:val="24"/>
              </w:rPr>
              <w:t>Total</w:t>
            </w:r>
          </w:p>
        </w:tc>
        <w:tc>
          <w:tcPr>
            <w:tcW w:w="1860" w:type="dxa"/>
          </w:tcPr>
          <w:p w14:paraId="28CCAF1A" w14:textId="77777777" w:rsidR="008D0818" w:rsidRDefault="008D0818" w:rsidP="00CB0C56">
            <w:pPr>
              <w:pStyle w:val="TableParagraph"/>
              <w:rPr>
                <w:sz w:val="24"/>
              </w:rPr>
            </w:pPr>
          </w:p>
        </w:tc>
        <w:tc>
          <w:tcPr>
            <w:tcW w:w="1620" w:type="dxa"/>
          </w:tcPr>
          <w:p w14:paraId="4F664BEA" w14:textId="77777777" w:rsidR="008D0818" w:rsidRDefault="008D0818" w:rsidP="00CB0C56">
            <w:pPr>
              <w:pStyle w:val="TableParagraph"/>
              <w:rPr>
                <w:sz w:val="24"/>
              </w:rPr>
            </w:pPr>
          </w:p>
        </w:tc>
        <w:tc>
          <w:tcPr>
            <w:tcW w:w="1620" w:type="dxa"/>
          </w:tcPr>
          <w:p w14:paraId="227B3730" w14:textId="77777777" w:rsidR="008D0818" w:rsidRDefault="008D0818" w:rsidP="00CB0C56">
            <w:pPr>
              <w:pStyle w:val="TableParagraph"/>
              <w:rPr>
                <w:sz w:val="24"/>
              </w:rPr>
            </w:pPr>
          </w:p>
        </w:tc>
        <w:tc>
          <w:tcPr>
            <w:tcW w:w="1600" w:type="dxa"/>
          </w:tcPr>
          <w:p w14:paraId="6C00E47B" w14:textId="77777777" w:rsidR="008D0818" w:rsidRDefault="008D0818" w:rsidP="00CB0C56">
            <w:pPr>
              <w:pStyle w:val="TableParagraph"/>
              <w:rPr>
                <w:sz w:val="24"/>
              </w:rPr>
            </w:pPr>
          </w:p>
        </w:tc>
        <w:tc>
          <w:tcPr>
            <w:tcW w:w="1600" w:type="dxa"/>
          </w:tcPr>
          <w:p w14:paraId="794A3DCA" w14:textId="77777777" w:rsidR="008D0818" w:rsidRDefault="008D0818" w:rsidP="00CB0C56">
            <w:pPr>
              <w:pStyle w:val="TableParagraph"/>
              <w:spacing w:before="73"/>
              <w:rPr>
                <w:b/>
                <w:sz w:val="24"/>
              </w:rPr>
            </w:pPr>
          </w:p>
          <w:p w14:paraId="30315902" w14:textId="77777777" w:rsidR="008D0818" w:rsidRDefault="008D0818" w:rsidP="00CB0C56">
            <w:pPr>
              <w:pStyle w:val="TableParagraph"/>
              <w:ind w:left="17" w:right="2"/>
              <w:jc w:val="center"/>
              <w:rPr>
                <w:b/>
                <w:sz w:val="24"/>
              </w:rPr>
            </w:pPr>
            <w:r>
              <w:rPr>
                <w:b/>
                <w:spacing w:val="-4"/>
                <w:sz w:val="24"/>
              </w:rPr>
              <w:t>100%</w:t>
            </w:r>
          </w:p>
        </w:tc>
      </w:tr>
    </w:tbl>
    <w:p w14:paraId="1722DAB8" w14:textId="77777777" w:rsidR="002C6FDF" w:rsidRDefault="002C6FDF" w:rsidP="002C6FDF">
      <w:pPr>
        <w:pStyle w:val="Heading4"/>
      </w:pPr>
    </w:p>
    <w:p w14:paraId="642DFF93" w14:textId="602426BD" w:rsidR="002C6FDF" w:rsidRDefault="002C6FDF" w:rsidP="002C6FDF">
      <w:pPr>
        <w:pStyle w:val="Heading4"/>
      </w:pPr>
    </w:p>
    <w:p w14:paraId="53B29792" w14:textId="77777777" w:rsidR="002C6FDF" w:rsidRDefault="002C6FDF" w:rsidP="002C6FDF">
      <w:pPr>
        <w:pStyle w:val="BodyText"/>
        <w:spacing w:before="245"/>
      </w:pPr>
    </w:p>
    <w:p w14:paraId="728D84A9" w14:textId="77777777" w:rsidR="00662393" w:rsidRDefault="00662393" w:rsidP="00662393">
      <w:pPr>
        <w:pStyle w:val="Heading4"/>
      </w:pPr>
      <w:bookmarkStart w:id="28" w:name="INTRODUCTION_AND_ENGINEERING_PROBLEM_"/>
      <w:bookmarkEnd w:id="28"/>
      <w:r>
        <w:lastRenderedPageBreak/>
        <w:t>TABLE</w:t>
      </w:r>
      <w:r>
        <w:rPr>
          <w:spacing w:val="-9"/>
        </w:rPr>
        <w:t xml:space="preserve"> </w:t>
      </w:r>
      <w:r>
        <w:t>OF</w:t>
      </w:r>
      <w:r>
        <w:rPr>
          <w:spacing w:val="-9"/>
        </w:rPr>
        <w:t xml:space="preserve"> </w:t>
      </w:r>
      <w:r>
        <w:rPr>
          <w:spacing w:val="-2"/>
        </w:rPr>
        <w:t>CONTENTS</w:t>
      </w:r>
    </w:p>
    <w:p w14:paraId="3A273F5B" w14:textId="77777777" w:rsidR="00662393" w:rsidRDefault="00662393" w:rsidP="00662393">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3"/>
        <w:gridCol w:w="7144"/>
        <w:gridCol w:w="1344"/>
      </w:tblGrid>
      <w:tr w:rsidR="00662393" w14:paraId="47CE081A" w14:textId="77777777" w:rsidTr="00662393">
        <w:trPr>
          <w:trHeight w:val="1332"/>
        </w:trPr>
        <w:tc>
          <w:tcPr>
            <w:tcW w:w="1023" w:type="dxa"/>
          </w:tcPr>
          <w:p w14:paraId="0EB6588F" w14:textId="77777777" w:rsidR="00662393" w:rsidRDefault="00662393" w:rsidP="00CB0C56">
            <w:pPr>
              <w:pStyle w:val="TableParagraph"/>
              <w:spacing w:before="3"/>
              <w:ind w:left="15"/>
              <w:jc w:val="center"/>
              <w:rPr>
                <w:rFonts w:ascii="Arial"/>
                <w:b/>
                <w:sz w:val="24"/>
              </w:rPr>
            </w:pPr>
            <w:bookmarkStart w:id="29" w:name="Sl._No_"/>
            <w:bookmarkEnd w:id="29"/>
            <w:r>
              <w:rPr>
                <w:rFonts w:ascii="Arial"/>
                <w:b/>
                <w:spacing w:val="-5"/>
                <w:sz w:val="24"/>
              </w:rPr>
              <w:t>Sl.</w:t>
            </w:r>
          </w:p>
          <w:p w14:paraId="047018E8" w14:textId="77777777" w:rsidR="00662393" w:rsidRDefault="00662393" w:rsidP="00CB0C56">
            <w:pPr>
              <w:pStyle w:val="TableParagraph"/>
              <w:spacing w:before="69"/>
              <w:ind w:left="15"/>
              <w:jc w:val="center"/>
              <w:rPr>
                <w:rFonts w:ascii="Arial"/>
                <w:b/>
                <w:sz w:val="24"/>
              </w:rPr>
            </w:pPr>
            <w:r>
              <w:rPr>
                <w:rFonts w:ascii="Arial"/>
                <w:b/>
                <w:spacing w:val="-5"/>
                <w:sz w:val="24"/>
              </w:rPr>
              <w:t>No</w:t>
            </w:r>
          </w:p>
        </w:tc>
        <w:tc>
          <w:tcPr>
            <w:tcW w:w="7144" w:type="dxa"/>
          </w:tcPr>
          <w:p w14:paraId="5B781D2C" w14:textId="77777777" w:rsidR="00662393" w:rsidRDefault="00662393" w:rsidP="00CB0C56">
            <w:pPr>
              <w:pStyle w:val="TableParagraph"/>
              <w:spacing w:before="175"/>
              <w:ind w:left="20"/>
              <w:jc w:val="center"/>
              <w:rPr>
                <w:rFonts w:ascii="Arial"/>
                <w:b/>
                <w:sz w:val="24"/>
              </w:rPr>
            </w:pPr>
            <w:bookmarkStart w:id="30" w:name="Title_"/>
            <w:bookmarkEnd w:id="30"/>
            <w:r>
              <w:rPr>
                <w:rFonts w:ascii="Arial"/>
                <w:b/>
                <w:spacing w:val="-2"/>
                <w:sz w:val="24"/>
              </w:rPr>
              <w:t>Title</w:t>
            </w:r>
          </w:p>
        </w:tc>
        <w:tc>
          <w:tcPr>
            <w:tcW w:w="1344" w:type="dxa"/>
          </w:tcPr>
          <w:p w14:paraId="2A041739" w14:textId="77777777" w:rsidR="00662393" w:rsidRDefault="00662393" w:rsidP="00CB0C56">
            <w:pPr>
              <w:pStyle w:val="TableParagraph"/>
              <w:spacing w:before="3"/>
              <w:ind w:left="20"/>
              <w:jc w:val="center"/>
              <w:rPr>
                <w:rFonts w:ascii="Arial"/>
                <w:b/>
                <w:sz w:val="24"/>
              </w:rPr>
            </w:pPr>
            <w:bookmarkStart w:id="31" w:name="Page_No_"/>
            <w:bookmarkEnd w:id="31"/>
            <w:r>
              <w:rPr>
                <w:rFonts w:ascii="Arial"/>
                <w:b/>
                <w:spacing w:val="-4"/>
                <w:sz w:val="24"/>
              </w:rPr>
              <w:t>Page</w:t>
            </w:r>
          </w:p>
          <w:p w14:paraId="79FBB14E" w14:textId="77777777" w:rsidR="00662393" w:rsidRDefault="00662393" w:rsidP="00CB0C56">
            <w:pPr>
              <w:pStyle w:val="TableParagraph"/>
              <w:spacing w:before="69"/>
              <w:ind w:left="20"/>
              <w:jc w:val="center"/>
              <w:rPr>
                <w:rFonts w:ascii="Arial"/>
                <w:b/>
                <w:sz w:val="24"/>
              </w:rPr>
            </w:pPr>
            <w:r>
              <w:rPr>
                <w:rFonts w:ascii="Arial"/>
                <w:b/>
                <w:spacing w:val="-5"/>
                <w:sz w:val="24"/>
              </w:rPr>
              <w:t>No</w:t>
            </w:r>
          </w:p>
        </w:tc>
      </w:tr>
      <w:tr w:rsidR="00662393" w14:paraId="2D597164" w14:textId="77777777" w:rsidTr="00662393">
        <w:trPr>
          <w:trHeight w:val="666"/>
        </w:trPr>
        <w:tc>
          <w:tcPr>
            <w:tcW w:w="1023" w:type="dxa"/>
          </w:tcPr>
          <w:p w14:paraId="4619B692" w14:textId="77777777" w:rsidR="00662393" w:rsidRDefault="00662393" w:rsidP="00CB0C56">
            <w:pPr>
              <w:pStyle w:val="TableParagraph"/>
              <w:spacing w:before="8"/>
              <w:ind w:left="15"/>
              <w:jc w:val="center"/>
              <w:rPr>
                <w:rFonts w:ascii="Arial"/>
                <w:b/>
                <w:sz w:val="24"/>
              </w:rPr>
            </w:pPr>
            <w:bookmarkStart w:id="32" w:name="i_"/>
            <w:bookmarkEnd w:id="32"/>
            <w:proofErr w:type="spellStart"/>
            <w:r>
              <w:rPr>
                <w:rFonts w:ascii="Arial"/>
                <w:b/>
                <w:spacing w:val="-10"/>
                <w:sz w:val="24"/>
              </w:rPr>
              <w:t>i</w:t>
            </w:r>
            <w:proofErr w:type="spellEnd"/>
          </w:p>
        </w:tc>
        <w:tc>
          <w:tcPr>
            <w:tcW w:w="7144" w:type="dxa"/>
          </w:tcPr>
          <w:p w14:paraId="637DD2CF" w14:textId="77777777" w:rsidR="00662393" w:rsidRDefault="00662393" w:rsidP="00CB0C56">
            <w:pPr>
              <w:pStyle w:val="TableParagraph"/>
              <w:spacing w:before="22"/>
              <w:ind w:left="109"/>
              <w:rPr>
                <w:b/>
                <w:sz w:val="24"/>
              </w:rPr>
            </w:pPr>
            <w:bookmarkStart w:id="33" w:name="CERTIFICATE_FROM_THE_SUPERVISOR_"/>
            <w:bookmarkEnd w:id="33"/>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4" w:type="dxa"/>
          </w:tcPr>
          <w:p w14:paraId="6D0D2BE2" w14:textId="77777777" w:rsidR="00662393" w:rsidRDefault="00662393" w:rsidP="00CB0C56">
            <w:pPr>
              <w:pStyle w:val="TableParagraph"/>
              <w:spacing w:before="8"/>
              <w:ind w:left="20"/>
              <w:jc w:val="center"/>
              <w:rPr>
                <w:rFonts w:ascii="Arial"/>
                <w:b/>
                <w:sz w:val="24"/>
              </w:rPr>
            </w:pPr>
            <w:r>
              <w:rPr>
                <w:rFonts w:ascii="Arial"/>
                <w:b/>
                <w:spacing w:val="-5"/>
                <w:sz w:val="24"/>
              </w:rPr>
              <w:t>ii</w:t>
            </w:r>
          </w:p>
        </w:tc>
      </w:tr>
      <w:tr w:rsidR="00662393" w14:paraId="2AA839B5" w14:textId="77777777" w:rsidTr="00662393">
        <w:trPr>
          <w:trHeight w:val="666"/>
        </w:trPr>
        <w:tc>
          <w:tcPr>
            <w:tcW w:w="1023" w:type="dxa"/>
          </w:tcPr>
          <w:p w14:paraId="5B5FDF92" w14:textId="77777777" w:rsidR="00662393" w:rsidRDefault="00662393" w:rsidP="00CB0C56">
            <w:pPr>
              <w:pStyle w:val="TableParagraph"/>
              <w:spacing w:before="8"/>
              <w:ind w:left="15"/>
              <w:jc w:val="center"/>
              <w:rPr>
                <w:rFonts w:ascii="Arial"/>
                <w:b/>
                <w:sz w:val="24"/>
              </w:rPr>
            </w:pPr>
            <w:bookmarkStart w:id="34" w:name="ii_"/>
            <w:bookmarkEnd w:id="34"/>
            <w:r>
              <w:rPr>
                <w:rFonts w:ascii="Arial"/>
                <w:b/>
                <w:spacing w:val="-5"/>
                <w:sz w:val="24"/>
              </w:rPr>
              <w:t>ii</w:t>
            </w:r>
          </w:p>
        </w:tc>
        <w:tc>
          <w:tcPr>
            <w:tcW w:w="7144" w:type="dxa"/>
          </w:tcPr>
          <w:p w14:paraId="0810C081" w14:textId="77777777" w:rsidR="00662393" w:rsidRDefault="00662393" w:rsidP="00CB0C56">
            <w:pPr>
              <w:pStyle w:val="TableParagraph"/>
              <w:spacing w:before="22"/>
              <w:ind w:left="109"/>
              <w:rPr>
                <w:b/>
                <w:sz w:val="24"/>
              </w:rPr>
            </w:pPr>
            <w:bookmarkStart w:id="35" w:name="DECLARATION_BY_THE_CANDIDATE_"/>
            <w:bookmarkEnd w:id="35"/>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4" w:type="dxa"/>
          </w:tcPr>
          <w:p w14:paraId="05B5CDE3" w14:textId="77777777" w:rsidR="00662393" w:rsidRDefault="00662393" w:rsidP="00CB0C56">
            <w:pPr>
              <w:pStyle w:val="TableParagraph"/>
              <w:spacing w:before="8"/>
              <w:ind w:left="20"/>
              <w:jc w:val="center"/>
              <w:rPr>
                <w:rFonts w:ascii="Arial"/>
                <w:b/>
                <w:sz w:val="24"/>
              </w:rPr>
            </w:pPr>
            <w:r>
              <w:rPr>
                <w:rFonts w:ascii="Arial"/>
                <w:b/>
                <w:spacing w:val="-5"/>
                <w:sz w:val="24"/>
              </w:rPr>
              <w:t>iii</w:t>
            </w:r>
          </w:p>
        </w:tc>
      </w:tr>
      <w:tr w:rsidR="00662393" w14:paraId="5577A8A0" w14:textId="77777777" w:rsidTr="00662393">
        <w:trPr>
          <w:trHeight w:val="666"/>
        </w:trPr>
        <w:tc>
          <w:tcPr>
            <w:tcW w:w="1023" w:type="dxa"/>
          </w:tcPr>
          <w:p w14:paraId="12BAB018" w14:textId="77777777" w:rsidR="00662393" w:rsidRDefault="00662393" w:rsidP="00CB0C56">
            <w:pPr>
              <w:pStyle w:val="TableParagraph"/>
              <w:spacing w:before="8"/>
              <w:ind w:left="15"/>
              <w:jc w:val="center"/>
              <w:rPr>
                <w:rFonts w:ascii="Arial"/>
                <w:b/>
                <w:sz w:val="24"/>
              </w:rPr>
            </w:pPr>
            <w:bookmarkStart w:id="36" w:name="Iii_"/>
            <w:bookmarkEnd w:id="36"/>
            <w:r>
              <w:rPr>
                <w:rFonts w:ascii="Arial"/>
                <w:b/>
                <w:spacing w:val="-5"/>
                <w:sz w:val="24"/>
              </w:rPr>
              <w:t>Iii</w:t>
            </w:r>
          </w:p>
        </w:tc>
        <w:tc>
          <w:tcPr>
            <w:tcW w:w="7144" w:type="dxa"/>
          </w:tcPr>
          <w:p w14:paraId="1F024C4E" w14:textId="77777777" w:rsidR="00662393" w:rsidRDefault="00662393" w:rsidP="00CB0C56">
            <w:pPr>
              <w:pStyle w:val="TableParagraph"/>
              <w:spacing w:before="22"/>
              <w:ind w:left="109"/>
              <w:rPr>
                <w:b/>
                <w:sz w:val="24"/>
              </w:rPr>
            </w:pPr>
            <w:bookmarkStart w:id="37" w:name="INDIVIDUAL_CONTRIBUTION_STATEMENT_"/>
            <w:bookmarkEnd w:id="37"/>
            <w:r>
              <w:rPr>
                <w:b/>
                <w:sz w:val="24"/>
              </w:rPr>
              <w:t xml:space="preserve">INDIVIDUAL CONTRIBUTION </w:t>
            </w:r>
            <w:r>
              <w:rPr>
                <w:b/>
                <w:spacing w:val="-2"/>
                <w:sz w:val="24"/>
              </w:rPr>
              <w:t>STATEMENT</w:t>
            </w:r>
          </w:p>
        </w:tc>
        <w:tc>
          <w:tcPr>
            <w:tcW w:w="1344" w:type="dxa"/>
          </w:tcPr>
          <w:p w14:paraId="36362008" w14:textId="77777777" w:rsidR="00662393" w:rsidRDefault="00662393" w:rsidP="00CB0C56">
            <w:pPr>
              <w:pStyle w:val="TableParagraph"/>
              <w:spacing w:before="8"/>
              <w:ind w:left="20"/>
              <w:jc w:val="center"/>
              <w:rPr>
                <w:rFonts w:ascii="Arial"/>
                <w:b/>
                <w:sz w:val="24"/>
              </w:rPr>
            </w:pPr>
            <w:r>
              <w:rPr>
                <w:rFonts w:ascii="Arial"/>
                <w:b/>
                <w:spacing w:val="-5"/>
                <w:sz w:val="24"/>
              </w:rPr>
              <w:t>iv</w:t>
            </w:r>
          </w:p>
        </w:tc>
      </w:tr>
      <w:tr w:rsidR="00662393" w14:paraId="005AEA57" w14:textId="77777777" w:rsidTr="00662393">
        <w:trPr>
          <w:trHeight w:val="664"/>
        </w:trPr>
        <w:tc>
          <w:tcPr>
            <w:tcW w:w="1023" w:type="dxa"/>
          </w:tcPr>
          <w:p w14:paraId="6A8CD42B" w14:textId="77777777" w:rsidR="00662393" w:rsidRDefault="00662393" w:rsidP="00CB0C56">
            <w:pPr>
              <w:pStyle w:val="TableParagraph"/>
              <w:spacing w:before="8"/>
              <w:ind w:left="15"/>
              <w:jc w:val="center"/>
              <w:rPr>
                <w:rFonts w:ascii="Arial"/>
                <w:b/>
                <w:sz w:val="24"/>
              </w:rPr>
            </w:pPr>
            <w:bookmarkStart w:id="38" w:name="iv_"/>
            <w:bookmarkEnd w:id="38"/>
            <w:r>
              <w:rPr>
                <w:rFonts w:ascii="Arial"/>
                <w:b/>
                <w:spacing w:val="-5"/>
                <w:sz w:val="24"/>
              </w:rPr>
              <w:t>iv</w:t>
            </w:r>
          </w:p>
        </w:tc>
        <w:tc>
          <w:tcPr>
            <w:tcW w:w="7144" w:type="dxa"/>
          </w:tcPr>
          <w:p w14:paraId="37B471DA" w14:textId="77777777" w:rsidR="00662393" w:rsidRDefault="00662393" w:rsidP="00CB0C56">
            <w:pPr>
              <w:pStyle w:val="TableParagraph"/>
              <w:spacing w:before="22"/>
              <w:ind w:left="109"/>
              <w:rPr>
                <w:b/>
                <w:sz w:val="24"/>
              </w:rPr>
            </w:pPr>
            <w:bookmarkStart w:id="39" w:name="ABSTRACT_"/>
            <w:bookmarkEnd w:id="39"/>
            <w:r>
              <w:rPr>
                <w:b/>
                <w:spacing w:val="-2"/>
                <w:sz w:val="24"/>
              </w:rPr>
              <w:t>ABSTRACT</w:t>
            </w:r>
          </w:p>
        </w:tc>
        <w:tc>
          <w:tcPr>
            <w:tcW w:w="1344" w:type="dxa"/>
          </w:tcPr>
          <w:p w14:paraId="2080982E" w14:textId="77777777" w:rsidR="00662393" w:rsidRDefault="00662393" w:rsidP="00CB0C56">
            <w:pPr>
              <w:pStyle w:val="TableParagraph"/>
              <w:spacing w:before="8"/>
              <w:ind w:left="20" w:right="1"/>
              <w:jc w:val="center"/>
              <w:rPr>
                <w:rFonts w:ascii="Arial"/>
                <w:b/>
                <w:sz w:val="24"/>
              </w:rPr>
            </w:pPr>
            <w:r>
              <w:rPr>
                <w:rFonts w:ascii="Arial"/>
                <w:b/>
                <w:spacing w:val="-10"/>
                <w:sz w:val="24"/>
              </w:rPr>
              <w:t>v</w:t>
            </w:r>
          </w:p>
        </w:tc>
      </w:tr>
      <w:tr w:rsidR="00662393" w14:paraId="7ADD67D4" w14:textId="77777777" w:rsidTr="00662393">
        <w:trPr>
          <w:trHeight w:val="666"/>
        </w:trPr>
        <w:tc>
          <w:tcPr>
            <w:tcW w:w="1023" w:type="dxa"/>
          </w:tcPr>
          <w:p w14:paraId="7B2A92CB" w14:textId="4009900F" w:rsidR="00662393" w:rsidRDefault="00662393" w:rsidP="00CB0C56">
            <w:pPr>
              <w:pStyle w:val="TableParagraph"/>
              <w:spacing w:before="8"/>
              <w:ind w:left="15"/>
              <w:jc w:val="center"/>
              <w:rPr>
                <w:rFonts w:ascii="Arial"/>
                <w:b/>
                <w:sz w:val="24"/>
              </w:rPr>
            </w:pPr>
            <w:bookmarkStart w:id="40" w:name="v_"/>
            <w:bookmarkStart w:id="41" w:name="vi_"/>
            <w:bookmarkEnd w:id="40"/>
            <w:bookmarkEnd w:id="41"/>
            <w:r>
              <w:rPr>
                <w:rFonts w:ascii="Arial"/>
                <w:b/>
                <w:spacing w:val="-5"/>
                <w:sz w:val="24"/>
              </w:rPr>
              <w:t>V</w:t>
            </w:r>
          </w:p>
        </w:tc>
        <w:tc>
          <w:tcPr>
            <w:tcW w:w="7144" w:type="dxa"/>
          </w:tcPr>
          <w:p w14:paraId="2B4E79C5" w14:textId="77777777" w:rsidR="00662393" w:rsidRDefault="00662393" w:rsidP="00CB0C56">
            <w:pPr>
              <w:pStyle w:val="TableParagraph"/>
              <w:spacing w:before="22"/>
              <w:ind w:left="109"/>
              <w:rPr>
                <w:b/>
                <w:sz w:val="24"/>
              </w:rPr>
            </w:pPr>
            <w:r>
              <w:rPr>
                <w:b/>
                <w:sz w:val="24"/>
              </w:rPr>
              <w:t xml:space="preserve">LIST OF </w:t>
            </w:r>
            <w:r>
              <w:rPr>
                <w:b/>
                <w:spacing w:val="-2"/>
                <w:sz w:val="24"/>
              </w:rPr>
              <w:t>TABLES</w:t>
            </w:r>
          </w:p>
        </w:tc>
        <w:tc>
          <w:tcPr>
            <w:tcW w:w="1344" w:type="dxa"/>
          </w:tcPr>
          <w:p w14:paraId="7CA25680" w14:textId="746F37FF" w:rsidR="00662393" w:rsidRDefault="00662393" w:rsidP="00CB0C56">
            <w:pPr>
              <w:pStyle w:val="TableParagraph"/>
              <w:spacing w:before="8"/>
              <w:ind w:left="20"/>
              <w:jc w:val="center"/>
              <w:rPr>
                <w:rFonts w:ascii="Arial"/>
                <w:b/>
                <w:sz w:val="24"/>
              </w:rPr>
            </w:pPr>
            <w:r>
              <w:rPr>
                <w:rFonts w:ascii="Arial"/>
                <w:b/>
                <w:spacing w:val="-5"/>
                <w:sz w:val="24"/>
              </w:rPr>
              <w:t>Vi</w:t>
            </w:r>
          </w:p>
        </w:tc>
      </w:tr>
      <w:tr w:rsidR="00662393" w14:paraId="1C5ED4F7" w14:textId="77777777" w:rsidTr="00662393">
        <w:trPr>
          <w:trHeight w:val="666"/>
        </w:trPr>
        <w:tc>
          <w:tcPr>
            <w:tcW w:w="1023" w:type="dxa"/>
          </w:tcPr>
          <w:p w14:paraId="1AE52F9F" w14:textId="49E8629F" w:rsidR="00662393" w:rsidRDefault="00662393" w:rsidP="00CB0C56">
            <w:pPr>
              <w:pStyle w:val="TableParagraph"/>
              <w:spacing w:before="8"/>
              <w:ind w:left="15"/>
              <w:jc w:val="center"/>
              <w:rPr>
                <w:rFonts w:ascii="Arial"/>
                <w:b/>
                <w:sz w:val="24"/>
              </w:rPr>
            </w:pPr>
            <w:bookmarkStart w:id="42" w:name="vii_"/>
            <w:bookmarkEnd w:id="42"/>
            <w:r>
              <w:rPr>
                <w:rFonts w:ascii="Arial"/>
                <w:b/>
                <w:spacing w:val="-5"/>
                <w:sz w:val="24"/>
              </w:rPr>
              <w:t>vi</w:t>
            </w:r>
          </w:p>
        </w:tc>
        <w:tc>
          <w:tcPr>
            <w:tcW w:w="7144" w:type="dxa"/>
          </w:tcPr>
          <w:p w14:paraId="6560A720" w14:textId="77777777" w:rsidR="00662393" w:rsidRDefault="00662393" w:rsidP="00CB0C56">
            <w:pPr>
              <w:pStyle w:val="TableParagraph"/>
              <w:spacing w:before="22"/>
              <w:ind w:left="109"/>
              <w:rPr>
                <w:b/>
                <w:sz w:val="24"/>
              </w:rPr>
            </w:pPr>
            <w:bookmarkStart w:id="43" w:name="LIST_OF_ABBREVIATIONS_"/>
            <w:bookmarkEnd w:id="43"/>
            <w:r>
              <w:rPr>
                <w:b/>
                <w:sz w:val="24"/>
              </w:rPr>
              <w:t xml:space="preserve">LIST OF </w:t>
            </w:r>
            <w:r>
              <w:rPr>
                <w:b/>
                <w:spacing w:val="-2"/>
                <w:sz w:val="24"/>
              </w:rPr>
              <w:t>ABBREVIATIONS</w:t>
            </w:r>
          </w:p>
        </w:tc>
        <w:tc>
          <w:tcPr>
            <w:tcW w:w="1344" w:type="dxa"/>
          </w:tcPr>
          <w:p w14:paraId="47F85196" w14:textId="69C42A45" w:rsidR="00662393" w:rsidRDefault="00662393" w:rsidP="00CB0C56">
            <w:pPr>
              <w:pStyle w:val="TableParagraph"/>
              <w:spacing w:before="8"/>
              <w:ind w:left="20"/>
              <w:jc w:val="center"/>
              <w:rPr>
                <w:rFonts w:ascii="Arial"/>
                <w:b/>
                <w:sz w:val="24"/>
              </w:rPr>
            </w:pPr>
            <w:bookmarkStart w:id="44" w:name="viii_"/>
            <w:bookmarkEnd w:id="44"/>
            <w:r>
              <w:rPr>
                <w:rFonts w:ascii="Arial"/>
                <w:b/>
                <w:spacing w:val="-4"/>
                <w:sz w:val="24"/>
              </w:rPr>
              <w:t>vii</w:t>
            </w:r>
          </w:p>
        </w:tc>
      </w:tr>
      <w:tr w:rsidR="00662393" w14:paraId="7F38A2A3" w14:textId="77777777" w:rsidTr="00662393">
        <w:trPr>
          <w:trHeight w:val="823"/>
        </w:trPr>
        <w:tc>
          <w:tcPr>
            <w:tcW w:w="1023" w:type="dxa"/>
          </w:tcPr>
          <w:p w14:paraId="7D1CC9AA" w14:textId="77777777" w:rsidR="00662393" w:rsidRDefault="00662393" w:rsidP="00CB0C56">
            <w:pPr>
              <w:pStyle w:val="TableParagraph"/>
              <w:spacing w:before="45"/>
              <w:ind w:left="15"/>
              <w:jc w:val="center"/>
              <w:rPr>
                <w:b/>
                <w:sz w:val="24"/>
              </w:rPr>
            </w:pPr>
            <w:bookmarkStart w:id="45" w:name="1__"/>
            <w:bookmarkEnd w:id="45"/>
            <w:r>
              <w:rPr>
                <w:b/>
                <w:spacing w:val="-10"/>
                <w:sz w:val="24"/>
              </w:rPr>
              <w:t>1</w:t>
            </w:r>
          </w:p>
        </w:tc>
        <w:tc>
          <w:tcPr>
            <w:tcW w:w="7144" w:type="dxa"/>
          </w:tcPr>
          <w:p w14:paraId="547178F7" w14:textId="77777777" w:rsidR="00662393" w:rsidRDefault="00662393" w:rsidP="00CB0C56">
            <w:pPr>
              <w:pStyle w:val="TableParagraph"/>
              <w:spacing w:before="45"/>
              <w:ind w:left="109"/>
              <w:rPr>
                <w:b/>
                <w:sz w:val="24"/>
              </w:rPr>
            </w:pPr>
            <w:bookmarkStart w:id="46" w:name="CHAPTER_1:_Introduction_"/>
            <w:bookmarkEnd w:id="46"/>
            <w:r>
              <w:rPr>
                <w:b/>
                <w:sz w:val="24"/>
              </w:rPr>
              <w:t xml:space="preserve">CHAPTER 1: </w:t>
            </w:r>
            <w:r>
              <w:rPr>
                <w:b/>
                <w:spacing w:val="-2"/>
                <w:sz w:val="24"/>
              </w:rPr>
              <w:t>Introduction</w:t>
            </w:r>
          </w:p>
        </w:tc>
        <w:tc>
          <w:tcPr>
            <w:tcW w:w="1344" w:type="dxa"/>
          </w:tcPr>
          <w:p w14:paraId="203A7F76" w14:textId="65985C19" w:rsidR="00662393" w:rsidRDefault="00662393" w:rsidP="00662393">
            <w:pPr>
              <w:pStyle w:val="TableParagraph"/>
              <w:jc w:val="center"/>
              <w:rPr>
                <w:sz w:val="24"/>
              </w:rPr>
            </w:pPr>
            <w:r>
              <w:rPr>
                <w:sz w:val="24"/>
              </w:rPr>
              <w:t>6-8</w:t>
            </w:r>
          </w:p>
        </w:tc>
      </w:tr>
      <w:tr w:rsidR="00662393" w14:paraId="600EEEB5" w14:textId="77777777" w:rsidTr="00662393">
        <w:trPr>
          <w:trHeight w:val="664"/>
        </w:trPr>
        <w:tc>
          <w:tcPr>
            <w:tcW w:w="1023" w:type="dxa"/>
          </w:tcPr>
          <w:p w14:paraId="3AC44013" w14:textId="77777777" w:rsidR="00662393" w:rsidRDefault="00662393" w:rsidP="00CB0C56">
            <w:pPr>
              <w:pStyle w:val="TableParagraph"/>
              <w:spacing w:before="3"/>
              <w:ind w:left="15"/>
              <w:jc w:val="center"/>
              <w:rPr>
                <w:b/>
                <w:sz w:val="24"/>
              </w:rPr>
            </w:pPr>
            <w:bookmarkStart w:id="47" w:name="2_"/>
            <w:bookmarkEnd w:id="47"/>
            <w:r>
              <w:rPr>
                <w:b/>
                <w:spacing w:val="-10"/>
                <w:sz w:val="24"/>
              </w:rPr>
              <w:t>2</w:t>
            </w:r>
          </w:p>
        </w:tc>
        <w:tc>
          <w:tcPr>
            <w:tcW w:w="7144" w:type="dxa"/>
          </w:tcPr>
          <w:p w14:paraId="15DAF24B" w14:textId="77777777" w:rsidR="00662393" w:rsidRDefault="00662393" w:rsidP="00CB0C56">
            <w:pPr>
              <w:pStyle w:val="TableParagraph"/>
              <w:spacing w:before="3"/>
              <w:ind w:left="109"/>
              <w:rPr>
                <w:b/>
                <w:sz w:val="24"/>
              </w:rPr>
            </w:pPr>
            <w:bookmarkStart w:id="48" w:name="CHAPTER_2:_Literature_Review_"/>
            <w:bookmarkEnd w:id="48"/>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4" w:type="dxa"/>
          </w:tcPr>
          <w:p w14:paraId="0B8DF57A" w14:textId="45E3E41E" w:rsidR="00662393" w:rsidRDefault="00662393" w:rsidP="00662393">
            <w:pPr>
              <w:pStyle w:val="TableParagraph"/>
              <w:jc w:val="center"/>
              <w:rPr>
                <w:sz w:val="24"/>
              </w:rPr>
            </w:pPr>
            <w:r>
              <w:rPr>
                <w:sz w:val="24"/>
              </w:rPr>
              <w:t>9-10</w:t>
            </w:r>
          </w:p>
        </w:tc>
      </w:tr>
      <w:tr w:rsidR="00662393" w14:paraId="4070AB87" w14:textId="77777777" w:rsidTr="00662393">
        <w:trPr>
          <w:trHeight w:val="1333"/>
        </w:trPr>
        <w:tc>
          <w:tcPr>
            <w:tcW w:w="1023" w:type="dxa"/>
          </w:tcPr>
          <w:p w14:paraId="37E88818" w14:textId="77777777" w:rsidR="00662393" w:rsidRDefault="00662393" w:rsidP="00CB0C56">
            <w:pPr>
              <w:pStyle w:val="TableParagraph"/>
              <w:spacing w:before="175"/>
              <w:ind w:left="15"/>
              <w:jc w:val="center"/>
              <w:rPr>
                <w:b/>
                <w:sz w:val="24"/>
              </w:rPr>
            </w:pPr>
            <w:bookmarkStart w:id="49" w:name="3_"/>
            <w:bookmarkEnd w:id="49"/>
            <w:r>
              <w:rPr>
                <w:b/>
                <w:spacing w:val="-10"/>
                <w:sz w:val="24"/>
              </w:rPr>
              <w:t>3</w:t>
            </w:r>
          </w:p>
        </w:tc>
        <w:tc>
          <w:tcPr>
            <w:tcW w:w="7144" w:type="dxa"/>
          </w:tcPr>
          <w:p w14:paraId="6EB9E199" w14:textId="77777777" w:rsidR="00662393" w:rsidRDefault="00662393" w:rsidP="00CB0C56">
            <w:pPr>
              <w:pStyle w:val="TableParagraph"/>
              <w:spacing w:before="3"/>
              <w:ind w:left="109"/>
              <w:rPr>
                <w:b/>
                <w:sz w:val="24"/>
              </w:rPr>
            </w:pPr>
            <w:bookmarkStart w:id="50" w:name="CHAPTER_3:_Engineering_Design_&amp;_Trade-of"/>
            <w:bookmarkEnd w:id="50"/>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6C10A576" w14:textId="77777777" w:rsidR="00662393" w:rsidRDefault="00662393" w:rsidP="00CB0C56">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4" w:type="dxa"/>
          </w:tcPr>
          <w:p w14:paraId="55A89BDF" w14:textId="3C379338" w:rsidR="00662393" w:rsidRDefault="00662393" w:rsidP="00662393">
            <w:pPr>
              <w:pStyle w:val="TableParagraph"/>
              <w:jc w:val="center"/>
              <w:rPr>
                <w:sz w:val="24"/>
              </w:rPr>
            </w:pPr>
            <w:r>
              <w:rPr>
                <w:sz w:val="24"/>
              </w:rPr>
              <w:t>11-13</w:t>
            </w:r>
          </w:p>
        </w:tc>
      </w:tr>
      <w:tr w:rsidR="00662393" w14:paraId="688F8442" w14:textId="77777777" w:rsidTr="00662393">
        <w:trPr>
          <w:trHeight w:val="1255"/>
        </w:trPr>
        <w:tc>
          <w:tcPr>
            <w:tcW w:w="1023" w:type="dxa"/>
          </w:tcPr>
          <w:p w14:paraId="3D713B00" w14:textId="77777777" w:rsidR="00662393" w:rsidRDefault="00662393" w:rsidP="00CB0C56">
            <w:pPr>
              <w:pStyle w:val="TableParagraph"/>
              <w:spacing w:before="153"/>
              <w:ind w:left="15"/>
              <w:jc w:val="center"/>
              <w:rPr>
                <w:b/>
                <w:sz w:val="24"/>
              </w:rPr>
            </w:pPr>
            <w:bookmarkStart w:id="51" w:name="4_"/>
            <w:bookmarkEnd w:id="51"/>
            <w:r>
              <w:rPr>
                <w:b/>
                <w:spacing w:val="-10"/>
                <w:sz w:val="24"/>
              </w:rPr>
              <w:t>4</w:t>
            </w:r>
          </w:p>
        </w:tc>
        <w:tc>
          <w:tcPr>
            <w:tcW w:w="7144" w:type="dxa"/>
          </w:tcPr>
          <w:p w14:paraId="3BF14A7D" w14:textId="77777777" w:rsidR="00662393" w:rsidRDefault="00662393" w:rsidP="00CB0C56">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32C36EEF" w14:textId="77777777" w:rsidR="00662393" w:rsidRDefault="00662393" w:rsidP="00CB0C56">
            <w:pPr>
              <w:pStyle w:val="TableParagraph"/>
              <w:spacing w:before="41"/>
              <w:ind w:left="109"/>
              <w:rPr>
                <w:b/>
                <w:sz w:val="24"/>
              </w:rPr>
            </w:pPr>
            <w:r>
              <w:rPr>
                <w:b/>
                <w:spacing w:val="-2"/>
                <w:sz w:val="24"/>
              </w:rPr>
              <w:t>Management</w:t>
            </w:r>
          </w:p>
        </w:tc>
        <w:tc>
          <w:tcPr>
            <w:tcW w:w="1344" w:type="dxa"/>
          </w:tcPr>
          <w:p w14:paraId="0E839248" w14:textId="45A074C8" w:rsidR="00662393" w:rsidRDefault="00662393" w:rsidP="00662393">
            <w:pPr>
              <w:pStyle w:val="TableParagraph"/>
              <w:jc w:val="center"/>
              <w:rPr>
                <w:sz w:val="24"/>
              </w:rPr>
            </w:pPr>
            <w:r>
              <w:rPr>
                <w:sz w:val="24"/>
              </w:rPr>
              <w:t>14-17</w:t>
            </w:r>
          </w:p>
        </w:tc>
      </w:tr>
      <w:tr w:rsidR="00662393" w14:paraId="080E5C5B" w14:textId="77777777" w:rsidTr="00662393">
        <w:trPr>
          <w:trHeight w:val="666"/>
        </w:trPr>
        <w:tc>
          <w:tcPr>
            <w:tcW w:w="1023" w:type="dxa"/>
          </w:tcPr>
          <w:p w14:paraId="64D1C957" w14:textId="77777777" w:rsidR="00662393" w:rsidRDefault="00662393" w:rsidP="00CB0C56">
            <w:pPr>
              <w:pStyle w:val="TableParagraph"/>
              <w:spacing w:line="274" w:lineRule="exact"/>
              <w:ind w:left="15"/>
              <w:jc w:val="center"/>
              <w:rPr>
                <w:b/>
                <w:sz w:val="24"/>
              </w:rPr>
            </w:pPr>
            <w:bookmarkStart w:id="52" w:name="5_"/>
            <w:bookmarkEnd w:id="52"/>
            <w:r>
              <w:rPr>
                <w:b/>
                <w:spacing w:val="-10"/>
                <w:sz w:val="24"/>
              </w:rPr>
              <w:t>5</w:t>
            </w:r>
          </w:p>
        </w:tc>
        <w:tc>
          <w:tcPr>
            <w:tcW w:w="7144" w:type="dxa"/>
          </w:tcPr>
          <w:p w14:paraId="5F2607FD" w14:textId="77777777" w:rsidR="00662393" w:rsidRDefault="00662393" w:rsidP="00CB0C56">
            <w:pPr>
              <w:pStyle w:val="TableParagraph"/>
              <w:spacing w:line="274" w:lineRule="exact"/>
              <w:ind w:left="109"/>
              <w:rPr>
                <w:b/>
                <w:sz w:val="24"/>
              </w:rPr>
            </w:pPr>
            <w:bookmarkStart w:id="53" w:name="CHAPTER_5:_Conclusion_&amp;_Reflection_"/>
            <w:bookmarkEnd w:id="53"/>
            <w:r>
              <w:rPr>
                <w:b/>
                <w:sz w:val="24"/>
              </w:rPr>
              <w:t xml:space="preserve">CHAPTER 5: Conclusion &amp; </w:t>
            </w:r>
            <w:r>
              <w:rPr>
                <w:b/>
                <w:spacing w:val="-2"/>
                <w:sz w:val="24"/>
              </w:rPr>
              <w:t>Reflection</w:t>
            </w:r>
          </w:p>
        </w:tc>
        <w:tc>
          <w:tcPr>
            <w:tcW w:w="1344" w:type="dxa"/>
          </w:tcPr>
          <w:p w14:paraId="510D58A4" w14:textId="695D2DAD" w:rsidR="00662393" w:rsidRDefault="00662393" w:rsidP="00662393">
            <w:pPr>
              <w:pStyle w:val="TableParagraph"/>
              <w:jc w:val="center"/>
              <w:rPr>
                <w:sz w:val="24"/>
              </w:rPr>
            </w:pPr>
            <w:r>
              <w:rPr>
                <w:sz w:val="24"/>
              </w:rPr>
              <w:t>18-19</w:t>
            </w:r>
          </w:p>
        </w:tc>
      </w:tr>
      <w:tr w:rsidR="00662393" w14:paraId="47BD5C7B" w14:textId="77777777" w:rsidTr="00662393">
        <w:trPr>
          <w:trHeight w:val="666"/>
        </w:trPr>
        <w:tc>
          <w:tcPr>
            <w:tcW w:w="1023" w:type="dxa"/>
          </w:tcPr>
          <w:p w14:paraId="29F9BB31" w14:textId="77777777" w:rsidR="00662393" w:rsidRDefault="00662393" w:rsidP="00CB0C56">
            <w:pPr>
              <w:pStyle w:val="TableParagraph"/>
              <w:rPr>
                <w:sz w:val="24"/>
              </w:rPr>
            </w:pPr>
          </w:p>
        </w:tc>
        <w:tc>
          <w:tcPr>
            <w:tcW w:w="7144" w:type="dxa"/>
          </w:tcPr>
          <w:p w14:paraId="6C8F201D" w14:textId="77777777" w:rsidR="00662393" w:rsidRDefault="00662393" w:rsidP="00CB0C56">
            <w:pPr>
              <w:pStyle w:val="TableParagraph"/>
              <w:spacing w:before="11"/>
              <w:ind w:left="109"/>
              <w:rPr>
                <w:b/>
                <w:sz w:val="24"/>
              </w:rPr>
            </w:pPr>
            <w:r>
              <w:rPr>
                <w:b/>
                <w:spacing w:val="-2"/>
                <w:sz w:val="24"/>
              </w:rPr>
              <w:t>References</w:t>
            </w:r>
          </w:p>
        </w:tc>
        <w:tc>
          <w:tcPr>
            <w:tcW w:w="1344" w:type="dxa"/>
          </w:tcPr>
          <w:p w14:paraId="49CFE628" w14:textId="6FAA42A5" w:rsidR="00662393" w:rsidRDefault="00662393" w:rsidP="00662393">
            <w:pPr>
              <w:pStyle w:val="TableParagraph"/>
              <w:jc w:val="center"/>
              <w:rPr>
                <w:sz w:val="24"/>
              </w:rPr>
            </w:pPr>
            <w:r>
              <w:rPr>
                <w:sz w:val="24"/>
              </w:rPr>
              <w:t>20</w:t>
            </w:r>
          </w:p>
        </w:tc>
      </w:tr>
      <w:tr w:rsidR="00662393" w14:paraId="5E960E8C" w14:textId="77777777" w:rsidTr="00662393">
        <w:trPr>
          <w:trHeight w:val="666"/>
        </w:trPr>
        <w:tc>
          <w:tcPr>
            <w:tcW w:w="1023" w:type="dxa"/>
          </w:tcPr>
          <w:p w14:paraId="4691AD41" w14:textId="77777777" w:rsidR="00662393" w:rsidRDefault="00662393" w:rsidP="00CB0C56">
            <w:pPr>
              <w:pStyle w:val="TableParagraph"/>
              <w:rPr>
                <w:sz w:val="24"/>
              </w:rPr>
            </w:pPr>
          </w:p>
        </w:tc>
        <w:tc>
          <w:tcPr>
            <w:tcW w:w="7144" w:type="dxa"/>
          </w:tcPr>
          <w:p w14:paraId="5DB076E5" w14:textId="77777777" w:rsidR="00662393" w:rsidRDefault="00662393" w:rsidP="00CB0C56">
            <w:pPr>
              <w:pStyle w:val="TableParagraph"/>
              <w:spacing w:before="11"/>
              <w:ind w:left="109"/>
              <w:rPr>
                <w:b/>
                <w:sz w:val="24"/>
              </w:rPr>
            </w:pPr>
            <w:r>
              <w:rPr>
                <w:b/>
                <w:spacing w:val="-2"/>
                <w:sz w:val="24"/>
              </w:rPr>
              <w:t>Appendices</w:t>
            </w:r>
          </w:p>
        </w:tc>
        <w:tc>
          <w:tcPr>
            <w:tcW w:w="1344" w:type="dxa"/>
          </w:tcPr>
          <w:p w14:paraId="55CE18B0" w14:textId="1553E1A8" w:rsidR="00662393" w:rsidRDefault="00662393" w:rsidP="00662393">
            <w:pPr>
              <w:pStyle w:val="TableParagraph"/>
              <w:jc w:val="center"/>
              <w:rPr>
                <w:sz w:val="24"/>
              </w:rPr>
            </w:pPr>
            <w:r>
              <w:rPr>
                <w:sz w:val="24"/>
              </w:rPr>
              <w:t>21-24</w:t>
            </w:r>
          </w:p>
        </w:tc>
      </w:tr>
    </w:tbl>
    <w:p w14:paraId="7721FF8E" w14:textId="77777777" w:rsidR="00662393" w:rsidRDefault="00662393" w:rsidP="002C6FDF">
      <w:pPr>
        <w:ind w:right="579"/>
        <w:jc w:val="center"/>
        <w:rPr>
          <w:b/>
        </w:rPr>
      </w:pPr>
    </w:p>
    <w:p w14:paraId="6F488E22" w14:textId="77777777" w:rsidR="00662393" w:rsidRDefault="00662393" w:rsidP="002C6FDF">
      <w:pPr>
        <w:ind w:right="579"/>
        <w:jc w:val="center"/>
        <w:rPr>
          <w:b/>
        </w:rPr>
      </w:pPr>
    </w:p>
    <w:p w14:paraId="00327072" w14:textId="77777777" w:rsidR="00662393" w:rsidRDefault="00662393" w:rsidP="002C6FDF">
      <w:pPr>
        <w:ind w:right="579"/>
        <w:jc w:val="center"/>
        <w:rPr>
          <w:b/>
        </w:rPr>
      </w:pPr>
    </w:p>
    <w:p w14:paraId="26E4ED3F" w14:textId="77777777" w:rsidR="00662393" w:rsidRDefault="00662393" w:rsidP="002C6FDF">
      <w:pPr>
        <w:ind w:right="579"/>
        <w:jc w:val="center"/>
        <w:rPr>
          <w:b/>
        </w:rPr>
      </w:pPr>
    </w:p>
    <w:p w14:paraId="7D0603C8" w14:textId="77777777" w:rsidR="00662393" w:rsidRDefault="00662393" w:rsidP="00662393">
      <w:pPr>
        <w:ind w:right="579"/>
        <w:rPr>
          <w:b/>
        </w:rPr>
      </w:pPr>
    </w:p>
    <w:p w14:paraId="20318274" w14:textId="5D616900" w:rsidR="002C6FDF" w:rsidRPr="000E1E81" w:rsidRDefault="002C6FDF" w:rsidP="002C6FDF">
      <w:pPr>
        <w:ind w:right="579"/>
        <w:jc w:val="center"/>
        <w:rPr>
          <w:rFonts w:ascii="Times New Roman" w:hAnsi="Times New Roman" w:cs="Times New Roman"/>
          <w:b/>
        </w:rPr>
      </w:pPr>
      <w:r w:rsidRPr="000E1E81">
        <w:rPr>
          <w:rFonts w:ascii="Times New Roman" w:hAnsi="Times New Roman" w:cs="Times New Roman"/>
          <w:b/>
        </w:rPr>
        <w:lastRenderedPageBreak/>
        <w:t>CHAPTER-1</w:t>
      </w:r>
    </w:p>
    <w:p w14:paraId="056DAED5" w14:textId="65EF1625" w:rsidR="002C6FDF" w:rsidRPr="000E1E81" w:rsidRDefault="002C6FDF" w:rsidP="002C6FDF">
      <w:pPr>
        <w:ind w:right="579"/>
        <w:jc w:val="center"/>
        <w:rPr>
          <w:rFonts w:ascii="Times New Roman" w:hAnsi="Times New Roman" w:cs="Times New Roman"/>
          <w:b/>
        </w:rPr>
      </w:pPr>
      <w:r w:rsidRPr="000E1E81">
        <w:rPr>
          <w:rFonts w:ascii="Times New Roman" w:hAnsi="Times New Roman" w:cs="Times New Roman"/>
          <w:b/>
        </w:rPr>
        <w:t xml:space="preserve">INTRODUCTION AND ENGINEERING </w:t>
      </w:r>
      <w:r w:rsidRPr="000E1E81">
        <w:rPr>
          <w:rFonts w:ascii="Times New Roman" w:hAnsi="Times New Roman" w:cs="Times New Roman"/>
          <w:b/>
          <w:spacing w:val="-2"/>
        </w:rPr>
        <w:t>PROBLEM</w:t>
      </w:r>
    </w:p>
    <w:p w14:paraId="5BD8DF58" w14:textId="77777777" w:rsidR="002C6FDF" w:rsidRPr="000E1E81" w:rsidRDefault="002C6FDF" w:rsidP="002C6FDF">
      <w:pPr>
        <w:pStyle w:val="BodyText"/>
        <w:spacing w:before="125"/>
      </w:pPr>
    </w:p>
    <w:p w14:paraId="29FD1520" w14:textId="77777777" w:rsidR="002C6FDF" w:rsidRPr="000E1E81" w:rsidRDefault="002C6FDF" w:rsidP="002C6FDF">
      <w:pPr>
        <w:pStyle w:val="ListParagraph"/>
        <w:widowControl w:val="0"/>
        <w:numPr>
          <w:ilvl w:val="1"/>
          <w:numId w:val="1"/>
        </w:numPr>
        <w:tabs>
          <w:tab w:val="left" w:pos="383"/>
        </w:tabs>
        <w:autoSpaceDE w:val="0"/>
        <w:autoSpaceDN w:val="0"/>
        <w:spacing w:before="1" w:after="0" w:line="240" w:lineRule="auto"/>
        <w:contextualSpacing w:val="0"/>
        <w:rPr>
          <w:rFonts w:ascii="Times New Roman" w:hAnsi="Times New Roman" w:cs="Times New Roman"/>
          <w:b/>
        </w:rPr>
      </w:pPr>
      <w:bookmarkStart w:id="54" w:name="1.1_Background_"/>
      <w:bookmarkEnd w:id="54"/>
      <w:r w:rsidRPr="000E1E81">
        <w:rPr>
          <w:rFonts w:ascii="Times New Roman" w:hAnsi="Times New Roman" w:cs="Times New Roman"/>
          <w:b/>
          <w:spacing w:val="-2"/>
        </w:rPr>
        <w:t>Background</w:t>
      </w:r>
    </w:p>
    <w:p w14:paraId="6D204483" w14:textId="77777777" w:rsidR="002C6FDF" w:rsidRDefault="002C6FDF" w:rsidP="002C6FDF">
      <w:pPr>
        <w:pStyle w:val="BodyText"/>
        <w:spacing w:before="5"/>
      </w:pPr>
    </w:p>
    <w:p w14:paraId="73A65DC5"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increasing availability of Generative Artificial Intelligence has created new possibilities for improving access to information-intensive services. Legal information is one such area where AI-based systems can support citizens by simplifying complex information and helping users navigate preliminary procedures.</w:t>
      </w:r>
    </w:p>
    <w:p w14:paraId="50684FBE"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In India, citizens may encounter legal situations involving consumer complaints, workplace issues, documentation, public services, personal disputes, or other common concerns. A person without legal training may find it difficult to understand legal terminology, identify applicable rights, locate relevant legal information, or determine the appropriate preliminary course of action.</w:t>
      </w:r>
    </w:p>
    <w:p w14:paraId="4CC80B8E"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AI Legal Advisor &amp; Rights Navigator module addresses this problem by providing an AI-assisted interface through which citizens can describe their situation in ordinary language. The system processes the input, identifies the likely legal issue, retrieves relevant legal information, and presents an understandable explanation.</w:t>
      </w:r>
    </w:p>
    <w:p w14:paraId="31703721"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 xml:space="preserve">The module forms an important component of </w:t>
      </w:r>
      <w:proofErr w:type="spellStart"/>
      <w:r w:rsidRPr="008B0665">
        <w:rPr>
          <w:b w:val="0"/>
          <w:bCs w:val="0"/>
          <w:szCs w:val="22"/>
          <w:lang w:val="en-IN"/>
        </w:rPr>
        <w:t>NyayaMithra</w:t>
      </w:r>
      <w:proofErr w:type="spellEnd"/>
      <w:r w:rsidRPr="008B0665">
        <w:rPr>
          <w:b w:val="0"/>
          <w:bCs w:val="0"/>
          <w:szCs w:val="22"/>
          <w:lang w:val="en-IN"/>
        </w:rPr>
        <w:t xml:space="preserve"> because it focuses specifically on the first stage of legal assistance: understanding the problem and navigating the user's rights and possible next steps.</w:t>
      </w:r>
    </w:p>
    <w:p w14:paraId="38FFC016"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 xml:space="preserve">The overall </w:t>
      </w:r>
      <w:proofErr w:type="spellStart"/>
      <w:r w:rsidRPr="008B0665">
        <w:rPr>
          <w:b w:val="0"/>
          <w:bCs w:val="0"/>
          <w:szCs w:val="22"/>
          <w:lang w:val="en-IN"/>
        </w:rPr>
        <w:t>NyayaMithra</w:t>
      </w:r>
      <w:proofErr w:type="spellEnd"/>
      <w:r w:rsidRPr="008B0665">
        <w:rPr>
          <w:b w:val="0"/>
          <w:bCs w:val="0"/>
          <w:szCs w:val="22"/>
          <w:lang w:val="en-IN"/>
        </w:rPr>
        <w:t xml:space="preserve"> project already identifies the difficulty citizens face in understanding legal terminology and procedures and proposes Generative AI and NLP to simplify this process. </w:t>
      </w:r>
    </w:p>
    <w:p w14:paraId="4678D054" w14:textId="15436878" w:rsidR="00195844" w:rsidRPr="00195844" w:rsidRDefault="00195844" w:rsidP="008B0665">
      <w:pPr>
        <w:pStyle w:val="BodyText"/>
        <w:spacing w:before="125" w:line="360" w:lineRule="auto"/>
        <w:jc w:val="both"/>
        <w:rPr>
          <w:szCs w:val="22"/>
          <w:lang w:val="en-IN"/>
        </w:rPr>
      </w:pPr>
    </w:p>
    <w:p w14:paraId="23DCF32B" w14:textId="77777777" w:rsidR="00195844" w:rsidRPr="00195844" w:rsidRDefault="00195844" w:rsidP="00195844">
      <w:pPr>
        <w:pStyle w:val="BodyText"/>
        <w:spacing w:before="125" w:line="360" w:lineRule="auto"/>
        <w:rPr>
          <w:szCs w:val="22"/>
          <w:lang w:val="en-IN"/>
        </w:rPr>
      </w:pPr>
      <w:r w:rsidRPr="00195844">
        <w:rPr>
          <w:szCs w:val="22"/>
          <w:lang w:val="en-IN"/>
        </w:rPr>
        <w:t>1.2 Need for the Module</w:t>
      </w:r>
    </w:p>
    <w:p w14:paraId="6E698B7D"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need for the AI Legal Advisor &amp; Rights Navigator arises from the following factors:</w:t>
      </w:r>
    </w:p>
    <w:p w14:paraId="62193691" w14:textId="77777777" w:rsidR="00195844" w:rsidRPr="008B0665" w:rsidRDefault="00195844" w:rsidP="008B0665">
      <w:pPr>
        <w:pStyle w:val="BodyText"/>
        <w:numPr>
          <w:ilvl w:val="0"/>
          <w:numId w:val="23"/>
        </w:numPr>
        <w:spacing w:before="125" w:line="360" w:lineRule="auto"/>
        <w:jc w:val="both"/>
        <w:rPr>
          <w:b w:val="0"/>
          <w:bCs w:val="0"/>
          <w:szCs w:val="22"/>
          <w:lang w:val="en-IN"/>
        </w:rPr>
      </w:pPr>
      <w:r w:rsidRPr="008B0665">
        <w:rPr>
          <w:b w:val="0"/>
          <w:bCs w:val="0"/>
          <w:szCs w:val="22"/>
          <w:lang w:val="en-IN"/>
        </w:rPr>
        <w:t>Complex legal language</w:t>
      </w:r>
      <w:r w:rsidRPr="008B0665">
        <w:rPr>
          <w:b w:val="0"/>
          <w:bCs w:val="0"/>
          <w:szCs w:val="22"/>
          <w:lang w:val="en-IN"/>
        </w:rPr>
        <w:br/>
        <w:t xml:space="preserve">Legal documents and provisions frequently contain terminology that is difficult for ordinary citizens to interpret. </w:t>
      </w:r>
    </w:p>
    <w:p w14:paraId="7C4F31C3" w14:textId="77777777" w:rsidR="00195844" w:rsidRPr="008B0665" w:rsidRDefault="00195844" w:rsidP="008B0665">
      <w:pPr>
        <w:pStyle w:val="BodyText"/>
        <w:numPr>
          <w:ilvl w:val="0"/>
          <w:numId w:val="23"/>
        </w:numPr>
        <w:spacing w:before="125" w:line="360" w:lineRule="auto"/>
        <w:jc w:val="both"/>
        <w:rPr>
          <w:b w:val="0"/>
          <w:bCs w:val="0"/>
          <w:szCs w:val="22"/>
          <w:lang w:val="en-IN"/>
        </w:rPr>
      </w:pPr>
      <w:r w:rsidRPr="008B0665">
        <w:rPr>
          <w:b w:val="0"/>
          <w:bCs w:val="0"/>
          <w:szCs w:val="22"/>
          <w:lang w:val="en-IN"/>
        </w:rPr>
        <w:t>Limited preliminary legal awareness</w:t>
      </w:r>
      <w:r w:rsidRPr="008B0665">
        <w:rPr>
          <w:b w:val="0"/>
          <w:bCs w:val="0"/>
          <w:szCs w:val="22"/>
          <w:lang w:val="en-IN"/>
        </w:rPr>
        <w:br/>
        <w:t xml:space="preserve">Citizens may not know which rights, procedures, or authorities are relevant to their situation. </w:t>
      </w:r>
    </w:p>
    <w:p w14:paraId="053504EC" w14:textId="77777777" w:rsidR="00195844" w:rsidRPr="008B0665" w:rsidRDefault="00195844" w:rsidP="008B0665">
      <w:pPr>
        <w:pStyle w:val="BodyText"/>
        <w:numPr>
          <w:ilvl w:val="0"/>
          <w:numId w:val="23"/>
        </w:numPr>
        <w:spacing w:before="125" w:line="360" w:lineRule="auto"/>
        <w:jc w:val="both"/>
        <w:rPr>
          <w:b w:val="0"/>
          <w:bCs w:val="0"/>
          <w:szCs w:val="22"/>
          <w:lang w:val="en-IN"/>
        </w:rPr>
      </w:pPr>
      <w:r w:rsidRPr="008B0665">
        <w:rPr>
          <w:b w:val="0"/>
          <w:bCs w:val="0"/>
          <w:szCs w:val="22"/>
          <w:lang w:val="en-IN"/>
        </w:rPr>
        <w:t>Difficulty identifying the legal issue</w:t>
      </w:r>
      <w:r w:rsidRPr="008B0665">
        <w:rPr>
          <w:b w:val="0"/>
          <w:bCs w:val="0"/>
          <w:szCs w:val="22"/>
          <w:lang w:val="en-IN"/>
        </w:rPr>
        <w:br/>
        <w:t xml:space="preserve">A user may describe a problem in general language without knowing its legal classification. </w:t>
      </w:r>
    </w:p>
    <w:p w14:paraId="5E0A879B" w14:textId="77777777" w:rsidR="00195844" w:rsidRPr="008B0665" w:rsidRDefault="00195844" w:rsidP="008B0665">
      <w:pPr>
        <w:pStyle w:val="BodyText"/>
        <w:numPr>
          <w:ilvl w:val="0"/>
          <w:numId w:val="23"/>
        </w:numPr>
        <w:spacing w:before="125" w:line="360" w:lineRule="auto"/>
        <w:jc w:val="both"/>
        <w:rPr>
          <w:b w:val="0"/>
          <w:bCs w:val="0"/>
          <w:szCs w:val="22"/>
          <w:lang w:val="en-IN"/>
        </w:rPr>
      </w:pPr>
      <w:r w:rsidRPr="008B0665">
        <w:rPr>
          <w:b w:val="0"/>
          <w:bCs w:val="0"/>
          <w:szCs w:val="22"/>
          <w:lang w:val="en-IN"/>
        </w:rPr>
        <w:t>Difficulty locating relevant information</w:t>
      </w:r>
      <w:r w:rsidRPr="008B0665">
        <w:rPr>
          <w:b w:val="0"/>
          <w:bCs w:val="0"/>
          <w:szCs w:val="22"/>
          <w:lang w:val="en-IN"/>
        </w:rPr>
        <w:br/>
        <w:t xml:space="preserve">Legal information may be distributed across different documents, websites, acts, rules, and </w:t>
      </w:r>
      <w:r w:rsidRPr="008B0665">
        <w:rPr>
          <w:b w:val="0"/>
          <w:bCs w:val="0"/>
          <w:szCs w:val="22"/>
          <w:lang w:val="en-IN"/>
        </w:rPr>
        <w:lastRenderedPageBreak/>
        <w:t xml:space="preserve">official resources. </w:t>
      </w:r>
    </w:p>
    <w:p w14:paraId="55013626" w14:textId="77777777" w:rsidR="00195844" w:rsidRPr="008B0665" w:rsidRDefault="00195844" w:rsidP="008B0665">
      <w:pPr>
        <w:pStyle w:val="BodyText"/>
        <w:numPr>
          <w:ilvl w:val="0"/>
          <w:numId w:val="23"/>
        </w:numPr>
        <w:spacing w:before="125" w:line="360" w:lineRule="auto"/>
        <w:jc w:val="both"/>
        <w:rPr>
          <w:b w:val="0"/>
          <w:bCs w:val="0"/>
          <w:szCs w:val="22"/>
          <w:lang w:val="en-IN"/>
        </w:rPr>
      </w:pPr>
      <w:r w:rsidRPr="008B0665">
        <w:rPr>
          <w:b w:val="0"/>
          <w:bCs w:val="0"/>
          <w:szCs w:val="22"/>
          <w:lang w:val="en-IN"/>
        </w:rPr>
        <w:t>Need for quick preliminary guidance</w:t>
      </w:r>
      <w:r w:rsidRPr="008B0665">
        <w:rPr>
          <w:b w:val="0"/>
          <w:bCs w:val="0"/>
          <w:szCs w:val="22"/>
          <w:lang w:val="en-IN"/>
        </w:rPr>
        <w:br/>
        <w:t xml:space="preserve">Users may require immediate information before consulting a legal professional. </w:t>
      </w:r>
    </w:p>
    <w:p w14:paraId="2A873EC6" w14:textId="77777777" w:rsidR="00195844" w:rsidRPr="008B0665" w:rsidRDefault="00195844" w:rsidP="008B0665">
      <w:pPr>
        <w:pStyle w:val="BodyText"/>
        <w:numPr>
          <w:ilvl w:val="0"/>
          <w:numId w:val="23"/>
        </w:numPr>
        <w:spacing w:before="125" w:line="360" w:lineRule="auto"/>
        <w:jc w:val="both"/>
        <w:rPr>
          <w:b w:val="0"/>
          <w:bCs w:val="0"/>
          <w:szCs w:val="22"/>
          <w:lang w:val="en-IN"/>
        </w:rPr>
      </w:pPr>
      <w:r w:rsidRPr="008B0665">
        <w:rPr>
          <w:b w:val="0"/>
          <w:bCs w:val="0"/>
          <w:szCs w:val="22"/>
          <w:lang w:val="en-IN"/>
        </w:rPr>
        <w:t>Accessibility</w:t>
      </w:r>
      <w:r w:rsidRPr="008B0665">
        <w:rPr>
          <w:b w:val="0"/>
          <w:bCs w:val="0"/>
          <w:szCs w:val="22"/>
          <w:lang w:val="en-IN"/>
        </w:rPr>
        <w:br/>
        <w:t xml:space="preserve">A conversational AI interface can make preliminary legal information easier to access and understand. </w:t>
      </w:r>
    </w:p>
    <w:p w14:paraId="21800C25"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 xml:space="preserve">The existing </w:t>
      </w:r>
      <w:proofErr w:type="spellStart"/>
      <w:r w:rsidRPr="008B0665">
        <w:rPr>
          <w:b w:val="0"/>
          <w:bCs w:val="0"/>
          <w:szCs w:val="22"/>
          <w:lang w:val="en-IN"/>
        </w:rPr>
        <w:t>NyayaMithra</w:t>
      </w:r>
      <w:proofErr w:type="spellEnd"/>
      <w:r w:rsidRPr="008B0665">
        <w:rPr>
          <w:b w:val="0"/>
          <w:bCs w:val="0"/>
          <w:szCs w:val="22"/>
          <w:lang w:val="en-IN"/>
        </w:rPr>
        <w:t xml:space="preserve"> project identifies citizens with limited legal knowledge, people seeking preliminary legal guidance, and individuals facing difficulty understanding legal procedures as important target users. </w:t>
      </w:r>
    </w:p>
    <w:p w14:paraId="485EB597" w14:textId="04A3A64C" w:rsidR="00195844" w:rsidRPr="00195844" w:rsidRDefault="00195844" w:rsidP="008B0665">
      <w:pPr>
        <w:pStyle w:val="BodyText"/>
        <w:spacing w:before="125" w:line="360" w:lineRule="auto"/>
        <w:jc w:val="both"/>
        <w:rPr>
          <w:szCs w:val="22"/>
          <w:lang w:val="en-IN"/>
        </w:rPr>
      </w:pPr>
    </w:p>
    <w:p w14:paraId="74694D00" w14:textId="77777777" w:rsidR="00195844" w:rsidRPr="00195844" w:rsidRDefault="00195844" w:rsidP="00195844">
      <w:pPr>
        <w:pStyle w:val="BodyText"/>
        <w:spacing w:before="125" w:line="360" w:lineRule="auto"/>
        <w:rPr>
          <w:szCs w:val="22"/>
          <w:lang w:val="en-IN"/>
        </w:rPr>
      </w:pPr>
      <w:r w:rsidRPr="00195844">
        <w:rPr>
          <w:szCs w:val="22"/>
          <w:lang w:val="en-IN"/>
        </w:rPr>
        <w:t>1.3 Engineering Problem Statement</w:t>
      </w:r>
    </w:p>
    <w:p w14:paraId="06BBEF77" w14:textId="77777777" w:rsidR="00195844" w:rsidRPr="00195844" w:rsidRDefault="00195844" w:rsidP="00195844">
      <w:pPr>
        <w:pStyle w:val="BodyText"/>
        <w:spacing w:before="125" w:line="360" w:lineRule="auto"/>
        <w:rPr>
          <w:szCs w:val="22"/>
          <w:lang w:val="en-IN"/>
        </w:rPr>
      </w:pPr>
      <w:r w:rsidRPr="00195844">
        <w:rPr>
          <w:szCs w:val="22"/>
          <w:lang w:val="en-IN"/>
        </w:rPr>
        <w:t>The engineering problem addressed by Module 1 is:</w:t>
      </w:r>
    </w:p>
    <w:p w14:paraId="72DE6272"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To design and implement an AI-based Legal Advisor &amp; Rights Navigator capable of processing natural-language descriptions of citizens' legal concerns, identifying the likely legal issue, retrieving relevant legal information, explaining potentially applicable rights in simple language, and recommending appropriate preliminary actions while managing ambiguity, information accuracy, privacy, response time, and the risk of AI-generated errors.</w:t>
      </w:r>
    </w:p>
    <w:p w14:paraId="5873B4C9"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problem involves multiple interacting factors:</w:t>
      </w:r>
    </w:p>
    <w:p w14:paraId="69EB6925" w14:textId="77777777" w:rsidR="00195844" w:rsidRPr="008B0665" w:rsidRDefault="00195844" w:rsidP="008B0665">
      <w:pPr>
        <w:pStyle w:val="BodyText"/>
        <w:numPr>
          <w:ilvl w:val="0"/>
          <w:numId w:val="24"/>
        </w:numPr>
        <w:spacing w:before="125" w:line="360" w:lineRule="auto"/>
        <w:jc w:val="both"/>
        <w:rPr>
          <w:b w:val="0"/>
          <w:bCs w:val="0"/>
          <w:szCs w:val="22"/>
          <w:lang w:val="en-IN"/>
        </w:rPr>
      </w:pPr>
      <w:r w:rsidRPr="008B0665">
        <w:rPr>
          <w:b w:val="0"/>
          <w:bCs w:val="0"/>
          <w:szCs w:val="22"/>
          <w:lang w:val="en-IN"/>
        </w:rPr>
        <w:t xml:space="preserve">Natural-language ambiguity </w:t>
      </w:r>
    </w:p>
    <w:p w14:paraId="072DA063" w14:textId="77777777" w:rsidR="00195844" w:rsidRPr="008B0665" w:rsidRDefault="00195844" w:rsidP="008B0665">
      <w:pPr>
        <w:pStyle w:val="BodyText"/>
        <w:numPr>
          <w:ilvl w:val="0"/>
          <w:numId w:val="24"/>
        </w:numPr>
        <w:spacing w:before="125" w:line="360" w:lineRule="auto"/>
        <w:jc w:val="both"/>
        <w:rPr>
          <w:b w:val="0"/>
          <w:bCs w:val="0"/>
          <w:szCs w:val="22"/>
          <w:lang w:val="en-IN"/>
        </w:rPr>
      </w:pPr>
      <w:r w:rsidRPr="008B0665">
        <w:rPr>
          <w:b w:val="0"/>
          <w:bCs w:val="0"/>
          <w:szCs w:val="22"/>
          <w:lang w:val="en-IN"/>
        </w:rPr>
        <w:t xml:space="preserve">Legal terminology </w:t>
      </w:r>
    </w:p>
    <w:p w14:paraId="7C6EB7AC" w14:textId="77777777" w:rsidR="00195844" w:rsidRPr="008B0665" w:rsidRDefault="00195844" w:rsidP="008B0665">
      <w:pPr>
        <w:pStyle w:val="BodyText"/>
        <w:numPr>
          <w:ilvl w:val="0"/>
          <w:numId w:val="24"/>
        </w:numPr>
        <w:spacing w:before="125" w:line="360" w:lineRule="auto"/>
        <w:jc w:val="both"/>
        <w:rPr>
          <w:b w:val="0"/>
          <w:bCs w:val="0"/>
          <w:szCs w:val="22"/>
          <w:lang w:val="en-IN"/>
        </w:rPr>
      </w:pPr>
      <w:r w:rsidRPr="008B0665">
        <w:rPr>
          <w:b w:val="0"/>
          <w:bCs w:val="0"/>
          <w:szCs w:val="22"/>
          <w:lang w:val="en-IN"/>
        </w:rPr>
        <w:t xml:space="preserve">Context-dependent interpretation </w:t>
      </w:r>
    </w:p>
    <w:p w14:paraId="3E894D27" w14:textId="77777777" w:rsidR="00195844" w:rsidRPr="008B0665" w:rsidRDefault="00195844" w:rsidP="008B0665">
      <w:pPr>
        <w:pStyle w:val="BodyText"/>
        <w:numPr>
          <w:ilvl w:val="0"/>
          <w:numId w:val="24"/>
        </w:numPr>
        <w:spacing w:before="125" w:line="360" w:lineRule="auto"/>
        <w:jc w:val="both"/>
        <w:rPr>
          <w:b w:val="0"/>
          <w:bCs w:val="0"/>
          <w:szCs w:val="22"/>
          <w:lang w:val="en-IN"/>
        </w:rPr>
      </w:pPr>
      <w:r w:rsidRPr="008B0665">
        <w:rPr>
          <w:b w:val="0"/>
          <w:bCs w:val="0"/>
          <w:szCs w:val="22"/>
          <w:lang w:val="en-IN"/>
        </w:rPr>
        <w:t xml:space="preserve">Retrieval of relevant legal information </w:t>
      </w:r>
    </w:p>
    <w:p w14:paraId="34619AD3" w14:textId="77777777" w:rsidR="00195844" w:rsidRPr="008B0665" w:rsidRDefault="00195844" w:rsidP="008B0665">
      <w:pPr>
        <w:pStyle w:val="BodyText"/>
        <w:numPr>
          <w:ilvl w:val="0"/>
          <w:numId w:val="24"/>
        </w:numPr>
        <w:spacing w:before="125" w:line="360" w:lineRule="auto"/>
        <w:jc w:val="both"/>
        <w:rPr>
          <w:b w:val="0"/>
          <w:bCs w:val="0"/>
          <w:szCs w:val="22"/>
          <w:lang w:val="en-IN"/>
        </w:rPr>
      </w:pPr>
      <w:r w:rsidRPr="008B0665">
        <w:rPr>
          <w:b w:val="0"/>
          <w:bCs w:val="0"/>
          <w:szCs w:val="22"/>
          <w:lang w:val="en-IN"/>
        </w:rPr>
        <w:t xml:space="preserve">Generative AI response generation </w:t>
      </w:r>
    </w:p>
    <w:p w14:paraId="1F7D5956" w14:textId="77777777" w:rsidR="00195844" w:rsidRPr="008B0665" w:rsidRDefault="00195844" w:rsidP="008B0665">
      <w:pPr>
        <w:pStyle w:val="BodyText"/>
        <w:numPr>
          <w:ilvl w:val="0"/>
          <w:numId w:val="24"/>
        </w:numPr>
        <w:spacing w:before="125" w:line="360" w:lineRule="auto"/>
        <w:jc w:val="both"/>
        <w:rPr>
          <w:b w:val="0"/>
          <w:bCs w:val="0"/>
          <w:szCs w:val="22"/>
          <w:lang w:val="en-IN"/>
        </w:rPr>
      </w:pPr>
      <w:r w:rsidRPr="008B0665">
        <w:rPr>
          <w:b w:val="0"/>
          <w:bCs w:val="0"/>
          <w:szCs w:val="22"/>
          <w:lang w:val="en-IN"/>
        </w:rPr>
        <w:t xml:space="preserve">Accuracy and relevance </w:t>
      </w:r>
    </w:p>
    <w:p w14:paraId="26D8F310" w14:textId="77777777" w:rsidR="00195844" w:rsidRPr="008B0665" w:rsidRDefault="00195844" w:rsidP="008B0665">
      <w:pPr>
        <w:pStyle w:val="BodyText"/>
        <w:numPr>
          <w:ilvl w:val="0"/>
          <w:numId w:val="24"/>
        </w:numPr>
        <w:spacing w:before="125" w:line="360" w:lineRule="auto"/>
        <w:jc w:val="both"/>
        <w:rPr>
          <w:b w:val="0"/>
          <w:bCs w:val="0"/>
          <w:szCs w:val="22"/>
          <w:lang w:val="en-IN"/>
        </w:rPr>
      </w:pPr>
      <w:r w:rsidRPr="008B0665">
        <w:rPr>
          <w:b w:val="0"/>
          <w:bCs w:val="0"/>
          <w:szCs w:val="22"/>
          <w:lang w:val="en-IN"/>
        </w:rPr>
        <w:t xml:space="preserve">Privacy of user information </w:t>
      </w:r>
    </w:p>
    <w:p w14:paraId="6BF176D7" w14:textId="77777777" w:rsidR="00195844" w:rsidRPr="008B0665" w:rsidRDefault="00195844" w:rsidP="008B0665">
      <w:pPr>
        <w:pStyle w:val="BodyText"/>
        <w:numPr>
          <w:ilvl w:val="0"/>
          <w:numId w:val="24"/>
        </w:numPr>
        <w:spacing w:before="125" w:line="360" w:lineRule="auto"/>
        <w:jc w:val="both"/>
        <w:rPr>
          <w:b w:val="0"/>
          <w:bCs w:val="0"/>
          <w:szCs w:val="22"/>
          <w:lang w:val="en-IN"/>
        </w:rPr>
      </w:pPr>
      <w:r w:rsidRPr="008B0665">
        <w:rPr>
          <w:b w:val="0"/>
          <w:bCs w:val="0"/>
          <w:szCs w:val="22"/>
          <w:lang w:val="en-IN"/>
        </w:rPr>
        <w:t xml:space="preserve">Response time </w:t>
      </w:r>
    </w:p>
    <w:p w14:paraId="296901A1" w14:textId="77777777" w:rsidR="00195844" w:rsidRPr="008B0665" w:rsidRDefault="00195844" w:rsidP="008B0665">
      <w:pPr>
        <w:pStyle w:val="BodyText"/>
        <w:numPr>
          <w:ilvl w:val="0"/>
          <w:numId w:val="24"/>
        </w:numPr>
        <w:spacing w:before="125" w:line="360" w:lineRule="auto"/>
        <w:jc w:val="both"/>
        <w:rPr>
          <w:b w:val="0"/>
          <w:bCs w:val="0"/>
          <w:szCs w:val="22"/>
          <w:lang w:val="en-IN"/>
        </w:rPr>
      </w:pPr>
      <w:r w:rsidRPr="008B0665">
        <w:rPr>
          <w:b w:val="0"/>
          <w:bCs w:val="0"/>
          <w:szCs w:val="22"/>
          <w:lang w:val="en-IN"/>
        </w:rPr>
        <w:t xml:space="preserve">User understanding </w:t>
      </w:r>
    </w:p>
    <w:p w14:paraId="3C704A24" w14:textId="77777777" w:rsidR="00195844" w:rsidRPr="008B0665" w:rsidRDefault="00195844" w:rsidP="008B0665">
      <w:pPr>
        <w:pStyle w:val="BodyText"/>
        <w:numPr>
          <w:ilvl w:val="0"/>
          <w:numId w:val="24"/>
        </w:numPr>
        <w:spacing w:before="125" w:line="360" w:lineRule="auto"/>
        <w:jc w:val="both"/>
        <w:rPr>
          <w:b w:val="0"/>
          <w:bCs w:val="0"/>
          <w:szCs w:val="22"/>
          <w:lang w:val="en-IN"/>
        </w:rPr>
      </w:pPr>
      <w:r w:rsidRPr="008B0665">
        <w:rPr>
          <w:b w:val="0"/>
          <w:bCs w:val="0"/>
          <w:szCs w:val="22"/>
          <w:lang w:val="en-IN"/>
        </w:rPr>
        <w:t xml:space="preserve">Risk of misleading information </w:t>
      </w:r>
    </w:p>
    <w:p w14:paraId="35C55512" w14:textId="48790048"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Therefore, the system must balance accessibility, accuracy, reliability, security, usability, and computational efficiency.</w:t>
      </w:r>
    </w:p>
    <w:p w14:paraId="6E5D6C8D" w14:textId="77777777" w:rsidR="00195844" w:rsidRPr="00195844" w:rsidRDefault="00195844" w:rsidP="00195844">
      <w:pPr>
        <w:pStyle w:val="BodyText"/>
        <w:spacing w:before="125" w:line="360" w:lineRule="auto"/>
        <w:rPr>
          <w:szCs w:val="22"/>
          <w:lang w:val="en-IN"/>
        </w:rPr>
      </w:pPr>
      <w:r w:rsidRPr="00195844">
        <w:rPr>
          <w:szCs w:val="22"/>
          <w:lang w:val="en-IN"/>
        </w:rPr>
        <w:lastRenderedPageBreak/>
        <w:t>1.4 Project Aim</w:t>
      </w:r>
    </w:p>
    <w:p w14:paraId="111A5556"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aim of the AI Legal Advisor &amp; Rights Navigator module is:</w:t>
      </w:r>
    </w:p>
    <w:p w14:paraId="0A229423" w14:textId="153BABA8" w:rsidR="00195844" w:rsidRDefault="00195844" w:rsidP="008B0665">
      <w:pPr>
        <w:pStyle w:val="BodyText"/>
        <w:spacing w:before="125" w:line="360" w:lineRule="auto"/>
        <w:jc w:val="both"/>
        <w:rPr>
          <w:b w:val="0"/>
          <w:bCs w:val="0"/>
          <w:szCs w:val="22"/>
          <w:lang w:val="en-IN"/>
        </w:rPr>
      </w:pPr>
      <w:r w:rsidRPr="008B0665">
        <w:rPr>
          <w:b w:val="0"/>
          <w:bCs w:val="0"/>
          <w:szCs w:val="22"/>
          <w:lang w:val="en-IN"/>
        </w:rPr>
        <w:t>To develop an AI-powered legal-information navigation system that helps Indian citizens understand their legal concerns, identify potentially relevant rights and legal issues, and receive clear preliminary guidance using NLP, Generative AI, and Retrieval-Augmented Generation.</w:t>
      </w:r>
    </w:p>
    <w:p w14:paraId="685FCBAF" w14:textId="77777777" w:rsidR="008B0665" w:rsidRPr="008B0665" w:rsidRDefault="008B0665" w:rsidP="008B0665">
      <w:pPr>
        <w:pStyle w:val="BodyText"/>
        <w:spacing w:before="125" w:line="360" w:lineRule="auto"/>
        <w:jc w:val="both"/>
        <w:rPr>
          <w:b w:val="0"/>
          <w:bCs w:val="0"/>
          <w:szCs w:val="22"/>
          <w:lang w:val="en-IN"/>
        </w:rPr>
      </w:pPr>
    </w:p>
    <w:p w14:paraId="6B99CAB8" w14:textId="77777777" w:rsidR="00195844" w:rsidRPr="00195844" w:rsidRDefault="00195844" w:rsidP="00195844">
      <w:pPr>
        <w:pStyle w:val="BodyText"/>
        <w:spacing w:before="125" w:line="360" w:lineRule="auto"/>
        <w:rPr>
          <w:szCs w:val="22"/>
          <w:lang w:val="en-IN"/>
        </w:rPr>
      </w:pPr>
      <w:r w:rsidRPr="00195844">
        <w:rPr>
          <w:szCs w:val="22"/>
          <w:lang w:val="en-IN"/>
        </w:rPr>
        <w:t>1.5 Module Objectives</w:t>
      </w:r>
    </w:p>
    <w:p w14:paraId="0602E40B"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objectives of Module 1 are:</w:t>
      </w:r>
    </w:p>
    <w:p w14:paraId="37F31C64" w14:textId="77777777" w:rsidR="00195844" w:rsidRPr="008B0665" w:rsidRDefault="00195844" w:rsidP="008B0665">
      <w:pPr>
        <w:pStyle w:val="BodyText"/>
        <w:numPr>
          <w:ilvl w:val="0"/>
          <w:numId w:val="25"/>
        </w:numPr>
        <w:spacing w:before="125" w:line="360" w:lineRule="auto"/>
        <w:jc w:val="both"/>
        <w:rPr>
          <w:b w:val="0"/>
          <w:bCs w:val="0"/>
          <w:szCs w:val="22"/>
          <w:lang w:val="en-IN"/>
        </w:rPr>
      </w:pPr>
      <w:r w:rsidRPr="008B0665">
        <w:rPr>
          <w:b w:val="0"/>
          <w:bCs w:val="0"/>
          <w:szCs w:val="22"/>
          <w:lang w:val="en-IN"/>
        </w:rPr>
        <w:t xml:space="preserve">To design a natural-language interface for citizens to describe legal concerns. </w:t>
      </w:r>
    </w:p>
    <w:p w14:paraId="0494EA1E" w14:textId="77777777" w:rsidR="00195844" w:rsidRPr="008B0665" w:rsidRDefault="00195844" w:rsidP="008B0665">
      <w:pPr>
        <w:pStyle w:val="BodyText"/>
        <w:numPr>
          <w:ilvl w:val="0"/>
          <w:numId w:val="25"/>
        </w:numPr>
        <w:spacing w:before="125" w:line="360" w:lineRule="auto"/>
        <w:jc w:val="both"/>
        <w:rPr>
          <w:b w:val="0"/>
          <w:bCs w:val="0"/>
          <w:szCs w:val="22"/>
          <w:lang w:val="en-IN"/>
        </w:rPr>
      </w:pPr>
      <w:r w:rsidRPr="008B0665">
        <w:rPr>
          <w:b w:val="0"/>
          <w:bCs w:val="0"/>
          <w:szCs w:val="22"/>
          <w:lang w:val="en-IN"/>
        </w:rPr>
        <w:t xml:space="preserve">To process and interpret user-provided legal queries using NLP techniques. </w:t>
      </w:r>
    </w:p>
    <w:p w14:paraId="5FE646CE" w14:textId="77777777" w:rsidR="00195844" w:rsidRPr="008B0665" w:rsidRDefault="00195844" w:rsidP="008B0665">
      <w:pPr>
        <w:pStyle w:val="BodyText"/>
        <w:numPr>
          <w:ilvl w:val="0"/>
          <w:numId w:val="25"/>
        </w:numPr>
        <w:spacing w:before="125" w:line="360" w:lineRule="auto"/>
        <w:jc w:val="both"/>
        <w:rPr>
          <w:b w:val="0"/>
          <w:bCs w:val="0"/>
          <w:szCs w:val="22"/>
          <w:lang w:val="en-IN"/>
        </w:rPr>
      </w:pPr>
      <w:r w:rsidRPr="008B0665">
        <w:rPr>
          <w:b w:val="0"/>
          <w:bCs w:val="0"/>
          <w:szCs w:val="22"/>
          <w:lang w:val="en-IN"/>
        </w:rPr>
        <w:t xml:space="preserve">To identify the likely legal category or issue associated with the user's concern. </w:t>
      </w:r>
    </w:p>
    <w:p w14:paraId="203738BC" w14:textId="77777777" w:rsidR="00195844" w:rsidRPr="008B0665" w:rsidRDefault="00195844" w:rsidP="008B0665">
      <w:pPr>
        <w:pStyle w:val="BodyText"/>
        <w:numPr>
          <w:ilvl w:val="0"/>
          <w:numId w:val="25"/>
        </w:numPr>
        <w:spacing w:before="125" w:line="360" w:lineRule="auto"/>
        <w:jc w:val="both"/>
        <w:rPr>
          <w:b w:val="0"/>
          <w:bCs w:val="0"/>
          <w:szCs w:val="22"/>
          <w:lang w:val="en-IN"/>
        </w:rPr>
      </w:pPr>
      <w:r w:rsidRPr="008B0665">
        <w:rPr>
          <w:b w:val="0"/>
          <w:bCs w:val="0"/>
          <w:szCs w:val="22"/>
          <w:lang w:val="en-IN"/>
        </w:rPr>
        <w:t xml:space="preserve">To retrieve relevant legal information using RAG-based retrieval. </w:t>
      </w:r>
    </w:p>
    <w:p w14:paraId="01884D5B" w14:textId="77777777" w:rsidR="00195844" w:rsidRPr="008B0665" w:rsidRDefault="00195844" w:rsidP="008B0665">
      <w:pPr>
        <w:pStyle w:val="BodyText"/>
        <w:numPr>
          <w:ilvl w:val="0"/>
          <w:numId w:val="25"/>
        </w:numPr>
        <w:spacing w:before="125" w:line="360" w:lineRule="auto"/>
        <w:jc w:val="both"/>
        <w:rPr>
          <w:b w:val="0"/>
          <w:bCs w:val="0"/>
          <w:szCs w:val="22"/>
          <w:lang w:val="en-IN"/>
        </w:rPr>
      </w:pPr>
      <w:r w:rsidRPr="008B0665">
        <w:rPr>
          <w:b w:val="0"/>
          <w:bCs w:val="0"/>
          <w:szCs w:val="22"/>
          <w:lang w:val="en-IN"/>
        </w:rPr>
        <w:t xml:space="preserve">To identify and explain potentially applicable rights or legal provisions. </w:t>
      </w:r>
    </w:p>
    <w:p w14:paraId="650C535B" w14:textId="77777777" w:rsidR="00195844" w:rsidRPr="008B0665" w:rsidRDefault="00195844" w:rsidP="008B0665">
      <w:pPr>
        <w:pStyle w:val="BodyText"/>
        <w:numPr>
          <w:ilvl w:val="0"/>
          <w:numId w:val="25"/>
        </w:numPr>
        <w:spacing w:before="125" w:line="360" w:lineRule="auto"/>
        <w:jc w:val="both"/>
        <w:rPr>
          <w:b w:val="0"/>
          <w:bCs w:val="0"/>
          <w:szCs w:val="22"/>
          <w:lang w:val="en-IN"/>
        </w:rPr>
      </w:pPr>
      <w:r w:rsidRPr="008B0665">
        <w:rPr>
          <w:b w:val="0"/>
          <w:bCs w:val="0"/>
          <w:szCs w:val="22"/>
          <w:lang w:val="en-IN"/>
        </w:rPr>
        <w:t xml:space="preserve">To generate simple and understandable preliminary explanations. </w:t>
      </w:r>
    </w:p>
    <w:p w14:paraId="24E6A5D9" w14:textId="77777777" w:rsidR="00195844" w:rsidRPr="008B0665" w:rsidRDefault="00195844" w:rsidP="008B0665">
      <w:pPr>
        <w:pStyle w:val="BodyText"/>
        <w:numPr>
          <w:ilvl w:val="0"/>
          <w:numId w:val="25"/>
        </w:numPr>
        <w:spacing w:before="125" w:line="360" w:lineRule="auto"/>
        <w:jc w:val="both"/>
        <w:rPr>
          <w:b w:val="0"/>
          <w:bCs w:val="0"/>
          <w:szCs w:val="22"/>
          <w:lang w:val="en-IN"/>
        </w:rPr>
      </w:pPr>
      <w:r w:rsidRPr="008B0665">
        <w:rPr>
          <w:b w:val="0"/>
          <w:bCs w:val="0"/>
          <w:szCs w:val="22"/>
          <w:lang w:val="en-IN"/>
        </w:rPr>
        <w:t xml:space="preserve">To recommend suitable preliminary actions based on the identified issue. </w:t>
      </w:r>
    </w:p>
    <w:p w14:paraId="3F754854" w14:textId="77777777" w:rsidR="00195844" w:rsidRPr="008B0665" w:rsidRDefault="00195844" w:rsidP="008B0665">
      <w:pPr>
        <w:pStyle w:val="BodyText"/>
        <w:numPr>
          <w:ilvl w:val="0"/>
          <w:numId w:val="25"/>
        </w:numPr>
        <w:spacing w:before="125" w:line="360" w:lineRule="auto"/>
        <w:jc w:val="both"/>
        <w:rPr>
          <w:b w:val="0"/>
          <w:bCs w:val="0"/>
          <w:szCs w:val="22"/>
          <w:lang w:val="en-IN"/>
        </w:rPr>
      </w:pPr>
      <w:r w:rsidRPr="008B0665">
        <w:rPr>
          <w:b w:val="0"/>
          <w:bCs w:val="0"/>
          <w:szCs w:val="22"/>
          <w:lang w:val="en-IN"/>
        </w:rPr>
        <w:t xml:space="preserve">To provide warnings where AI output requires professional verification. </w:t>
      </w:r>
    </w:p>
    <w:p w14:paraId="116497D5" w14:textId="77777777" w:rsidR="00195844" w:rsidRPr="008B0665" w:rsidRDefault="00195844" w:rsidP="008B0665">
      <w:pPr>
        <w:pStyle w:val="BodyText"/>
        <w:numPr>
          <w:ilvl w:val="0"/>
          <w:numId w:val="25"/>
        </w:numPr>
        <w:spacing w:before="125" w:line="360" w:lineRule="auto"/>
        <w:jc w:val="both"/>
        <w:rPr>
          <w:b w:val="0"/>
          <w:bCs w:val="0"/>
          <w:szCs w:val="22"/>
          <w:lang w:val="en-IN"/>
        </w:rPr>
      </w:pPr>
      <w:r w:rsidRPr="008B0665">
        <w:rPr>
          <w:b w:val="0"/>
          <w:bCs w:val="0"/>
          <w:szCs w:val="22"/>
          <w:lang w:val="en-IN"/>
        </w:rPr>
        <w:t xml:space="preserve">To evaluate the module based on response relevance, accuracy, consistency, and response time. </w:t>
      </w:r>
    </w:p>
    <w:p w14:paraId="5B218DA2" w14:textId="77777777" w:rsidR="00195844" w:rsidRPr="008B0665" w:rsidRDefault="00195844" w:rsidP="008B0665">
      <w:pPr>
        <w:pStyle w:val="BodyText"/>
        <w:numPr>
          <w:ilvl w:val="0"/>
          <w:numId w:val="25"/>
        </w:numPr>
        <w:spacing w:before="125" w:line="360" w:lineRule="auto"/>
        <w:jc w:val="both"/>
        <w:rPr>
          <w:b w:val="0"/>
          <w:bCs w:val="0"/>
          <w:szCs w:val="22"/>
          <w:lang w:val="en-IN"/>
        </w:rPr>
      </w:pPr>
      <w:r w:rsidRPr="008B0665">
        <w:rPr>
          <w:b w:val="0"/>
          <w:bCs w:val="0"/>
          <w:szCs w:val="22"/>
          <w:lang w:val="en-IN"/>
        </w:rPr>
        <w:t xml:space="preserve">To protect sensitive user information during system operation. </w:t>
      </w:r>
    </w:p>
    <w:p w14:paraId="31437617" w14:textId="3E15F555" w:rsidR="00195844" w:rsidRPr="00195844" w:rsidRDefault="00195844" w:rsidP="00195844">
      <w:pPr>
        <w:pStyle w:val="BodyText"/>
        <w:spacing w:before="125" w:line="360" w:lineRule="auto"/>
        <w:rPr>
          <w:szCs w:val="22"/>
          <w:lang w:val="en-IN"/>
        </w:rPr>
      </w:pPr>
    </w:p>
    <w:p w14:paraId="04161BF6" w14:textId="77777777" w:rsidR="00195844" w:rsidRPr="00195844" w:rsidRDefault="00195844" w:rsidP="00195844">
      <w:pPr>
        <w:pStyle w:val="BodyText"/>
        <w:spacing w:before="125" w:line="360" w:lineRule="auto"/>
        <w:rPr>
          <w:szCs w:val="22"/>
          <w:lang w:val="en-IN"/>
        </w:rPr>
      </w:pPr>
      <w:r w:rsidRPr="00195844">
        <w:rPr>
          <w:szCs w:val="22"/>
          <w:lang w:val="en-IN"/>
        </w:rPr>
        <w:t>1.6 Scope</w:t>
      </w:r>
    </w:p>
    <w:p w14:paraId="5F3B6A68"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Included</w:t>
      </w:r>
    </w:p>
    <w:p w14:paraId="056E00E9"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module includes:</w:t>
      </w:r>
    </w:p>
    <w:p w14:paraId="6825980D" w14:textId="77777777" w:rsidR="00195844" w:rsidRPr="008B0665" w:rsidRDefault="00195844" w:rsidP="008B0665">
      <w:pPr>
        <w:pStyle w:val="BodyText"/>
        <w:numPr>
          <w:ilvl w:val="0"/>
          <w:numId w:val="26"/>
        </w:numPr>
        <w:spacing w:before="125" w:line="360" w:lineRule="auto"/>
        <w:jc w:val="both"/>
        <w:rPr>
          <w:b w:val="0"/>
          <w:bCs w:val="0"/>
          <w:szCs w:val="22"/>
          <w:lang w:val="en-IN"/>
        </w:rPr>
      </w:pPr>
      <w:r w:rsidRPr="008B0665">
        <w:rPr>
          <w:b w:val="0"/>
          <w:bCs w:val="0"/>
          <w:szCs w:val="22"/>
          <w:lang w:val="en-IN"/>
        </w:rPr>
        <w:t xml:space="preserve">Natural-language legal query input. </w:t>
      </w:r>
    </w:p>
    <w:p w14:paraId="0547076A" w14:textId="77777777" w:rsidR="00195844" w:rsidRPr="008B0665" w:rsidRDefault="00195844" w:rsidP="008B0665">
      <w:pPr>
        <w:pStyle w:val="BodyText"/>
        <w:numPr>
          <w:ilvl w:val="0"/>
          <w:numId w:val="26"/>
        </w:numPr>
        <w:spacing w:before="125" w:line="360" w:lineRule="auto"/>
        <w:jc w:val="both"/>
        <w:rPr>
          <w:b w:val="0"/>
          <w:bCs w:val="0"/>
          <w:szCs w:val="22"/>
          <w:lang w:val="en-IN"/>
        </w:rPr>
      </w:pPr>
      <w:r w:rsidRPr="008B0665">
        <w:rPr>
          <w:b w:val="0"/>
          <w:bCs w:val="0"/>
          <w:szCs w:val="22"/>
          <w:lang w:val="en-IN"/>
        </w:rPr>
        <w:t xml:space="preserve">NLP-based query processing. </w:t>
      </w:r>
    </w:p>
    <w:p w14:paraId="10F41513" w14:textId="77777777" w:rsidR="00195844" w:rsidRPr="008B0665" w:rsidRDefault="00195844" w:rsidP="008B0665">
      <w:pPr>
        <w:pStyle w:val="BodyText"/>
        <w:numPr>
          <w:ilvl w:val="0"/>
          <w:numId w:val="26"/>
        </w:numPr>
        <w:spacing w:before="125" w:line="360" w:lineRule="auto"/>
        <w:jc w:val="both"/>
        <w:rPr>
          <w:b w:val="0"/>
          <w:bCs w:val="0"/>
          <w:szCs w:val="22"/>
          <w:lang w:val="en-IN"/>
        </w:rPr>
      </w:pPr>
      <w:r w:rsidRPr="008B0665">
        <w:rPr>
          <w:b w:val="0"/>
          <w:bCs w:val="0"/>
          <w:szCs w:val="22"/>
          <w:lang w:val="en-IN"/>
        </w:rPr>
        <w:t xml:space="preserve">Legal issue identification. </w:t>
      </w:r>
    </w:p>
    <w:p w14:paraId="7ED929C7" w14:textId="77777777" w:rsidR="00195844" w:rsidRPr="008B0665" w:rsidRDefault="00195844" w:rsidP="008B0665">
      <w:pPr>
        <w:pStyle w:val="BodyText"/>
        <w:numPr>
          <w:ilvl w:val="0"/>
          <w:numId w:val="26"/>
        </w:numPr>
        <w:spacing w:before="125" w:line="360" w:lineRule="auto"/>
        <w:jc w:val="both"/>
        <w:rPr>
          <w:b w:val="0"/>
          <w:bCs w:val="0"/>
          <w:szCs w:val="22"/>
          <w:lang w:val="en-IN"/>
        </w:rPr>
      </w:pPr>
      <w:r w:rsidRPr="008B0665">
        <w:rPr>
          <w:b w:val="0"/>
          <w:bCs w:val="0"/>
          <w:szCs w:val="22"/>
          <w:lang w:val="en-IN"/>
        </w:rPr>
        <w:t xml:space="preserve">Legal information retrieval. </w:t>
      </w:r>
    </w:p>
    <w:p w14:paraId="6C24BA1E" w14:textId="77777777" w:rsidR="00195844" w:rsidRPr="008B0665" w:rsidRDefault="00195844" w:rsidP="008B0665">
      <w:pPr>
        <w:pStyle w:val="BodyText"/>
        <w:numPr>
          <w:ilvl w:val="0"/>
          <w:numId w:val="26"/>
        </w:numPr>
        <w:spacing w:before="125" w:line="360" w:lineRule="auto"/>
        <w:jc w:val="both"/>
        <w:rPr>
          <w:b w:val="0"/>
          <w:bCs w:val="0"/>
          <w:szCs w:val="22"/>
          <w:lang w:val="en-IN"/>
        </w:rPr>
      </w:pPr>
      <w:r w:rsidRPr="008B0665">
        <w:rPr>
          <w:b w:val="0"/>
          <w:bCs w:val="0"/>
          <w:szCs w:val="22"/>
          <w:lang w:val="en-IN"/>
        </w:rPr>
        <w:t xml:space="preserve">Rights and provision navigation. </w:t>
      </w:r>
    </w:p>
    <w:p w14:paraId="5804F06E" w14:textId="77777777" w:rsidR="00195844" w:rsidRPr="008B0665" w:rsidRDefault="00195844" w:rsidP="008B0665">
      <w:pPr>
        <w:pStyle w:val="BodyText"/>
        <w:numPr>
          <w:ilvl w:val="0"/>
          <w:numId w:val="26"/>
        </w:numPr>
        <w:spacing w:before="125" w:line="360" w:lineRule="auto"/>
        <w:jc w:val="both"/>
        <w:rPr>
          <w:b w:val="0"/>
          <w:bCs w:val="0"/>
          <w:szCs w:val="22"/>
          <w:lang w:val="en-IN"/>
        </w:rPr>
      </w:pPr>
      <w:r w:rsidRPr="008B0665">
        <w:rPr>
          <w:b w:val="0"/>
          <w:bCs w:val="0"/>
          <w:szCs w:val="22"/>
          <w:lang w:val="en-IN"/>
        </w:rPr>
        <w:t xml:space="preserve">Simple-language explanations. </w:t>
      </w:r>
    </w:p>
    <w:p w14:paraId="50889C94" w14:textId="77777777" w:rsidR="00195844" w:rsidRPr="008B0665" w:rsidRDefault="00195844" w:rsidP="008B0665">
      <w:pPr>
        <w:pStyle w:val="BodyText"/>
        <w:numPr>
          <w:ilvl w:val="0"/>
          <w:numId w:val="26"/>
        </w:numPr>
        <w:spacing w:before="125" w:line="360" w:lineRule="auto"/>
        <w:jc w:val="both"/>
        <w:rPr>
          <w:b w:val="0"/>
          <w:bCs w:val="0"/>
          <w:szCs w:val="22"/>
          <w:lang w:val="en-IN"/>
        </w:rPr>
      </w:pPr>
      <w:r w:rsidRPr="008B0665">
        <w:rPr>
          <w:b w:val="0"/>
          <w:bCs w:val="0"/>
          <w:szCs w:val="22"/>
          <w:lang w:val="en-IN"/>
        </w:rPr>
        <w:lastRenderedPageBreak/>
        <w:t xml:space="preserve">Preliminary action recommendations. </w:t>
      </w:r>
    </w:p>
    <w:p w14:paraId="23EBB3D5" w14:textId="77777777" w:rsidR="00195844" w:rsidRPr="008B0665" w:rsidRDefault="00195844" w:rsidP="008B0665">
      <w:pPr>
        <w:pStyle w:val="BodyText"/>
        <w:numPr>
          <w:ilvl w:val="0"/>
          <w:numId w:val="26"/>
        </w:numPr>
        <w:spacing w:before="125" w:line="360" w:lineRule="auto"/>
        <w:jc w:val="both"/>
        <w:rPr>
          <w:b w:val="0"/>
          <w:bCs w:val="0"/>
          <w:szCs w:val="22"/>
          <w:lang w:val="en-IN"/>
        </w:rPr>
      </w:pPr>
      <w:r w:rsidRPr="008B0665">
        <w:rPr>
          <w:b w:val="0"/>
          <w:bCs w:val="0"/>
          <w:szCs w:val="22"/>
          <w:lang w:val="en-IN"/>
        </w:rPr>
        <w:t xml:space="preserve">Source/context-supported AI responses where available. </w:t>
      </w:r>
    </w:p>
    <w:p w14:paraId="245EB298" w14:textId="77777777" w:rsidR="00195844" w:rsidRPr="008B0665" w:rsidRDefault="00195844" w:rsidP="008B0665">
      <w:pPr>
        <w:pStyle w:val="BodyText"/>
        <w:numPr>
          <w:ilvl w:val="0"/>
          <w:numId w:val="26"/>
        </w:numPr>
        <w:spacing w:before="125" w:line="360" w:lineRule="auto"/>
        <w:jc w:val="both"/>
        <w:rPr>
          <w:b w:val="0"/>
          <w:bCs w:val="0"/>
          <w:szCs w:val="22"/>
          <w:lang w:val="en-IN"/>
        </w:rPr>
      </w:pPr>
      <w:r w:rsidRPr="008B0665">
        <w:rPr>
          <w:b w:val="0"/>
          <w:bCs w:val="0"/>
          <w:szCs w:val="22"/>
          <w:lang w:val="en-IN"/>
        </w:rPr>
        <w:t xml:space="preserve">User-friendly conversational interaction. </w:t>
      </w:r>
    </w:p>
    <w:p w14:paraId="04BEC63D" w14:textId="3189F9B6" w:rsidR="00195844" w:rsidRPr="008B0665" w:rsidRDefault="00195844" w:rsidP="00195844">
      <w:pPr>
        <w:pStyle w:val="BodyText"/>
        <w:numPr>
          <w:ilvl w:val="0"/>
          <w:numId w:val="26"/>
        </w:numPr>
        <w:spacing w:before="125" w:line="360" w:lineRule="auto"/>
        <w:jc w:val="both"/>
        <w:rPr>
          <w:b w:val="0"/>
          <w:bCs w:val="0"/>
          <w:szCs w:val="22"/>
          <w:lang w:val="en-IN"/>
        </w:rPr>
      </w:pPr>
      <w:r w:rsidRPr="008B0665">
        <w:rPr>
          <w:b w:val="0"/>
          <w:bCs w:val="0"/>
          <w:szCs w:val="22"/>
          <w:lang w:val="en-IN"/>
        </w:rPr>
        <w:t xml:space="preserve">Output validation and safety warnings. </w:t>
      </w:r>
    </w:p>
    <w:p w14:paraId="5ABE73F8" w14:textId="77777777" w:rsidR="00195844" w:rsidRPr="00195844" w:rsidRDefault="00195844" w:rsidP="00195844">
      <w:pPr>
        <w:pStyle w:val="BodyText"/>
        <w:spacing w:before="125" w:line="360" w:lineRule="auto"/>
        <w:rPr>
          <w:szCs w:val="22"/>
          <w:lang w:val="en-IN"/>
        </w:rPr>
      </w:pPr>
      <w:r w:rsidRPr="00195844">
        <w:rPr>
          <w:szCs w:val="22"/>
          <w:lang w:val="en-IN"/>
        </w:rPr>
        <w:t>Assumptions</w:t>
      </w:r>
    </w:p>
    <w:p w14:paraId="5773DAE4"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module assumes that:</w:t>
      </w:r>
    </w:p>
    <w:p w14:paraId="12A148F4" w14:textId="77777777" w:rsidR="00195844" w:rsidRPr="008B0665" w:rsidRDefault="00195844" w:rsidP="008B0665">
      <w:pPr>
        <w:pStyle w:val="BodyText"/>
        <w:numPr>
          <w:ilvl w:val="0"/>
          <w:numId w:val="28"/>
        </w:numPr>
        <w:spacing w:before="125" w:line="360" w:lineRule="auto"/>
        <w:jc w:val="both"/>
        <w:rPr>
          <w:b w:val="0"/>
          <w:bCs w:val="0"/>
          <w:szCs w:val="22"/>
          <w:lang w:val="en-IN"/>
        </w:rPr>
      </w:pPr>
      <w:r w:rsidRPr="008B0665">
        <w:rPr>
          <w:b w:val="0"/>
          <w:bCs w:val="0"/>
          <w:szCs w:val="22"/>
          <w:lang w:val="en-IN"/>
        </w:rPr>
        <w:t xml:space="preserve">Users provide sufficiently accurate information. </w:t>
      </w:r>
    </w:p>
    <w:p w14:paraId="5078703D" w14:textId="77777777" w:rsidR="00195844" w:rsidRPr="008B0665" w:rsidRDefault="00195844" w:rsidP="008B0665">
      <w:pPr>
        <w:pStyle w:val="BodyText"/>
        <w:numPr>
          <w:ilvl w:val="0"/>
          <w:numId w:val="28"/>
        </w:numPr>
        <w:spacing w:before="125" w:line="360" w:lineRule="auto"/>
        <w:jc w:val="both"/>
        <w:rPr>
          <w:b w:val="0"/>
          <w:bCs w:val="0"/>
          <w:szCs w:val="22"/>
          <w:lang w:val="en-IN"/>
        </w:rPr>
      </w:pPr>
      <w:r w:rsidRPr="008B0665">
        <w:rPr>
          <w:b w:val="0"/>
          <w:bCs w:val="0"/>
          <w:szCs w:val="22"/>
          <w:lang w:val="en-IN"/>
        </w:rPr>
        <w:t xml:space="preserve">The available legal knowledge base contains relevant information. </w:t>
      </w:r>
    </w:p>
    <w:p w14:paraId="3776A575" w14:textId="77777777" w:rsidR="00195844" w:rsidRPr="008B0665" w:rsidRDefault="00195844" w:rsidP="008B0665">
      <w:pPr>
        <w:pStyle w:val="BodyText"/>
        <w:numPr>
          <w:ilvl w:val="0"/>
          <w:numId w:val="28"/>
        </w:numPr>
        <w:spacing w:before="125" w:line="360" w:lineRule="auto"/>
        <w:jc w:val="both"/>
        <w:rPr>
          <w:b w:val="0"/>
          <w:bCs w:val="0"/>
          <w:szCs w:val="22"/>
          <w:lang w:val="en-IN"/>
        </w:rPr>
      </w:pPr>
      <w:r w:rsidRPr="008B0665">
        <w:rPr>
          <w:b w:val="0"/>
          <w:bCs w:val="0"/>
          <w:szCs w:val="22"/>
          <w:lang w:val="en-IN"/>
        </w:rPr>
        <w:t xml:space="preserve">Retrieved legal information is appropriately maintained. </w:t>
      </w:r>
    </w:p>
    <w:p w14:paraId="5DB6566A" w14:textId="77777777" w:rsidR="00195844" w:rsidRPr="008B0665" w:rsidRDefault="00195844" w:rsidP="008B0665">
      <w:pPr>
        <w:pStyle w:val="BodyText"/>
        <w:numPr>
          <w:ilvl w:val="0"/>
          <w:numId w:val="28"/>
        </w:numPr>
        <w:spacing w:before="125" w:line="360" w:lineRule="auto"/>
        <w:jc w:val="both"/>
        <w:rPr>
          <w:b w:val="0"/>
          <w:bCs w:val="0"/>
          <w:szCs w:val="22"/>
          <w:lang w:val="en-IN"/>
        </w:rPr>
      </w:pPr>
      <w:r w:rsidRPr="008B0665">
        <w:rPr>
          <w:b w:val="0"/>
          <w:bCs w:val="0"/>
          <w:szCs w:val="22"/>
          <w:lang w:val="en-IN"/>
        </w:rPr>
        <w:t xml:space="preserve">Users understand that the system provides preliminary assistance. </w:t>
      </w:r>
    </w:p>
    <w:p w14:paraId="371E0357" w14:textId="77777777" w:rsidR="00195844" w:rsidRPr="00195844" w:rsidRDefault="00195844" w:rsidP="008B0665">
      <w:pPr>
        <w:pStyle w:val="BodyText"/>
        <w:numPr>
          <w:ilvl w:val="0"/>
          <w:numId w:val="28"/>
        </w:numPr>
        <w:spacing w:before="125" w:line="360" w:lineRule="auto"/>
        <w:jc w:val="both"/>
        <w:rPr>
          <w:szCs w:val="22"/>
          <w:lang w:val="en-IN"/>
        </w:rPr>
      </w:pPr>
      <w:r w:rsidRPr="008B0665">
        <w:rPr>
          <w:b w:val="0"/>
          <w:bCs w:val="0"/>
          <w:szCs w:val="22"/>
          <w:lang w:val="en-IN"/>
        </w:rPr>
        <w:t>Important decisions are verified by a qualified legal professional</w:t>
      </w:r>
      <w:r w:rsidRPr="00195844">
        <w:rPr>
          <w:szCs w:val="22"/>
          <w:lang w:val="en-IN"/>
        </w:rPr>
        <w:t xml:space="preserve">. </w:t>
      </w:r>
    </w:p>
    <w:p w14:paraId="1572EA7D" w14:textId="77777777" w:rsidR="00195844" w:rsidRPr="00195844" w:rsidRDefault="00195844" w:rsidP="00195844">
      <w:pPr>
        <w:pStyle w:val="BodyText"/>
        <w:spacing w:before="125" w:line="360" w:lineRule="auto"/>
        <w:rPr>
          <w:szCs w:val="22"/>
          <w:lang w:val="en-IN"/>
        </w:rPr>
      </w:pPr>
      <w:r w:rsidRPr="00195844">
        <w:rPr>
          <w:szCs w:val="22"/>
          <w:lang w:val="en-IN"/>
        </w:rPr>
        <w:t>Boundary Conditions</w:t>
      </w:r>
    </w:p>
    <w:p w14:paraId="749A74A1"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system is limited to preliminary legal information and navigation. Output quality depends on:</w:t>
      </w:r>
    </w:p>
    <w:p w14:paraId="64793FAB" w14:textId="77777777" w:rsidR="00195844" w:rsidRPr="008B0665" w:rsidRDefault="00195844" w:rsidP="008B0665">
      <w:pPr>
        <w:pStyle w:val="BodyText"/>
        <w:numPr>
          <w:ilvl w:val="0"/>
          <w:numId w:val="29"/>
        </w:numPr>
        <w:spacing w:before="125" w:line="360" w:lineRule="auto"/>
        <w:jc w:val="both"/>
        <w:rPr>
          <w:b w:val="0"/>
          <w:bCs w:val="0"/>
          <w:szCs w:val="22"/>
          <w:lang w:val="en-IN"/>
        </w:rPr>
      </w:pPr>
      <w:r w:rsidRPr="008B0665">
        <w:rPr>
          <w:b w:val="0"/>
          <w:bCs w:val="0"/>
          <w:szCs w:val="22"/>
          <w:lang w:val="en-IN"/>
        </w:rPr>
        <w:t xml:space="preserve">Quality of user input. </w:t>
      </w:r>
    </w:p>
    <w:p w14:paraId="1A8C74A4" w14:textId="77777777" w:rsidR="00195844" w:rsidRPr="008B0665" w:rsidRDefault="00195844" w:rsidP="008B0665">
      <w:pPr>
        <w:pStyle w:val="BodyText"/>
        <w:numPr>
          <w:ilvl w:val="0"/>
          <w:numId w:val="29"/>
        </w:numPr>
        <w:spacing w:before="125" w:line="360" w:lineRule="auto"/>
        <w:jc w:val="both"/>
        <w:rPr>
          <w:b w:val="0"/>
          <w:bCs w:val="0"/>
          <w:szCs w:val="22"/>
          <w:lang w:val="en-IN"/>
        </w:rPr>
      </w:pPr>
      <w:r w:rsidRPr="008B0665">
        <w:rPr>
          <w:b w:val="0"/>
          <w:bCs w:val="0"/>
          <w:szCs w:val="22"/>
          <w:lang w:val="en-IN"/>
        </w:rPr>
        <w:t xml:space="preserve">Quality and freshness of the legal knowledge base. </w:t>
      </w:r>
    </w:p>
    <w:p w14:paraId="1963722D" w14:textId="77777777" w:rsidR="00195844" w:rsidRPr="008B0665" w:rsidRDefault="00195844" w:rsidP="008B0665">
      <w:pPr>
        <w:pStyle w:val="BodyText"/>
        <w:numPr>
          <w:ilvl w:val="0"/>
          <w:numId w:val="29"/>
        </w:numPr>
        <w:spacing w:before="125" w:line="360" w:lineRule="auto"/>
        <w:jc w:val="both"/>
        <w:rPr>
          <w:b w:val="0"/>
          <w:bCs w:val="0"/>
          <w:szCs w:val="22"/>
          <w:lang w:val="en-IN"/>
        </w:rPr>
      </w:pPr>
      <w:r w:rsidRPr="008B0665">
        <w:rPr>
          <w:b w:val="0"/>
          <w:bCs w:val="0"/>
          <w:szCs w:val="22"/>
          <w:lang w:val="en-IN"/>
        </w:rPr>
        <w:t xml:space="preserve">Retrieval performance. </w:t>
      </w:r>
    </w:p>
    <w:p w14:paraId="171FDD7A" w14:textId="77777777" w:rsidR="00195844" w:rsidRPr="008B0665" w:rsidRDefault="00195844" w:rsidP="008B0665">
      <w:pPr>
        <w:pStyle w:val="BodyText"/>
        <w:numPr>
          <w:ilvl w:val="0"/>
          <w:numId w:val="29"/>
        </w:numPr>
        <w:spacing w:before="125" w:line="360" w:lineRule="auto"/>
        <w:jc w:val="both"/>
        <w:rPr>
          <w:b w:val="0"/>
          <w:bCs w:val="0"/>
          <w:szCs w:val="22"/>
          <w:lang w:val="en-IN"/>
        </w:rPr>
      </w:pPr>
      <w:r w:rsidRPr="008B0665">
        <w:rPr>
          <w:b w:val="0"/>
          <w:bCs w:val="0"/>
          <w:szCs w:val="22"/>
          <w:lang w:val="en-IN"/>
        </w:rPr>
        <w:t xml:space="preserve">AI model performance. </w:t>
      </w:r>
    </w:p>
    <w:p w14:paraId="3C803C7B" w14:textId="77777777" w:rsidR="00195844" w:rsidRPr="008B0665" w:rsidRDefault="00195844" w:rsidP="008B0665">
      <w:pPr>
        <w:pStyle w:val="BodyText"/>
        <w:numPr>
          <w:ilvl w:val="0"/>
          <w:numId w:val="29"/>
        </w:numPr>
        <w:spacing w:before="125" w:line="360" w:lineRule="auto"/>
        <w:jc w:val="both"/>
        <w:rPr>
          <w:b w:val="0"/>
          <w:bCs w:val="0"/>
          <w:szCs w:val="22"/>
          <w:lang w:val="en-IN"/>
        </w:rPr>
      </w:pPr>
      <w:r w:rsidRPr="008B0665">
        <w:rPr>
          <w:b w:val="0"/>
          <w:bCs w:val="0"/>
          <w:szCs w:val="22"/>
          <w:lang w:val="en-IN"/>
        </w:rPr>
        <w:t xml:space="preserve">Prompt design. </w:t>
      </w:r>
    </w:p>
    <w:p w14:paraId="1E9D0624" w14:textId="77777777" w:rsidR="00195844" w:rsidRPr="008B0665" w:rsidRDefault="00195844" w:rsidP="008B0665">
      <w:pPr>
        <w:pStyle w:val="BodyText"/>
        <w:numPr>
          <w:ilvl w:val="0"/>
          <w:numId w:val="29"/>
        </w:numPr>
        <w:spacing w:before="125" w:line="360" w:lineRule="auto"/>
        <w:jc w:val="both"/>
        <w:rPr>
          <w:b w:val="0"/>
          <w:bCs w:val="0"/>
          <w:szCs w:val="22"/>
          <w:lang w:val="en-IN"/>
        </w:rPr>
      </w:pPr>
      <w:r w:rsidRPr="008B0665">
        <w:rPr>
          <w:b w:val="0"/>
          <w:bCs w:val="0"/>
          <w:szCs w:val="22"/>
          <w:lang w:val="en-IN"/>
        </w:rPr>
        <w:t xml:space="preserve">Validation mechanisms. </w:t>
      </w:r>
    </w:p>
    <w:p w14:paraId="09014330" w14:textId="153D7B7C" w:rsidR="00195844" w:rsidRPr="008B0665" w:rsidRDefault="00195844" w:rsidP="008B0665">
      <w:pPr>
        <w:pStyle w:val="BodyText"/>
        <w:spacing w:before="125" w:line="360" w:lineRule="auto"/>
        <w:jc w:val="both"/>
        <w:rPr>
          <w:b w:val="0"/>
          <w:bCs w:val="0"/>
          <w:szCs w:val="22"/>
          <w:lang w:val="en-IN"/>
        </w:rPr>
      </w:pPr>
    </w:p>
    <w:p w14:paraId="107B2D15" w14:textId="77777777" w:rsidR="00195844" w:rsidRPr="00195844" w:rsidRDefault="00195844" w:rsidP="00195844">
      <w:pPr>
        <w:pStyle w:val="BodyText"/>
        <w:spacing w:before="125" w:line="360" w:lineRule="auto"/>
        <w:rPr>
          <w:szCs w:val="22"/>
          <w:lang w:val="en-IN"/>
        </w:rPr>
      </w:pPr>
      <w:r w:rsidRPr="00195844">
        <w:rPr>
          <w:szCs w:val="22"/>
          <w:lang w:val="en-IN"/>
        </w:rPr>
        <w:t>1.7 Expected Engineering Outcome</w:t>
      </w:r>
    </w:p>
    <w:p w14:paraId="607D2B49"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expected outcome is a functional AI Legal Advisor &amp; Rights Navigator prototype capable of:</w:t>
      </w:r>
    </w:p>
    <w:p w14:paraId="3CF27340"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User Query → NLP Processing → Legal Issue Identification → Legal Knowledge Retrieval → Rights Identification → AI Explanation → Preliminary Action → Validated Output</w:t>
      </w:r>
    </w:p>
    <w:p w14:paraId="3C3C2F06"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module is expected to provide:</w:t>
      </w:r>
    </w:p>
    <w:p w14:paraId="6BE4CBAC" w14:textId="77777777" w:rsidR="00195844" w:rsidRPr="008B0665" w:rsidRDefault="00195844" w:rsidP="008B0665">
      <w:pPr>
        <w:pStyle w:val="BodyText"/>
        <w:numPr>
          <w:ilvl w:val="0"/>
          <w:numId w:val="30"/>
        </w:numPr>
        <w:spacing w:before="125" w:line="360" w:lineRule="auto"/>
        <w:jc w:val="both"/>
        <w:rPr>
          <w:b w:val="0"/>
          <w:bCs w:val="0"/>
          <w:szCs w:val="22"/>
          <w:lang w:val="en-IN"/>
        </w:rPr>
      </w:pPr>
      <w:r w:rsidRPr="008B0665">
        <w:rPr>
          <w:b w:val="0"/>
          <w:bCs w:val="0"/>
          <w:szCs w:val="22"/>
          <w:lang w:val="en-IN"/>
        </w:rPr>
        <w:t xml:space="preserve">Legal issue identification. </w:t>
      </w:r>
    </w:p>
    <w:p w14:paraId="4366852A" w14:textId="77777777" w:rsidR="00195844" w:rsidRPr="008B0665" w:rsidRDefault="00195844" w:rsidP="008B0665">
      <w:pPr>
        <w:pStyle w:val="BodyText"/>
        <w:numPr>
          <w:ilvl w:val="0"/>
          <w:numId w:val="30"/>
        </w:numPr>
        <w:spacing w:before="125" w:line="360" w:lineRule="auto"/>
        <w:jc w:val="both"/>
        <w:rPr>
          <w:b w:val="0"/>
          <w:bCs w:val="0"/>
          <w:szCs w:val="22"/>
          <w:lang w:val="en-IN"/>
        </w:rPr>
      </w:pPr>
      <w:r w:rsidRPr="008B0665">
        <w:rPr>
          <w:b w:val="0"/>
          <w:bCs w:val="0"/>
          <w:szCs w:val="22"/>
          <w:lang w:val="en-IN"/>
        </w:rPr>
        <w:t xml:space="preserve">Rights/provision navigation. </w:t>
      </w:r>
    </w:p>
    <w:p w14:paraId="4F0F6384" w14:textId="77777777" w:rsidR="00195844" w:rsidRPr="008B0665" w:rsidRDefault="00195844" w:rsidP="008B0665">
      <w:pPr>
        <w:pStyle w:val="BodyText"/>
        <w:numPr>
          <w:ilvl w:val="0"/>
          <w:numId w:val="30"/>
        </w:numPr>
        <w:spacing w:before="125" w:line="360" w:lineRule="auto"/>
        <w:jc w:val="both"/>
        <w:rPr>
          <w:b w:val="0"/>
          <w:bCs w:val="0"/>
          <w:szCs w:val="22"/>
          <w:lang w:val="en-IN"/>
        </w:rPr>
      </w:pPr>
      <w:r w:rsidRPr="008B0665">
        <w:rPr>
          <w:b w:val="0"/>
          <w:bCs w:val="0"/>
          <w:szCs w:val="22"/>
          <w:lang w:val="en-IN"/>
        </w:rPr>
        <w:t xml:space="preserve">Simple explanations. </w:t>
      </w:r>
    </w:p>
    <w:p w14:paraId="1C698ED4" w14:textId="77777777" w:rsidR="00195844" w:rsidRPr="008B0665" w:rsidRDefault="00195844" w:rsidP="008B0665">
      <w:pPr>
        <w:pStyle w:val="BodyText"/>
        <w:numPr>
          <w:ilvl w:val="0"/>
          <w:numId w:val="30"/>
        </w:numPr>
        <w:spacing w:before="125" w:line="360" w:lineRule="auto"/>
        <w:jc w:val="both"/>
        <w:rPr>
          <w:b w:val="0"/>
          <w:bCs w:val="0"/>
          <w:szCs w:val="22"/>
          <w:lang w:val="en-IN"/>
        </w:rPr>
      </w:pPr>
      <w:r w:rsidRPr="008B0665">
        <w:rPr>
          <w:b w:val="0"/>
          <w:bCs w:val="0"/>
          <w:szCs w:val="22"/>
          <w:lang w:val="en-IN"/>
        </w:rPr>
        <w:lastRenderedPageBreak/>
        <w:t xml:space="preserve">Preliminary action recommendations. </w:t>
      </w:r>
    </w:p>
    <w:p w14:paraId="1899269F" w14:textId="77777777" w:rsidR="00195844" w:rsidRPr="008B0665" w:rsidRDefault="00195844" w:rsidP="008B0665">
      <w:pPr>
        <w:pStyle w:val="BodyText"/>
        <w:numPr>
          <w:ilvl w:val="0"/>
          <w:numId w:val="30"/>
        </w:numPr>
        <w:spacing w:before="125" w:line="360" w:lineRule="auto"/>
        <w:jc w:val="both"/>
        <w:rPr>
          <w:b w:val="0"/>
          <w:bCs w:val="0"/>
          <w:szCs w:val="22"/>
          <w:lang w:val="en-IN"/>
        </w:rPr>
      </w:pPr>
      <w:r w:rsidRPr="008B0665">
        <w:rPr>
          <w:b w:val="0"/>
          <w:bCs w:val="0"/>
          <w:szCs w:val="22"/>
          <w:lang w:val="en-IN"/>
        </w:rPr>
        <w:t xml:space="preserve">Context-aware AI responses. </w:t>
      </w:r>
    </w:p>
    <w:p w14:paraId="466B5FCD" w14:textId="77777777" w:rsidR="00195844" w:rsidRPr="008B0665" w:rsidRDefault="00195844" w:rsidP="008B0665">
      <w:pPr>
        <w:pStyle w:val="BodyText"/>
        <w:numPr>
          <w:ilvl w:val="0"/>
          <w:numId w:val="30"/>
        </w:numPr>
        <w:spacing w:before="125" w:line="360" w:lineRule="auto"/>
        <w:jc w:val="both"/>
        <w:rPr>
          <w:b w:val="0"/>
          <w:bCs w:val="0"/>
          <w:szCs w:val="22"/>
          <w:lang w:val="en-IN"/>
        </w:rPr>
      </w:pPr>
      <w:r w:rsidRPr="008B0665">
        <w:rPr>
          <w:b w:val="0"/>
          <w:bCs w:val="0"/>
          <w:szCs w:val="22"/>
          <w:lang w:val="en-IN"/>
        </w:rPr>
        <w:t xml:space="preserve">Safety warnings and professional-review recommendations. </w:t>
      </w:r>
    </w:p>
    <w:p w14:paraId="20472499"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 xml:space="preserve">The overall </w:t>
      </w:r>
      <w:proofErr w:type="spellStart"/>
      <w:r w:rsidRPr="008B0665">
        <w:rPr>
          <w:b w:val="0"/>
          <w:bCs w:val="0"/>
          <w:szCs w:val="22"/>
          <w:lang w:val="en-IN"/>
        </w:rPr>
        <w:t>NyayaMithra</w:t>
      </w:r>
      <w:proofErr w:type="spellEnd"/>
      <w:r w:rsidRPr="008B0665">
        <w:rPr>
          <w:b w:val="0"/>
          <w:bCs w:val="0"/>
          <w:szCs w:val="22"/>
          <w:lang w:val="en-IN"/>
        </w:rPr>
        <w:t xml:space="preserve"> architecture similarly follows the sequence of user input, NLP, legal issue identification, RAG, action recommendation, draft generation, validation, and output. </w:t>
      </w:r>
    </w:p>
    <w:p w14:paraId="6453D55A" w14:textId="72B6F8A5" w:rsidR="00195844" w:rsidRPr="00195844" w:rsidRDefault="00195844" w:rsidP="008B0665">
      <w:pPr>
        <w:pStyle w:val="BodyText"/>
        <w:spacing w:before="125" w:line="360" w:lineRule="auto"/>
        <w:jc w:val="both"/>
        <w:rPr>
          <w:szCs w:val="22"/>
          <w:lang w:val="en-IN"/>
        </w:rPr>
      </w:pPr>
    </w:p>
    <w:p w14:paraId="7F2CBA61" w14:textId="1768D3E8" w:rsidR="00195844" w:rsidRPr="00195844" w:rsidRDefault="008B0665" w:rsidP="00195844">
      <w:pPr>
        <w:pStyle w:val="BodyText"/>
        <w:spacing w:before="125" w:line="360" w:lineRule="auto"/>
        <w:rPr>
          <w:szCs w:val="22"/>
          <w:lang w:val="en-IN"/>
        </w:rPr>
      </w:pPr>
      <w:r>
        <w:rPr>
          <w:szCs w:val="22"/>
          <w:lang w:val="en-IN"/>
        </w:rPr>
        <w:t xml:space="preserve">                                                                   </w:t>
      </w:r>
      <w:r w:rsidR="00195844" w:rsidRPr="00195844">
        <w:rPr>
          <w:szCs w:val="22"/>
          <w:lang w:val="en-IN"/>
        </w:rPr>
        <w:t>CHAPTER 2</w:t>
      </w:r>
    </w:p>
    <w:p w14:paraId="71F70F86" w14:textId="0188E022" w:rsidR="00195844" w:rsidRPr="00195844" w:rsidRDefault="008B0665" w:rsidP="00195844">
      <w:pPr>
        <w:pStyle w:val="BodyText"/>
        <w:spacing w:before="125" w:line="360" w:lineRule="auto"/>
        <w:rPr>
          <w:szCs w:val="22"/>
          <w:lang w:val="en-IN"/>
        </w:rPr>
      </w:pPr>
      <w:r>
        <w:rPr>
          <w:szCs w:val="22"/>
          <w:lang w:val="en-IN"/>
        </w:rPr>
        <w:t xml:space="preserve">                               </w:t>
      </w:r>
      <w:r w:rsidR="00195844" w:rsidRPr="00195844">
        <w:rPr>
          <w:szCs w:val="22"/>
          <w:lang w:val="en-IN"/>
        </w:rPr>
        <w:t>LITERATURE REVIEW AND EXISTING SOLUTIONS</w:t>
      </w:r>
    </w:p>
    <w:p w14:paraId="2E1B8449" w14:textId="77777777" w:rsidR="00195844" w:rsidRPr="00195844" w:rsidRDefault="00195844" w:rsidP="00195844">
      <w:pPr>
        <w:pStyle w:val="BodyText"/>
        <w:spacing w:before="125" w:line="360" w:lineRule="auto"/>
        <w:rPr>
          <w:szCs w:val="22"/>
          <w:lang w:val="en-IN"/>
        </w:rPr>
      </w:pPr>
      <w:r w:rsidRPr="00195844">
        <w:rPr>
          <w:szCs w:val="22"/>
          <w:lang w:val="en-IN"/>
        </w:rPr>
        <w:t>2.1 Review Method</w:t>
      </w:r>
    </w:p>
    <w:p w14:paraId="70AEC10E"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literature review for the module considers research and existing technologies related to:</w:t>
      </w:r>
    </w:p>
    <w:p w14:paraId="7B311C6F" w14:textId="77777777" w:rsidR="00195844" w:rsidRPr="008B0665" w:rsidRDefault="00195844" w:rsidP="008B0665">
      <w:pPr>
        <w:pStyle w:val="BodyText"/>
        <w:numPr>
          <w:ilvl w:val="0"/>
          <w:numId w:val="31"/>
        </w:numPr>
        <w:spacing w:before="125" w:line="360" w:lineRule="auto"/>
        <w:jc w:val="both"/>
        <w:rPr>
          <w:b w:val="0"/>
          <w:bCs w:val="0"/>
          <w:szCs w:val="22"/>
          <w:lang w:val="en-IN"/>
        </w:rPr>
      </w:pPr>
      <w:r w:rsidRPr="008B0665">
        <w:rPr>
          <w:b w:val="0"/>
          <w:bCs w:val="0"/>
          <w:szCs w:val="22"/>
          <w:lang w:val="en-IN"/>
        </w:rPr>
        <w:t xml:space="preserve">Generative AI </w:t>
      </w:r>
    </w:p>
    <w:p w14:paraId="261CD353" w14:textId="77777777" w:rsidR="00195844" w:rsidRPr="008B0665" w:rsidRDefault="00195844" w:rsidP="008B0665">
      <w:pPr>
        <w:pStyle w:val="BodyText"/>
        <w:numPr>
          <w:ilvl w:val="0"/>
          <w:numId w:val="31"/>
        </w:numPr>
        <w:spacing w:before="125" w:line="360" w:lineRule="auto"/>
        <w:jc w:val="both"/>
        <w:rPr>
          <w:b w:val="0"/>
          <w:bCs w:val="0"/>
          <w:szCs w:val="22"/>
          <w:lang w:val="en-IN"/>
        </w:rPr>
      </w:pPr>
      <w:r w:rsidRPr="008B0665">
        <w:rPr>
          <w:b w:val="0"/>
          <w:bCs w:val="0"/>
          <w:szCs w:val="22"/>
          <w:lang w:val="en-IN"/>
        </w:rPr>
        <w:t xml:space="preserve">Large Language Models </w:t>
      </w:r>
    </w:p>
    <w:p w14:paraId="3AE3DA83" w14:textId="77777777" w:rsidR="00195844" w:rsidRPr="008B0665" w:rsidRDefault="00195844" w:rsidP="008B0665">
      <w:pPr>
        <w:pStyle w:val="BodyText"/>
        <w:numPr>
          <w:ilvl w:val="0"/>
          <w:numId w:val="31"/>
        </w:numPr>
        <w:spacing w:before="125" w:line="360" w:lineRule="auto"/>
        <w:jc w:val="both"/>
        <w:rPr>
          <w:b w:val="0"/>
          <w:bCs w:val="0"/>
          <w:szCs w:val="22"/>
          <w:lang w:val="en-IN"/>
        </w:rPr>
      </w:pPr>
      <w:r w:rsidRPr="008B0665">
        <w:rPr>
          <w:b w:val="0"/>
          <w:bCs w:val="0"/>
          <w:szCs w:val="22"/>
          <w:lang w:val="en-IN"/>
        </w:rPr>
        <w:t xml:space="preserve">Natural Language Processing </w:t>
      </w:r>
    </w:p>
    <w:p w14:paraId="5242B8BE" w14:textId="77777777" w:rsidR="00195844" w:rsidRPr="008B0665" w:rsidRDefault="00195844" w:rsidP="008B0665">
      <w:pPr>
        <w:pStyle w:val="BodyText"/>
        <w:numPr>
          <w:ilvl w:val="0"/>
          <w:numId w:val="31"/>
        </w:numPr>
        <w:spacing w:before="125" w:line="360" w:lineRule="auto"/>
        <w:jc w:val="both"/>
        <w:rPr>
          <w:b w:val="0"/>
          <w:bCs w:val="0"/>
          <w:szCs w:val="22"/>
          <w:lang w:val="en-IN"/>
        </w:rPr>
      </w:pPr>
      <w:r w:rsidRPr="008B0665">
        <w:rPr>
          <w:b w:val="0"/>
          <w:bCs w:val="0"/>
          <w:szCs w:val="22"/>
          <w:lang w:val="en-IN"/>
        </w:rPr>
        <w:t xml:space="preserve">Legal Question Answering </w:t>
      </w:r>
    </w:p>
    <w:p w14:paraId="64B6331A" w14:textId="77777777" w:rsidR="00195844" w:rsidRPr="008B0665" w:rsidRDefault="00195844" w:rsidP="008B0665">
      <w:pPr>
        <w:pStyle w:val="BodyText"/>
        <w:numPr>
          <w:ilvl w:val="0"/>
          <w:numId w:val="31"/>
        </w:numPr>
        <w:spacing w:before="125" w:line="360" w:lineRule="auto"/>
        <w:jc w:val="both"/>
        <w:rPr>
          <w:b w:val="0"/>
          <w:bCs w:val="0"/>
          <w:szCs w:val="22"/>
          <w:lang w:val="en-IN"/>
        </w:rPr>
      </w:pPr>
      <w:r w:rsidRPr="008B0665">
        <w:rPr>
          <w:b w:val="0"/>
          <w:bCs w:val="0"/>
          <w:szCs w:val="22"/>
          <w:lang w:val="en-IN"/>
        </w:rPr>
        <w:t xml:space="preserve">Retrieval-Augmented Generation </w:t>
      </w:r>
    </w:p>
    <w:p w14:paraId="3CD363BB" w14:textId="77777777" w:rsidR="00195844" w:rsidRPr="008B0665" w:rsidRDefault="00195844" w:rsidP="008B0665">
      <w:pPr>
        <w:pStyle w:val="BodyText"/>
        <w:numPr>
          <w:ilvl w:val="0"/>
          <w:numId w:val="31"/>
        </w:numPr>
        <w:spacing w:before="125" w:line="360" w:lineRule="auto"/>
        <w:jc w:val="both"/>
        <w:rPr>
          <w:b w:val="0"/>
          <w:bCs w:val="0"/>
          <w:szCs w:val="22"/>
          <w:lang w:val="en-IN"/>
        </w:rPr>
      </w:pPr>
      <w:r w:rsidRPr="008B0665">
        <w:rPr>
          <w:b w:val="0"/>
          <w:bCs w:val="0"/>
          <w:szCs w:val="22"/>
          <w:lang w:val="en-IN"/>
        </w:rPr>
        <w:t xml:space="preserve">Legal information retrieval </w:t>
      </w:r>
    </w:p>
    <w:p w14:paraId="14A5DD5F" w14:textId="77777777" w:rsidR="00195844" w:rsidRPr="008B0665" w:rsidRDefault="00195844" w:rsidP="008B0665">
      <w:pPr>
        <w:pStyle w:val="BodyText"/>
        <w:numPr>
          <w:ilvl w:val="0"/>
          <w:numId w:val="31"/>
        </w:numPr>
        <w:spacing w:before="125" w:line="360" w:lineRule="auto"/>
        <w:jc w:val="both"/>
        <w:rPr>
          <w:b w:val="0"/>
          <w:bCs w:val="0"/>
          <w:szCs w:val="22"/>
          <w:lang w:val="en-IN"/>
        </w:rPr>
      </w:pPr>
      <w:r w:rsidRPr="008B0665">
        <w:rPr>
          <w:b w:val="0"/>
          <w:bCs w:val="0"/>
          <w:szCs w:val="22"/>
          <w:lang w:val="en-IN"/>
        </w:rPr>
        <w:t xml:space="preserve">AI chatbots </w:t>
      </w:r>
    </w:p>
    <w:p w14:paraId="3A2A3039" w14:textId="77777777" w:rsidR="00195844" w:rsidRPr="008B0665" w:rsidRDefault="00195844" w:rsidP="008B0665">
      <w:pPr>
        <w:pStyle w:val="BodyText"/>
        <w:numPr>
          <w:ilvl w:val="0"/>
          <w:numId w:val="31"/>
        </w:numPr>
        <w:spacing w:before="125" w:line="360" w:lineRule="auto"/>
        <w:jc w:val="both"/>
        <w:rPr>
          <w:b w:val="0"/>
          <w:bCs w:val="0"/>
          <w:szCs w:val="22"/>
          <w:lang w:val="en-IN"/>
        </w:rPr>
      </w:pPr>
      <w:r w:rsidRPr="008B0665">
        <w:rPr>
          <w:b w:val="0"/>
          <w:bCs w:val="0"/>
          <w:szCs w:val="22"/>
          <w:lang w:val="en-IN"/>
        </w:rPr>
        <w:t xml:space="preserve">Legal document analysis </w:t>
      </w:r>
    </w:p>
    <w:p w14:paraId="7F88C2B6" w14:textId="77777777" w:rsidR="00195844" w:rsidRPr="008B0665" w:rsidRDefault="00195844" w:rsidP="008B0665">
      <w:pPr>
        <w:pStyle w:val="BodyText"/>
        <w:numPr>
          <w:ilvl w:val="0"/>
          <w:numId w:val="31"/>
        </w:numPr>
        <w:spacing w:before="125" w:line="360" w:lineRule="auto"/>
        <w:jc w:val="both"/>
        <w:rPr>
          <w:b w:val="0"/>
          <w:bCs w:val="0"/>
          <w:szCs w:val="22"/>
          <w:lang w:val="en-IN"/>
        </w:rPr>
      </w:pPr>
      <w:r w:rsidRPr="008B0665">
        <w:rPr>
          <w:b w:val="0"/>
          <w:bCs w:val="0"/>
          <w:szCs w:val="22"/>
          <w:lang w:val="en-IN"/>
        </w:rPr>
        <w:t xml:space="preserve">Prompt engineering </w:t>
      </w:r>
    </w:p>
    <w:p w14:paraId="3CA2AF50"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Relevant research can be identified through academic databases such as IEEE Xplore and Google Scholar, along with official legal-information resources.</w:t>
      </w:r>
    </w:p>
    <w:p w14:paraId="482C58D1"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 xml:space="preserve">The existing </w:t>
      </w:r>
      <w:proofErr w:type="spellStart"/>
      <w:r w:rsidRPr="008B0665">
        <w:rPr>
          <w:b w:val="0"/>
          <w:bCs w:val="0"/>
          <w:szCs w:val="22"/>
          <w:lang w:val="en-IN"/>
        </w:rPr>
        <w:t>NyayaMithra</w:t>
      </w:r>
      <w:proofErr w:type="spellEnd"/>
      <w:r w:rsidRPr="008B0665">
        <w:rPr>
          <w:b w:val="0"/>
          <w:bCs w:val="0"/>
          <w:szCs w:val="22"/>
          <w:lang w:val="en-IN"/>
        </w:rPr>
        <w:t xml:space="preserve"> report used research literature, legal-technology sources, and technologies such as LLMs, NLP, RAG, embeddings, prompt engineering, and document generation to define its proposed approach. </w:t>
      </w:r>
    </w:p>
    <w:p w14:paraId="68583213" w14:textId="7B0B17E5" w:rsidR="00195844" w:rsidRPr="00195844" w:rsidRDefault="00195844" w:rsidP="008B0665">
      <w:pPr>
        <w:pStyle w:val="BodyText"/>
        <w:spacing w:before="125" w:line="360" w:lineRule="auto"/>
        <w:jc w:val="both"/>
        <w:rPr>
          <w:szCs w:val="22"/>
          <w:lang w:val="en-IN"/>
        </w:rPr>
      </w:pPr>
    </w:p>
    <w:p w14:paraId="1A85EF2D" w14:textId="77777777" w:rsidR="00195844" w:rsidRPr="00195844" w:rsidRDefault="00195844" w:rsidP="00195844">
      <w:pPr>
        <w:pStyle w:val="BodyText"/>
        <w:spacing w:before="125" w:line="360" w:lineRule="auto"/>
        <w:rPr>
          <w:szCs w:val="22"/>
          <w:lang w:val="en-IN"/>
        </w:rPr>
      </w:pPr>
      <w:r w:rsidRPr="00195844">
        <w:rPr>
          <w:szCs w:val="22"/>
          <w:lang w:val="en-IN"/>
        </w:rPr>
        <w:t>2.2 Review of Existing Work</w:t>
      </w:r>
    </w:p>
    <w:p w14:paraId="1F3556E2" w14:textId="77777777" w:rsidR="00195844" w:rsidRPr="00195844" w:rsidRDefault="00195844" w:rsidP="00195844">
      <w:pPr>
        <w:pStyle w:val="BodyText"/>
        <w:spacing w:before="125" w:line="360" w:lineRule="auto"/>
        <w:rPr>
          <w:szCs w:val="22"/>
          <w:lang w:val="en-IN"/>
        </w:rPr>
      </w:pPr>
      <w:r w:rsidRPr="00195844">
        <w:rPr>
          <w:szCs w:val="22"/>
          <w:lang w:val="en-IN"/>
        </w:rPr>
        <w:t>A. Traditional Legal Consultation</w:t>
      </w:r>
    </w:p>
    <w:p w14:paraId="5C52E52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Traditional consultation provides expert and personalized legal assistance.</w:t>
      </w:r>
    </w:p>
    <w:p w14:paraId="72F77EF2" w14:textId="77777777" w:rsidR="008B0665" w:rsidRDefault="008B0665" w:rsidP="00195844">
      <w:pPr>
        <w:pStyle w:val="BodyText"/>
        <w:spacing w:before="125" w:line="360" w:lineRule="auto"/>
        <w:rPr>
          <w:szCs w:val="22"/>
          <w:lang w:val="en-IN"/>
        </w:rPr>
      </w:pPr>
    </w:p>
    <w:p w14:paraId="732E0D30" w14:textId="73A09816" w:rsidR="00195844" w:rsidRPr="00195844" w:rsidRDefault="00195844" w:rsidP="00195844">
      <w:pPr>
        <w:pStyle w:val="BodyText"/>
        <w:spacing w:before="125" w:line="360" w:lineRule="auto"/>
        <w:rPr>
          <w:szCs w:val="22"/>
          <w:lang w:val="en-IN"/>
        </w:rPr>
      </w:pPr>
      <w:r w:rsidRPr="00195844">
        <w:rPr>
          <w:szCs w:val="22"/>
          <w:lang w:val="en-IN"/>
        </w:rPr>
        <w:lastRenderedPageBreak/>
        <w:t>Advantages:</w:t>
      </w:r>
    </w:p>
    <w:p w14:paraId="48BCEC96" w14:textId="77777777" w:rsidR="00195844" w:rsidRPr="008B0665" w:rsidRDefault="00195844" w:rsidP="00195844">
      <w:pPr>
        <w:pStyle w:val="BodyText"/>
        <w:numPr>
          <w:ilvl w:val="0"/>
          <w:numId w:val="32"/>
        </w:numPr>
        <w:spacing w:before="125" w:line="360" w:lineRule="auto"/>
        <w:rPr>
          <w:b w:val="0"/>
          <w:bCs w:val="0"/>
          <w:szCs w:val="22"/>
          <w:lang w:val="en-IN"/>
        </w:rPr>
      </w:pPr>
      <w:r w:rsidRPr="008B0665">
        <w:rPr>
          <w:b w:val="0"/>
          <w:bCs w:val="0"/>
          <w:szCs w:val="22"/>
          <w:lang w:val="en-IN"/>
        </w:rPr>
        <w:t xml:space="preserve">Expert interpretation. </w:t>
      </w:r>
    </w:p>
    <w:p w14:paraId="12CD23F7" w14:textId="77777777" w:rsidR="00195844" w:rsidRPr="008B0665" w:rsidRDefault="00195844" w:rsidP="00195844">
      <w:pPr>
        <w:pStyle w:val="BodyText"/>
        <w:numPr>
          <w:ilvl w:val="0"/>
          <w:numId w:val="32"/>
        </w:numPr>
        <w:spacing w:before="125" w:line="360" w:lineRule="auto"/>
        <w:rPr>
          <w:b w:val="0"/>
          <w:bCs w:val="0"/>
          <w:szCs w:val="22"/>
          <w:lang w:val="en-IN"/>
        </w:rPr>
      </w:pPr>
      <w:r w:rsidRPr="008B0665">
        <w:rPr>
          <w:b w:val="0"/>
          <w:bCs w:val="0"/>
          <w:szCs w:val="22"/>
          <w:lang w:val="en-IN"/>
        </w:rPr>
        <w:t xml:space="preserve">Personalized advice. </w:t>
      </w:r>
    </w:p>
    <w:p w14:paraId="62E97CAA" w14:textId="77777777" w:rsidR="00195844" w:rsidRPr="008B0665" w:rsidRDefault="00195844" w:rsidP="00195844">
      <w:pPr>
        <w:pStyle w:val="BodyText"/>
        <w:numPr>
          <w:ilvl w:val="0"/>
          <w:numId w:val="32"/>
        </w:numPr>
        <w:spacing w:before="125" w:line="360" w:lineRule="auto"/>
        <w:rPr>
          <w:b w:val="0"/>
          <w:bCs w:val="0"/>
          <w:szCs w:val="22"/>
          <w:lang w:val="en-IN"/>
        </w:rPr>
      </w:pPr>
      <w:r w:rsidRPr="008B0665">
        <w:rPr>
          <w:b w:val="0"/>
          <w:bCs w:val="0"/>
          <w:szCs w:val="22"/>
          <w:lang w:val="en-IN"/>
        </w:rPr>
        <w:t xml:space="preserve">Human judgment. </w:t>
      </w:r>
    </w:p>
    <w:p w14:paraId="32607FF8" w14:textId="77777777" w:rsidR="00195844" w:rsidRPr="00195844" w:rsidRDefault="00195844" w:rsidP="00195844">
      <w:pPr>
        <w:pStyle w:val="BodyText"/>
        <w:spacing w:before="125" w:line="360" w:lineRule="auto"/>
        <w:rPr>
          <w:szCs w:val="22"/>
          <w:lang w:val="en-IN"/>
        </w:rPr>
      </w:pPr>
      <w:r w:rsidRPr="00195844">
        <w:rPr>
          <w:szCs w:val="22"/>
          <w:lang w:val="en-IN"/>
        </w:rPr>
        <w:t>Limitations:</w:t>
      </w:r>
    </w:p>
    <w:p w14:paraId="3B1A0A63" w14:textId="77777777" w:rsidR="00195844" w:rsidRPr="008B0665" w:rsidRDefault="00195844" w:rsidP="00195844">
      <w:pPr>
        <w:pStyle w:val="BodyText"/>
        <w:numPr>
          <w:ilvl w:val="0"/>
          <w:numId w:val="33"/>
        </w:numPr>
        <w:spacing w:before="125" w:line="360" w:lineRule="auto"/>
        <w:rPr>
          <w:b w:val="0"/>
          <w:bCs w:val="0"/>
          <w:szCs w:val="22"/>
          <w:lang w:val="en-IN"/>
        </w:rPr>
      </w:pPr>
      <w:r w:rsidRPr="008B0665">
        <w:rPr>
          <w:b w:val="0"/>
          <w:bCs w:val="0"/>
          <w:szCs w:val="22"/>
          <w:lang w:val="en-IN"/>
        </w:rPr>
        <w:t xml:space="preserve">Cost. </w:t>
      </w:r>
    </w:p>
    <w:p w14:paraId="710D41C4" w14:textId="77777777" w:rsidR="00195844" w:rsidRPr="008B0665" w:rsidRDefault="00195844" w:rsidP="00195844">
      <w:pPr>
        <w:pStyle w:val="BodyText"/>
        <w:numPr>
          <w:ilvl w:val="0"/>
          <w:numId w:val="33"/>
        </w:numPr>
        <w:spacing w:before="125" w:line="360" w:lineRule="auto"/>
        <w:rPr>
          <w:b w:val="0"/>
          <w:bCs w:val="0"/>
          <w:szCs w:val="22"/>
          <w:lang w:val="en-IN"/>
        </w:rPr>
      </w:pPr>
      <w:r w:rsidRPr="008B0665">
        <w:rPr>
          <w:b w:val="0"/>
          <w:bCs w:val="0"/>
          <w:szCs w:val="22"/>
          <w:lang w:val="en-IN"/>
        </w:rPr>
        <w:t xml:space="preserve">Time requirements. </w:t>
      </w:r>
    </w:p>
    <w:p w14:paraId="24A0F92F" w14:textId="77777777" w:rsidR="00195844" w:rsidRPr="008B0665" w:rsidRDefault="00195844" w:rsidP="00195844">
      <w:pPr>
        <w:pStyle w:val="BodyText"/>
        <w:numPr>
          <w:ilvl w:val="0"/>
          <w:numId w:val="33"/>
        </w:numPr>
        <w:spacing w:before="125" w:line="360" w:lineRule="auto"/>
        <w:rPr>
          <w:b w:val="0"/>
          <w:bCs w:val="0"/>
          <w:szCs w:val="22"/>
          <w:lang w:val="en-IN"/>
        </w:rPr>
      </w:pPr>
      <w:r w:rsidRPr="008B0665">
        <w:rPr>
          <w:b w:val="0"/>
          <w:bCs w:val="0"/>
          <w:szCs w:val="22"/>
          <w:lang w:val="en-IN"/>
        </w:rPr>
        <w:t xml:space="preserve">Accessibility limitations. </w:t>
      </w:r>
    </w:p>
    <w:p w14:paraId="4E845903" w14:textId="77777777" w:rsidR="00195844" w:rsidRPr="00195844" w:rsidRDefault="00195844" w:rsidP="00195844">
      <w:pPr>
        <w:pStyle w:val="BodyText"/>
        <w:spacing w:before="125" w:line="360" w:lineRule="auto"/>
        <w:rPr>
          <w:szCs w:val="22"/>
          <w:lang w:val="en-IN"/>
        </w:rPr>
      </w:pPr>
      <w:r w:rsidRPr="00195844">
        <w:rPr>
          <w:szCs w:val="22"/>
          <w:lang w:val="en-IN"/>
        </w:rPr>
        <w:t>Relevance:</w:t>
      </w:r>
      <w:r w:rsidRPr="00195844">
        <w:rPr>
          <w:szCs w:val="22"/>
          <w:lang w:val="en-IN"/>
        </w:rPr>
        <w:br/>
      </w:r>
      <w:r w:rsidRPr="008B0665">
        <w:rPr>
          <w:b w:val="0"/>
          <w:bCs w:val="0"/>
          <w:szCs w:val="22"/>
          <w:lang w:val="en-IN"/>
        </w:rPr>
        <w:t>Provides the benchmark for understanding the importance of accurate legal guidance</w:t>
      </w:r>
      <w:r w:rsidRPr="00195844">
        <w:rPr>
          <w:szCs w:val="22"/>
          <w:lang w:val="en-IN"/>
        </w:rPr>
        <w:t>.</w:t>
      </w:r>
    </w:p>
    <w:p w14:paraId="4657B93B" w14:textId="1BCE0CF7" w:rsidR="00195844" w:rsidRPr="00195844" w:rsidRDefault="00195844" w:rsidP="00195844">
      <w:pPr>
        <w:pStyle w:val="BodyText"/>
        <w:spacing w:before="125" w:line="360" w:lineRule="auto"/>
        <w:rPr>
          <w:szCs w:val="22"/>
          <w:lang w:val="en-IN"/>
        </w:rPr>
      </w:pPr>
    </w:p>
    <w:p w14:paraId="2E69F0EA" w14:textId="77777777" w:rsidR="00195844" w:rsidRPr="00195844" w:rsidRDefault="00195844" w:rsidP="00195844">
      <w:pPr>
        <w:pStyle w:val="BodyText"/>
        <w:spacing w:before="125" w:line="360" w:lineRule="auto"/>
        <w:rPr>
          <w:szCs w:val="22"/>
          <w:lang w:val="en-IN"/>
        </w:rPr>
      </w:pPr>
      <w:r w:rsidRPr="00195844">
        <w:rPr>
          <w:szCs w:val="22"/>
          <w:lang w:val="en-IN"/>
        </w:rPr>
        <w:t>B. Online Legal Information Portals</w:t>
      </w:r>
    </w:p>
    <w:p w14:paraId="314C0AB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Online portals provide citizens access to legal information.</w:t>
      </w:r>
    </w:p>
    <w:p w14:paraId="4D44C44F" w14:textId="77777777" w:rsidR="00195844" w:rsidRPr="00195844" w:rsidRDefault="00195844" w:rsidP="00195844">
      <w:pPr>
        <w:pStyle w:val="BodyText"/>
        <w:spacing w:before="125" w:line="360" w:lineRule="auto"/>
        <w:rPr>
          <w:szCs w:val="22"/>
          <w:lang w:val="en-IN"/>
        </w:rPr>
      </w:pPr>
      <w:r w:rsidRPr="00195844">
        <w:rPr>
          <w:szCs w:val="22"/>
          <w:lang w:val="en-IN"/>
        </w:rPr>
        <w:t>Advantages:</w:t>
      </w:r>
    </w:p>
    <w:p w14:paraId="622BE7C2" w14:textId="77777777" w:rsidR="00195844" w:rsidRPr="008B0665" w:rsidRDefault="00195844" w:rsidP="00195844">
      <w:pPr>
        <w:pStyle w:val="BodyText"/>
        <w:numPr>
          <w:ilvl w:val="0"/>
          <w:numId w:val="34"/>
        </w:numPr>
        <w:spacing w:before="125" w:line="360" w:lineRule="auto"/>
        <w:rPr>
          <w:b w:val="0"/>
          <w:bCs w:val="0"/>
          <w:szCs w:val="22"/>
          <w:lang w:val="en-IN"/>
        </w:rPr>
      </w:pPr>
      <w:r w:rsidRPr="008B0665">
        <w:rPr>
          <w:b w:val="0"/>
          <w:bCs w:val="0"/>
          <w:szCs w:val="22"/>
          <w:lang w:val="en-IN"/>
        </w:rPr>
        <w:t xml:space="preserve">Broad information availability. </w:t>
      </w:r>
    </w:p>
    <w:p w14:paraId="4966EE3E" w14:textId="77777777" w:rsidR="00195844" w:rsidRPr="008B0665" w:rsidRDefault="00195844" w:rsidP="00195844">
      <w:pPr>
        <w:pStyle w:val="BodyText"/>
        <w:numPr>
          <w:ilvl w:val="0"/>
          <w:numId w:val="34"/>
        </w:numPr>
        <w:spacing w:before="125" w:line="360" w:lineRule="auto"/>
        <w:rPr>
          <w:b w:val="0"/>
          <w:bCs w:val="0"/>
          <w:szCs w:val="22"/>
          <w:lang w:val="en-IN"/>
        </w:rPr>
      </w:pPr>
      <w:r w:rsidRPr="008B0665">
        <w:rPr>
          <w:b w:val="0"/>
          <w:bCs w:val="0"/>
          <w:szCs w:val="22"/>
          <w:lang w:val="en-IN"/>
        </w:rPr>
        <w:t xml:space="preserve">Easy access. </w:t>
      </w:r>
    </w:p>
    <w:p w14:paraId="0CCEA887" w14:textId="77777777" w:rsidR="00195844" w:rsidRPr="008B0665" w:rsidRDefault="00195844" w:rsidP="00195844">
      <w:pPr>
        <w:pStyle w:val="BodyText"/>
        <w:numPr>
          <w:ilvl w:val="0"/>
          <w:numId w:val="34"/>
        </w:numPr>
        <w:spacing w:before="125" w:line="360" w:lineRule="auto"/>
        <w:rPr>
          <w:b w:val="0"/>
          <w:bCs w:val="0"/>
          <w:szCs w:val="22"/>
          <w:lang w:val="en-IN"/>
        </w:rPr>
      </w:pPr>
      <w:r w:rsidRPr="008B0665">
        <w:rPr>
          <w:b w:val="0"/>
          <w:bCs w:val="0"/>
          <w:szCs w:val="22"/>
          <w:lang w:val="en-IN"/>
        </w:rPr>
        <w:t xml:space="preserve">Official information may be available. </w:t>
      </w:r>
    </w:p>
    <w:p w14:paraId="6F23FB03" w14:textId="77777777" w:rsidR="00195844" w:rsidRPr="00195844" w:rsidRDefault="00195844" w:rsidP="00195844">
      <w:pPr>
        <w:pStyle w:val="BodyText"/>
        <w:spacing w:before="125" w:line="360" w:lineRule="auto"/>
        <w:rPr>
          <w:szCs w:val="22"/>
          <w:lang w:val="en-IN"/>
        </w:rPr>
      </w:pPr>
      <w:r w:rsidRPr="00195844">
        <w:rPr>
          <w:szCs w:val="22"/>
          <w:lang w:val="en-IN"/>
        </w:rPr>
        <w:t>Limitations:</w:t>
      </w:r>
    </w:p>
    <w:p w14:paraId="5261963A" w14:textId="77777777" w:rsidR="00195844" w:rsidRPr="008B0665" w:rsidRDefault="00195844" w:rsidP="00195844">
      <w:pPr>
        <w:pStyle w:val="BodyText"/>
        <w:numPr>
          <w:ilvl w:val="0"/>
          <w:numId w:val="35"/>
        </w:numPr>
        <w:spacing w:before="125" w:line="360" w:lineRule="auto"/>
        <w:rPr>
          <w:b w:val="0"/>
          <w:bCs w:val="0"/>
          <w:szCs w:val="22"/>
          <w:lang w:val="en-IN"/>
        </w:rPr>
      </w:pPr>
      <w:r w:rsidRPr="008B0665">
        <w:rPr>
          <w:b w:val="0"/>
          <w:bCs w:val="0"/>
          <w:szCs w:val="22"/>
          <w:lang w:val="en-IN"/>
        </w:rPr>
        <w:t xml:space="preserve">Users must search manually. </w:t>
      </w:r>
    </w:p>
    <w:p w14:paraId="04CD1DE5" w14:textId="77777777" w:rsidR="00195844" w:rsidRPr="008B0665" w:rsidRDefault="00195844" w:rsidP="00195844">
      <w:pPr>
        <w:pStyle w:val="BodyText"/>
        <w:numPr>
          <w:ilvl w:val="0"/>
          <w:numId w:val="35"/>
        </w:numPr>
        <w:spacing w:before="125" w:line="360" w:lineRule="auto"/>
        <w:rPr>
          <w:b w:val="0"/>
          <w:bCs w:val="0"/>
          <w:szCs w:val="22"/>
          <w:lang w:val="en-IN"/>
        </w:rPr>
      </w:pPr>
      <w:r w:rsidRPr="008B0665">
        <w:rPr>
          <w:b w:val="0"/>
          <w:bCs w:val="0"/>
          <w:szCs w:val="22"/>
          <w:lang w:val="en-IN"/>
        </w:rPr>
        <w:t xml:space="preserve">Legal terminology may remain difficult. </w:t>
      </w:r>
    </w:p>
    <w:p w14:paraId="4C00801B" w14:textId="77777777" w:rsidR="00195844" w:rsidRPr="00195844" w:rsidRDefault="00195844" w:rsidP="00195844">
      <w:pPr>
        <w:pStyle w:val="BodyText"/>
        <w:numPr>
          <w:ilvl w:val="0"/>
          <w:numId w:val="35"/>
        </w:numPr>
        <w:spacing w:before="125" w:line="360" w:lineRule="auto"/>
        <w:rPr>
          <w:szCs w:val="22"/>
          <w:lang w:val="en-IN"/>
        </w:rPr>
      </w:pPr>
      <w:r w:rsidRPr="008B0665">
        <w:rPr>
          <w:b w:val="0"/>
          <w:bCs w:val="0"/>
          <w:szCs w:val="22"/>
          <w:lang w:val="en-IN"/>
        </w:rPr>
        <w:t>Limited personalization</w:t>
      </w:r>
      <w:r w:rsidRPr="00195844">
        <w:rPr>
          <w:szCs w:val="22"/>
          <w:lang w:val="en-IN"/>
        </w:rPr>
        <w:t xml:space="preserve">. </w:t>
      </w:r>
    </w:p>
    <w:p w14:paraId="4A3F6233" w14:textId="77777777" w:rsidR="00195844" w:rsidRPr="008B0665" w:rsidRDefault="00195844" w:rsidP="00195844">
      <w:pPr>
        <w:pStyle w:val="BodyText"/>
        <w:spacing w:before="125" w:line="360" w:lineRule="auto"/>
        <w:rPr>
          <w:b w:val="0"/>
          <w:bCs w:val="0"/>
          <w:szCs w:val="22"/>
          <w:lang w:val="en-IN"/>
        </w:rPr>
      </w:pPr>
      <w:r w:rsidRPr="00195844">
        <w:rPr>
          <w:szCs w:val="22"/>
          <w:lang w:val="en-IN"/>
        </w:rPr>
        <w:t>Relevance:</w:t>
      </w:r>
      <w:r w:rsidRPr="00195844">
        <w:rPr>
          <w:szCs w:val="22"/>
          <w:lang w:val="en-IN"/>
        </w:rPr>
        <w:br/>
      </w:r>
      <w:r w:rsidRPr="008B0665">
        <w:rPr>
          <w:b w:val="0"/>
          <w:bCs w:val="0"/>
          <w:szCs w:val="22"/>
          <w:lang w:val="en-IN"/>
        </w:rPr>
        <w:t>The proposed module improves navigation by allowing users to ask questions in natural language.</w:t>
      </w:r>
    </w:p>
    <w:p w14:paraId="7CA728EC" w14:textId="4AD42DBB" w:rsidR="00195844" w:rsidRPr="00195844" w:rsidRDefault="00195844" w:rsidP="00195844">
      <w:pPr>
        <w:pStyle w:val="BodyText"/>
        <w:spacing w:before="125" w:line="360" w:lineRule="auto"/>
        <w:rPr>
          <w:szCs w:val="22"/>
          <w:lang w:val="en-IN"/>
        </w:rPr>
      </w:pPr>
    </w:p>
    <w:p w14:paraId="33D9E33E" w14:textId="77777777" w:rsidR="00195844" w:rsidRPr="00195844" w:rsidRDefault="00195844" w:rsidP="00195844">
      <w:pPr>
        <w:pStyle w:val="BodyText"/>
        <w:spacing w:before="125" w:line="360" w:lineRule="auto"/>
        <w:rPr>
          <w:szCs w:val="22"/>
          <w:lang w:val="en-IN"/>
        </w:rPr>
      </w:pPr>
      <w:r w:rsidRPr="00195844">
        <w:rPr>
          <w:szCs w:val="22"/>
          <w:lang w:val="en-IN"/>
        </w:rPr>
        <w:t>C. Legal Chatbots</w:t>
      </w:r>
    </w:p>
    <w:p w14:paraId="48EF7E9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Legal chatbots provide conversational access to legal information.</w:t>
      </w:r>
    </w:p>
    <w:p w14:paraId="26D8421F" w14:textId="77777777" w:rsidR="00195844" w:rsidRPr="00195844" w:rsidRDefault="00195844" w:rsidP="00195844">
      <w:pPr>
        <w:pStyle w:val="BodyText"/>
        <w:spacing w:before="125" w:line="360" w:lineRule="auto"/>
        <w:rPr>
          <w:szCs w:val="22"/>
          <w:lang w:val="en-IN"/>
        </w:rPr>
      </w:pPr>
      <w:r w:rsidRPr="00195844">
        <w:rPr>
          <w:szCs w:val="22"/>
          <w:lang w:val="en-IN"/>
        </w:rPr>
        <w:t>Advantages:</w:t>
      </w:r>
    </w:p>
    <w:p w14:paraId="516D5BE1" w14:textId="77777777" w:rsidR="00195844" w:rsidRPr="008B0665" w:rsidRDefault="00195844" w:rsidP="00195844">
      <w:pPr>
        <w:pStyle w:val="BodyText"/>
        <w:numPr>
          <w:ilvl w:val="0"/>
          <w:numId w:val="36"/>
        </w:numPr>
        <w:spacing w:before="125" w:line="360" w:lineRule="auto"/>
        <w:rPr>
          <w:b w:val="0"/>
          <w:bCs w:val="0"/>
          <w:szCs w:val="22"/>
          <w:lang w:val="en-IN"/>
        </w:rPr>
      </w:pPr>
      <w:r w:rsidRPr="008B0665">
        <w:rPr>
          <w:b w:val="0"/>
          <w:bCs w:val="0"/>
          <w:szCs w:val="22"/>
          <w:lang w:val="en-IN"/>
        </w:rPr>
        <w:t xml:space="preserve">Quick interaction. </w:t>
      </w:r>
    </w:p>
    <w:p w14:paraId="6B6A9E8D" w14:textId="77777777" w:rsidR="00195844" w:rsidRPr="008B0665" w:rsidRDefault="00195844" w:rsidP="00195844">
      <w:pPr>
        <w:pStyle w:val="BodyText"/>
        <w:numPr>
          <w:ilvl w:val="0"/>
          <w:numId w:val="36"/>
        </w:numPr>
        <w:spacing w:before="125" w:line="360" w:lineRule="auto"/>
        <w:rPr>
          <w:b w:val="0"/>
          <w:bCs w:val="0"/>
          <w:szCs w:val="22"/>
          <w:lang w:val="en-IN"/>
        </w:rPr>
      </w:pPr>
      <w:r w:rsidRPr="008B0665">
        <w:rPr>
          <w:b w:val="0"/>
          <w:bCs w:val="0"/>
          <w:szCs w:val="22"/>
          <w:lang w:val="en-IN"/>
        </w:rPr>
        <w:t xml:space="preserve">Natural-language interface. </w:t>
      </w:r>
    </w:p>
    <w:p w14:paraId="745182ED" w14:textId="77777777" w:rsidR="00195844" w:rsidRPr="00195844" w:rsidRDefault="00195844" w:rsidP="00195844">
      <w:pPr>
        <w:pStyle w:val="BodyText"/>
        <w:numPr>
          <w:ilvl w:val="0"/>
          <w:numId w:val="36"/>
        </w:numPr>
        <w:spacing w:before="125" w:line="360" w:lineRule="auto"/>
        <w:rPr>
          <w:szCs w:val="22"/>
          <w:lang w:val="en-IN"/>
        </w:rPr>
      </w:pPr>
      <w:r w:rsidRPr="008B0665">
        <w:rPr>
          <w:b w:val="0"/>
          <w:bCs w:val="0"/>
          <w:szCs w:val="22"/>
          <w:lang w:val="en-IN"/>
        </w:rPr>
        <w:lastRenderedPageBreak/>
        <w:t>Automated responses</w:t>
      </w:r>
      <w:r w:rsidRPr="00195844">
        <w:rPr>
          <w:szCs w:val="22"/>
          <w:lang w:val="en-IN"/>
        </w:rPr>
        <w:t xml:space="preserve">. </w:t>
      </w:r>
    </w:p>
    <w:p w14:paraId="7618BA1A" w14:textId="77777777" w:rsidR="00195844" w:rsidRPr="00195844" w:rsidRDefault="00195844" w:rsidP="00195844">
      <w:pPr>
        <w:pStyle w:val="BodyText"/>
        <w:spacing w:before="125" w:line="360" w:lineRule="auto"/>
        <w:rPr>
          <w:szCs w:val="22"/>
          <w:lang w:val="en-IN"/>
        </w:rPr>
      </w:pPr>
      <w:r w:rsidRPr="00195844">
        <w:rPr>
          <w:szCs w:val="22"/>
          <w:lang w:val="en-IN"/>
        </w:rPr>
        <w:t>Limitations:</w:t>
      </w:r>
    </w:p>
    <w:p w14:paraId="2DA868F7" w14:textId="77777777" w:rsidR="00195844" w:rsidRPr="008B0665" w:rsidRDefault="00195844" w:rsidP="00195844">
      <w:pPr>
        <w:pStyle w:val="BodyText"/>
        <w:numPr>
          <w:ilvl w:val="0"/>
          <w:numId w:val="37"/>
        </w:numPr>
        <w:spacing w:before="125" w:line="360" w:lineRule="auto"/>
        <w:rPr>
          <w:b w:val="0"/>
          <w:bCs w:val="0"/>
          <w:szCs w:val="22"/>
          <w:lang w:val="en-IN"/>
        </w:rPr>
      </w:pPr>
      <w:r w:rsidRPr="008B0665">
        <w:rPr>
          <w:b w:val="0"/>
          <w:bCs w:val="0"/>
          <w:szCs w:val="22"/>
          <w:lang w:val="en-IN"/>
        </w:rPr>
        <w:t xml:space="preserve">Potential hallucinations. </w:t>
      </w:r>
    </w:p>
    <w:p w14:paraId="30CF8667" w14:textId="77777777" w:rsidR="00195844" w:rsidRPr="008B0665" w:rsidRDefault="00195844" w:rsidP="00195844">
      <w:pPr>
        <w:pStyle w:val="BodyText"/>
        <w:numPr>
          <w:ilvl w:val="0"/>
          <w:numId w:val="37"/>
        </w:numPr>
        <w:spacing w:before="125" w:line="360" w:lineRule="auto"/>
        <w:rPr>
          <w:b w:val="0"/>
          <w:bCs w:val="0"/>
          <w:szCs w:val="22"/>
          <w:lang w:val="en-IN"/>
        </w:rPr>
      </w:pPr>
      <w:r w:rsidRPr="008B0665">
        <w:rPr>
          <w:b w:val="0"/>
          <w:bCs w:val="0"/>
          <w:szCs w:val="22"/>
          <w:lang w:val="en-IN"/>
        </w:rPr>
        <w:t xml:space="preserve">Incomplete responses. </w:t>
      </w:r>
    </w:p>
    <w:p w14:paraId="2463D983" w14:textId="77777777" w:rsidR="00195844" w:rsidRPr="008B0665" w:rsidRDefault="00195844" w:rsidP="00195844">
      <w:pPr>
        <w:pStyle w:val="BodyText"/>
        <w:numPr>
          <w:ilvl w:val="0"/>
          <w:numId w:val="37"/>
        </w:numPr>
        <w:spacing w:before="125" w:line="360" w:lineRule="auto"/>
        <w:rPr>
          <w:b w:val="0"/>
          <w:bCs w:val="0"/>
          <w:szCs w:val="22"/>
          <w:lang w:val="en-IN"/>
        </w:rPr>
      </w:pPr>
      <w:r w:rsidRPr="008B0665">
        <w:rPr>
          <w:b w:val="0"/>
          <w:bCs w:val="0"/>
          <w:szCs w:val="22"/>
          <w:lang w:val="en-IN"/>
        </w:rPr>
        <w:t xml:space="preserve">Contextual limitations. </w:t>
      </w:r>
    </w:p>
    <w:p w14:paraId="259C43FE" w14:textId="77777777" w:rsidR="00195844" w:rsidRPr="008B0665" w:rsidRDefault="00195844" w:rsidP="00195844">
      <w:pPr>
        <w:pStyle w:val="BodyText"/>
        <w:spacing w:before="125" w:line="360" w:lineRule="auto"/>
        <w:rPr>
          <w:b w:val="0"/>
          <w:bCs w:val="0"/>
          <w:szCs w:val="22"/>
          <w:lang w:val="en-IN"/>
        </w:rPr>
      </w:pPr>
      <w:r w:rsidRPr="00195844">
        <w:rPr>
          <w:szCs w:val="22"/>
          <w:lang w:val="en-IN"/>
        </w:rPr>
        <w:t>Relevance:</w:t>
      </w:r>
      <w:r w:rsidRPr="00195844">
        <w:rPr>
          <w:szCs w:val="22"/>
          <w:lang w:val="en-IN"/>
        </w:rPr>
        <w:br/>
      </w:r>
      <w:r w:rsidRPr="008B0665">
        <w:rPr>
          <w:b w:val="0"/>
          <w:bCs w:val="0"/>
          <w:szCs w:val="22"/>
          <w:lang w:val="en-IN"/>
        </w:rPr>
        <w:t>Provides the conversational foundation for the AI Legal Advisor.</w:t>
      </w:r>
    </w:p>
    <w:p w14:paraId="76E9331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 xml:space="preserve">The existing project literature review similarly identifies legal chatbots as useful for legal-query processing while recognizing risks of inaccurate or incomplete responses. </w:t>
      </w:r>
    </w:p>
    <w:p w14:paraId="6B5A3F63" w14:textId="48EB3C25" w:rsidR="00195844" w:rsidRPr="00195844" w:rsidRDefault="00195844" w:rsidP="00195844">
      <w:pPr>
        <w:pStyle w:val="BodyText"/>
        <w:spacing w:before="125" w:line="360" w:lineRule="auto"/>
        <w:rPr>
          <w:szCs w:val="22"/>
          <w:lang w:val="en-IN"/>
        </w:rPr>
      </w:pPr>
    </w:p>
    <w:p w14:paraId="003EBC2B" w14:textId="77777777" w:rsidR="00195844" w:rsidRPr="00195844" w:rsidRDefault="00195844" w:rsidP="00195844">
      <w:pPr>
        <w:pStyle w:val="BodyText"/>
        <w:spacing w:before="125" w:line="360" w:lineRule="auto"/>
        <w:rPr>
          <w:szCs w:val="22"/>
          <w:lang w:val="en-IN"/>
        </w:rPr>
      </w:pPr>
      <w:r w:rsidRPr="00195844">
        <w:rPr>
          <w:szCs w:val="22"/>
          <w:lang w:val="en-IN"/>
        </w:rPr>
        <w:t>2.3 Comparative Analysis</w:t>
      </w:r>
    </w:p>
    <w:tbl>
      <w:tblPr>
        <w:tblStyle w:val="TableGridLight"/>
        <w:tblW w:w="0" w:type="auto"/>
        <w:tblLook w:val="04A0" w:firstRow="1" w:lastRow="0" w:firstColumn="1" w:lastColumn="0" w:noHBand="0" w:noVBand="1"/>
      </w:tblPr>
      <w:tblGrid>
        <w:gridCol w:w="2350"/>
        <w:gridCol w:w="2106"/>
        <w:gridCol w:w="2456"/>
        <w:gridCol w:w="2731"/>
      </w:tblGrid>
      <w:tr w:rsidR="00195844" w:rsidRPr="00195844" w14:paraId="67D2C2EF" w14:textId="77777777" w:rsidTr="008B0665">
        <w:tc>
          <w:tcPr>
            <w:tcW w:w="0" w:type="auto"/>
            <w:hideMark/>
          </w:tcPr>
          <w:p w14:paraId="01C57333" w14:textId="77777777" w:rsidR="00195844" w:rsidRPr="008B0665" w:rsidRDefault="00195844" w:rsidP="00195844">
            <w:pPr>
              <w:pStyle w:val="BodyText"/>
              <w:spacing w:before="125" w:line="360" w:lineRule="auto"/>
              <w:rPr>
                <w:szCs w:val="22"/>
                <w:lang w:val="en-IN"/>
              </w:rPr>
            </w:pPr>
            <w:r w:rsidRPr="008B0665">
              <w:rPr>
                <w:szCs w:val="22"/>
                <w:lang w:val="en-IN"/>
              </w:rPr>
              <w:t>Existing Approach</w:t>
            </w:r>
          </w:p>
        </w:tc>
        <w:tc>
          <w:tcPr>
            <w:tcW w:w="0" w:type="auto"/>
            <w:hideMark/>
          </w:tcPr>
          <w:p w14:paraId="0EE11A23" w14:textId="77777777" w:rsidR="00195844" w:rsidRPr="008B0665" w:rsidRDefault="00195844" w:rsidP="00195844">
            <w:pPr>
              <w:pStyle w:val="BodyText"/>
              <w:spacing w:before="125" w:line="360" w:lineRule="auto"/>
              <w:rPr>
                <w:szCs w:val="22"/>
                <w:lang w:val="en-IN"/>
              </w:rPr>
            </w:pPr>
            <w:r w:rsidRPr="008B0665">
              <w:rPr>
                <w:szCs w:val="22"/>
                <w:lang w:val="en-IN"/>
              </w:rPr>
              <w:t>Advantages</w:t>
            </w:r>
          </w:p>
        </w:tc>
        <w:tc>
          <w:tcPr>
            <w:tcW w:w="0" w:type="auto"/>
            <w:hideMark/>
          </w:tcPr>
          <w:p w14:paraId="6CB471D0" w14:textId="77777777" w:rsidR="00195844" w:rsidRPr="008B0665" w:rsidRDefault="00195844" w:rsidP="00195844">
            <w:pPr>
              <w:pStyle w:val="BodyText"/>
              <w:spacing w:before="125" w:line="360" w:lineRule="auto"/>
              <w:rPr>
                <w:szCs w:val="22"/>
                <w:lang w:val="en-IN"/>
              </w:rPr>
            </w:pPr>
            <w:r w:rsidRPr="008B0665">
              <w:rPr>
                <w:szCs w:val="22"/>
                <w:lang w:val="en-IN"/>
              </w:rPr>
              <w:t>Limitations</w:t>
            </w:r>
          </w:p>
        </w:tc>
        <w:tc>
          <w:tcPr>
            <w:tcW w:w="0" w:type="auto"/>
            <w:hideMark/>
          </w:tcPr>
          <w:p w14:paraId="617F32F5" w14:textId="77777777" w:rsidR="00195844" w:rsidRPr="008B0665" w:rsidRDefault="00195844" w:rsidP="00195844">
            <w:pPr>
              <w:pStyle w:val="BodyText"/>
              <w:spacing w:before="125" w:line="360" w:lineRule="auto"/>
              <w:rPr>
                <w:szCs w:val="22"/>
                <w:lang w:val="en-IN"/>
              </w:rPr>
            </w:pPr>
            <w:r w:rsidRPr="008B0665">
              <w:rPr>
                <w:szCs w:val="22"/>
                <w:lang w:val="en-IN"/>
              </w:rPr>
              <w:t>Relevance to Module 1</w:t>
            </w:r>
          </w:p>
        </w:tc>
      </w:tr>
      <w:tr w:rsidR="00195844" w:rsidRPr="00195844" w14:paraId="1E9DC8DF" w14:textId="77777777" w:rsidTr="008B0665">
        <w:tc>
          <w:tcPr>
            <w:tcW w:w="0" w:type="auto"/>
            <w:hideMark/>
          </w:tcPr>
          <w:p w14:paraId="1B8D342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Traditional Lawyer Consultation</w:t>
            </w:r>
          </w:p>
        </w:tc>
        <w:tc>
          <w:tcPr>
            <w:tcW w:w="0" w:type="auto"/>
            <w:hideMark/>
          </w:tcPr>
          <w:p w14:paraId="131764AA"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Expert and personalized</w:t>
            </w:r>
          </w:p>
        </w:tc>
        <w:tc>
          <w:tcPr>
            <w:tcW w:w="0" w:type="auto"/>
            <w:hideMark/>
          </w:tcPr>
          <w:p w14:paraId="037D77B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Costly and time-consuming</w:t>
            </w:r>
          </w:p>
        </w:tc>
        <w:tc>
          <w:tcPr>
            <w:tcW w:w="0" w:type="auto"/>
            <w:hideMark/>
          </w:tcPr>
          <w:p w14:paraId="7F669CE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Benchmark for professional assistance</w:t>
            </w:r>
          </w:p>
        </w:tc>
      </w:tr>
      <w:tr w:rsidR="00195844" w:rsidRPr="00195844" w14:paraId="689830D4" w14:textId="77777777" w:rsidTr="008B0665">
        <w:tc>
          <w:tcPr>
            <w:tcW w:w="0" w:type="auto"/>
            <w:hideMark/>
          </w:tcPr>
          <w:p w14:paraId="262FD82C"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Online Legal Portals</w:t>
            </w:r>
          </w:p>
        </w:tc>
        <w:tc>
          <w:tcPr>
            <w:tcW w:w="0" w:type="auto"/>
            <w:hideMark/>
          </w:tcPr>
          <w:p w14:paraId="1484DC9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Access to legal information</w:t>
            </w:r>
          </w:p>
        </w:tc>
        <w:tc>
          <w:tcPr>
            <w:tcW w:w="0" w:type="auto"/>
            <w:hideMark/>
          </w:tcPr>
          <w:p w14:paraId="480E4C3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Manual search required</w:t>
            </w:r>
          </w:p>
        </w:tc>
        <w:tc>
          <w:tcPr>
            <w:tcW w:w="0" w:type="auto"/>
            <w:hideMark/>
          </w:tcPr>
          <w:p w14:paraId="678EB3E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Provides knowledge sources</w:t>
            </w:r>
          </w:p>
        </w:tc>
      </w:tr>
      <w:tr w:rsidR="00195844" w:rsidRPr="00195844" w14:paraId="7A0BF7E8" w14:textId="77777777" w:rsidTr="008B0665">
        <w:tc>
          <w:tcPr>
            <w:tcW w:w="0" w:type="auto"/>
            <w:hideMark/>
          </w:tcPr>
          <w:p w14:paraId="319630A6"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Legal Chatbots</w:t>
            </w:r>
          </w:p>
        </w:tc>
        <w:tc>
          <w:tcPr>
            <w:tcW w:w="0" w:type="auto"/>
            <w:hideMark/>
          </w:tcPr>
          <w:p w14:paraId="69D51EE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Fast interaction</w:t>
            </w:r>
          </w:p>
        </w:tc>
        <w:tc>
          <w:tcPr>
            <w:tcW w:w="0" w:type="auto"/>
            <w:hideMark/>
          </w:tcPr>
          <w:p w14:paraId="300F728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Hallucination risk</w:t>
            </w:r>
          </w:p>
        </w:tc>
        <w:tc>
          <w:tcPr>
            <w:tcW w:w="0" w:type="auto"/>
            <w:hideMark/>
          </w:tcPr>
          <w:p w14:paraId="5BA8E95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Conversational interface</w:t>
            </w:r>
          </w:p>
        </w:tc>
      </w:tr>
      <w:tr w:rsidR="00195844" w:rsidRPr="00195844" w14:paraId="376433D6" w14:textId="77777777" w:rsidTr="008B0665">
        <w:tc>
          <w:tcPr>
            <w:tcW w:w="0" w:type="auto"/>
            <w:hideMark/>
          </w:tcPr>
          <w:p w14:paraId="3832688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Rule-Based Legal System</w:t>
            </w:r>
          </w:p>
        </w:tc>
        <w:tc>
          <w:tcPr>
            <w:tcW w:w="0" w:type="auto"/>
            <w:hideMark/>
          </w:tcPr>
          <w:p w14:paraId="00E1F15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Predictable responses</w:t>
            </w:r>
          </w:p>
        </w:tc>
        <w:tc>
          <w:tcPr>
            <w:tcW w:w="0" w:type="auto"/>
            <w:hideMark/>
          </w:tcPr>
          <w:p w14:paraId="76F57E8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Limited flexibility</w:t>
            </w:r>
          </w:p>
        </w:tc>
        <w:tc>
          <w:tcPr>
            <w:tcW w:w="0" w:type="auto"/>
            <w:hideMark/>
          </w:tcPr>
          <w:p w14:paraId="430524D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Useful for controlled cases</w:t>
            </w:r>
          </w:p>
        </w:tc>
      </w:tr>
      <w:tr w:rsidR="00195844" w:rsidRPr="00195844" w14:paraId="5F59330B" w14:textId="77777777" w:rsidTr="008B0665">
        <w:tc>
          <w:tcPr>
            <w:tcW w:w="0" w:type="auto"/>
            <w:hideMark/>
          </w:tcPr>
          <w:p w14:paraId="1A2574C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GenAI + RAG</w:t>
            </w:r>
          </w:p>
        </w:tc>
        <w:tc>
          <w:tcPr>
            <w:tcW w:w="0" w:type="auto"/>
            <w:hideMark/>
          </w:tcPr>
          <w:p w14:paraId="29FCEC0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Context-aware and flexible</w:t>
            </w:r>
          </w:p>
        </w:tc>
        <w:tc>
          <w:tcPr>
            <w:tcW w:w="0" w:type="auto"/>
            <w:hideMark/>
          </w:tcPr>
          <w:p w14:paraId="66F883B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Retrieval/model errors possible</w:t>
            </w:r>
          </w:p>
        </w:tc>
        <w:tc>
          <w:tcPr>
            <w:tcW w:w="0" w:type="auto"/>
            <w:hideMark/>
          </w:tcPr>
          <w:p w14:paraId="66E0F66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Selected approach</w:t>
            </w:r>
          </w:p>
        </w:tc>
      </w:tr>
    </w:tbl>
    <w:p w14:paraId="7C08093B" w14:textId="072A2E68" w:rsidR="00195844" w:rsidRPr="00195844" w:rsidRDefault="00195844" w:rsidP="00195844">
      <w:pPr>
        <w:pStyle w:val="BodyText"/>
        <w:spacing w:before="125" w:line="360" w:lineRule="auto"/>
        <w:rPr>
          <w:szCs w:val="22"/>
          <w:lang w:val="en-IN"/>
        </w:rPr>
      </w:pPr>
    </w:p>
    <w:p w14:paraId="5B570D46" w14:textId="77777777" w:rsidR="00195844" w:rsidRPr="00195844" w:rsidRDefault="00195844" w:rsidP="00195844">
      <w:pPr>
        <w:pStyle w:val="BodyText"/>
        <w:spacing w:before="125" w:line="360" w:lineRule="auto"/>
        <w:rPr>
          <w:szCs w:val="22"/>
          <w:lang w:val="en-IN"/>
        </w:rPr>
      </w:pPr>
      <w:r w:rsidRPr="00195844">
        <w:rPr>
          <w:szCs w:val="22"/>
          <w:lang w:val="en-IN"/>
        </w:rPr>
        <w:t>2.4 Research / Engineering Gap</w:t>
      </w:r>
    </w:p>
    <w:p w14:paraId="35A5258D"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major engineering gaps identified are:</w:t>
      </w:r>
    </w:p>
    <w:p w14:paraId="1B9E5403" w14:textId="77777777" w:rsidR="00195844" w:rsidRPr="008B0665" w:rsidRDefault="00195844" w:rsidP="008B0665">
      <w:pPr>
        <w:pStyle w:val="BodyText"/>
        <w:numPr>
          <w:ilvl w:val="0"/>
          <w:numId w:val="38"/>
        </w:numPr>
        <w:spacing w:before="125" w:line="360" w:lineRule="auto"/>
        <w:jc w:val="both"/>
        <w:rPr>
          <w:b w:val="0"/>
          <w:bCs w:val="0"/>
          <w:szCs w:val="22"/>
          <w:lang w:val="en-IN"/>
        </w:rPr>
      </w:pPr>
      <w:r w:rsidRPr="008B0665">
        <w:rPr>
          <w:b w:val="0"/>
          <w:bCs w:val="0"/>
          <w:szCs w:val="22"/>
          <w:lang w:val="en-IN"/>
        </w:rPr>
        <w:t xml:space="preserve">Limited citizen-friendly rights navigation. </w:t>
      </w:r>
    </w:p>
    <w:p w14:paraId="2409BD00" w14:textId="77777777" w:rsidR="00195844" w:rsidRPr="008B0665" w:rsidRDefault="00195844" w:rsidP="008B0665">
      <w:pPr>
        <w:pStyle w:val="BodyText"/>
        <w:numPr>
          <w:ilvl w:val="0"/>
          <w:numId w:val="38"/>
        </w:numPr>
        <w:spacing w:before="125" w:line="360" w:lineRule="auto"/>
        <w:jc w:val="both"/>
        <w:rPr>
          <w:b w:val="0"/>
          <w:bCs w:val="0"/>
          <w:szCs w:val="22"/>
          <w:lang w:val="en-IN"/>
        </w:rPr>
      </w:pPr>
      <w:r w:rsidRPr="008B0665">
        <w:rPr>
          <w:b w:val="0"/>
          <w:bCs w:val="0"/>
          <w:szCs w:val="22"/>
          <w:lang w:val="en-IN"/>
        </w:rPr>
        <w:t xml:space="preserve">Difficulty translating legal language into ordinary language. </w:t>
      </w:r>
    </w:p>
    <w:p w14:paraId="24A46E89" w14:textId="77777777" w:rsidR="00195844" w:rsidRPr="008B0665" w:rsidRDefault="00195844" w:rsidP="008B0665">
      <w:pPr>
        <w:pStyle w:val="BodyText"/>
        <w:numPr>
          <w:ilvl w:val="0"/>
          <w:numId w:val="38"/>
        </w:numPr>
        <w:spacing w:before="125" w:line="360" w:lineRule="auto"/>
        <w:jc w:val="both"/>
        <w:rPr>
          <w:b w:val="0"/>
          <w:bCs w:val="0"/>
          <w:szCs w:val="22"/>
          <w:lang w:val="en-IN"/>
        </w:rPr>
      </w:pPr>
      <w:r w:rsidRPr="008B0665">
        <w:rPr>
          <w:b w:val="0"/>
          <w:bCs w:val="0"/>
          <w:szCs w:val="22"/>
          <w:lang w:val="en-IN"/>
        </w:rPr>
        <w:t xml:space="preserve">Limited integration of issue identification and rights navigation. </w:t>
      </w:r>
    </w:p>
    <w:p w14:paraId="533146D3" w14:textId="77777777" w:rsidR="00195844" w:rsidRPr="008B0665" w:rsidRDefault="00195844" w:rsidP="008B0665">
      <w:pPr>
        <w:pStyle w:val="BodyText"/>
        <w:numPr>
          <w:ilvl w:val="0"/>
          <w:numId w:val="38"/>
        </w:numPr>
        <w:spacing w:before="125" w:line="360" w:lineRule="auto"/>
        <w:jc w:val="both"/>
        <w:rPr>
          <w:b w:val="0"/>
          <w:bCs w:val="0"/>
          <w:szCs w:val="22"/>
          <w:lang w:val="en-IN"/>
        </w:rPr>
      </w:pPr>
      <w:r w:rsidRPr="008B0665">
        <w:rPr>
          <w:b w:val="0"/>
          <w:bCs w:val="0"/>
          <w:szCs w:val="22"/>
          <w:lang w:val="en-IN"/>
        </w:rPr>
        <w:t xml:space="preserve">Risk of AI hallucination. </w:t>
      </w:r>
    </w:p>
    <w:p w14:paraId="2476EA51" w14:textId="77777777" w:rsidR="00195844" w:rsidRPr="008B0665" w:rsidRDefault="00195844" w:rsidP="008B0665">
      <w:pPr>
        <w:pStyle w:val="BodyText"/>
        <w:numPr>
          <w:ilvl w:val="0"/>
          <w:numId w:val="38"/>
        </w:numPr>
        <w:spacing w:before="125" w:line="360" w:lineRule="auto"/>
        <w:jc w:val="both"/>
        <w:rPr>
          <w:b w:val="0"/>
          <w:bCs w:val="0"/>
          <w:szCs w:val="22"/>
          <w:lang w:val="en-IN"/>
        </w:rPr>
      </w:pPr>
      <w:r w:rsidRPr="008B0665">
        <w:rPr>
          <w:b w:val="0"/>
          <w:bCs w:val="0"/>
          <w:szCs w:val="22"/>
          <w:lang w:val="en-IN"/>
        </w:rPr>
        <w:t xml:space="preserve">Difficulty handling ambiguous natural-language queries. </w:t>
      </w:r>
    </w:p>
    <w:p w14:paraId="0107DADB" w14:textId="77777777" w:rsidR="00195844" w:rsidRPr="008B0665" w:rsidRDefault="00195844" w:rsidP="008B0665">
      <w:pPr>
        <w:pStyle w:val="BodyText"/>
        <w:numPr>
          <w:ilvl w:val="0"/>
          <w:numId w:val="38"/>
        </w:numPr>
        <w:spacing w:before="125" w:line="360" w:lineRule="auto"/>
        <w:jc w:val="both"/>
        <w:rPr>
          <w:b w:val="0"/>
          <w:bCs w:val="0"/>
          <w:szCs w:val="22"/>
          <w:lang w:val="en-IN"/>
        </w:rPr>
      </w:pPr>
      <w:r w:rsidRPr="008B0665">
        <w:rPr>
          <w:b w:val="0"/>
          <w:bCs w:val="0"/>
          <w:szCs w:val="22"/>
          <w:lang w:val="en-IN"/>
        </w:rPr>
        <w:lastRenderedPageBreak/>
        <w:t xml:space="preserve">Difficulty maintaining current legal information. </w:t>
      </w:r>
    </w:p>
    <w:p w14:paraId="2563A43B" w14:textId="77777777" w:rsidR="00195844" w:rsidRPr="008B0665" w:rsidRDefault="00195844" w:rsidP="008B0665">
      <w:pPr>
        <w:pStyle w:val="BodyText"/>
        <w:numPr>
          <w:ilvl w:val="0"/>
          <w:numId w:val="38"/>
        </w:numPr>
        <w:spacing w:before="125" w:line="360" w:lineRule="auto"/>
        <w:jc w:val="both"/>
        <w:rPr>
          <w:b w:val="0"/>
          <w:bCs w:val="0"/>
          <w:szCs w:val="22"/>
          <w:lang w:val="en-IN"/>
        </w:rPr>
      </w:pPr>
      <w:r w:rsidRPr="008B0665">
        <w:rPr>
          <w:b w:val="0"/>
          <w:bCs w:val="0"/>
          <w:szCs w:val="22"/>
          <w:lang w:val="en-IN"/>
        </w:rPr>
        <w:t xml:space="preserve">Need for privacy-preserving legal assistance. </w:t>
      </w:r>
    </w:p>
    <w:p w14:paraId="6CEE20E2" w14:textId="08D088F3" w:rsidR="00195844" w:rsidRPr="008B0665" w:rsidRDefault="00195844" w:rsidP="00195844">
      <w:pPr>
        <w:pStyle w:val="BodyText"/>
        <w:numPr>
          <w:ilvl w:val="0"/>
          <w:numId w:val="38"/>
        </w:numPr>
        <w:spacing w:before="125" w:line="360" w:lineRule="auto"/>
        <w:jc w:val="both"/>
        <w:rPr>
          <w:szCs w:val="22"/>
          <w:lang w:val="en-IN"/>
        </w:rPr>
      </w:pPr>
      <w:r w:rsidRPr="008B0665">
        <w:rPr>
          <w:b w:val="0"/>
          <w:bCs w:val="0"/>
          <w:szCs w:val="22"/>
          <w:lang w:val="en-IN"/>
        </w:rPr>
        <w:t>Need for human review for high-impact decisions</w:t>
      </w:r>
      <w:r w:rsidRPr="00195844">
        <w:rPr>
          <w:szCs w:val="22"/>
          <w:lang w:val="en-IN"/>
        </w:rPr>
        <w:t xml:space="preserve">. </w:t>
      </w:r>
    </w:p>
    <w:p w14:paraId="06707012" w14:textId="77777777" w:rsidR="00195844" w:rsidRPr="00195844" w:rsidRDefault="00195844" w:rsidP="00195844">
      <w:pPr>
        <w:pStyle w:val="BodyText"/>
        <w:spacing w:before="125" w:line="360" w:lineRule="auto"/>
        <w:rPr>
          <w:szCs w:val="22"/>
          <w:lang w:val="en-IN"/>
        </w:rPr>
      </w:pPr>
      <w:r w:rsidRPr="00195844">
        <w:rPr>
          <w:szCs w:val="22"/>
          <w:lang w:val="en-IN"/>
        </w:rPr>
        <w:t>2.5 Proposed Contribution</w:t>
      </w:r>
    </w:p>
    <w:p w14:paraId="228820A8"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Module 1 contributes by combining:</w:t>
      </w:r>
    </w:p>
    <w:p w14:paraId="5B5996C2"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Natural Language Processing + Legal Information Retrieval + RAG + Generative AI + Rights Navigation</w:t>
      </w:r>
    </w:p>
    <w:p w14:paraId="16F9867E"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into a single citizen-oriented workflow.</w:t>
      </w:r>
    </w:p>
    <w:p w14:paraId="7DA94678"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Instead of requiring users to know legal terminology, the module allows them to explain their situation naturally. The system then attempts to transform that description into structured legal information and preliminary guidance.</w:t>
      </w:r>
    </w:p>
    <w:p w14:paraId="62015A5C"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 xml:space="preserve">This follows the overall </w:t>
      </w:r>
      <w:proofErr w:type="spellStart"/>
      <w:r w:rsidRPr="008B0665">
        <w:rPr>
          <w:b w:val="0"/>
          <w:bCs w:val="0"/>
          <w:szCs w:val="22"/>
          <w:lang w:val="en-IN"/>
        </w:rPr>
        <w:t>NyayaMithra</w:t>
      </w:r>
      <w:proofErr w:type="spellEnd"/>
      <w:r w:rsidRPr="008B0665">
        <w:rPr>
          <w:b w:val="0"/>
          <w:bCs w:val="0"/>
          <w:szCs w:val="22"/>
          <w:lang w:val="en-IN"/>
        </w:rPr>
        <w:t xml:space="preserve"> contribution of combining legal issue identification, action recommendations, and citizen-friendly explanations within one AI-assisted system. </w:t>
      </w:r>
    </w:p>
    <w:p w14:paraId="68F4637F" w14:textId="432292F1" w:rsidR="00195844" w:rsidRPr="00195844" w:rsidRDefault="00195844" w:rsidP="008B0665">
      <w:pPr>
        <w:pStyle w:val="BodyText"/>
        <w:spacing w:before="125" w:line="360" w:lineRule="auto"/>
        <w:jc w:val="both"/>
        <w:rPr>
          <w:szCs w:val="22"/>
          <w:lang w:val="en-IN"/>
        </w:rPr>
      </w:pPr>
    </w:p>
    <w:p w14:paraId="0299E472" w14:textId="77777777" w:rsidR="00195844" w:rsidRPr="00195844" w:rsidRDefault="00195844" w:rsidP="008B0665">
      <w:pPr>
        <w:pStyle w:val="BodyText"/>
        <w:spacing w:before="125" w:line="360" w:lineRule="auto"/>
        <w:jc w:val="center"/>
        <w:rPr>
          <w:szCs w:val="22"/>
          <w:lang w:val="en-IN"/>
        </w:rPr>
      </w:pPr>
      <w:r w:rsidRPr="00195844">
        <w:rPr>
          <w:szCs w:val="22"/>
          <w:lang w:val="en-IN"/>
        </w:rPr>
        <w:t>CHAPTER 3</w:t>
      </w:r>
    </w:p>
    <w:p w14:paraId="64DD8CB4" w14:textId="77777777" w:rsidR="00195844" w:rsidRPr="00195844" w:rsidRDefault="00195844" w:rsidP="008B0665">
      <w:pPr>
        <w:pStyle w:val="BodyText"/>
        <w:spacing w:before="125" w:line="360" w:lineRule="auto"/>
        <w:jc w:val="center"/>
        <w:rPr>
          <w:szCs w:val="22"/>
          <w:lang w:val="en-IN"/>
        </w:rPr>
      </w:pPr>
      <w:r w:rsidRPr="00195844">
        <w:rPr>
          <w:szCs w:val="22"/>
          <w:lang w:val="en-IN"/>
        </w:rPr>
        <w:t>ENGINEERING DESIGN &amp; TRADE-OFFS, SUSTAINABILITY, ETHICS, SAFETY, RISK &amp; SECURITY</w:t>
      </w:r>
    </w:p>
    <w:p w14:paraId="226BC470" w14:textId="77777777" w:rsidR="00195844" w:rsidRPr="00195844" w:rsidRDefault="00195844" w:rsidP="00195844">
      <w:pPr>
        <w:pStyle w:val="BodyText"/>
        <w:spacing w:before="125" w:line="360" w:lineRule="auto"/>
        <w:rPr>
          <w:szCs w:val="22"/>
          <w:lang w:val="en-IN"/>
        </w:rPr>
      </w:pPr>
      <w:r w:rsidRPr="00195844">
        <w:rPr>
          <w:szCs w:val="22"/>
          <w:lang w:val="en-IN"/>
        </w:rPr>
        <w:t>3.1 Requirements</w:t>
      </w:r>
    </w:p>
    <w:p w14:paraId="1B5BCE8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Stakeholder Requirements</w:t>
      </w:r>
    </w:p>
    <w:tbl>
      <w:tblPr>
        <w:tblStyle w:val="TableGridLight"/>
        <w:tblW w:w="0" w:type="auto"/>
        <w:tblLook w:val="04A0" w:firstRow="1" w:lastRow="0" w:firstColumn="1" w:lastColumn="0" w:noHBand="0" w:noVBand="1"/>
      </w:tblPr>
      <w:tblGrid>
        <w:gridCol w:w="2330"/>
        <w:gridCol w:w="4908"/>
      </w:tblGrid>
      <w:tr w:rsidR="00195844" w:rsidRPr="008B0665" w14:paraId="62F15E8A" w14:textId="77777777" w:rsidTr="008B0665">
        <w:tc>
          <w:tcPr>
            <w:tcW w:w="0" w:type="auto"/>
            <w:hideMark/>
          </w:tcPr>
          <w:p w14:paraId="2C0E388E" w14:textId="77777777" w:rsidR="00195844" w:rsidRPr="008B0665" w:rsidRDefault="00195844" w:rsidP="00195844">
            <w:pPr>
              <w:pStyle w:val="BodyText"/>
              <w:spacing w:before="125" w:line="360" w:lineRule="auto"/>
              <w:rPr>
                <w:szCs w:val="22"/>
                <w:lang w:val="en-IN"/>
              </w:rPr>
            </w:pPr>
            <w:r w:rsidRPr="008B0665">
              <w:rPr>
                <w:szCs w:val="22"/>
                <w:lang w:val="en-IN"/>
              </w:rPr>
              <w:t>Stakeholder</w:t>
            </w:r>
          </w:p>
        </w:tc>
        <w:tc>
          <w:tcPr>
            <w:tcW w:w="0" w:type="auto"/>
            <w:hideMark/>
          </w:tcPr>
          <w:p w14:paraId="389C6592" w14:textId="77777777" w:rsidR="00195844" w:rsidRPr="008B0665" w:rsidRDefault="00195844" w:rsidP="00195844">
            <w:pPr>
              <w:pStyle w:val="BodyText"/>
              <w:spacing w:before="125" w:line="360" w:lineRule="auto"/>
              <w:rPr>
                <w:szCs w:val="22"/>
                <w:lang w:val="en-IN"/>
              </w:rPr>
            </w:pPr>
            <w:r w:rsidRPr="008B0665">
              <w:rPr>
                <w:szCs w:val="22"/>
                <w:lang w:val="en-IN"/>
              </w:rPr>
              <w:t>Requirement</w:t>
            </w:r>
          </w:p>
        </w:tc>
      </w:tr>
      <w:tr w:rsidR="00195844" w:rsidRPr="008B0665" w14:paraId="0C8F5AE8" w14:textId="77777777" w:rsidTr="008B0665">
        <w:tc>
          <w:tcPr>
            <w:tcW w:w="0" w:type="auto"/>
            <w:hideMark/>
          </w:tcPr>
          <w:p w14:paraId="60C4BF6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Citizens</w:t>
            </w:r>
          </w:p>
        </w:tc>
        <w:tc>
          <w:tcPr>
            <w:tcW w:w="0" w:type="auto"/>
            <w:hideMark/>
          </w:tcPr>
          <w:p w14:paraId="76F0BCF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Enter legal problems in simple language</w:t>
            </w:r>
          </w:p>
        </w:tc>
      </w:tr>
      <w:tr w:rsidR="00195844" w:rsidRPr="008B0665" w14:paraId="1D1199A9" w14:textId="77777777" w:rsidTr="008B0665">
        <w:tc>
          <w:tcPr>
            <w:tcW w:w="0" w:type="auto"/>
            <w:hideMark/>
          </w:tcPr>
          <w:p w14:paraId="729F28DB"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Citizens</w:t>
            </w:r>
          </w:p>
        </w:tc>
        <w:tc>
          <w:tcPr>
            <w:tcW w:w="0" w:type="auto"/>
            <w:hideMark/>
          </w:tcPr>
          <w:p w14:paraId="5EEF4AB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Understand potentially applicable rights</w:t>
            </w:r>
          </w:p>
        </w:tc>
      </w:tr>
      <w:tr w:rsidR="00195844" w:rsidRPr="008B0665" w14:paraId="23099323" w14:textId="77777777" w:rsidTr="008B0665">
        <w:tc>
          <w:tcPr>
            <w:tcW w:w="0" w:type="auto"/>
            <w:hideMark/>
          </w:tcPr>
          <w:p w14:paraId="474099B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Citizens</w:t>
            </w:r>
          </w:p>
        </w:tc>
        <w:tc>
          <w:tcPr>
            <w:tcW w:w="0" w:type="auto"/>
            <w:hideMark/>
          </w:tcPr>
          <w:p w14:paraId="14552F7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Receive understandable legal information</w:t>
            </w:r>
          </w:p>
        </w:tc>
      </w:tr>
      <w:tr w:rsidR="00195844" w:rsidRPr="008B0665" w14:paraId="23A0722B" w14:textId="77777777" w:rsidTr="008B0665">
        <w:tc>
          <w:tcPr>
            <w:tcW w:w="0" w:type="auto"/>
            <w:hideMark/>
          </w:tcPr>
          <w:p w14:paraId="415E691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Citizens</w:t>
            </w:r>
          </w:p>
        </w:tc>
        <w:tc>
          <w:tcPr>
            <w:tcW w:w="0" w:type="auto"/>
            <w:hideMark/>
          </w:tcPr>
          <w:p w14:paraId="5DF1E30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Receive preliminary next-step guidance</w:t>
            </w:r>
          </w:p>
        </w:tc>
      </w:tr>
      <w:tr w:rsidR="00195844" w:rsidRPr="008B0665" w14:paraId="3031EB89" w14:textId="77777777" w:rsidTr="008B0665">
        <w:tc>
          <w:tcPr>
            <w:tcW w:w="0" w:type="auto"/>
            <w:hideMark/>
          </w:tcPr>
          <w:p w14:paraId="5D48AC8B"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Citizens</w:t>
            </w:r>
          </w:p>
        </w:tc>
        <w:tc>
          <w:tcPr>
            <w:tcW w:w="0" w:type="auto"/>
            <w:hideMark/>
          </w:tcPr>
          <w:p w14:paraId="481030E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Obtain fast responses</w:t>
            </w:r>
          </w:p>
        </w:tc>
      </w:tr>
      <w:tr w:rsidR="00195844" w:rsidRPr="008B0665" w14:paraId="43998161" w14:textId="77777777" w:rsidTr="008B0665">
        <w:tc>
          <w:tcPr>
            <w:tcW w:w="0" w:type="auto"/>
            <w:hideMark/>
          </w:tcPr>
          <w:p w14:paraId="0625AEC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Legal Professionals</w:t>
            </w:r>
          </w:p>
        </w:tc>
        <w:tc>
          <w:tcPr>
            <w:tcW w:w="0" w:type="auto"/>
            <w:hideMark/>
          </w:tcPr>
          <w:p w14:paraId="6EAED11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Review AI-generated information when required</w:t>
            </w:r>
          </w:p>
        </w:tc>
      </w:tr>
      <w:tr w:rsidR="00195844" w:rsidRPr="008B0665" w14:paraId="6CFE0BBB" w14:textId="77777777" w:rsidTr="008B0665">
        <w:tc>
          <w:tcPr>
            <w:tcW w:w="0" w:type="auto"/>
            <w:hideMark/>
          </w:tcPr>
          <w:p w14:paraId="73054E76"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System Administrator</w:t>
            </w:r>
          </w:p>
        </w:tc>
        <w:tc>
          <w:tcPr>
            <w:tcW w:w="0" w:type="auto"/>
            <w:hideMark/>
          </w:tcPr>
          <w:p w14:paraId="2D9FF81C"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Maintain legal knowledge sources</w:t>
            </w:r>
          </w:p>
        </w:tc>
      </w:tr>
      <w:tr w:rsidR="00195844" w:rsidRPr="008B0665" w14:paraId="292F85B5" w14:textId="77777777" w:rsidTr="008B0665">
        <w:tc>
          <w:tcPr>
            <w:tcW w:w="0" w:type="auto"/>
            <w:hideMark/>
          </w:tcPr>
          <w:p w14:paraId="691502A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Project Team</w:t>
            </w:r>
          </w:p>
        </w:tc>
        <w:tc>
          <w:tcPr>
            <w:tcW w:w="0" w:type="auto"/>
            <w:hideMark/>
          </w:tcPr>
          <w:p w14:paraId="661405C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Ensure secure and reliable system operation</w:t>
            </w:r>
          </w:p>
        </w:tc>
      </w:tr>
    </w:tbl>
    <w:p w14:paraId="295F717B" w14:textId="77777777" w:rsidR="008B0665" w:rsidRDefault="008B0665" w:rsidP="00195844">
      <w:pPr>
        <w:pStyle w:val="BodyText"/>
        <w:spacing w:before="125" w:line="360" w:lineRule="auto"/>
        <w:rPr>
          <w:szCs w:val="22"/>
          <w:lang w:val="en-IN"/>
        </w:rPr>
      </w:pPr>
    </w:p>
    <w:p w14:paraId="1F292A60" w14:textId="6418E03D" w:rsidR="00195844" w:rsidRPr="00195844" w:rsidRDefault="00195844" w:rsidP="00195844">
      <w:pPr>
        <w:pStyle w:val="BodyText"/>
        <w:spacing w:before="125" w:line="360" w:lineRule="auto"/>
        <w:rPr>
          <w:szCs w:val="22"/>
          <w:lang w:val="en-IN"/>
        </w:rPr>
      </w:pPr>
      <w:r w:rsidRPr="00195844">
        <w:rPr>
          <w:szCs w:val="22"/>
          <w:lang w:val="en-IN"/>
        </w:rPr>
        <w:lastRenderedPageBreak/>
        <w:t>Functional Requirements</w:t>
      </w:r>
    </w:p>
    <w:tbl>
      <w:tblPr>
        <w:tblStyle w:val="TableGridLight"/>
        <w:tblW w:w="0" w:type="auto"/>
        <w:tblLook w:val="04A0" w:firstRow="1" w:lastRow="0" w:firstColumn="1" w:lastColumn="0" w:noHBand="0" w:noVBand="1"/>
      </w:tblPr>
      <w:tblGrid>
        <w:gridCol w:w="3903"/>
        <w:gridCol w:w="1243"/>
        <w:gridCol w:w="3056"/>
      </w:tblGrid>
      <w:tr w:rsidR="00195844" w:rsidRPr="00195844" w14:paraId="6AE39C1F" w14:textId="77777777" w:rsidTr="008B0665">
        <w:tc>
          <w:tcPr>
            <w:tcW w:w="3903" w:type="dxa"/>
            <w:hideMark/>
          </w:tcPr>
          <w:p w14:paraId="094B7281" w14:textId="77777777" w:rsidR="00195844" w:rsidRPr="00195844" w:rsidRDefault="00195844" w:rsidP="00195844">
            <w:pPr>
              <w:pStyle w:val="BodyText"/>
              <w:spacing w:before="125" w:line="360" w:lineRule="auto"/>
              <w:rPr>
                <w:szCs w:val="22"/>
                <w:lang w:val="en-IN"/>
              </w:rPr>
            </w:pPr>
            <w:r w:rsidRPr="00195844">
              <w:rPr>
                <w:szCs w:val="22"/>
                <w:lang w:val="en-IN"/>
              </w:rPr>
              <w:t>Requirement</w:t>
            </w:r>
          </w:p>
        </w:tc>
        <w:tc>
          <w:tcPr>
            <w:tcW w:w="0" w:type="auto"/>
            <w:hideMark/>
          </w:tcPr>
          <w:p w14:paraId="2E74793C" w14:textId="77777777" w:rsidR="00195844" w:rsidRPr="00195844" w:rsidRDefault="00195844" w:rsidP="00195844">
            <w:pPr>
              <w:pStyle w:val="BodyText"/>
              <w:spacing w:before="125" w:line="360" w:lineRule="auto"/>
              <w:rPr>
                <w:szCs w:val="22"/>
                <w:lang w:val="en-IN"/>
              </w:rPr>
            </w:pPr>
            <w:r w:rsidRPr="00195844">
              <w:rPr>
                <w:szCs w:val="22"/>
                <w:lang w:val="en-IN"/>
              </w:rPr>
              <w:t>Type</w:t>
            </w:r>
          </w:p>
        </w:tc>
        <w:tc>
          <w:tcPr>
            <w:tcW w:w="0" w:type="auto"/>
            <w:hideMark/>
          </w:tcPr>
          <w:p w14:paraId="455BB961" w14:textId="77777777" w:rsidR="00195844" w:rsidRPr="00195844" w:rsidRDefault="00195844" w:rsidP="00195844">
            <w:pPr>
              <w:pStyle w:val="BodyText"/>
              <w:spacing w:before="125" w:line="360" w:lineRule="auto"/>
              <w:rPr>
                <w:szCs w:val="22"/>
                <w:lang w:val="en-IN"/>
              </w:rPr>
            </w:pPr>
            <w:r w:rsidRPr="00195844">
              <w:rPr>
                <w:szCs w:val="22"/>
                <w:lang w:val="en-IN"/>
              </w:rPr>
              <w:t>Measurable Target</w:t>
            </w:r>
          </w:p>
        </w:tc>
      </w:tr>
      <w:tr w:rsidR="00195844" w:rsidRPr="00195844" w14:paraId="48C0F0F4" w14:textId="77777777" w:rsidTr="008B0665">
        <w:tc>
          <w:tcPr>
            <w:tcW w:w="3903" w:type="dxa"/>
            <w:hideMark/>
          </w:tcPr>
          <w:p w14:paraId="38E941F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Accept natural-language legal queries</w:t>
            </w:r>
          </w:p>
        </w:tc>
        <w:tc>
          <w:tcPr>
            <w:tcW w:w="0" w:type="auto"/>
            <w:hideMark/>
          </w:tcPr>
          <w:p w14:paraId="67940EAC"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Functional</w:t>
            </w:r>
          </w:p>
        </w:tc>
        <w:tc>
          <w:tcPr>
            <w:tcW w:w="0" w:type="auto"/>
            <w:hideMark/>
          </w:tcPr>
          <w:p w14:paraId="3603BEF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Query successfully processed</w:t>
            </w:r>
          </w:p>
        </w:tc>
      </w:tr>
      <w:tr w:rsidR="00195844" w:rsidRPr="00195844" w14:paraId="1E0AC23D" w14:textId="77777777" w:rsidTr="008B0665">
        <w:tc>
          <w:tcPr>
            <w:tcW w:w="3903" w:type="dxa"/>
            <w:hideMark/>
          </w:tcPr>
          <w:p w14:paraId="2CE88C7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Identify legal issue</w:t>
            </w:r>
          </w:p>
        </w:tc>
        <w:tc>
          <w:tcPr>
            <w:tcW w:w="0" w:type="auto"/>
            <w:hideMark/>
          </w:tcPr>
          <w:p w14:paraId="7061AA8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Functional</w:t>
            </w:r>
          </w:p>
        </w:tc>
        <w:tc>
          <w:tcPr>
            <w:tcW w:w="0" w:type="auto"/>
            <w:hideMark/>
          </w:tcPr>
          <w:p w14:paraId="6DD84CE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≥80% accuracy</w:t>
            </w:r>
          </w:p>
        </w:tc>
      </w:tr>
      <w:tr w:rsidR="00195844" w:rsidRPr="00195844" w14:paraId="7D4B7CE3" w14:textId="77777777" w:rsidTr="008B0665">
        <w:tc>
          <w:tcPr>
            <w:tcW w:w="3903" w:type="dxa"/>
            <w:hideMark/>
          </w:tcPr>
          <w:p w14:paraId="1DCA57E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Retrieve relevant legal information</w:t>
            </w:r>
          </w:p>
        </w:tc>
        <w:tc>
          <w:tcPr>
            <w:tcW w:w="0" w:type="auto"/>
            <w:hideMark/>
          </w:tcPr>
          <w:p w14:paraId="769C2105"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Functional</w:t>
            </w:r>
          </w:p>
        </w:tc>
        <w:tc>
          <w:tcPr>
            <w:tcW w:w="0" w:type="auto"/>
            <w:hideMark/>
          </w:tcPr>
          <w:p w14:paraId="5EABBBAB"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Relevant context retrieved</w:t>
            </w:r>
          </w:p>
        </w:tc>
      </w:tr>
      <w:tr w:rsidR="00195844" w:rsidRPr="00195844" w14:paraId="4EFFC1B0" w14:textId="77777777" w:rsidTr="008B0665">
        <w:tc>
          <w:tcPr>
            <w:tcW w:w="3903" w:type="dxa"/>
            <w:hideMark/>
          </w:tcPr>
          <w:p w14:paraId="540314A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Navigate potentially applicable rights</w:t>
            </w:r>
          </w:p>
        </w:tc>
        <w:tc>
          <w:tcPr>
            <w:tcW w:w="0" w:type="auto"/>
            <w:hideMark/>
          </w:tcPr>
          <w:p w14:paraId="153B9AF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Functional</w:t>
            </w:r>
          </w:p>
        </w:tc>
        <w:tc>
          <w:tcPr>
            <w:tcW w:w="0" w:type="auto"/>
            <w:hideMark/>
          </w:tcPr>
          <w:p w14:paraId="2AB3CE5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Relevant rights identified</w:t>
            </w:r>
          </w:p>
        </w:tc>
      </w:tr>
      <w:tr w:rsidR="00195844" w:rsidRPr="00195844" w14:paraId="73141D5B" w14:textId="77777777" w:rsidTr="008B0665">
        <w:tc>
          <w:tcPr>
            <w:tcW w:w="3903" w:type="dxa"/>
            <w:hideMark/>
          </w:tcPr>
          <w:p w14:paraId="44B64DDC"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Generate simple explanation</w:t>
            </w:r>
          </w:p>
        </w:tc>
        <w:tc>
          <w:tcPr>
            <w:tcW w:w="0" w:type="auto"/>
            <w:hideMark/>
          </w:tcPr>
          <w:p w14:paraId="20D5D15B"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Functional</w:t>
            </w:r>
          </w:p>
        </w:tc>
        <w:tc>
          <w:tcPr>
            <w:tcW w:w="0" w:type="auto"/>
            <w:hideMark/>
          </w:tcPr>
          <w:p w14:paraId="45CD612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Understandable output</w:t>
            </w:r>
          </w:p>
        </w:tc>
      </w:tr>
      <w:tr w:rsidR="00195844" w:rsidRPr="00195844" w14:paraId="1FE352E2" w14:textId="77777777" w:rsidTr="008B0665">
        <w:tc>
          <w:tcPr>
            <w:tcW w:w="3903" w:type="dxa"/>
            <w:hideMark/>
          </w:tcPr>
          <w:p w14:paraId="65B71B4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Recommend preliminary action</w:t>
            </w:r>
          </w:p>
        </w:tc>
        <w:tc>
          <w:tcPr>
            <w:tcW w:w="0" w:type="auto"/>
            <w:hideMark/>
          </w:tcPr>
          <w:p w14:paraId="3C9D555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Functional</w:t>
            </w:r>
          </w:p>
        </w:tc>
        <w:tc>
          <w:tcPr>
            <w:tcW w:w="0" w:type="auto"/>
            <w:hideMark/>
          </w:tcPr>
          <w:p w14:paraId="7AE0DF4C"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≥80% relevance</w:t>
            </w:r>
          </w:p>
        </w:tc>
      </w:tr>
      <w:tr w:rsidR="00195844" w:rsidRPr="00195844" w14:paraId="098576A4" w14:textId="77777777" w:rsidTr="008B0665">
        <w:tc>
          <w:tcPr>
            <w:tcW w:w="3903" w:type="dxa"/>
            <w:hideMark/>
          </w:tcPr>
          <w:p w14:paraId="6EEF6DB5"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Provide response</w:t>
            </w:r>
          </w:p>
        </w:tc>
        <w:tc>
          <w:tcPr>
            <w:tcW w:w="0" w:type="auto"/>
            <w:hideMark/>
          </w:tcPr>
          <w:p w14:paraId="7250AF2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Functional</w:t>
            </w:r>
          </w:p>
        </w:tc>
        <w:tc>
          <w:tcPr>
            <w:tcW w:w="0" w:type="auto"/>
            <w:hideMark/>
          </w:tcPr>
          <w:p w14:paraId="1C5BD19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≤5 seconds target</w:t>
            </w:r>
          </w:p>
        </w:tc>
      </w:tr>
    </w:tbl>
    <w:p w14:paraId="602515B1" w14:textId="77777777" w:rsidR="00195844" w:rsidRPr="00195844" w:rsidRDefault="00195844" w:rsidP="00195844">
      <w:pPr>
        <w:pStyle w:val="BodyText"/>
        <w:spacing w:before="125" w:line="360" w:lineRule="auto"/>
        <w:rPr>
          <w:szCs w:val="22"/>
          <w:lang w:val="en-IN"/>
        </w:rPr>
      </w:pPr>
      <w:r w:rsidRPr="00195844">
        <w:rPr>
          <w:szCs w:val="22"/>
          <w:lang w:val="en-IN"/>
        </w:rPr>
        <w:t>Non-Functional Requirements</w:t>
      </w:r>
    </w:p>
    <w:tbl>
      <w:tblPr>
        <w:tblStyle w:val="TableGridLight"/>
        <w:tblW w:w="0" w:type="auto"/>
        <w:tblLook w:val="04A0" w:firstRow="1" w:lastRow="0" w:firstColumn="1" w:lastColumn="0" w:noHBand="0" w:noVBand="1"/>
      </w:tblPr>
      <w:tblGrid>
        <w:gridCol w:w="2063"/>
        <w:gridCol w:w="1683"/>
        <w:gridCol w:w="2669"/>
      </w:tblGrid>
      <w:tr w:rsidR="00195844" w:rsidRPr="00195844" w14:paraId="3A83BA7C" w14:textId="77777777" w:rsidTr="008B0665">
        <w:tc>
          <w:tcPr>
            <w:tcW w:w="0" w:type="auto"/>
            <w:hideMark/>
          </w:tcPr>
          <w:p w14:paraId="09BE1646" w14:textId="77777777" w:rsidR="00195844" w:rsidRPr="00195844" w:rsidRDefault="00195844" w:rsidP="00195844">
            <w:pPr>
              <w:pStyle w:val="BodyText"/>
              <w:spacing w:before="125" w:line="360" w:lineRule="auto"/>
              <w:rPr>
                <w:szCs w:val="22"/>
                <w:lang w:val="en-IN"/>
              </w:rPr>
            </w:pPr>
            <w:r w:rsidRPr="00195844">
              <w:rPr>
                <w:szCs w:val="22"/>
                <w:lang w:val="en-IN"/>
              </w:rPr>
              <w:t>Requirement</w:t>
            </w:r>
          </w:p>
        </w:tc>
        <w:tc>
          <w:tcPr>
            <w:tcW w:w="0" w:type="auto"/>
            <w:hideMark/>
          </w:tcPr>
          <w:p w14:paraId="5C692F47" w14:textId="77777777" w:rsidR="00195844" w:rsidRPr="00195844" w:rsidRDefault="00195844" w:rsidP="00195844">
            <w:pPr>
              <w:pStyle w:val="BodyText"/>
              <w:spacing w:before="125" w:line="360" w:lineRule="auto"/>
              <w:rPr>
                <w:szCs w:val="22"/>
                <w:lang w:val="en-IN"/>
              </w:rPr>
            </w:pPr>
            <w:r w:rsidRPr="00195844">
              <w:rPr>
                <w:szCs w:val="22"/>
                <w:lang w:val="en-IN"/>
              </w:rPr>
              <w:t>Type</w:t>
            </w:r>
          </w:p>
        </w:tc>
        <w:tc>
          <w:tcPr>
            <w:tcW w:w="0" w:type="auto"/>
            <w:hideMark/>
          </w:tcPr>
          <w:p w14:paraId="4A47AB4E" w14:textId="77777777" w:rsidR="00195844" w:rsidRPr="00195844" w:rsidRDefault="00195844" w:rsidP="00195844">
            <w:pPr>
              <w:pStyle w:val="BodyText"/>
              <w:spacing w:before="125" w:line="360" w:lineRule="auto"/>
              <w:rPr>
                <w:szCs w:val="22"/>
                <w:lang w:val="en-IN"/>
              </w:rPr>
            </w:pPr>
            <w:r w:rsidRPr="00195844">
              <w:rPr>
                <w:szCs w:val="22"/>
                <w:lang w:val="en-IN"/>
              </w:rPr>
              <w:t>Target</w:t>
            </w:r>
          </w:p>
        </w:tc>
      </w:tr>
      <w:tr w:rsidR="00195844" w:rsidRPr="00195844" w14:paraId="4E24DDAC" w14:textId="77777777" w:rsidTr="008B0665">
        <w:tc>
          <w:tcPr>
            <w:tcW w:w="0" w:type="auto"/>
            <w:hideMark/>
          </w:tcPr>
          <w:p w14:paraId="6A95F725"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Response time</w:t>
            </w:r>
          </w:p>
        </w:tc>
        <w:tc>
          <w:tcPr>
            <w:tcW w:w="0" w:type="auto"/>
            <w:hideMark/>
          </w:tcPr>
          <w:p w14:paraId="163726F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Non-functional</w:t>
            </w:r>
          </w:p>
        </w:tc>
        <w:tc>
          <w:tcPr>
            <w:tcW w:w="0" w:type="auto"/>
            <w:hideMark/>
          </w:tcPr>
          <w:p w14:paraId="5CDE105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≤5 seconds</w:t>
            </w:r>
          </w:p>
        </w:tc>
      </w:tr>
      <w:tr w:rsidR="00195844" w:rsidRPr="00195844" w14:paraId="110E7D07" w14:textId="77777777" w:rsidTr="008B0665">
        <w:tc>
          <w:tcPr>
            <w:tcW w:w="0" w:type="auto"/>
            <w:hideMark/>
          </w:tcPr>
          <w:p w14:paraId="7758FF0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System availability</w:t>
            </w:r>
          </w:p>
        </w:tc>
        <w:tc>
          <w:tcPr>
            <w:tcW w:w="0" w:type="auto"/>
            <w:hideMark/>
          </w:tcPr>
          <w:p w14:paraId="2C3D815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Non-functional</w:t>
            </w:r>
          </w:p>
        </w:tc>
        <w:tc>
          <w:tcPr>
            <w:tcW w:w="0" w:type="auto"/>
            <w:hideMark/>
          </w:tcPr>
          <w:p w14:paraId="4E96FA55"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≥95%</w:t>
            </w:r>
          </w:p>
        </w:tc>
      </w:tr>
      <w:tr w:rsidR="00195844" w:rsidRPr="00195844" w14:paraId="107DD1EB" w14:textId="77777777" w:rsidTr="008B0665">
        <w:tc>
          <w:tcPr>
            <w:tcW w:w="0" w:type="auto"/>
            <w:hideMark/>
          </w:tcPr>
          <w:p w14:paraId="73DF297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Security</w:t>
            </w:r>
          </w:p>
        </w:tc>
        <w:tc>
          <w:tcPr>
            <w:tcW w:w="0" w:type="auto"/>
            <w:hideMark/>
          </w:tcPr>
          <w:p w14:paraId="5346B5B6"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Non-functional</w:t>
            </w:r>
          </w:p>
        </w:tc>
        <w:tc>
          <w:tcPr>
            <w:tcW w:w="0" w:type="auto"/>
            <w:hideMark/>
          </w:tcPr>
          <w:p w14:paraId="5AB5EE2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Secure handling</w:t>
            </w:r>
          </w:p>
        </w:tc>
      </w:tr>
      <w:tr w:rsidR="00195844" w:rsidRPr="00195844" w14:paraId="4AC5235B" w14:textId="77777777" w:rsidTr="008B0665">
        <w:tc>
          <w:tcPr>
            <w:tcW w:w="0" w:type="auto"/>
            <w:hideMark/>
          </w:tcPr>
          <w:p w14:paraId="45EADAF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Usability</w:t>
            </w:r>
          </w:p>
        </w:tc>
        <w:tc>
          <w:tcPr>
            <w:tcW w:w="0" w:type="auto"/>
            <w:hideMark/>
          </w:tcPr>
          <w:p w14:paraId="5DE02C1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Non-functional</w:t>
            </w:r>
          </w:p>
        </w:tc>
        <w:tc>
          <w:tcPr>
            <w:tcW w:w="0" w:type="auto"/>
            <w:hideMark/>
          </w:tcPr>
          <w:p w14:paraId="7C079AA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Minimal interaction steps</w:t>
            </w:r>
          </w:p>
        </w:tc>
      </w:tr>
      <w:tr w:rsidR="00195844" w:rsidRPr="00195844" w14:paraId="137AD863" w14:textId="77777777" w:rsidTr="008B0665">
        <w:tc>
          <w:tcPr>
            <w:tcW w:w="0" w:type="auto"/>
            <w:hideMark/>
          </w:tcPr>
          <w:p w14:paraId="07EA2B8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Reliability</w:t>
            </w:r>
          </w:p>
        </w:tc>
        <w:tc>
          <w:tcPr>
            <w:tcW w:w="0" w:type="auto"/>
            <w:hideMark/>
          </w:tcPr>
          <w:p w14:paraId="3D93DEB6"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Non-functional</w:t>
            </w:r>
          </w:p>
        </w:tc>
        <w:tc>
          <w:tcPr>
            <w:tcW w:w="0" w:type="auto"/>
            <w:hideMark/>
          </w:tcPr>
          <w:p w14:paraId="6CD3C6B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Consistent responses</w:t>
            </w:r>
          </w:p>
        </w:tc>
      </w:tr>
    </w:tbl>
    <w:p w14:paraId="6ACBFE24"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 xml:space="preserve">The project-wide design specifications use a response-time target of ≤5 seconds, action relevance of ≥80%, system availability of ≥95%, and secure data storage. </w:t>
      </w:r>
    </w:p>
    <w:p w14:paraId="2EE1A36A" w14:textId="1A0261B0" w:rsidR="00195844" w:rsidRPr="00195844" w:rsidRDefault="00195844" w:rsidP="00195844">
      <w:pPr>
        <w:pStyle w:val="BodyText"/>
        <w:spacing w:before="125" w:line="360" w:lineRule="auto"/>
        <w:rPr>
          <w:szCs w:val="22"/>
          <w:lang w:val="en-IN"/>
        </w:rPr>
      </w:pPr>
    </w:p>
    <w:p w14:paraId="2146E88F" w14:textId="77777777" w:rsidR="00195844" w:rsidRPr="00195844" w:rsidRDefault="00195844" w:rsidP="00195844">
      <w:pPr>
        <w:pStyle w:val="BodyText"/>
        <w:spacing w:before="125" w:line="360" w:lineRule="auto"/>
        <w:rPr>
          <w:szCs w:val="22"/>
          <w:lang w:val="en-IN"/>
        </w:rPr>
      </w:pPr>
      <w:r w:rsidRPr="00195844">
        <w:rPr>
          <w:szCs w:val="22"/>
          <w:lang w:val="en-IN"/>
        </w:rPr>
        <w:t>3.2 Constraints &amp; Applicable Standards</w:t>
      </w:r>
    </w:p>
    <w:tbl>
      <w:tblPr>
        <w:tblStyle w:val="TableGridLight"/>
        <w:tblW w:w="0" w:type="auto"/>
        <w:tblLook w:val="04A0" w:firstRow="1" w:lastRow="0" w:firstColumn="1" w:lastColumn="0" w:noHBand="0" w:noVBand="1"/>
      </w:tblPr>
      <w:tblGrid>
        <w:gridCol w:w="3573"/>
        <w:gridCol w:w="2346"/>
        <w:gridCol w:w="3724"/>
      </w:tblGrid>
      <w:tr w:rsidR="00195844" w:rsidRPr="00195844" w14:paraId="0C50A43A" w14:textId="77777777" w:rsidTr="008B0665">
        <w:tc>
          <w:tcPr>
            <w:tcW w:w="0" w:type="auto"/>
            <w:hideMark/>
          </w:tcPr>
          <w:p w14:paraId="385481A1" w14:textId="77777777" w:rsidR="00195844" w:rsidRPr="00195844" w:rsidRDefault="00195844" w:rsidP="00195844">
            <w:pPr>
              <w:pStyle w:val="BodyText"/>
              <w:spacing w:before="125" w:line="360" w:lineRule="auto"/>
              <w:rPr>
                <w:szCs w:val="22"/>
                <w:lang w:val="en-IN"/>
              </w:rPr>
            </w:pPr>
            <w:r w:rsidRPr="00195844">
              <w:rPr>
                <w:szCs w:val="22"/>
                <w:lang w:val="en-IN"/>
              </w:rPr>
              <w:t>Standard / Regulation</w:t>
            </w:r>
          </w:p>
        </w:tc>
        <w:tc>
          <w:tcPr>
            <w:tcW w:w="0" w:type="auto"/>
            <w:hideMark/>
          </w:tcPr>
          <w:p w14:paraId="1CFDC280" w14:textId="77777777" w:rsidR="00195844" w:rsidRPr="00195844" w:rsidRDefault="00195844" w:rsidP="00195844">
            <w:pPr>
              <w:pStyle w:val="BodyText"/>
              <w:spacing w:before="125" w:line="360" w:lineRule="auto"/>
              <w:rPr>
                <w:szCs w:val="22"/>
                <w:lang w:val="en-IN"/>
              </w:rPr>
            </w:pPr>
            <w:r w:rsidRPr="00195844">
              <w:rPr>
                <w:szCs w:val="22"/>
                <w:lang w:val="en-IN"/>
              </w:rPr>
              <w:t>Requirement</w:t>
            </w:r>
          </w:p>
        </w:tc>
        <w:tc>
          <w:tcPr>
            <w:tcW w:w="0" w:type="auto"/>
            <w:hideMark/>
          </w:tcPr>
          <w:p w14:paraId="4E1B6724" w14:textId="77777777" w:rsidR="00195844" w:rsidRPr="00195844" w:rsidRDefault="00195844" w:rsidP="00195844">
            <w:pPr>
              <w:pStyle w:val="BodyText"/>
              <w:spacing w:before="125" w:line="360" w:lineRule="auto"/>
              <w:rPr>
                <w:szCs w:val="22"/>
                <w:lang w:val="en-IN"/>
              </w:rPr>
            </w:pPr>
            <w:r w:rsidRPr="00195844">
              <w:rPr>
                <w:szCs w:val="22"/>
                <w:lang w:val="en-IN"/>
              </w:rPr>
              <w:t>Application in Module</w:t>
            </w:r>
          </w:p>
        </w:tc>
      </w:tr>
      <w:tr w:rsidR="00195844" w:rsidRPr="00195844" w14:paraId="65ACA482" w14:textId="77777777" w:rsidTr="008B0665">
        <w:tc>
          <w:tcPr>
            <w:tcW w:w="0" w:type="auto"/>
            <w:hideMark/>
          </w:tcPr>
          <w:p w14:paraId="0CB8F7E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Digital Personal Data Protection Act, 2023</w:t>
            </w:r>
          </w:p>
        </w:tc>
        <w:tc>
          <w:tcPr>
            <w:tcW w:w="0" w:type="auto"/>
            <w:hideMark/>
          </w:tcPr>
          <w:p w14:paraId="2F0A05B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Protect personal data</w:t>
            </w:r>
          </w:p>
        </w:tc>
        <w:tc>
          <w:tcPr>
            <w:tcW w:w="0" w:type="auto"/>
            <w:hideMark/>
          </w:tcPr>
          <w:p w14:paraId="2E8955C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Secure handling of user legal information</w:t>
            </w:r>
          </w:p>
        </w:tc>
      </w:tr>
      <w:tr w:rsidR="00195844" w:rsidRPr="00195844" w14:paraId="0842B096" w14:textId="77777777" w:rsidTr="008B0665">
        <w:tc>
          <w:tcPr>
            <w:tcW w:w="0" w:type="auto"/>
            <w:hideMark/>
          </w:tcPr>
          <w:p w14:paraId="2B2FFAA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ISO/IEC 27001:2022</w:t>
            </w:r>
          </w:p>
        </w:tc>
        <w:tc>
          <w:tcPr>
            <w:tcW w:w="0" w:type="auto"/>
            <w:hideMark/>
          </w:tcPr>
          <w:p w14:paraId="6AB0847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Information security</w:t>
            </w:r>
          </w:p>
        </w:tc>
        <w:tc>
          <w:tcPr>
            <w:tcW w:w="0" w:type="auto"/>
            <w:hideMark/>
          </w:tcPr>
          <w:p w14:paraId="10D64C8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Access control and secure data management</w:t>
            </w:r>
          </w:p>
        </w:tc>
      </w:tr>
      <w:tr w:rsidR="00195844" w:rsidRPr="00195844" w14:paraId="56AE5331" w14:textId="77777777" w:rsidTr="008B0665">
        <w:tc>
          <w:tcPr>
            <w:tcW w:w="0" w:type="auto"/>
            <w:hideMark/>
          </w:tcPr>
          <w:p w14:paraId="017D204B"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OWASP Top 10</w:t>
            </w:r>
          </w:p>
        </w:tc>
        <w:tc>
          <w:tcPr>
            <w:tcW w:w="0" w:type="auto"/>
            <w:hideMark/>
          </w:tcPr>
          <w:p w14:paraId="384CA0C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Web application security</w:t>
            </w:r>
          </w:p>
        </w:tc>
        <w:tc>
          <w:tcPr>
            <w:tcW w:w="0" w:type="auto"/>
            <w:hideMark/>
          </w:tcPr>
          <w:p w14:paraId="6EBFFF3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Address common application vulnerabilities</w:t>
            </w:r>
          </w:p>
        </w:tc>
      </w:tr>
    </w:tbl>
    <w:p w14:paraId="61865328" w14:textId="77777777" w:rsidR="008B0665" w:rsidRDefault="008B0665" w:rsidP="00195844">
      <w:pPr>
        <w:pStyle w:val="BodyText"/>
        <w:spacing w:before="125" w:line="360" w:lineRule="auto"/>
        <w:rPr>
          <w:szCs w:val="22"/>
          <w:lang w:val="en-IN"/>
        </w:rPr>
      </w:pPr>
    </w:p>
    <w:p w14:paraId="68C185AC" w14:textId="77777777" w:rsidR="008B0665" w:rsidRDefault="008B0665" w:rsidP="00195844">
      <w:pPr>
        <w:pStyle w:val="BodyText"/>
        <w:spacing w:before="125" w:line="360" w:lineRule="auto"/>
        <w:rPr>
          <w:szCs w:val="22"/>
          <w:lang w:val="en-IN"/>
        </w:rPr>
      </w:pPr>
    </w:p>
    <w:p w14:paraId="0B5BA96E" w14:textId="79310609" w:rsidR="00195844" w:rsidRPr="00195844" w:rsidRDefault="00195844" w:rsidP="00195844">
      <w:pPr>
        <w:pStyle w:val="BodyText"/>
        <w:spacing w:before="125" w:line="360" w:lineRule="auto"/>
        <w:rPr>
          <w:szCs w:val="22"/>
          <w:lang w:val="en-IN"/>
        </w:rPr>
      </w:pPr>
      <w:r w:rsidRPr="00195844">
        <w:rPr>
          <w:szCs w:val="22"/>
          <w:lang w:val="en-IN"/>
        </w:rPr>
        <w:lastRenderedPageBreak/>
        <w:t>3.3 Design Specifications</w:t>
      </w:r>
    </w:p>
    <w:tbl>
      <w:tblPr>
        <w:tblStyle w:val="TableGridLight"/>
        <w:tblW w:w="0" w:type="auto"/>
        <w:tblLook w:val="04A0" w:firstRow="1" w:lastRow="0" w:firstColumn="1" w:lastColumn="0" w:noHBand="0" w:noVBand="1"/>
      </w:tblPr>
      <w:tblGrid>
        <w:gridCol w:w="3522"/>
        <w:gridCol w:w="1583"/>
        <w:gridCol w:w="976"/>
        <w:gridCol w:w="1030"/>
      </w:tblGrid>
      <w:tr w:rsidR="00195844" w:rsidRPr="00195844" w14:paraId="338085E9" w14:textId="77777777" w:rsidTr="008B0665">
        <w:tc>
          <w:tcPr>
            <w:tcW w:w="0" w:type="auto"/>
            <w:hideMark/>
          </w:tcPr>
          <w:p w14:paraId="567F9290" w14:textId="77777777" w:rsidR="00195844" w:rsidRPr="00195844" w:rsidRDefault="00195844" w:rsidP="00195844">
            <w:pPr>
              <w:pStyle w:val="BodyText"/>
              <w:spacing w:before="125" w:line="360" w:lineRule="auto"/>
              <w:rPr>
                <w:szCs w:val="22"/>
                <w:lang w:val="en-IN"/>
              </w:rPr>
            </w:pPr>
            <w:r w:rsidRPr="00195844">
              <w:rPr>
                <w:szCs w:val="22"/>
                <w:lang w:val="en-IN"/>
              </w:rPr>
              <w:t>Parameter</w:t>
            </w:r>
          </w:p>
        </w:tc>
        <w:tc>
          <w:tcPr>
            <w:tcW w:w="0" w:type="auto"/>
            <w:hideMark/>
          </w:tcPr>
          <w:p w14:paraId="77268197" w14:textId="77777777" w:rsidR="00195844" w:rsidRPr="00195844" w:rsidRDefault="00195844" w:rsidP="00195844">
            <w:pPr>
              <w:pStyle w:val="BodyText"/>
              <w:spacing w:before="125" w:line="360" w:lineRule="auto"/>
              <w:rPr>
                <w:szCs w:val="22"/>
                <w:lang w:val="en-IN"/>
              </w:rPr>
            </w:pPr>
            <w:r w:rsidRPr="00195844">
              <w:rPr>
                <w:szCs w:val="22"/>
                <w:lang w:val="en-IN"/>
              </w:rPr>
              <w:t>Target</w:t>
            </w:r>
          </w:p>
        </w:tc>
        <w:tc>
          <w:tcPr>
            <w:tcW w:w="0" w:type="auto"/>
            <w:hideMark/>
          </w:tcPr>
          <w:p w14:paraId="1B46718C" w14:textId="77777777" w:rsidR="00195844" w:rsidRPr="00195844" w:rsidRDefault="00195844" w:rsidP="00195844">
            <w:pPr>
              <w:pStyle w:val="BodyText"/>
              <w:spacing w:before="125" w:line="360" w:lineRule="auto"/>
              <w:rPr>
                <w:szCs w:val="22"/>
                <w:lang w:val="en-IN"/>
              </w:rPr>
            </w:pPr>
            <w:r w:rsidRPr="00195844">
              <w:rPr>
                <w:szCs w:val="22"/>
                <w:lang w:val="en-IN"/>
              </w:rPr>
              <w:t>Unit</w:t>
            </w:r>
          </w:p>
        </w:tc>
        <w:tc>
          <w:tcPr>
            <w:tcW w:w="0" w:type="auto"/>
            <w:hideMark/>
          </w:tcPr>
          <w:p w14:paraId="787ECCB7" w14:textId="77777777" w:rsidR="00195844" w:rsidRPr="00195844" w:rsidRDefault="00195844" w:rsidP="00195844">
            <w:pPr>
              <w:pStyle w:val="BodyText"/>
              <w:spacing w:before="125" w:line="360" w:lineRule="auto"/>
              <w:rPr>
                <w:szCs w:val="22"/>
                <w:lang w:val="en-IN"/>
              </w:rPr>
            </w:pPr>
            <w:r w:rsidRPr="00195844">
              <w:rPr>
                <w:szCs w:val="22"/>
                <w:lang w:val="en-IN"/>
              </w:rPr>
              <w:t>Priority</w:t>
            </w:r>
          </w:p>
        </w:tc>
      </w:tr>
      <w:tr w:rsidR="00195844" w:rsidRPr="008B0665" w14:paraId="5C270637" w14:textId="77777777" w:rsidTr="008B0665">
        <w:tc>
          <w:tcPr>
            <w:tcW w:w="0" w:type="auto"/>
            <w:hideMark/>
          </w:tcPr>
          <w:p w14:paraId="649E182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Query response time</w:t>
            </w:r>
          </w:p>
        </w:tc>
        <w:tc>
          <w:tcPr>
            <w:tcW w:w="0" w:type="auto"/>
            <w:hideMark/>
          </w:tcPr>
          <w:p w14:paraId="2012831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≤5</w:t>
            </w:r>
          </w:p>
        </w:tc>
        <w:tc>
          <w:tcPr>
            <w:tcW w:w="0" w:type="auto"/>
            <w:hideMark/>
          </w:tcPr>
          <w:p w14:paraId="013ADB4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seconds</w:t>
            </w:r>
          </w:p>
        </w:tc>
        <w:tc>
          <w:tcPr>
            <w:tcW w:w="0" w:type="auto"/>
            <w:hideMark/>
          </w:tcPr>
          <w:p w14:paraId="49FBCE5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High</w:t>
            </w:r>
          </w:p>
        </w:tc>
      </w:tr>
      <w:tr w:rsidR="00195844" w:rsidRPr="008B0665" w14:paraId="526DEACB" w14:textId="77777777" w:rsidTr="008B0665">
        <w:tc>
          <w:tcPr>
            <w:tcW w:w="0" w:type="auto"/>
            <w:hideMark/>
          </w:tcPr>
          <w:p w14:paraId="60265CE5"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Rights identification relevance</w:t>
            </w:r>
          </w:p>
        </w:tc>
        <w:tc>
          <w:tcPr>
            <w:tcW w:w="0" w:type="auto"/>
            <w:hideMark/>
          </w:tcPr>
          <w:p w14:paraId="3AC6B32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≥80</w:t>
            </w:r>
          </w:p>
        </w:tc>
        <w:tc>
          <w:tcPr>
            <w:tcW w:w="0" w:type="auto"/>
            <w:hideMark/>
          </w:tcPr>
          <w:p w14:paraId="73D2CF1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tc>
        <w:tc>
          <w:tcPr>
            <w:tcW w:w="0" w:type="auto"/>
            <w:hideMark/>
          </w:tcPr>
          <w:p w14:paraId="795F272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High</w:t>
            </w:r>
          </w:p>
        </w:tc>
      </w:tr>
      <w:tr w:rsidR="00195844" w:rsidRPr="008B0665" w14:paraId="24DBF603" w14:textId="77777777" w:rsidTr="008B0665">
        <w:tc>
          <w:tcPr>
            <w:tcW w:w="0" w:type="auto"/>
            <w:hideMark/>
          </w:tcPr>
          <w:p w14:paraId="5DD54FA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Issue identification accuracy</w:t>
            </w:r>
          </w:p>
        </w:tc>
        <w:tc>
          <w:tcPr>
            <w:tcW w:w="0" w:type="auto"/>
            <w:hideMark/>
          </w:tcPr>
          <w:p w14:paraId="5B5E893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≥80</w:t>
            </w:r>
          </w:p>
        </w:tc>
        <w:tc>
          <w:tcPr>
            <w:tcW w:w="0" w:type="auto"/>
            <w:hideMark/>
          </w:tcPr>
          <w:p w14:paraId="54C22BD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tc>
        <w:tc>
          <w:tcPr>
            <w:tcW w:w="0" w:type="auto"/>
            <w:hideMark/>
          </w:tcPr>
          <w:p w14:paraId="3818A76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High</w:t>
            </w:r>
          </w:p>
        </w:tc>
      </w:tr>
      <w:tr w:rsidR="00195844" w:rsidRPr="008B0665" w14:paraId="6C6F9C43" w14:textId="77777777" w:rsidTr="008B0665">
        <w:tc>
          <w:tcPr>
            <w:tcW w:w="0" w:type="auto"/>
            <w:hideMark/>
          </w:tcPr>
          <w:p w14:paraId="25799CC5"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Action recommendation relevance</w:t>
            </w:r>
          </w:p>
        </w:tc>
        <w:tc>
          <w:tcPr>
            <w:tcW w:w="0" w:type="auto"/>
            <w:hideMark/>
          </w:tcPr>
          <w:p w14:paraId="457FF69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≥80</w:t>
            </w:r>
          </w:p>
        </w:tc>
        <w:tc>
          <w:tcPr>
            <w:tcW w:w="0" w:type="auto"/>
            <w:hideMark/>
          </w:tcPr>
          <w:p w14:paraId="59234A6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tc>
        <w:tc>
          <w:tcPr>
            <w:tcW w:w="0" w:type="auto"/>
            <w:hideMark/>
          </w:tcPr>
          <w:p w14:paraId="39EA4BE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High</w:t>
            </w:r>
          </w:p>
        </w:tc>
      </w:tr>
      <w:tr w:rsidR="00195844" w:rsidRPr="008B0665" w14:paraId="4AC4753D" w14:textId="77777777" w:rsidTr="008B0665">
        <w:tc>
          <w:tcPr>
            <w:tcW w:w="0" w:type="auto"/>
            <w:hideMark/>
          </w:tcPr>
          <w:p w14:paraId="10CA960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System availability</w:t>
            </w:r>
          </w:p>
        </w:tc>
        <w:tc>
          <w:tcPr>
            <w:tcW w:w="0" w:type="auto"/>
            <w:hideMark/>
          </w:tcPr>
          <w:p w14:paraId="46EA3C5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≥95</w:t>
            </w:r>
          </w:p>
        </w:tc>
        <w:tc>
          <w:tcPr>
            <w:tcW w:w="0" w:type="auto"/>
            <w:hideMark/>
          </w:tcPr>
          <w:p w14:paraId="231ADA56"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tc>
        <w:tc>
          <w:tcPr>
            <w:tcW w:w="0" w:type="auto"/>
            <w:hideMark/>
          </w:tcPr>
          <w:p w14:paraId="5836D63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Medium</w:t>
            </w:r>
          </w:p>
        </w:tc>
      </w:tr>
      <w:tr w:rsidR="00195844" w:rsidRPr="008B0665" w14:paraId="3E713E04" w14:textId="77777777" w:rsidTr="008B0665">
        <w:tc>
          <w:tcPr>
            <w:tcW w:w="0" w:type="auto"/>
            <w:hideMark/>
          </w:tcPr>
          <w:p w14:paraId="6DD271A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Data security</w:t>
            </w:r>
          </w:p>
        </w:tc>
        <w:tc>
          <w:tcPr>
            <w:tcW w:w="0" w:type="auto"/>
            <w:hideMark/>
          </w:tcPr>
          <w:p w14:paraId="3D5F4BB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Secure</w:t>
            </w:r>
          </w:p>
        </w:tc>
        <w:tc>
          <w:tcPr>
            <w:tcW w:w="0" w:type="auto"/>
            <w:hideMark/>
          </w:tcPr>
          <w:p w14:paraId="0BE7A35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tc>
        <w:tc>
          <w:tcPr>
            <w:tcW w:w="0" w:type="auto"/>
            <w:hideMark/>
          </w:tcPr>
          <w:p w14:paraId="5071F28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High</w:t>
            </w:r>
          </w:p>
        </w:tc>
      </w:tr>
      <w:tr w:rsidR="00195844" w:rsidRPr="008B0665" w14:paraId="0F7A2B0E" w14:textId="77777777" w:rsidTr="008B0665">
        <w:tc>
          <w:tcPr>
            <w:tcW w:w="0" w:type="auto"/>
            <w:hideMark/>
          </w:tcPr>
          <w:p w14:paraId="196502A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Interface usability</w:t>
            </w:r>
          </w:p>
        </w:tc>
        <w:tc>
          <w:tcPr>
            <w:tcW w:w="0" w:type="auto"/>
            <w:hideMark/>
          </w:tcPr>
          <w:p w14:paraId="5323D3C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Minimal steps</w:t>
            </w:r>
          </w:p>
        </w:tc>
        <w:tc>
          <w:tcPr>
            <w:tcW w:w="0" w:type="auto"/>
            <w:hideMark/>
          </w:tcPr>
          <w:p w14:paraId="207F5C1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tc>
        <w:tc>
          <w:tcPr>
            <w:tcW w:w="0" w:type="auto"/>
            <w:hideMark/>
          </w:tcPr>
          <w:p w14:paraId="50FCDB6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Medium</w:t>
            </w:r>
          </w:p>
        </w:tc>
      </w:tr>
    </w:tbl>
    <w:p w14:paraId="5CD27EBE" w14:textId="3A5B0B89" w:rsidR="00195844" w:rsidRPr="00195844" w:rsidRDefault="00195844" w:rsidP="00195844">
      <w:pPr>
        <w:pStyle w:val="BodyText"/>
        <w:spacing w:before="125" w:line="360" w:lineRule="auto"/>
        <w:rPr>
          <w:szCs w:val="22"/>
          <w:lang w:val="en-IN"/>
        </w:rPr>
      </w:pPr>
    </w:p>
    <w:p w14:paraId="125523E1" w14:textId="77777777" w:rsidR="00195844" w:rsidRPr="00195844" w:rsidRDefault="00195844" w:rsidP="00195844">
      <w:pPr>
        <w:pStyle w:val="BodyText"/>
        <w:spacing w:before="125" w:line="360" w:lineRule="auto"/>
        <w:rPr>
          <w:szCs w:val="22"/>
          <w:lang w:val="en-IN"/>
        </w:rPr>
      </w:pPr>
      <w:r w:rsidRPr="00195844">
        <w:rPr>
          <w:szCs w:val="22"/>
          <w:lang w:val="en-IN"/>
        </w:rPr>
        <w:t>3.4 Alternative Solutions &amp; Evaluation</w:t>
      </w:r>
    </w:p>
    <w:p w14:paraId="674E34F2"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Alternative 1 – Rule-Based Legal Advisor</w:t>
      </w:r>
    </w:p>
    <w:p w14:paraId="3E520952"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A rule-based system would map predefined keywords and conditions to fixed legal responses. It would provide predictable outputs but would have limited ability to understand diverse natural-language descriptions.</w:t>
      </w:r>
    </w:p>
    <w:p w14:paraId="6C3C6DB9"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Alternative 2 – Generative AI Only</w:t>
      </w:r>
    </w:p>
    <w:p w14:paraId="654A315D"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A Generative AI model could directly interpret user questions and generate responses. However, relying only on model knowledge creates greater risk of hallucination and unsupported legal claims.</w:t>
      </w:r>
    </w:p>
    <w:p w14:paraId="6A54B0FF"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Alternative 3 – Generative AI + RAG</w:t>
      </w:r>
    </w:p>
    <w:p w14:paraId="4E171C46" w14:textId="77777777" w:rsidR="00195844" w:rsidRPr="00195844" w:rsidRDefault="00195844" w:rsidP="008B0665">
      <w:pPr>
        <w:pStyle w:val="BodyText"/>
        <w:spacing w:before="125" w:line="360" w:lineRule="auto"/>
        <w:jc w:val="both"/>
        <w:rPr>
          <w:szCs w:val="22"/>
          <w:lang w:val="en-IN"/>
        </w:rPr>
      </w:pPr>
      <w:r w:rsidRPr="008B0665">
        <w:rPr>
          <w:b w:val="0"/>
          <w:bCs w:val="0"/>
          <w:szCs w:val="22"/>
          <w:lang w:val="en-IN"/>
        </w:rPr>
        <w:t>The RAG approach retrieves relevant legal information before generating a response. This provides better grounding and is more suitable for legal-information navigation</w:t>
      </w:r>
      <w:r w:rsidRPr="00195844">
        <w:rPr>
          <w:szCs w:val="22"/>
          <w:lang w:val="en-IN"/>
        </w:rPr>
        <w:t>.</w:t>
      </w:r>
    </w:p>
    <w:p w14:paraId="67A48A03" w14:textId="77777777" w:rsidR="00195844" w:rsidRPr="00195844" w:rsidRDefault="00195844" w:rsidP="00195844">
      <w:pPr>
        <w:pStyle w:val="BodyText"/>
        <w:spacing w:before="125" w:line="360" w:lineRule="auto"/>
        <w:rPr>
          <w:szCs w:val="22"/>
          <w:lang w:val="en-IN"/>
        </w:rPr>
      </w:pPr>
      <w:r w:rsidRPr="00195844">
        <w:rPr>
          <w:szCs w:val="22"/>
          <w:lang w:val="en-IN"/>
        </w:rPr>
        <w:t>Evaluation Matrix</w:t>
      </w:r>
    </w:p>
    <w:tbl>
      <w:tblPr>
        <w:tblStyle w:val="TableGridLight"/>
        <w:tblW w:w="0" w:type="auto"/>
        <w:tblLook w:val="04A0" w:firstRow="1" w:lastRow="0" w:firstColumn="1" w:lastColumn="0" w:noHBand="0" w:noVBand="1"/>
      </w:tblPr>
      <w:tblGrid>
        <w:gridCol w:w="1836"/>
        <w:gridCol w:w="963"/>
        <w:gridCol w:w="1390"/>
        <w:gridCol w:w="1477"/>
        <w:gridCol w:w="1700"/>
      </w:tblGrid>
      <w:tr w:rsidR="00195844" w:rsidRPr="00195844" w14:paraId="69B357C1" w14:textId="77777777" w:rsidTr="008B0665">
        <w:tc>
          <w:tcPr>
            <w:tcW w:w="0" w:type="auto"/>
            <w:hideMark/>
          </w:tcPr>
          <w:p w14:paraId="2E4F741A" w14:textId="77777777" w:rsidR="00195844" w:rsidRPr="00195844" w:rsidRDefault="00195844" w:rsidP="00195844">
            <w:pPr>
              <w:pStyle w:val="BodyText"/>
              <w:spacing w:before="125" w:line="360" w:lineRule="auto"/>
              <w:rPr>
                <w:szCs w:val="22"/>
                <w:lang w:val="en-IN"/>
              </w:rPr>
            </w:pPr>
            <w:r w:rsidRPr="00195844">
              <w:rPr>
                <w:szCs w:val="22"/>
                <w:lang w:val="en-IN"/>
              </w:rPr>
              <w:t>Criterion</w:t>
            </w:r>
          </w:p>
        </w:tc>
        <w:tc>
          <w:tcPr>
            <w:tcW w:w="0" w:type="auto"/>
            <w:hideMark/>
          </w:tcPr>
          <w:p w14:paraId="3925C936" w14:textId="77777777" w:rsidR="00195844" w:rsidRPr="00195844" w:rsidRDefault="00195844" w:rsidP="00195844">
            <w:pPr>
              <w:pStyle w:val="BodyText"/>
              <w:spacing w:before="125" w:line="360" w:lineRule="auto"/>
              <w:rPr>
                <w:szCs w:val="22"/>
                <w:lang w:val="en-IN"/>
              </w:rPr>
            </w:pPr>
            <w:r w:rsidRPr="00195844">
              <w:rPr>
                <w:szCs w:val="22"/>
                <w:lang w:val="en-IN"/>
              </w:rPr>
              <w:t>Weight</w:t>
            </w:r>
          </w:p>
        </w:tc>
        <w:tc>
          <w:tcPr>
            <w:tcW w:w="0" w:type="auto"/>
            <w:hideMark/>
          </w:tcPr>
          <w:p w14:paraId="79A4E632" w14:textId="77777777" w:rsidR="00195844" w:rsidRPr="00195844" w:rsidRDefault="00195844" w:rsidP="00195844">
            <w:pPr>
              <w:pStyle w:val="BodyText"/>
              <w:spacing w:before="125" w:line="360" w:lineRule="auto"/>
              <w:rPr>
                <w:szCs w:val="22"/>
                <w:lang w:val="en-IN"/>
              </w:rPr>
            </w:pPr>
            <w:r w:rsidRPr="00195844">
              <w:rPr>
                <w:szCs w:val="22"/>
                <w:lang w:val="en-IN"/>
              </w:rPr>
              <w:t>Rule-Based</w:t>
            </w:r>
          </w:p>
        </w:tc>
        <w:tc>
          <w:tcPr>
            <w:tcW w:w="0" w:type="auto"/>
            <w:hideMark/>
          </w:tcPr>
          <w:p w14:paraId="461FF43D" w14:textId="77777777" w:rsidR="00195844" w:rsidRPr="00195844" w:rsidRDefault="00195844" w:rsidP="00195844">
            <w:pPr>
              <w:pStyle w:val="BodyText"/>
              <w:spacing w:before="125" w:line="360" w:lineRule="auto"/>
              <w:rPr>
                <w:szCs w:val="22"/>
                <w:lang w:val="en-IN"/>
              </w:rPr>
            </w:pPr>
            <w:r w:rsidRPr="00195844">
              <w:rPr>
                <w:szCs w:val="22"/>
                <w:lang w:val="en-IN"/>
              </w:rPr>
              <w:t>GenAI Only</w:t>
            </w:r>
          </w:p>
        </w:tc>
        <w:tc>
          <w:tcPr>
            <w:tcW w:w="0" w:type="auto"/>
            <w:hideMark/>
          </w:tcPr>
          <w:p w14:paraId="52E9AD8A" w14:textId="77777777" w:rsidR="00195844" w:rsidRPr="00195844" w:rsidRDefault="00195844" w:rsidP="00195844">
            <w:pPr>
              <w:pStyle w:val="BodyText"/>
              <w:spacing w:before="125" w:line="360" w:lineRule="auto"/>
              <w:rPr>
                <w:szCs w:val="22"/>
                <w:lang w:val="en-IN"/>
              </w:rPr>
            </w:pPr>
            <w:r w:rsidRPr="00195844">
              <w:rPr>
                <w:szCs w:val="22"/>
                <w:lang w:val="en-IN"/>
              </w:rPr>
              <w:t>GenAI + RAG</w:t>
            </w:r>
          </w:p>
        </w:tc>
      </w:tr>
      <w:tr w:rsidR="00195844" w:rsidRPr="00195844" w14:paraId="55CCE774" w14:textId="77777777" w:rsidTr="008B0665">
        <w:tc>
          <w:tcPr>
            <w:tcW w:w="0" w:type="auto"/>
            <w:hideMark/>
          </w:tcPr>
          <w:p w14:paraId="203A720A"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Performance</w:t>
            </w:r>
          </w:p>
        </w:tc>
        <w:tc>
          <w:tcPr>
            <w:tcW w:w="0" w:type="auto"/>
            <w:hideMark/>
          </w:tcPr>
          <w:p w14:paraId="7D35A4D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30%</w:t>
            </w:r>
          </w:p>
        </w:tc>
        <w:tc>
          <w:tcPr>
            <w:tcW w:w="0" w:type="auto"/>
            <w:hideMark/>
          </w:tcPr>
          <w:p w14:paraId="0E011F8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7/10</w:t>
            </w:r>
          </w:p>
        </w:tc>
        <w:tc>
          <w:tcPr>
            <w:tcW w:w="0" w:type="auto"/>
            <w:hideMark/>
          </w:tcPr>
          <w:p w14:paraId="5C232EAC"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7/10</w:t>
            </w:r>
          </w:p>
        </w:tc>
        <w:tc>
          <w:tcPr>
            <w:tcW w:w="0" w:type="auto"/>
            <w:hideMark/>
          </w:tcPr>
          <w:p w14:paraId="4CC251E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9/10</w:t>
            </w:r>
          </w:p>
        </w:tc>
      </w:tr>
      <w:tr w:rsidR="00195844" w:rsidRPr="00195844" w14:paraId="466804C0" w14:textId="77777777" w:rsidTr="008B0665">
        <w:tc>
          <w:tcPr>
            <w:tcW w:w="0" w:type="auto"/>
            <w:hideMark/>
          </w:tcPr>
          <w:p w14:paraId="30D8337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Cost</w:t>
            </w:r>
          </w:p>
        </w:tc>
        <w:tc>
          <w:tcPr>
            <w:tcW w:w="0" w:type="auto"/>
            <w:hideMark/>
          </w:tcPr>
          <w:p w14:paraId="713C474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20%</w:t>
            </w:r>
          </w:p>
        </w:tc>
        <w:tc>
          <w:tcPr>
            <w:tcW w:w="0" w:type="auto"/>
            <w:hideMark/>
          </w:tcPr>
          <w:p w14:paraId="30868AB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5/10</w:t>
            </w:r>
          </w:p>
        </w:tc>
        <w:tc>
          <w:tcPr>
            <w:tcW w:w="0" w:type="auto"/>
            <w:hideMark/>
          </w:tcPr>
          <w:p w14:paraId="3483685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8/10</w:t>
            </w:r>
          </w:p>
        </w:tc>
        <w:tc>
          <w:tcPr>
            <w:tcW w:w="0" w:type="auto"/>
            <w:hideMark/>
          </w:tcPr>
          <w:p w14:paraId="30479D3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9/10</w:t>
            </w:r>
          </w:p>
        </w:tc>
      </w:tr>
      <w:tr w:rsidR="00195844" w:rsidRPr="00195844" w14:paraId="483D329D" w14:textId="77777777" w:rsidTr="008B0665">
        <w:tc>
          <w:tcPr>
            <w:tcW w:w="0" w:type="auto"/>
            <w:hideMark/>
          </w:tcPr>
          <w:p w14:paraId="1F8B208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Safety</w:t>
            </w:r>
          </w:p>
        </w:tc>
        <w:tc>
          <w:tcPr>
            <w:tcW w:w="0" w:type="auto"/>
            <w:hideMark/>
          </w:tcPr>
          <w:p w14:paraId="376CA32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20%</w:t>
            </w:r>
          </w:p>
        </w:tc>
        <w:tc>
          <w:tcPr>
            <w:tcW w:w="0" w:type="auto"/>
            <w:hideMark/>
          </w:tcPr>
          <w:p w14:paraId="5DBBF88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10/10</w:t>
            </w:r>
          </w:p>
        </w:tc>
        <w:tc>
          <w:tcPr>
            <w:tcW w:w="0" w:type="auto"/>
            <w:hideMark/>
          </w:tcPr>
          <w:p w14:paraId="0F39C8A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7/10</w:t>
            </w:r>
          </w:p>
        </w:tc>
        <w:tc>
          <w:tcPr>
            <w:tcW w:w="0" w:type="auto"/>
            <w:hideMark/>
          </w:tcPr>
          <w:p w14:paraId="36D298D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7/10</w:t>
            </w:r>
          </w:p>
        </w:tc>
      </w:tr>
      <w:tr w:rsidR="00195844" w:rsidRPr="00195844" w14:paraId="3DD4F144" w14:textId="77777777" w:rsidTr="008B0665">
        <w:tc>
          <w:tcPr>
            <w:tcW w:w="0" w:type="auto"/>
            <w:hideMark/>
          </w:tcPr>
          <w:p w14:paraId="6ECB7CB6"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Sustainability</w:t>
            </w:r>
          </w:p>
        </w:tc>
        <w:tc>
          <w:tcPr>
            <w:tcW w:w="0" w:type="auto"/>
            <w:hideMark/>
          </w:tcPr>
          <w:p w14:paraId="0F7C3D7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10%</w:t>
            </w:r>
          </w:p>
        </w:tc>
        <w:tc>
          <w:tcPr>
            <w:tcW w:w="0" w:type="auto"/>
            <w:hideMark/>
          </w:tcPr>
          <w:p w14:paraId="2C4FC97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6/10</w:t>
            </w:r>
          </w:p>
        </w:tc>
        <w:tc>
          <w:tcPr>
            <w:tcW w:w="0" w:type="auto"/>
            <w:hideMark/>
          </w:tcPr>
          <w:p w14:paraId="0BF19B8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8/10</w:t>
            </w:r>
          </w:p>
        </w:tc>
        <w:tc>
          <w:tcPr>
            <w:tcW w:w="0" w:type="auto"/>
            <w:hideMark/>
          </w:tcPr>
          <w:p w14:paraId="4EE838B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9/10</w:t>
            </w:r>
          </w:p>
        </w:tc>
      </w:tr>
      <w:tr w:rsidR="00195844" w:rsidRPr="00195844" w14:paraId="37D47347" w14:textId="77777777" w:rsidTr="008B0665">
        <w:tc>
          <w:tcPr>
            <w:tcW w:w="0" w:type="auto"/>
            <w:hideMark/>
          </w:tcPr>
          <w:p w14:paraId="2D38924C"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Reliability</w:t>
            </w:r>
          </w:p>
        </w:tc>
        <w:tc>
          <w:tcPr>
            <w:tcW w:w="0" w:type="auto"/>
            <w:hideMark/>
          </w:tcPr>
          <w:p w14:paraId="6E514A3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20%</w:t>
            </w:r>
          </w:p>
        </w:tc>
        <w:tc>
          <w:tcPr>
            <w:tcW w:w="0" w:type="auto"/>
            <w:hideMark/>
          </w:tcPr>
          <w:p w14:paraId="3F9933AA"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10/10</w:t>
            </w:r>
          </w:p>
        </w:tc>
        <w:tc>
          <w:tcPr>
            <w:tcW w:w="0" w:type="auto"/>
            <w:hideMark/>
          </w:tcPr>
          <w:p w14:paraId="735FDB3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7/10</w:t>
            </w:r>
          </w:p>
        </w:tc>
        <w:tc>
          <w:tcPr>
            <w:tcW w:w="0" w:type="auto"/>
            <w:hideMark/>
          </w:tcPr>
          <w:p w14:paraId="3F68F03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8/10</w:t>
            </w:r>
          </w:p>
        </w:tc>
      </w:tr>
      <w:tr w:rsidR="00195844" w:rsidRPr="00195844" w14:paraId="0E98BF6F" w14:textId="77777777" w:rsidTr="008B0665">
        <w:tc>
          <w:tcPr>
            <w:tcW w:w="0" w:type="auto"/>
            <w:hideMark/>
          </w:tcPr>
          <w:p w14:paraId="6C5749F3" w14:textId="77777777" w:rsidR="00195844" w:rsidRPr="00195844" w:rsidRDefault="00195844" w:rsidP="00195844">
            <w:pPr>
              <w:pStyle w:val="BodyText"/>
              <w:spacing w:before="125" w:line="360" w:lineRule="auto"/>
              <w:rPr>
                <w:szCs w:val="22"/>
                <w:lang w:val="en-IN"/>
              </w:rPr>
            </w:pPr>
            <w:r w:rsidRPr="00195844">
              <w:rPr>
                <w:szCs w:val="22"/>
                <w:lang w:val="en-IN"/>
              </w:rPr>
              <w:t>Weighted Score</w:t>
            </w:r>
          </w:p>
        </w:tc>
        <w:tc>
          <w:tcPr>
            <w:tcW w:w="0" w:type="auto"/>
            <w:hideMark/>
          </w:tcPr>
          <w:p w14:paraId="6BBCE357" w14:textId="77777777" w:rsidR="00195844" w:rsidRPr="00195844" w:rsidRDefault="00195844" w:rsidP="00195844">
            <w:pPr>
              <w:pStyle w:val="BodyText"/>
              <w:spacing w:before="125" w:line="360" w:lineRule="auto"/>
              <w:rPr>
                <w:szCs w:val="22"/>
                <w:lang w:val="en-IN"/>
              </w:rPr>
            </w:pPr>
            <w:r w:rsidRPr="00195844">
              <w:rPr>
                <w:szCs w:val="22"/>
                <w:lang w:val="en-IN"/>
              </w:rPr>
              <w:t>100%</w:t>
            </w:r>
          </w:p>
        </w:tc>
        <w:tc>
          <w:tcPr>
            <w:tcW w:w="0" w:type="auto"/>
            <w:hideMark/>
          </w:tcPr>
          <w:p w14:paraId="486A6862" w14:textId="77777777" w:rsidR="00195844" w:rsidRPr="00195844" w:rsidRDefault="00195844" w:rsidP="00195844">
            <w:pPr>
              <w:pStyle w:val="BodyText"/>
              <w:spacing w:before="125" w:line="360" w:lineRule="auto"/>
              <w:rPr>
                <w:szCs w:val="22"/>
                <w:lang w:val="en-IN"/>
              </w:rPr>
            </w:pPr>
            <w:r w:rsidRPr="00195844">
              <w:rPr>
                <w:szCs w:val="22"/>
                <w:lang w:val="en-IN"/>
              </w:rPr>
              <w:t>7.4/10</w:t>
            </w:r>
          </w:p>
        </w:tc>
        <w:tc>
          <w:tcPr>
            <w:tcW w:w="0" w:type="auto"/>
            <w:hideMark/>
          </w:tcPr>
          <w:p w14:paraId="3533411B" w14:textId="77777777" w:rsidR="00195844" w:rsidRPr="00195844" w:rsidRDefault="00195844" w:rsidP="00195844">
            <w:pPr>
              <w:pStyle w:val="BodyText"/>
              <w:spacing w:before="125" w:line="360" w:lineRule="auto"/>
              <w:rPr>
                <w:szCs w:val="22"/>
                <w:lang w:val="en-IN"/>
              </w:rPr>
            </w:pPr>
            <w:r w:rsidRPr="00195844">
              <w:rPr>
                <w:szCs w:val="22"/>
                <w:lang w:val="en-IN"/>
              </w:rPr>
              <w:t>7.4/10</w:t>
            </w:r>
          </w:p>
        </w:tc>
        <w:tc>
          <w:tcPr>
            <w:tcW w:w="0" w:type="auto"/>
            <w:hideMark/>
          </w:tcPr>
          <w:p w14:paraId="0A5589EB" w14:textId="77777777" w:rsidR="00195844" w:rsidRPr="00195844" w:rsidRDefault="00195844" w:rsidP="00195844">
            <w:pPr>
              <w:pStyle w:val="BodyText"/>
              <w:spacing w:before="125" w:line="360" w:lineRule="auto"/>
              <w:rPr>
                <w:szCs w:val="22"/>
                <w:lang w:val="en-IN"/>
              </w:rPr>
            </w:pPr>
            <w:r w:rsidRPr="00195844">
              <w:rPr>
                <w:szCs w:val="22"/>
                <w:lang w:val="en-IN"/>
              </w:rPr>
              <w:t>8.5/10</w:t>
            </w:r>
          </w:p>
        </w:tc>
      </w:tr>
    </w:tbl>
    <w:p w14:paraId="32665D04" w14:textId="77777777" w:rsidR="00195844" w:rsidRPr="00195844" w:rsidRDefault="00195844" w:rsidP="00195844">
      <w:pPr>
        <w:pStyle w:val="BodyText"/>
        <w:spacing w:before="125" w:line="360" w:lineRule="auto"/>
        <w:rPr>
          <w:szCs w:val="22"/>
          <w:lang w:val="en-IN"/>
        </w:rPr>
      </w:pPr>
      <w:r w:rsidRPr="00195844">
        <w:rPr>
          <w:szCs w:val="22"/>
          <w:lang w:val="en-IN"/>
        </w:rPr>
        <w:lastRenderedPageBreak/>
        <w:t>3.5 Selected Design &amp; Detailed Design</w:t>
      </w:r>
    </w:p>
    <w:p w14:paraId="1C0B2A9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Selected Design</w:t>
      </w:r>
    </w:p>
    <w:p w14:paraId="736E797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The selected design for Module 1 is:</w:t>
      </w:r>
    </w:p>
    <w:p w14:paraId="7035A49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Generative AI + NLP + RAG-based AI Legal Advisor &amp; Rights Navigator</w:t>
      </w:r>
    </w:p>
    <w:p w14:paraId="54F7114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System Workflow</w:t>
      </w:r>
    </w:p>
    <w:p w14:paraId="255F09CB"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User</w:t>
      </w:r>
    </w:p>
    <w:p w14:paraId="4A07764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1B517137"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Natural Language Legal Query</w:t>
      </w:r>
    </w:p>
    <w:p w14:paraId="1E71024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7071399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 xml:space="preserve">NLP </w:t>
      </w:r>
      <w:proofErr w:type="gramStart"/>
      <w:r w:rsidRPr="008B0665">
        <w:rPr>
          <w:b w:val="0"/>
          <w:bCs w:val="0"/>
          <w:szCs w:val="22"/>
          <w:lang w:val="en-IN"/>
        </w:rPr>
        <w:t>Pre-processing</w:t>
      </w:r>
      <w:proofErr w:type="gramEnd"/>
    </w:p>
    <w:p w14:paraId="42BAD02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13D0963B"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Legal Issue Identification</w:t>
      </w:r>
    </w:p>
    <w:p w14:paraId="4420070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1BBAC78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Query/Embedding Generation</w:t>
      </w:r>
    </w:p>
    <w:p w14:paraId="6786398C"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235A9B15"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Legal Knowledge Retrieval using RAG</w:t>
      </w:r>
    </w:p>
    <w:p w14:paraId="65FC4BB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1AF0C80E"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Relevant Rights / Legal Information Identification</w:t>
      </w:r>
    </w:p>
    <w:p w14:paraId="2237732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4448EC7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Generative AI Reasoning</w:t>
      </w:r>
    </w:p>
    <w:p w14:paraId="3CA3860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68590E8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Simple-Language Explanation</w:t>
      </w:r>
    </w:p>
    <w:p w14:paraId="3B906C4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2E95A71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Preliminary Action Recommendation</w:t>
      </w:r>
    </w:p>
    <w:p w14:paraId="3E38276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0B4B57A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Safety / Validation Layer</w:t>
      </w:r>
    </w:p>
    <w:p w14:paraId="646F84D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t>
      </w:r>
    </w:p>
    <w:p w14:paraId="45B72EC8" w14:textId="4A1AE96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Final Response</w:t>
      </w:r>
    </w:p>
    <w:p w14:paraId="1F8A9323" w14:textId="77777777" w:rsidR="00195844" w:rsidRPr="00195844" w:rsidRDefault="00195844" w:rsidP="00195844">
      <w:pPr>
        <w:pStyle w:val="BodyText"/>
        <w:spacing w:before="125" w:line="360" w:lineRule="auto"/>
        <w:rPr>
          <w:szCs w:val="22"/>
          <w:lang w:val="en-IN"/>
        </w:rPr>
      </w:pPr>
      <w:r w:rsidRPr="00195844">
        <w:rPr>
          <w:szCs w:val="22"/>
          <w:lang w:val="en-IN"/>
        </w:rPr>
        <w:lastRenderedPageBreak/>
        <w:t>Detailed Module Operation</w:t>
      </w:r>
    </w:p>
    <w:p w14:paraId="223B6F72"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Step 1 – User Input</w:t>
      </w:r>
    </w:p>
    <w:p w14:paraId="5D2F3810"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citizen enters a legal concern in ordinary language.</w:t>
      </w:r>
    </w:p>
    <w:p w14:paraId="77869ADF"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Example:</w:t>
      </w:r>
    </w:p>
    <w:p w14:paraId="01F04DC8"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“My employer has not paid my salary for two months. What can I do?”</w:t>
      </w:r>
    </w:p>
    <w:p w14:paraId="7AE4B35D"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Step 2 – NLP Processing</w:t>
      </w:r>
    </w:p>
    <w:p w14:paraId="32C20274"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system processes the query to identify:</w:t>
      </w:r>
    </w:p>
    <w:p w14:paraId="57E4FCDF" w14:textId="77777777" w:rsidR="00195844" w:rsidRPr="008B0665" w:rsidRDefault="00195844" w:rsidP="008B0665">
      <w:pPr>
        <w:pStyle w:val="BodyText"/>
        <w:numPr>
          <w:ilvl w:val="0"/>
          <w:numId w:val="39"/>
        </w:numPr>
        <w:spacing w:before="125" w:line="360" w:lineRule="auto"/>
        <w:jc w:val="both"/>
        <w:rPr>
          <w:b w:val="0"/>
          <w:bCs w:val="0"/>
          <w:szCs w:val="22"/>
          <w:lang w:val="en-IN"/>
        </w:rPr>
      </w:pPr>
      <w:r w:rsidRPr="008B0665">
        <w:rPr>
          <w:b w:val="0"/>
          <w:bCs w:val="0"/>
          <w:szCs w:val="22"/>
          <w:lang w:val="en-IN"/>
        </w:rPr>
        <w:t xml:space="preserve">Important entities. </w:t>
      </w:r>
    </w:p>
    <w:p w14:paraId="06C5E3F6" w14:textId="77777777" w:rsidR="00195844" w:rsidRPr="008B0665" w:rsidRDefault="00195844" w:rsidP="008B0665">
      <w:pPr>
        <w:pStyle w:val="BodyText"/>
        <w:numPr>
          <w:ilvl w:val="0"/>
          <w:numId w:val="39"/>
        </w:numPr>
        <w:spacing w:before="125" w:line="360" w:lineRule="auto"/>
        <w:jc w:val="both"/>
        <w:rPr>
          <w:b w:val="0"/>
          <w:bCs w:val="0"/>
          <w:szCs w:val="22"/>
          <w:lang w:val="en-IN"/>
        </w:rPr>
      </w:pPr>
      <w:r w:rsidRPr="008B0665">
        <w:rPr>
          <w:b w:val="0"/>
          <w:bCs w:val="0"/>
          <w:szCs w:val="22"/>
          <w:lang w:val="en-IN"/>
        </w:rPr>
        <w:t xml:space="preserve">Problem description. </w:t>
      </w:r>
    </w:p>
    <w:p w14:paraId="70C70BE3" w14:textId="77777777" w:rsidR="00195844" w:rsidRPr="008B0665" w:rsidRDefault="00195844" w:rsidP="008B0665">
      <w:pPr>
        <w:pStyle w:val="BodyText"/>
        <w:numPr>
          <w:ilvl w:val="0"/>
          <w:numId w:val="39"/>
        </w:numPr>
        <w:spacing w:before="125" w:line="360" w:lineRule="auto"/>
        <w:jc w:val="both"/>
        <w:rPr>
          <w:b w:val="0"/>
          <w:bCs w:val="0"/>
          <w:szCs w:val="22"/>
          <w:lang w:val="en-IN"/>
        </w:rPr>
      </w:pPr>
      <w:r w:rsidRPr="008B0665">
        <w:rPr>
          <w:b w:val="0"/>
          <w:bCs w:val="0"/>
          <w:szCs w:val="22"/>
          <w:lang w:val="en-IN"/>
        </w:rPr>
        <w:t xml:space="preserve">Context. </w:t>
      </w:r>
    </w:p>
    <w:p w14:paraId="1F1FF429" w14:textId="77777777" w:rsidR="00195844" w:rsidRPr="008B0665" w:rsidRDefault="00195844" w:rsidP="008B0665">
      <w:pPr>
        <w:pStyle w:val="BodyText"/>
        <w:numPr>
          <w:ilvl w:val="0"/>
          <w:numId w:val="39"/>
        </w:numPr>
        <w:spacing w:before="125" w:line="360" w:lineRule="auto"/>
        <w:jc w:val="both"/>
        <w:rPr>
          <w:b w:val="0"/>
          <w:bCs w:val="0"/>
          <w:szCs w:val="22"/>
          <w:lang w:val="en-IN"/>
        </w:rPr>
      </w:pPr>
      <w:r w:rsidRPr="008B0665">
        <w:rPr>
          <w:b w:val="0"/>
          <w:bCs w:val="0"/>
          <w:szCs w:val="22"/>
          <w:lang w:val="en-IN"/>
        </w:rPr>
        <w:t xml:space="preserve">Legal keywords. </w:t>
      </w:r>
    </w:p>
    <w:p w14:paraId="27E68391" w14:textId="77777777" w:rsidR="00195844" w:rsidRPr="008B0665" w:rsidRDefault="00195844" w:rsidP="008B0665">
      <w:pPr>
        <w:pStyle w:val="BodyText"/>
        <w:numPr>
          <w:ilvl w:val="0"/>
          <w:numId w:val="39"/>
        </w:numPr>
        <w:spacing w:before="125" w:line="360" w:lineRule="auto"/>
        <w:jc w:val="both"/>
        <w:rPr>
          <w:b w:val="0"/>
          <w:bCs w:val="0"/>
          <w:szCs w:val="22"/>
          <w:lang w:val="en-IN"/>
        </w:rPr>
      </w:pPr>
      <w:r w:rsidRPr="008B0665">
        <w:rPr>
          <w:b w:val="0"/>
          <w:bCs w:val="0"/>
          <w:szCs w:val="22"/>
          <w:lang w:val="en-IN"/>
        </w:rPr>
        <w:t xml:space="preserve">Possible issue category. </w:t>
      </w:r>
    </w:p>
    <w:p w14:paraId="51520DC4"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Step 3 – Legal Issue Identification</w:t>
      </w:r>
    </w:p>
    <w:p w14:paraId="53E70BF7"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system determines the likely legal area associated with the query.</w:t>
      </w:r>
    </w:p>
    <w:p w14:paraId="61C2F4EB"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For example:</w:t>
      </w:r>
    </w:p>
    <w:p w14:paraId="0F3AD4AF"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Input: Unpaid salary</w:t>
      </w:r>
    </w:p>
    <w:p w14:paraId="5EFDF3F8"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Potential issue: Employment / wage-related concern.</w:t>
      </w:r>
    </w:p>
    <w:p w14:paraId="4F856C5A"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Step 4 – Legal Knowledge Retrieval</w:t>
      </w:r>
    </w:p>
    <w:p w14:paraId="4C9A8AD1"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processed query is used to retrieve relevant information from the legal knowledge base.</w:t>
      </w:r>
    </w:p>
    <w:p w14:paraId="5FCC50C3"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RAG is used so that the generated response can be grounded in retrieved legal information rather than relying entirely on the model's internal knowledge.</w:t>
      </w:r>
    </w:p>
    <w:p w14:paraId="3C4324B4"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Step 5 – Rights Navigation</w:t>
      </w:r>
    </w:p>
    <w:p w14:paraId="76E3DB63"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system identifies potentially relevant rights, provisions, procedures, or authorities based on the retrieved information.</w:t>
      </w:r>
    </w:p>
    <w:p w14:paraId="1E64688B"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response should clearly distinguish between:</w:t>
      </w:r>
    </w:p>
    <w:p w14:paraId="0D0B4E7A" w14:textId="77777777" w:rsidR="00195844" w:rsidRPr="008B0665" w:rsidRDefault="00195844" w:rsidP="008B0665">
      <w:pPr>
        <w:pStyle w:val="BodyText"/>
        <w:numPr>
          <w:ilvl w:val="0"/>
          <w:numId w:val="40"/>
        </w:numPr>
        <w:spacing w:before="125" w:line="360" w:lineRule="auto"/>
        <w:jc w:val="both"/>
        <w:rPr>
          <w:b w:val="0"/>
          <w:bCs w:val="0"/>
          <w:szCs w:val="22"/>
          <w:lang w:val="en-IN"/>
        </w:rPr>
      </w:pPr>
      <w:r w:rsidRPr="008B0665">
        <w:rPr>
          <w:b w:val="0"/>
          <w:bCs w:val="0"/>
          <w:szCs w:val="22"/>
          <w:lang w:val="en-IN"/>
        </w:rPr>
        <w:t xml:space="preserve">What the user described. </w:t>
      </w:r>
    </w:p>
    <w:p w14:paraId="05CE57B8" w14:textId="77777777" w:rsidR="00195844" w:rsidRPr="008B0665" w:rsidRDefault="00195844" w:rsidP="008B0665">
      <w:pPr>
        <w:pStyle w:val="BodyText"/>
        <w:numPr>
          <w:ilvl w:val="0"/>
          <w:numId w:val="40"/>
        </w:numPr>
        <w:spacing w:before="125" w:line="360" w:lineRule="auto"/>
        <w:jc w:val="both"/>
        <w:rPr>
          <w:b w:val="0"/>
          <w:bCs w:val="0"/>
          <w:szCs w:val="22"/>
          <w:lang w:val="en-IN"/>
        </w:rPr>
      </w:pPr>
      <w:r w:rsidRPr="008B0665">
        <w:rPr>
          <w:b w:val="0"/>
          <w:bCs w:val="0"/>
          <w:szCs w:val="22"/>
          <w:lang w:val="en-IN"/>
        </w:rPr>
        <w:t xml:space="preserve">What legal information appears relevant. </w:t>
      </w:r>
    </w:p>
    <w:p w14:paraId="5807E690" w14:textId="77777777" w:rsidR="00195844" w:rsidRPr="008B0665" w:rsidRDefault="00195844" w:rsidP="008B0665">
      <w:pPr>
        <w:pStyle w:val="BodyText"/>
        <w:numPr>
          <w:ilvl w:val="0"/>
          <w:numId w:val="40"/>
        </w:numPr>
        <w:spacing w:before="125" w:line="360" w:lineRule="auto"/>
        <w:jc w:val="both"/>
        <w:rPr>
          <w:b w:val="0"/>
          <w:bCs w:val="0"/>
          <w:szCs w:val="22"/>
          <w:lang w:val="en-IN"/>
        </w:rPr>
      </w:pPr>
      <w:r w:rsidRPr="008B0665">
        <w:rPr>
          <w:b w:val="0"/>
          <w:bCs w:val="0"/>
          <w:szCs w:val="22"/>
          <w:lang w:val="en-IN"/>
        </w:rPr>
        <w:t xml:space="preserve">What the user may consider doing next. </w:t>
      </w:r>
    </w:p>
    <w:p w14:paraId="42250F69"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Step 6 – Generative AI Response</w:t>
      </w:r>
    </w:p>
    <w:p w14:paraId="22CCF49B"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lastRenderedPageBreak/>
        <w:t>The Generative AI model converts the retrieved information into a citizen-friendly explanation.</w:t>
      </w:r>
    </w:p>
    <w:p w14:paraId="2BD0A066"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Step 7 – Safety Validation</w:t>
      </w:r>
    </w:p>
    <w:p w14:paraId="7DA62478"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output is checked for:</w:t>
      </w:r>
    </w:p>
    <w:p w14:paraId="69D2115E" w14:textId="77777777" w:rsidR="00195844" w:rsidRPr="008B0665" w:rsidRDefault="00195844" w:rsidP="008B0665">
      <w:pPr>
        <w:pStyle w:val="BodyText"/>
        <w:numPr>
          <w:ilvl w:val="0"/>
          <w:numId w:val="41"/>
        </w:numPr>
        <w:spacing w:before="125" w:line="360" w:lineRule="auto"/>
        <w:jc w:val="both"/>
        <w:rPr>
          <w:b w:val="0"/>
          <w:bCs w:val="0"/>
          <w:szCs w:val="22"/>
          <w:lang w:val="en-IN"/>
        </w:rPr>
      </w:pPr>
      <w:r w:rsidRPr="008B0665">
        <w:rPr>
          <w:b w:val="0"/>
          <w:bCs w:val="0"/>
          <w:szCs w:val="22"/>
          <w:lang w:val="en-IN"/>
        </w:rPr>
        <w:t xml:space="preserve">Unsupported claims. </w:t>
      </w:r>
    </w:p>
    <w:p w14:paraId="3AF13411" w14:textId="77777777" w:rsidR="00195844" w:rsidRPr="008B0665" w:rsidRDefault="00195844" w:rsidP="008B0665">
      <w:pPr>
        <w:pStyle w:val="BodyText"/>
        <w:numPr>
          <w:ilvl w:val="0"/>
          <w:numId w:val="41"/>
        </w:numPr>
        <w:spacing w:before="125" w:line="360" w:lineRule="auto"/>
        <w:jc w:val="both"/>
        <w:rPr>
          <w:b w:val="0"/>
          <w:bCs w:val="0"/>
          <w:szCs w:val="22"/>
          <w:lang w:val="en-IN"/>
        </w:rPr>
      </w:pPr>
      <w:r w:rsidRPr="008B0665">
        <w:rPr>
          <w:b w:val="0"/>
          <w:bCs w:val="0"/>
          <w:szCs w:val="22"/>
          <w:lang w:val="en-IN"/>
        </w:rPr>
        <w:t xml:space="preserve">Unsafe recommendations. </w:t>
      </w:r>
    </w:p>
    <w:p w14:paraId="52673FC0" w14:textId="77777777" w:rsidR="00195844" w:rsidRPr="008B0665" w:rsidRDefault="00195844" w:rsidP="008B0665">
      <w:pPr>
        <w:pStyle w:val="BodyText"/>
        <w:numPr>
          <w:ilvl w:val="0"/>
          <w:numId w:val="41"/>
        </w:numPr>
        <w:spacing w:before="125" w:line="360" w:lineRule="auto"/>
        <w:jc w:val="both"/>
        <w:rPr>
          <w:b w:val="0"/>
          <w:bCs w:val="0"/>
          <w:szCs w:val="22"/>
          <w:lang w:val="en-IN"/>
        </w:rPr>
      </w:pPr>
      <w:r w:rsidRPr="008B0665">
        <w:rPr>
          <w:b w:val="0"/>
          <w:bCs w:val="0"/>
          <w:szCs w:val="22"/>
          <w:lang w:val="en-IN"/>
        </w:rPr>
        <w:t xml:space="preserve">Missing context. </w:t>
      </w:r>
    </w:p>
    <w:p w14:paraId="5E057ED7" w14:textId="77777777" w:rsidR="00195844" w:rsidRPr="008B0665" w:rsidRDefault="00195844" w:rsidP="008B0665">
      <w:pPr>
        <w:pStyle w:val="BodyText"/>
        <w:numPr>
          <w:ilvl w:val="0"/>
          <w:numId w:val="41"/>
        </w:numPr>
        <w:spacing w:before="125" w:line="360" w:lineRule="auto"/>
        <w:jc w:val="both"/>
        <w:rPr>
          <w:b w:val="0"/>
          <w:bCs w:val="0"/>
          <w:szCs w:val="22"/>
          <w:lang w:val="en-IN"/>
        </w:rPr>
      </w:pPr>
      <w:r w:rsidRPr="008B0665">
        <w:rPr>
          <w:b w:val="0"/>
          <w:bCs w:val="0"/>
          <w:szCs w:val="22"/>
          <w:lang w:val="en-IN"/>
        </w:rPr>
        <w:t xml:space="preserve">Excessive certainty. </w:t>
      </w:r>
    </w:p>
    <w:p w14:paraId="13DFF2FF" w14:textId="77777777" w:rsidR="00195844" w:rsidRPr="008B0665" w:rsidRDefault="00195844" w:rsidP="008B0665">
      <w:pPr>
        <w:pStyle w:val="BodyText"/>
        <w:numPr>
          <w:ilvl w:val="0"/>
          <w:numId w:val="41"/>
        </w:numPr>
        <w:spacing w:before="125" w:line="360" w:lineRule="auto"/>
        <w:jc w:val="both"/>
        <w:rPr>
          <w:b w:val="0"/>
          <w:bCs w:val="0"/>
          <w:szCs w:val="22"/>
          <w:lang w:val="en-IN"/>
        </w:rPr>
      </w:pPr>
      <w:r w:rsidRPr="008B0665">
        <w:rPr>
          <w:b w:val="0"/>
          <w:bCs w:val="0"/>
          <w:szCs w:val="22"/>
          <w:lang w:val="en-IN"/>
        </w:rPr>
        <w:t xml:space="preserve">Potentially misleading legal information. </w:t>
      </w:r>
    </w:p>
    <w:p w14:paraId="1179E1E7"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Step 8 – Final Response</w:t>
      </w:r>
    </w:p>
    <w:p w14:paraId="0BDC166A" w14:textId="77777777" w:rsidR="00195844" w:rsidRPr="008B0665" w:rsidRDefault="00195844" w:rsidP="008B0665">
      <w:pPr>
        <w:pStyle w:val="BodyText"/>
        <w:spacing w:before="125" w:line="360" w:lineRule="auto"/>
        <w:jc w:val="both"/>
        <w:rPr>
          <w:b w:val="0"/>
          <w:bCs w:val="0"/>
          <w:szCs w:val="22"/>
          <w:lang w:val="en-IN"/>
        </w:rPr>
      </w:pPr>
      <w:r w:rsidRPr="008B0665">
        <w:rPr>
          <w:b w:val="0"/>
          <w:bCs w:val="0"/>
          <w:szCs w:val="22"/>
          <w:lang w:val="en-IN"/>
        </w:rPr>
        <w:t>The user receives:</w:t>
      </w:r>
    </w:p>
    <w:p w14:paraId="15549C87" w14:textId="77777777" w:rsidR="00195844" w:rsidRPr="008B0665" w:rsidRDefault="00195844" w:rsidP="008B0665">
      <w:pPr>
        <w:pStyle w:val="BodyText"/>
        <w:numPr>
          <w:ilvl w:val="0"/>
          <w:numId w:val="42"/>
        </w:numPr>
        <w:spacing w:before="125" w:line="360" w:lineRule="auto"/>
        <w:jc w:val="both"/>
        <w:rPr>
          <w:b w:val="0"/>
          <w:bCs w:val="0"/>
          <w:szCs w:val="22"/>
          <w:lang w:val="en-IN"/>
        </w:rPr>
      </w:pPr>
      <w:r w:rsidRPr="008B0665">
        <w:rPr>
          <w:b w:val="0"/>
          <w:bCs w:val="0"/>
          <w:szCs w:val="22"/>
          <w:lang w:val="en-IN"/>
        </w:rPr>
        <w:t xml:space="preserve">Identified issue. </w:t>
      </w:r>
    </w:p>
    <w:p w14:paraId="6A05AD79" w14:textId="77777777" w:rsidR="00195844" w:rsidRPr="008B0665" w:rsidRDefault="00195844" w:rsidP="008B0665">
      <w:pPr>
        <w:pStyle w:val="BodyText"/>
        <w:numPr>
          <w:ilvl w:val="0"/>
          <w:numId w:val="42"/>
        </w:numPr>
        <w:spacing w:before="125" w:line="360" w:lineRule="auto"/>
        <w:jc w:val="both"/>
        <w:rPr>
          <w:b w:val="0"/>
          <w:bCs w:val="0"/>
          <w:szCs w:val="22"/>
          <w:lang w:val="en-IN"/>
        </w:rPr>
      </w:pPr>
      <w:r w:rsidRPr="008B0665">
        <w:rPr>
          <w:b w:val="0"/>
          <w:bCs w:val="0"/>
          <w:szCs w:val="22"/>
          <w:lang w:val="en-IN"/>
        </w:rPr>
        <w:t xml:space="preserve">Relevant rights/legal information. </w:t>
      </w:r>
    </w:p>
    <w:p w14:paraId="76DCF144" w14:textId="77777777" w:rsidR="00195844" w:rsidRPr="008B0665" w:rsidRDefault="00195844" w:rsidP="008B0665">
      <w:pPr>
        <w:pStyle w:val="BodyText"/>
        <w:numPr>
          <w:ilvl w:val="0"/>
          <w:numId w:val="42"/>
        </w:numPr>
        <w:spacing w:before="125" w:line="360" w:lineRule="auto"/>
        <w:jc w:val="both"/>
        <w:rPr>
          <w:b w:val="0"/>
          <w:bCs w:val="0"/>
          <w:szCs w:val="22"/>
          <w:lang w:val="en-IN"/>
        </w:rPr>
      </w:pPr>
      <w:r w:rsidRPr="008B0665">
        <w:rPr>
          <w:b w:val="0"/>
          <w:bCs w:val="0"/>
          <w:szCs w:val="22"/>
          <w:lang w:val="en-IN"/>
        </w:rPr>
        <w:t xml:space="preserve">Simple explanation. </w:t>
      </w:r>
    </w:p>
    <w:p w14:paraId="1520B6A4" w14:textId="77777777" w:rsidR="00195844" w:rsidRPr="008B0665" w:rsidRDefault="00195844" w:rsidP="008B0665">
      <w:pPr>
        <w:pStyle w:val="BodyText"/>
        <w:numPr>
          <w:ilvl w:val="0"/>
          <w:numId w:val="42"/>
        </w:numPr>
        <w:spacing w:before="125" w:line="360" w:lineRule="auto"/>
        <w:jc w:val="both"/>
        <w:rPr>
          <w:b w:val="0"/>
          <w:bCs w:val="0"/>
          <w:szCs w:val="22"/>
          <w:lang w:val="en-IN"/>
        </w:rPr>
      </w:pPr>
      <w:r w:rsidRPr="008B0665">
        <w:rPr>
          <w:b w:val="0"/>
          <w:bCs w:val="0"/>
          <w:szCs w:val="22"/>
          <w:lang w:val="en-IN"/>
        </w:rPr>
        <w:t xml:space="preserve">Preliminary action. </w:t>
      </w:r>
    </w:p>
    <w:p w14:paraId="082D9061" w14:textId="440BF347" w:rsidR="00195844" w:rsidRPr="008B0665" w:rsidRDefault="00195844" w:rsidP="008B0665">
      <w:pPr>
        <w:pStyle w:val="BodyText"/>
        <w:numPr>
          <w:ilvl w:val="0"/>
          <w:numId w:val="42"/>
        </w:numPr>
        <w:spacing w:before="125" w:line="360" w:lineRule="auto"/>
        <w:jc w:val="both"/>
        <w:rPr>
          <w:b w:val="0"/>
          <w:bCs w:val="0"/>
          <w:szCs w:val="22"/>
          <w:lang w:val="en-IN"/>
        </w:rPr>
      </w:pPr>
      <w:r w:rsidRPr="008B0665">
        <w:rPr>
          <w:b w:val="0"/>
          <w:bCs w:val="0"/>
          <w:szCs w:val="22"/>
          <w:lang w:val="en-IN"/>
        </w:rPr>
        <w:t xml:space="preserve">Important caution/disclaimer. </w:t>
      </w:r>
    </w:p>
    <w:p w14:paraId="5708A13E" w14:textId="77777777" w:rsidR="00195844" w:rsidRPr="00195844" w:rsidRDefault="00195844" w:rsidP="00195844">
      <w:pPr>
        <w:pStyle w:val="BodyText"/>
        <w:spacing w:before="125" w:line="360" w:lineRule="auto"/>
        <w:rPr>
          <w:szCs w:val="22"/>
          <w:lang w:val="en-IN"/>
        </w:rPr>
      </w:pPr>
      <w:r w:rsidRPr="00195844">
        <w:rPr>
          <w:szCs w:val="22"/>
          <w:lang w:val="en-IN"/>
        </w:rPr>
        <w:t>3.6 Trade-Off Analysis</w:t>
      </w:r>
    </w:p>
    <w:tbl>
      <w:tblPr>
        <w:tblStyle w:val="TableGridLight"/>
        <w:tblW w:w="0" w:type="auto"/>
        <w:tblLook w:val="04A0" w:firstRow="1" w:lastRow="0" w:firstColumn="1" w:lastColumn="0" w:noHBand="0" w:noVBand="1"/>
      </w:tblPr>
      <w:tblGrid>
        <w:gridCol w:w="1958"/>
        <w:gridCol w:w="2234"/>
        <w:gridCol w:w="1863"/>
        <w:gridCol w:w="2032"/>
        <w:gridCol w:w="1556"/>
      </w:tblGrid>
      <w:tr w:rsidR="00195844" w:rsidRPr="00195844" w14:paraId="68800E96" w14:textId="77777777" w:rsidTr="008B0665">
        <w:tc>
          <w:tcPr>
            <w:tcW w:w="0" w:type="auto"/>
            <w:hideMark/>
          </w:tcPr>
          <w:p w14:paraId="011EB6B9" w14:textId="77777777" w:rsidR="00195844" w:rsidRPr="00195844" w:rsidRDefault="00195844" w:rsidP="00195844">
            <w:pPr>
              <w:pStyle w:val="BodyText"/>
              <w:spacing w:before="125" w:line="360" w:lineRule="auto"/>
              <w:rPr>
                <w:szCs w:val="22"/>
                <w:lang w:val="en-IN"/>
              </w:rPr>
            </w:pPr>
            <w:r w:rsidRPr="00195844">
              <w:rPr>
                <w:szCs w:val="22"/>
                <w:lang w:val="en-IN"/>
              </w:rPr>
              <w:t>Design Decision</w:t>
            </w:r>
          </w:p>
        </w:tc>
        <w:tc>
          <w:tcPr>
            <w:tcW w:w="0" w:type="auto"/>
            <w:hideMark/>
          </w:tcPr>
          <w:p w14:paraId="1254799A" w14:textId="77777777" w:rsidR="00195844" w:rsidRPr="00195844" w:rsidRDefault="00195844" w:rsidP="00195844">
            <w:pPr>
              <w:pStyle w:val="BodyText"/>
              <w:spacing w:before="125" w:line="360" w:lineRule="auto"/>
              <w:rPr>
                <w:szCs w:val="22"/>
                <w:lang w:val="en-IN"/>
              </w:rPr>
            </w:pPr>
            <w:r w:rsidRPr="00195844">
              <w:rPr>
                <w:szCs w:val="22"/>
                <w:lang w:val="en-IN"/>
              </w:rPr>
              <w:t>Alternative Considered</w:t>
            </w:r>
          </w:p>
        </w:tc>
        <w:tc>
          <w:tcPr>
            <w:tcW w:w="0" w:type="auto"/>
            <w:hideMark/>
          </w:tcPr>
          <w:p w14:paraId="4DC9CABC" w14:textId="77777777" w:rsidR="00195844" w:rsidRPr="00195844" w:rsidRDefault="00195844" w:rsidP="00195844">
            <w:pPr>
              <w:pStyle w:val="BodyText"/>
              <w:spacing w:before="125" w:line="360" w:lineRule="auto"/>
              <w:rPr>
                <w:szCs w:val="22"/>
                <w:lang w:val="en-IN"/>
              </w:rPr>
            </w:pPr>
            <w:r w:rsidRPr="00195844">
              <w:rPr>
                <w:szCs w:val="22"/>
                <w:lang w:val="en-IN"/>
              </w:rPr>
              <w:t>Benefit</w:t>
            </w:r>
          </w:p>
        </w:tc>
        <w:tc>
          <w:tcPr>
            <w:tcW w:w="0" w:type="auto"/>
            <w:hideMark/>
          </w:tcPr>
          <w:p w14:paraId="51735FB5" w14:textId="77777777" w:rsidR="00195844" w:rsidRPr="00195844" w:rsidRDefault="00195844" w:rsidP="00195844">
            <w:pPr>
              <w:pStyle w:val="BodyText"/>
              <w:spacing w:before="125" w:line="360" w:lineRule="auto"/>
              <w:rPr>
                <w:szCs w:val="22"/>
                <w:lang w:val="en-IN"/>
              </w:rPr>
            </w:pPr>
            <w:r w:rsidRPr="00195844">
              <w:rPr>
                <w:szCs w:val="22"/>
                <w:lang w:val="en-IN"/>
              </w:rPr>
              <w:t>Disadvantage</w:t>
            </w:r>
          </w:p>
        </w:tc>
        <w:tc>
          <w:tcPr>
            <w:tcW w:w="0" w:type="auto"/>
            <w:hideMark/>
          </w:tcPr>
          <w:p w14:paraId="522B76F9" w14:textId="77777777" w:rsidR="00195844" w:rsidRPr="00195844" w:rsidRDefault="00195844" w:rsidP="00195844">
            <w:pPr>
              <w:pStyle w:val="BodyText"/>
              <w:spacing w:before="125" w:line="360" w:lineRule="auto"/>
              <w:rPr>
                <w:szCs w:val="22"/>
                <w:lang w:val="en-IN"/>
              </w:rPr>
            </w:pPr>
            <w:r w:rsidRPr="00195844">
              <w:rPr>
                <w:szCs w:val="22"/>
                <w:lang w:val="en-IN"/>
              </w:rPr>
              <w:t>Final Decision</w:t>
            </w:r>
          </w:p>
        </w:tc>
      </w:tr>
      <w:tr w:rsidR="00195844" w:rsidRPr="008B0665" w14:paraId="295CA4CB" w14:textId="77777777" w:rsidTr="008B0665">
        <w:tc>
          <w:tcPr>
            <w:tcW w:w="0" w:type="auto"/>
            <w:hideMark/>
          </w:tcPr>
          <w:p w14:paraId="13BC926C"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AI approach</w:t>
            </w:r>
          </w:p>
        </w:tc>
        <w:tc>
          <w:tcPr>
            <w:tcW w:w="0" w:type="auto"/>
            <w:hideMark/>
          </w:tcPr>
          <w:p w14:paraId="4449EB5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Rule-based</w:t>
            </w:r>
          </w:p>
        </w:tc>
        <w:tc>
          <w:tcPr>
            <w:tcW w:w="0" w:type="auto"/>
            <w:hideMark/>
          </w:tcPr>
          <w:p w14:paraId="62D7161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Predictable</w:t>
            </w:r>
          </w:p>
        </w:tc>
        <w:tc>
          <w:tcPr>
            <w:tcW w:w="0" w:type="auto"/>
            <w:hideMark/>
          </w:tcPr>
          <w:p w14:paraId="707853B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Limited flexibility</w:t>
            </w:r>
          </w:p>
        </w:tc>
        <w:tc>
          <w:tcPr>
            <w:tcW w:w="0" w:type="auto"/>
            <w:hideMark/>
          </w:tcPr>
          <w:p w14:paraId="5331678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GenAI</w:t>
            </w:r>
          </w:p>
        </w:tc>
      </w:tr>
      <w:tr w:rsidR="00195844" w:rsidRPr="008B0665" w14:paraId="654361D5" w14:textId="77777777" w:rsidTr="008B0665">
        <w:tc>
          <w:tcPr>
            <w:tcW w:w="0" w:type="auto"/>
            <w:hideMark/>
          </w:tcPr>
          <w:p w14:paraId="622ACCEC"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Information retrieval</w:t>
            </w:r>
          </w:p>
        </w:tc>
        <w:tc>
          <w:tcPr>
            <w:tcW w:w="0" w:type="auto"/>
            <w:hideMark/>
          </w:tcPr>
          <w:p w14:paraId="1F045706"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AI-only</w:t>
            </w:r>
          </w:p>
        </w:tc>
        <w:tc>
          <w:tcPr>
            <w:tcW w:w="0" w:type="auto"/>
            <w:hideMark/>
          </w:tcPr>
          <w:p w14:paraId="048B3A2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Simple architecture</w:t>
            </w:r>
          </w:p>
        </w:tc>
        <w:tc>
          <w:tcPr>
            <w:tcW w:w="0" w:type="auto"/>
            <w:hideMark/>
          </w:tcPr>
          <w:p w14:paraId="6C41B943"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Hallucination risk</w:t>
            </w:r>
          </w:p>
        </w:tc>
        <w:tc>
          <w:tcPr>
            <w:tcW w:w="0" w:type="auto"/>
            <w:hideMark/>
          </w:tcPr>
          <w:p w14:paraId="306D1EC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RAG</w:t>
            </w:r>
          </w:p>
        </w:tc>
      </w:tr>
      <w:tr w:rsidR="00195844" w:rsidRPr="008B0665" w14:paraId="666999B8" w14:textId="77777777" w:rsidTr="008B0665">
        <w:tc>
          <w:tcPr>
            <w:tcW w:w="0" w:type="auto"/>
            <w:hideMark/>
          </w:tcPr>
          <w:p w14:paraId="650D0D8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Query processing</w:t>
            </w:r>
          </w:p>
        </w:tc>
        <w:tc>
          <w:tcPr>
            <w:tcW w:w="0" w:type="auto"/>
            <w:hideMark/>
          </w:tcPr>
          <w:p w14:paraId="40CCFC7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Fixed forms</w:t>
            </w:r>
          </w:p>
        </w:tc>
        <w:tc>
          <w:tcPr>
            <w:tcW w:w="0" w:type="auto"/>
            <w:hideMark/>
          </w:tcPr>
          <w:p w14:paraId="12FF1856"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Structured</w:t>
            </w:r>
          </w:p>
        </w:tc>
        <w:tc>
          <w:tcPr>
            <w:tcW w:w="0" w:type="auto"/>
            <w:hideMark/>
          </w:tcPr>
          <w:p w14:paraId="5F55554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Poor flexibility</w:t>
            </w:r>
          </w:p>
        </w:tc>
        <w:tc>
          <w:tcPr>
            <w:tcW w:w="0" w:type="auto"/>
            <w:hideMark/>
          </w:tcPr>
          <w:p w14:paraId="67B6AF22"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NLP</w:t>
            </w:r>
          </w:p>
        </w:tc>
      </w:tr>
      <w:tr w:rsidR="00195844" w:rsidRPr="008B0665" w14:paraId="69C24CD9" w14:textId="77777777" w:rsidTr="008B0665">
        <w:tc>
          <w:tcPr>
            <w:tcW w:w="0" w:type="auto"/>
            <w:hideMark/>
          </w:tcPr>
          <w:p w14:paraId="7C3B1709"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Response generation</w:t>
            </w:r>
          </w:p>
        </w:tc>
        <w:tc>
          <w:tcPr>
            <w:tcW w:w="0" w:type="auto"/>
            <w:hideMark/>
          </w:tcPr>
          <w:p w14:paraId="01EFA364"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Manual</w:t>
            </w:r>
          </w:p>
        </w:tc>
        <w:tc>
          <w:tcPr>
            <w:tcW w:w="0" w:type="auto"/>
            <w:hideMark/>
          </w:tcPr>
          <w:p w14:paraId="615BF53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High control</w:t>
            </w:r>
          </w:p>
        </w:tc>
        <w:tc>
          <w:tcPr>
            <w:tcW w:w="0" w:type="auto"/>
            <w:hideMark/>
          </w:tcPr>
          <w:p w14:paraId="1FDA25AF"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Slow</w:t>
            </w:r>
          </w:p>
        </w:tc>
        <w:tc>
          <w:tcPr>
            <w:tcW w:w="0" w:type="auto"/>
            <w:hideMark/>
          </w:tcPr>
          <w:p w14:paraId="0EE45CA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Automated</w:t>
            </w:r>
          </w:p>
        </w:tc>
      </w:tr>
      <w:tr w:rsidR="00195844" w:rsidRPr="008B0665" w14:paraId="150811F0" w14:textId="77777777" w:rsidTr="008B0665">
        <w:tc>
          <w:tcPr>
            <w:tcW w:w="0" w:type="auto"/>
            <w:hideMark/>
          </w:tcPr>
          <w:p w14:paraId="5E0B2228"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Interface</w:t>
            </w:r>
          </w:p>
        </w:tc>
        <w:tc>
          <w:tcPr>
            <w:tcW w:w="0" w:type="auto"/>
            <w:hideMark/>
          </w:tcPr>
          <w:p w14:paraId="6C2A460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Desktop</w:t>
            </w:r>
          </w:p>
        </w:tc>
        <w:tc>
          <w:tcPr>
            <w:tcW w:w="0" w:type="auto"/>
            <w:hideMark/>
          </w:tcPr>
          <w:p w14:paraId="2CCC564D"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Simple deployment</w:t>
            </w:r>
          </w:p>
        </w:tc>
        <w:tc>
          <w:tcPr>
            <w:tcW w:w="0" w:type="auto"/>
            <w:hideMark/>
          </w:tcPr>
          <w:p w14:paraId="36179BD1"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Limited accessibility</w:t>
            </w:r>
          </w:p>
        </w:tc>
        <w:tc>
          <w:tcPr>
            <w:tcW w:w="0" w:type="auto"/>
            <w:hideMark/>
          </w:tcPr>
          <w:p w14:paraId="42C18495"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Web interface</w:t>
            </w:r>
          </w:p>
        </w:tc>
      </w:tr>
    </w:tbl>
    <w:p w14:paraId="71A4D470" w14:textId="77777777" w:rsidR="00195844" w:rsidRPr="008B0665" w:rsidRDefault="00195844" w:rsidP="00195844">
      <w:pPr>
        <w:pStyle w:val="BodyText"/>
        <w:spacing w:before="125" w:line="360" w:lineRule="auto"/>
        <w:rPr>
          <w:b w:val="0"/>
          <w:bCs w:val="0"/>
          <w:szCs w:val="22"/>
          <w:lang w:val="en-IN"/>
        </w:rPr>
      </w:pPr>
      <w:r w:rsidRPr="008B0665">
        <w:rPr>
          <w:b w:val="0"/>
          <w:bCs w:val="0"/>
          <w:szCs w:val="22"/>
          <w:lang w:val="en-IN"/>
        </w:rPr>
        <w:t xml:space="preserve">These decisions are aligned with the trade-off decisions documented in the overall project. </w:t>
      </w:r>
    </w:p>
    <w:p w14:paraId="5B76CBFD" w14:textId="14ED8359" w:rsidR="00195844" w:rsidRDefault="00195844" w:rsidP="00195844">
      <w:pPr>
        <w:pStyle w:val="BodyText"/>
        <w:spacing w:before="125" w:line="360" w:lineRule="auto"/>
        <w:rPr>
          <w:szCs w:val="22"/>
          <w:lang w:val="en-IN"/>
        </w:rPr>
      </w:pPr>
    </w:p>
    <w:p w14:paraId="552A2261" w14:textId="77777777" w:rsidR="00DC22FE" w:rsidRPr="00195844" w:rsidRDefault="00DC22FE" w:rsidP="00195844">
      <w:pPr>
        <w:pStyle w:val="BodyText"/>
        <w:spacing w:before="125" w:line="360" w:lineRule="auto"/>
        <w:rPr>
          <w:szCs w:val="22"/>
          <w:lang w:val="en-IN"/>
        </w:rPr>
      </w:pPr>
    </w:p>
    <w:p w14:paraId="777C9A20" w14:textId="77777777" w:rsidR="00195844" w:rsidRPr="00195844" w:rsidRDefault="00195844" w:rsidP="00195844">
      <w:pPr>
        <w:pStyle w:val="BodyText"/>
        <w:spacing w:before="125" w:line="360" w:lineRule="auto"/>
        <w:rPr>
          <w:szCs w:val="22"/>
          <w:lang w:val="en-IN"/>
        </w:rPr>
      </w:pPr>
      <w:r w:rsidRPr="00195844">
        <w:rPr>
          <w:szCs w:val="22"/>
          <w:lang w:val="en-IN"/>
        </w:rPr>
        <w:lastRenderedPageBreak/>
        <w:t>3.7 Sustainability, Ethics, Safety, Risk &amp; Security</w:t>
      </w:r>
    </w:p>
    <w:p w14:paraId="0231A914" w14:textId="77777777" w:rsidR="00195844" w:rsidRPr="00195844" w:rsidRDefault="00195844" w:rsidP="00195844">
      <w:pPr>
        <w:pStyle w:val="BodyText"/>
        <w:spacing w:before="125" w:line="360" w:lineRule="auto"/>
        <w:rPr>
          <w:szCs w:val="22"/>
          <w:lang w:val="en-IN"/>
        </w:rPr>
      </w:pPr>
      <w:r w:rsidRPr="00195844">
        <w:rPr>
          <w:szCs w:val="22"/>
          <w:lang w:val="en-IN"/>
        </w:rPr>
        <w:t>Sustainability</w:t>
      </w:r>
    </w:p>
    <w:p w14:paraId="463003A9" w14:textId="77777777" w:rsidR="00195844" w:rsidRPr="00DC22FE" w:rsidRDefault="00195844" w:rsidP="00DC22FE">
      <w:pPr>
        <w:pStyle w:val="BodyText"/>
        <w:spacing w:before="125" w:line="360" w:lineRule="auto"/>
        <w:jc w:val="both"/>
        <w:rPr>
          <w:b w:val="0"/>
          <w:bCs w:val="0"/>
          <w:szCs w:val="22"/>
          <w:lang w:val="en-IN"/>
        </w:rPr>
      </w:pPr>
      <w:r w:rsidRPr="00DC22FE">
        <w:rPr>
          <w:b w:val="0"/>
          <w:bCs w:val="0"/>
          <w:szCs w:val="22"/>
          <w:lang w:val="en-IN"/>
        </w:rPr>
        <w:t>The module is primarily software-based and therefore does not require specialized physical hardware. Lightweight processing, efficient retrieval, and appropriate AI/API usage can reduce unnecessary computational consumption.</w:t>
      </w:r>
    </w:p>
    <w:p w14:paraId="3B09485C" w14:textId="77777777" w:rsidR="00195844" w:rsidRPr="00195844" w:rsidRDefault="00195844" w:rsidP="00195844">
      <w:pPr>
        <w:pStyle w:val="BodyText"/>
        <w:spacing w:before="125" w:line="360" w:lineRule="auto"/>
        <w:rPr>
          <w:szCs w:val="22"/>
          <w:lang w:val="en-IN"/>
        </w:rPr>
      </w:pPr>
      <w:r w:rsidRPr="00195844">
        <w:rPr>
          <w:szCs w:val="22"/>
          <w:lang w:val="en-IN"/>
        </w:rPr>
        <w:t>Ethics</w:t>
      </w:r>
    </w:p>
    <w:p w14:paraId="6E29B35B" w14:textId="77777777" w:rsidR="00195844" w:rsidRPr="00DC22FE" w:rsidRDefault="00195844" w:rsidP="00DC22FE">
      <w:pPr>
        <w:pStyle w:val="BodyText"/>
        <w:spacing w:before="125" w:line="360" w:lineRule="auto"/>
        <w:jc w:val="both"/>
        <w:rPr>
          <w:b w:val="0"/>
          <w:bCs w:val="0"/>
          <w:szCs w:val="22"/>
          <w:lang w:val="en-IN"/>
        </w:rPr>
      </w:pPr>
      <w:r w:rsidRPr="00DC22FE">
        <w:rPr>
          <w:b w:val="0"/>
          <w:bCs w:val="0"/>
          <w:szCs w:val="22"/>
          <w:lang w:val="en-IN"/>
        </w:rPr>
        <w:t>The system must avoid presenting generated information as guaranteed legal advice. Users must be informed that AI-generated responses can contain errors and that important decisions should be verified by legal professionals.</w:t>
      </w:r>
    </w:p>
    <w:p w14:paraId="50D2A444" w14:textId="77777777" w:rsidR="00195844" w:rsidRPr="00195844" w:rsidRDefault="00195844" w:rsidP="00195844">
      <w:pPr>
        <w:pStyle w:val="BodyText"/>
        <w:spacing w:before="125" w:line="360" w:lineRule="auto"/>
        <w:rPr>
          <w:szCs w:val="22"/>
          <w:lang w:val="en-IN"/>
        </w:rPr>
      </w:pPr>
      <w:r w:rsidRPr="00195844">
        <w:rPr>
          <w:szCs w:val="22"/>
          <w:lang w:val="en-IN"/>
        </w:rPr>
        <w:t>Health &amp; Safety</w:t>
      </w:r>
    </w:p>
    <w:p w14:paraId="3BF4A86F" w14:textId="77777777" w:rsidR="00195844" w:rsidRPr="00DC22FE" w:rsidRDefault="00195844" w:rsidP="00DC22FE">
      <w:pPr>
        <w:pStyle w:val="BodyText"/>
        <w:spacing w:before="125" w:line="360" w:lineRule="auto"/>
        <w:jc w:val="both"/>
        <w:rPr>
          <w:b w:val="0"/>
          <w:bCs w:val="0"/>
          <w:szCs w:val="22"/>
          <w:lang w:val="en-IN"/>
        </w:rPr>
      </w:pPr>
      <w:r w:rsidRPr="00DC22FE">
        <w:rPr>
          <w:b w:val="0"/>
          <w:bCs w:val="0"/>
          <w:szCs w:val="22"/>
          <w:lang w:val="en-IN"/>
        </w:rPr>
        <w:t>Although the system is not a medical system, incorrect legal guidance can potentially cause serious personal or financial consequences. Therefore, the system should avoid overly confident conclusions and provide appropriate warnings.</w:t>
      </w:r>
    </w:p>
    <w:p w14:paraId="33EE7B19" w14:textId="77777777" w:rsidR="00195844" w:rsidRPr="00195844" w:rsidRDefault="00195844" w:rsidP="00195844">
      <w:pPr>
        <w:pStyle w:val="BodyText"/>
        <w:spacing w:before="125" w:line="360" w:lineRule="auto"/>
        <w:rPr>
          <w:szCs w:val="22"/>
          <w:lang w:val="en-IN"/>
        </w:rPr>
      </w:pPr>
      <w:r w:rsidRPr="00195844">
        <w:rPr>
          <w:szCs w:val="22"/>
          <w:lang w:val="en-IN"/>
        </w:rPr>
        <w:t>Security</w:t>
      </w:r>
    </w:p>
    <w:p w14:paraId="5EF54094" w14:textId="77777777" w:rsidR="00195844" w:rsidRPr="00DC22FE" w:rsidRDefault="00195844" w:rsidP="00DC22FE">
      <w:pPr>
        <w:pStyle w:val="BodyText"/>
        <w:spacing w:before="125" w:line="360" w:lineRule="auto"/>
        <w:jc w:val="both"/>
        <w:rPr>
          <w:b w:val="0"/>
          <w:bCs w:val="0"/>
          <w:szCs w:val="22"/>
          <w:lang w:val="en-IN"/>
        </w:rPr>
      </w:pPr>
      <w:r w:rsidRPr="00DC22FE">
        <w:rPr>
          <w:b w:val="0"/>
          <w:bCs w:val="0"/>
          <w:szCs w:val="22"/>
          <w:lang w:val="en-IN"/>
        </w:rPr>
        <w:t>Legal queries may contain sensitive personal information. The system must therefore consider:</w:t>
      </w:r>
    </w:p>
    <w:p w14:paraId="01BB4716" w14:textId="77777777" w:rsidR="00195844" w:rsidRPr="00DC22FE" w:rsidRDefault="00195844" w:rsidP="00DC22FE">
      <w:pPr>
        <w:pStyle w:val="BodyText"/>
        <w:numPr>
          <w:ilvl w:val="0"/>
          <w:numId w:val="43"/>
        </w:numPr>
        <w:spacing w:before="125" w:line="360" w:lineRule="auto"/>
        <w:jc w:val="both"/>
        <w:rPr>
          <w:b w:val="0"/>
          <w:bCs w:val="0"/>
          <w:szCs w:val="22"/>
          <w:lang w:val="en-IN"/>
        </w:rPr>
      </w:pPr>
      <w:r w:rsidRPr="00DC22FE">
        <w:rPr>
          <w:b w:val="0"/>
          <w:bCs w:val="0"/>
          <w:szCs w:val="22"/>
          <w:lang w:val="en-IN"/>
        </w:rPr>
        <w:t xml:space="preserve">Secure storage. </w:t>
      </w:r>
    </w:p>
    <w:p w14:paraId="08A2B7E4" w14:textId="77777777" w:rsidR="00195844" w:rsidRPr="00DC22FE" w:rsidRDefault="00195844" w:rsidP="00DC22FE">
      <w:pPr>
        <w:pStyle w:val="BodyText"/>
        <w:numPr>
          <w:ilvl w:val="0"/>
          <w:numId w:val="43"/>
        </w:numPr>
        <w:spacing w:before="125" w:line="360" w:lineRule="auto"/>
        <w:jc w:val="both"/>
        <w:rPr>
          <w:b w:val="0"/>
          <w:bCs w:val="0"/>
          <w:szCs w:val="22"/>
          <w:lang w:val="en-IN"/>
        </w:rPr>
      </w:pPr>
      <w:r w:rsidRPr="00DC22FE">
        <w:rPr>
          <w:b w:val="0"/>
          <w:bCs w:val="0"/>
          <w:szCs w:val="22"/>
          <w:lang w:val="en-IN"/>
        </w:rPr>
        <w:t xml:space="preserve">Access control. </w:t>
      </w:r>
    </w:p>
    <w:p w14:paraId="65754F57" w14:textId="77777777" w:rsidR="00195844" w:rsidRPr="00DC22FE" w:rsidRDefault="00195844" w:rsidP="00DC22FE">
      <w:pPr>
        <w:pStyle w:val="BodyText"/>
        <w:numPr>
          <w:ilvl w:val="0"/>
          <w:numId w:val="43"/>
        </w:numPr>
        <w:spacing w:before="125" w:line="360" w:lineRule="auto"/>
        <w:jc w:val="both"/>
        <w:rPr>
          <w:b w:val="0"/>
          <w:bCs w:val="0"/>
          <w:szCs w:val="22"/>
          <w:lang w:val="en-IN"/>
        </w:rPr>
      </w:pPr>
      <w:r w:rsidRPr="00DC22FE">
        <w:rPr>
          <w:b w:val="0"/>
          <w:bCs w:val="0"/>
          <w:szCs w:val="22"/>
          <w:lang w:val="en-IN"/>
        </w:rPr>
        <w:t xml:space="preserve">Data minimization. </w:t>
      </w:r>
    </w:p>
    <w:p w14:paraId="60719F33" w14:textId="77777777" w:rsidR="00195844" w:rsidRPr="00DC22FE" w:rsidRDefault="00195844" w:rsidP="00DC22FE">
      <w:pPr>
        <w:pStyle w:val="BodyText"/>
        <w:numPr>
          <w:ilvl w:val="0"/>
          <w:numId w:val="43"/>
        </w:numPr>
        <w:spacing w:before="125" w:line="360" w:lineRule="auto"/>
        <w:jc w:val="both"/>
        <w:rPr>
          <w:b w:val="0"/>
          <w:bCs w:val="0"/>
          <w:szCs w:val="22"/>
          <w:lang w:val="en-IN"/>
        </w:rPr>
      </w:pPr>
      <w:r w:rsidRPr="00DC22FE">
        <w:rPr>
          <w:b w:val="0"/>
          <w:bCs w:val="0"/>
          <w:szCs w:val="22"/>
          <w:lang w:val="en-IN"/>
        </w:rPr>
        <w:t xml:space="preserve">Protection against unauthorized access. </w:t>
      </w:r>
    </w:p>
    <w:p w14:paraId="01F559F2" w14:textId="77777777" w:rsidR="00195844" w:rsidRPr="00DC22FE" w:rsidRDefault="00195844" w:rsidP="00DC22FE">
      <w:pPr>
        <w:pStyle w:val="BodyText"/>
        <w:numPr>
          <w:ilvl w:val="0"/>
          <w:numId w:val="43"/>
        </w:numPr>
        <w:spacing w:before="125" w:line="360" w:lineRule="auto"/>
        <w:jc w:val="both"/>
        <w:rPr>
          <w:b w:val="0"/>
          <w:bCs w:val="0"/>
          <w:szCs w:val="22"/>
          <w:lang w:val="en-IN"/>
        </w:rPr>
      </w:pPr>
      <w:r w:rsidRPr="00DC22FE">
        <w:rPr>
          <w:b w:val="0"/>
          <w:bCs w:val="0"/>
          <w:szCs w:val="22"/>
          <w:lang w:val="en-IN"/>
        </w:rPr>
        <w:t xml:space="preserve">Secure communication. </w:t>
      </w:r>
    </w:p>
    <w:p w14:paraId="3C885A67" w14:textId="77777777" w:rsidR="00195844" w:rsidRPr="00DC22FE" w:rsidRDefault="00195844" w:rsidP="00DC22FE">
      <w:pPr>
        <w:pStyle w:val="BodyText"/>
        <w:numPr>
          <w:ilvl w:val="0"/>
          <w:numId w:val="43"/>
        </w:numPr>
        <w:spacing w:before="125" w:line="360" w:lineRule="auto"/>
        <w:jc w:val="both"/>
        <w:rPr>
          <w:b w:val="0"/>
          <w:bCs w:val="0"/>
          <w:szCs w:val="22"/>
          <w:lang w:val="en-IN"/>
        </w:rPr>
      </w:pPr>
      <w:r w:rsidRPr="00DC22FE">
        <w:rPr>
          <w:b w:val="0"/>
          <w:bCs w:val="0"/>
          <w:szCs w:val="22"/>
          <w:lang w:val="en-IN"/>
        </w:rPr>
        <w:t xml:space="preserve">Responsible handling of user information. </w:t>
      </w:r>
    </w:p>
    <w:p w14:paraId="7D49CBF1" w14:textId="3A5A6ABF" w:rsidR="00195844" w:rsidRPr="00195844" w:rsidRDefault="00195844" w:rsidP="00195844">
      <w:pPr>
        <w:pStyle w:val="BodyText"/>
        <w:spacing w:before="125" w:line="360" w:lineRule="auto"/>
        <w:rPr>
          <w:szCs w:val="22"/>
          <w:lang w:val="en-IN"/>
        </w:rPr>
      </w:pPr>
    </w:p>
    <w:p w14:paraId="1321E7C5" w14:textId="77777777" w:rsidR="00195844" w:rsidRPr="00195844" w:rsidRDefault="00195844" w:rsidP="00195844">
      <w:pPr>
        <w:pStyle w:val="BodyText"/>
        <w:spacing w:before="125" w:line="360" w:lineRule="auto"/>
        <w:rPr>
          <w:szCs w:val="22"/>
          <w:lang w:val="en-IN"/>
        </w:rPr>
      </w:pPr>
      <w:r w:rsidRPr="00195844">
        <w:rPr>
          <w:szCs w:val="22"/>
          <w:lang w:val="en-IN"/>
        </w:rPr>
        <w:t>Risk Register</w:t>
      </w:r>
    </w:p>
    <w:tbl>
      <w:tblPr>
        <w:tblStyle w:val="TableGridLight"/>
        <w:tblW w:w="0" w:type="auto"/>
        <w:tblLook w:val="04A0" w:firstRow="1" w:lastRow="0" w:firstColumn="1" w:lastColumn="0" w:noHBand="0" w:noVBand="1"/>
      </w:tblPr>
      <w:tblGrid>
        <w:gridCol w:w="2308"/>
        <w:gridCol w:w="1270"/>
        <w:gridCol w:w="1030"/>
        <w:gridCol w:w="1154"/>
        <w:gridCol w:w="2559"/>
        <w:gridCol w:w="1322"/>
      </w:tblGrid>
      <w:tr w:rsidR="00195844" w:rsidRPr="00DC22FE" w14:paraId="3880A43E" w14:textId="77777777" w:rsidTr="00DC22FE">
        <w:tc>
          <w:tcPr>
            <w:tcW w:w="0" w:type="auto"/>
            <w:hideMark/>
          </w:tcPr>
          <w:p w14:paraId="16C536ED"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Risk</w:t>
            </w:r>
          </w:p>
        </w:tc>
        <w:tc>
          <w:tcPr>
            <w:tcW w:w="0" w:type="auto"/>
            <w:hideMark/>
          </w:tcPr>
          <w:p w14:paraId="26D8EB14"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Likelihood</w:t>
            </w:r>
          </w:p>
        </w:tc>
        <w:tc>
          <w:tcPr>
            <w:tcW w:w="0" w:type="auto"/>
            <w:hideMark/>
          </w:tcPr>
          <w:p w14:paraId="6ABF34F5"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Severity</w:t>
            </w:r>
          </w:p>
        </w:tc>
        <w:tc>
          <w:tcPr>
            <w:tcW w:w="0" w:type="auto"/>
            <w:hideMark/>
          </w:tcPr>
          <w:p w14:paraId="445F7AEA"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Risk Level</w:t>
            </w:r>
          </w:p>
        </w:tc>
        <w:tc>
          <w:tcPr>
            <w:tcW w:w="0" w:type="auto"/>
            <w:hideMark/>
          </w:tcPr>
          <w:p w14:paraId="1DFB29AB"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Mitigation</w:t>
            </w:r>
          </w:p>
        </w:tc>
        <w:tc>
          <w:tcPr>
            <w:tcW w:w="0" w:type="auto"/>
            <w:hideMark/>
          </w:tcPr>
          <w:p w14:paraId="477A439C"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Residual Risk</w:t>
            </w:r>
          </w:p>
        </w:tc>
      </w:tr>
      <w:tr w:rsidR="00195844" w:rsidRPr="00DC22FE" w14:paraId="39CB0969" w14:textId="77777777" w:rsidTr="00DC22FE">
        <w:tc>
          <w:tcPr>
            <w:tcW w:w="0" w:type="auto"/>
            <w:hideMark/>
          </w:tcPr>
          <w:p w14:paraId="3A29BFEE"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Incorrect AI response</w:t>
            </w:r>
          </w:p>
        </w:tc>
        <w:tc>
          <w:tcPr>
            <w:tcW w:w="0" w:type="auto"/>
            <w:hideMark/>
          </w:tcPr>
          <w:p w14:paraId="6EB4EC64"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Medium</w:t>
            </w:r>
          </w:p>
        </w:tc>
        <w:tc>
          <w:tcPr>
            <w:tcW w:w="0" w:type="auto"/>
            <w:hideMark/>
          </w:tcPr>
          <w:p w14:paraId="2DDDBDDA"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High</w:t>
            </w:r>
          </w:p>
        </w:tc>
        <w:tc>
          <w:tcPr>
            <w:tcW w:w="0" w:type="auto"/>
            <w:hideMark/>
          </w:tcPr>
          <w:p w14:paraId="2EC9220C"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High</w:t>
            </w:r>
          </w:p>
        </w:tc>
        <w:tc>
          <w:tcPr>
            <w:tcW w:w="0" w:type="auto"/>
            <w:hideMark/>
          </w:tcPr>
          <w:p w14:paraId="752BF5A1"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RAG + validation + human review</w:t>
            </w:r>
          </w:p>
        </w:tc>
        <w:tc>
          <w:tcPr>
            <w:tcW w:w="0" w:type="auto"/>
            <w:hideMark/>
          </w:tcPr>
          <w:p w14:paraId="327B286F"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Medium</w:t>
            </w:r>
          </w:p>
        </w:tc>
      </w:tr>
      <w:tr w:rsidR="00195844" w:rsidRPr="00DC22FE" w14:paraId="1329C379" w14:textId="77777777" w:rsidTr="00DC22FE">
        <w:tc>
          <w:tcPr>
            <w:tcW w:w="0" w:type="auto"/>
            <w:hideMark/>
          </w:tcPr>
          <w:p w14:paraId="3D34C7E1"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Incorrect rights identification</w:t>
            </w:r>
          </w:p>
        </w:tc>
        <w:tc>
          <w:tcPr>
            <w:tcW w:w="0" w:type="auto"/>
            <w:hideMark/>
          </w:tcPr>
          <w:p w14:paraId="2CE4C833"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Medium</w:t>
            </w:r>
          </w:p>
        </w:tc>
        <w:tc>
          <w:tcPr>
            <w:tcW w:w="0" w:type="auto"/>
            <w:hideMark/>
          </w:tcPr>
          <w:p w14:paraId="5FE10E9D"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High</w:t>
            </w:r>
          </w:p>
        </w:tc>
        <w:tc>
          <w:tcPr>
            <w:tcW w:w="0" w:type="auto"/>
            <w:hideMark/>
          </w:tcPr>
          <w:p w14:paraId="57FA7ED1"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High</w:t>
            </w:r>
          </w:p>
        </w:tc>
        <w:tc>
          <w:tcPr>
            <w:tcW w:w="0" w:type="auto"/>
            <w:hideMark/>
          </w:tcPr>
          <w:p w14:paraId="3FDFF357"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Retrieval validation</w:t>
            </w:r>
          </w:p>
        </w:tc>
        <w:tc>
          <w:tcPr>
            <w:tcW w:w="0" w:type="auto"/>
            <w:hideMark/>
          </w:tcPr>
          <w:p w14:paraId="0D871B2A"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Medium</w:t>
            </w:r>
          </w:p>
        </w:tc>
      </w:tr>
      <w:tr w:rsidR="00195844" w:rsidRPr="00DC22FE" w14:paraId="7E045B24" w14:textId="77777777" w:rsidTr="00DC22FE">
        <w:tc>
          <w:tcPr>
            <w:tcW w:w="0" w:type="auto"/>
            <w:hideMark/>
          </w:tcPr>
          <w:p w14:paraId="443CA8B0"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 xml:space="preserve">Outdated legal </w:t>
            </w:r>
            <w:r w:rsidRPr="00DC22FE">
              <w:rPr>
                <w:b w:val="0"/>
                <w:bCs w:val="0"/>
                <w:szCs w:val="22"/>
                <w:lang w:val="en-IN"/>
              </w:rPr>
              <w:lastRenderedPageBreak/>
              <w:t>information</w:t>
            </w:r>
          </w:p>
        </w:tc>
        <w:tc>
          <w:tcPr>
            <w:tcW w:w="0" w:type="auto"/>
            <w:hideMark/>
          </w:tcPr>
          <w:p w14:paraId="66203676"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lastRenderedPageBreak/>
              <w:t>Medium</w:t>
            </w:r>
          </w:p>
        </w:tc>
        <w:tc>
          <w:tcPr>
            <w:tcW w:w="0" w:type="auto"/>
            <w:hideMark/>
          </w:tcPr>
          <w:p w14:paraId="7CD6347D"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High</w:t>
            </w:r>
          </w:p>
        </w:tc>
        <w:tc>
          <w:tcPr>
            <w:tcW w:w="0" w:type="auto"/>
            <w:hideMark/>
          </w:tcPr>
          <w:p w14:paraId="40A8A7A1"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High</w:t>
            </w:r>
          </w:p>
        </w:tc>
        <w:tc>
          <w:tcPr>
            <w:tcW w:w="0" w:type="auto"/>
            <w:hideMark/>
          </w:tcPr>
          <w:p w14:paraId="2133AE05"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Regular knowledge-</w:t>
            </w:r>
            <w:proofErr w:type="spellStart"/>
            <w:r w:rsidRPr="00DC22FE">
              <w:rPr>
                <w:b w:val="0"/>
                <w:bCs w:val="0"/>
                <w:szCs w:val="22"/>
                <w:lang w:val="en-IN"/>
              </w:rPr>
              <w:lastRenderedPageBreak/>
              <w:t>base</w:t>
            </w:r>
            <w:proofErr w:type="spellEnd"/>
            <w:r w:rsidRPr="00DC22FE">
              <w:rPr>
                <w:b w:val="0"/>
                <w:bCs w:val="0"/>
                <w:szCs w:val="22"/>
                <w:lang w:val="en-IN"/>
              </w:rPr>
              <w:t xml:space="preserve"> updates</w:t>
            </w:r>
          </w:p>
        </w:tc>
        <w:tc>
          <w:tcPr>
            <w:tcW w:w="0" w:type="auto"/>
            <w:hideMark/>
          </w:tcPr>
          <w:p w14:paraId="56A7CA2F"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lastRenderedPageBreak/>
              <w:t>Medium</w:t>
            </w:r>
          </w:p>
        </w:tc>
      </w:tr>
      <w:tr w:rsidR="00195844" w:rsidRPr="00DC22FE" w14:paraId="1BB495D7" w14:textId="77777777" w:rsidTr="00DC22FE">
        <w:tc>
          <w:tcPr>
            <w:tcW w:w="0" w:type="auto"/>
            <w:hideMark/>
          </w:tcPr>
          <w:p w14:paraId="08296DC4"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Data leakage</w:t>
            </w:r>
          </w:p>
        </w:tc>
        <w:tc>
          <w:tcPr>
            <w:tcW w:w="0" w:type="auto"/>
            <w:hideMark/>
          </w:tcPr>
          <w:p w14:paraId="3864AB15"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Low</w:t>
            </w:r>
          </w:p>
        </w:tc>
        <w:tc>
          <w:tcPr>
            <w:tcW w:w="0" w:type="auto"/>
            <w:hideMark/>
          </w:tcPr>
          <w:p w14:paraId="090404EC"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High</w:t>
            </w:r>
          </w:p>
        </w:tc>
        <w:tc>
          <w:tcPr>
            <w:tcW w:w="0" w:type="auto"/>
            <w:hideMark/>
          </w:tcPr>
          <w:p w14:paraId="7A3D7F5D"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High</w:t>
            </w:r>
          </w:p>
        </w:tc>
        <w:tc>
          <w:tcPr>
            <w:tcW w:w="0" w:type="auto"/>
            <w:hideMark/>
          </w:tcPr>
          <w:p w14:paraId="244C0461"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Encryption + access control</w:t>
            </w:r>
          </w:p>
        </w:tc>
        <w:tc>
          <w:tcPr>
            <w:tcW w:w="0" w:type="auto"/>
            <w:hideMark/>
          </w:tcPr>
          <w:p w14:paraId="1350BECE"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Low</w:t>
            </w:r>
          </w:p>
        </w:tc>
      </w:tr>
      <w:tr w:rsidR="00195844" w:rsidRPr="00DC22FE" w14:paraId="25BC1182" w14:textId="77777777" w:rsidTr="00DC22FE">
        <w:tc>
          <w:tcPr>
            <w:tcW w:w="0" w:type="auto"/>
            <w:hideMark/>
          </w:tcPr>
          <w:p w14:paraId="79E52B00"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Ambiguous user query</w:t>
            </w:r>
          </w:p>
        </w:tc>
        <w:tc>
          <w:tcPr>
            <w:tcW w:w="0" w:type="auto"/>
            <w:hideMark/>
          </w:tcPr>
          <w:p w14:paraId="67AF8D4B"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Medium</w:t>
            </w:r>
          </w:p>
        </w:tc>
        <w:tc>
          <w:tcPr>
            <w:tcW w:w="0" w:type="auto"/>
            <w:hideMark/>
          </w:tcPr>
          <w:p w14:paraId="54CC5E78"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Medium</w:t>
            </w:r>
          </w:p>
        </w:tc>
        <w:tc>
          <w:tcPr>
            <w:tcW w:w="0" w:type="auto"/>
            <w:hideMark/>
          </w:tcPr>
          <w:p w14:paraId="3F5114D5"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Medium</w:t>
            </w:r>
          </w:p>
        </w:tc>
        <w:tc>
          <w:tcPr>
            <w:tcW w:w="0" w:type="auto"/>
            <w:hideMark/>
          </w:tcPr>
          <w:p w14:paraId="24991728"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Clarification prompts</w:t>
            </w:r>
          </w:p>
        </w:tc>
        <w:tc>
          <w:tcPr>
            <w:tcW w:w="0" w:type="auto"/>
            <w:hideMark/>
          </w:tcPr>
          <w:p w14:paraId="201A22F7"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Low</w:t>
            </w:r>
          </w:p>
        </w:tc>
      </w:tr>
      <w:tr w:rsidR="00195844" w:rsidRPr="00DC22FE" w14:paraId="3F716530" w14:textId="77777777" w:rsidTr="00DC22FE">
        <w:tc>
          <w:tcPr>
            <w:tcW w:w="0" w:type="auto"/>
            <w:hideMark/>
          </w:tcPr>
          <w:p w14:paraId="3AF86F69"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System failure</w:t>
            </w:r>
          </w:p>
        </w:tc>
        <w:tc>
          <w:tcPr>
            <w:tcW w:w="0" w:type="auto"/>
            <w:hideMark/>
          </w:tcPr>
          <w:p w14:paraId="67D6D80C"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Low</w:t>
            </w:r>
          </w:p>
        </w:tc>
        <w:tc>
          <w:tcPr>
            <w:tcW w:w="0" w:type="auto"/>
            <w:hideMark/>
          </w:tcPr>
          <w:p w14:paraId="382B3A72"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Medium</w:t>
            </w:r>
          </w:p>
        </w:tc>
        <w:tc>
          <w:tcPr>
            <w:tcW w:w="0" w:type="auto"/>
            <w:hideMark/>
          </w:tcPr>
          <w:p w14:paraId="6D6E0B71"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Medium</w:t>
            </w:r>
          </w:p>
        </w:tc>
        <w:tc>
          <w:tcPr>
            <w:tcW w:w="0" w:type="auto"/>
            <w:hideMark/>
          </w:tcPr>
          <w:p w14:paraId="31B9DAB3"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Backup and monitoring</w:t>
            </w:r>
          </w:p>
        </w:tc>
        <w:tc>
          <w:tcPr>
            <w:tcW w:w="0" w:type="auto"/>
            <w:hideMark/>
          </w:tcPr>
          <w:p w14:paraId="4207C730"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Low</w:t>
            </w:r>
          </w:p>
        </w:tc>
      </w:tr>
    </w:tbl>
    <w:p w14:paraId="4D3905DD" w14:textId="063DE50D" w:rsidR="00195844" w:rsidRPr="00195844" w:rsidRDefault="00195844" w:rsidP="00195844">
      <w:pPr>
        <w:pStyle w:val="BodyText"/>
        <w:spacing w:before="125" w:line="360" w:lineRule="auto"/>
        <w:rPr>
          <w:szCs w:val="22"/>
          <w:lang w:val="en-IN"/>
        </w:rPr>
      </w:pPr>
    </w:p>
    <w:p w14:paraId="1FA2BB57" w14:textId="77777777" w:rsidR="00195844" w:rsidRPr="00195844" w:rsidRDefault="00195844" w:rsidP="00DC22FE">
      <w:pPr>
        <w:pStyle w:val="BodyText"/>
        <w:spacing w:before="125" w:line="360" w:lineRule="auto"/>
        <w:jc w:val="center"/>
        <w:rPr>
          <w:szCs w:val="22"/>
          <w:lang w:val="en-IN"/>
        </w:rPr>
      </w:pPr>
      <w:r w:rsidRPr="00195844">
        <w:rPr>
          <w:szCs w:val="22"/>
          <w:lang w:val="en-IN"/>
        </w:rPr>
        <w:t>CHAPTER 4</w:t>
      </w:r>
    </w:p>
    <w:p w14:paraId="40F9BA18" w14:textId="77777777" w:rsidR="00195844" w:rsidRPr="00195844" w:rsidRDefault="00195844" w:rsidP="00DC22FE">
      <w:pPr>
        <w:pStyle w:val="BodyText"/>
        <w:spacing w:before="125" w:line="360" w:lineRule="auto"/>
        <w:jc w:val="center"/>
        <w:rPr>
          <w:szCs w:val="22"/>
          <w:lang w:val="en-IN"/>
        </w:rPr>
      </w:pPr>
      <w:r w:rsidRPr="00195844">
        <w:rPr>
          <w:szCs w:val="22"/>
          <w:lang w:val="en-IN"/>
        </w:rPr>
        <w:t>IMPLEMENTATION, TESTING &amp; RESULTS, PROJECT MANAGEMENT</w:t>
      </w:r>
    </w:p>
    <w:p w14:paraId="4764FB1E" w14:textId="77777777" w:rsidR="00195844" w:rsidRPr="00195844" w:rsidRDefault="00195844" w:rsidP="00195844">
      <w:pPr>
        <w:pStyle w:val="BodyText"/>
        <w:spacing w:before="125" w:line="360" w:lineRule="auto"/>
        <w:rPr>
          <w:szCs w:val="22"/>
          <w:lang w:val="en-IN"/>
        </w:rPr>
      </w:pPr>
      <w:r w:rsidRPr="00195844">
        <w:rPr>
          <w:szCs w:val="22"/>
          <w:lang w:val="en-IN"/>
        </w:rPr>
        <w:t>4.1 Development Approach &amp; Resources</w:t>
      </w:r>
    </w:p>
    <w:p w14:paraId="080283EB" w14:textId="77777777" w:rsidR="00195844" w:rsidRPr="00DC22FE" w:rsidRDefault="00195844" w:rsidP="00DC22FE">
      <w:pPr>
        <w:pStyle w:val="BodyText"/>
        <w:spacing w:before="125" w:line="360" w:lineRule="auto"/>
        <w:jc w:val="both"/>
        <w:rPr>
          <w:b w:val="0"/>
          <w:bCs w:val="0"/>
          <w:szCs w:val="22"/>
          <w:lang w:val="en-IN"/>
        </w:rPr>
      </w:pPr>
      <w:r w:rsidRPr="00DC22FE">
        <w:rPr>
          <w:b w:val="0"/>
          <w:bCs w:val="0"/>
          <w:szCs w:val="22"/>
          <w:lang w:val="en-IN"/>
        </w:rPr>
        <w:t>The module follows an iterative development methodology:</w:t>
      </w:r>
    </w:p>
    <w:p w14:paraId="638B95ED" w14:textId="77777777" w:rsidR="00195844" w:rsidRPr="00DC22FE" w:rsidRDefault="00195844" w:rsidP="00DC22FE">
      <w:pPr>
        <w:pStyle w:val="BodyText"/>
        <w:spacing w:before="125" w:line="360" w:lineRule="auto"/>
        <w:jc w:val="both"/>
        <w:rPr>
          <w:b w:val="0"/>
          <w:bCs w:val="0"/>
          <w:szCs w:val="22"/>
          <w:lang w:val="en-IN"/>
        </w:rPr>
      </w:pPr>
      <w:r w:rsidRPr="00DC22FE">
        <w:rPr>
          <w:b w:val="0"/>
          <w:bCs w:val="0"/>
          <w:szCs w:val="22"/>
          <w:lang w:val="en-IN"/>
        </w:rPr>
        <w:t>Requirement Analysis → Data/Knowledge Preparation → NLP Development → RAG Integration → GenAI Integration → Interface Development → Testing → Refinement</w:t>
      </w:r>
    </w:p>
    <w:p w14:paraId="7D0390D7" w14:textId="77777777" w:rsidR="00195844" w:rsidRPr="00DC22FE" w:rsidRDefault="00195844" w:rsidP="00DC22FE">
      <w:pPr>
        <w:pStyle w:val="BodyText"/>
        <w:spacing w:before="125" w:line="360" w:lineRule="auto"/>
        <w:jc w:val="both"/>
        <w:rPr>
          <w:b w:val="0"/>
          <w:bCs w:val="0"/>
          <w:szCs w:val="22"/>
          <w:lang w:val="en-IN"/>
        </w:rPr>
      </w:pPr>
      <w:r w:rsidRPr="00DC22FE">
        <w:rPr>
          <w:b w:val="0"/>
          <w:bCs w:val="0"/>
          <w:szCs w:val="22"/>
          <w:lang w:val="en-IN"/>
        </w:rPr>
        <w:t>The implementation uses Python-based AI/NLP components, a Generative AI model/API, RAG-based retrieval, a legal knowledge base, and a web interface.</w:t>
      </w:r>
    </w:p>
    <w:p w14:paraId="0CD88FF4" w14:textId="77777777" w:rsidR="00195844" w:rsidRPr="00DC22FE" w:rsidRDefault="00195844" w:rsidP="00DC22FE">
      <w:pPr>
        <w:pStyle w:val="BodyText"/>
        <w:spacing w:before="125" w:line="360" w:lineRule="auto"/>
        <w:jc w:val="both"/>
        <w:rPr>
          <w:b w:val="0"/>
          <w:bCs w:val="0"/>
          <w:szCs w:val="22"/>
          <w:lang w:val="en-IN"/>
        </w:rPr>
      </w:pPr>
      <w:r w:rsidRPr="00DC22FE">
        <w:rPr>
          <w:b w:val="0"/>
          <w:bCs w:val="0"/>
          <w:szCs w:val="22"/>
          <w:lang w:val="en-IN"/>
        </w:rPr>
        <w:t xml:space="preserve">The overall project follows the same iterative development approach, integrating NLP, Generative AI, RAG, and a web interface before testing for accuracy, usability, security, and response time. </w:t>
      </w:r>
    </w:p>
    <w:p w14:paraId="6B174341" w14:textId="0F88E73D" w:rsidR="00195844" w:rsidRPr="00195844" w:rsidRDefault="00195844" w:rsidP="00195844">
      <w:pPr>
        <w:pStyle w:val="BodyText"/>
        <w:spacing w:before="125" w:line="360" w:lineRule="auto"/>
        <w:rPr>
          <w:szCs w:val="22"/>
          <w:lang w:val="en-IN"/>
        </w:rPr>
      </w:pPr>
    </w:p>
    <w:p w14:paraId="767BF69E" w14:textId="77777777" w:rsidR="00195844" w:rsidRPr="00195844" w:rsidRDefault="00195844" w:rsidP="00195844">
      <w:pPr>
        <w:pStyle w:val="BodyText"/>
        <w:spacing w:before="125" w:line="360" w:lineRule="auto"/>
        <w:rPr>
          <w:szCs w:val="22"/>
          <w:lang w:val="en-IN"/>
        </w:rPr>
      </w:pPr>
      <w:r w:rsidRPr="00195844">
        <w:rPr>
          <w:szCs w:val="22"/>
          <w:lang w:val="en-IN"/>
        </w:rPr>
        <w:t>4.2 Software Implementation &amp; Modern Tools Used</w:t>
      </w:r>
    </w:p>
    <w:tbl>
      <w:tblPr>
        <w:tblStyle w:val="TableGridLight"/>
        <w:tblW w:w="0" w:type="auto"/>
        <w:tblLook w:val="04A0" w:firstRow="1" w:lastRow="0" w:firstColumn="1" w:lastColumn="0" w:noHBand="0" w:noVBand="1"/>
      </w:tblPr>
      <w:tblGrid>
        <w:gridCol w:w="2916"/>
        <w:gridCol w:w="3682"/>
        <w:gridCol w:w="1736"/>
      </w:tblGrid>
      <w:tr w:rsidR="00195844" w:rsidRPr="00DC22FE" w14:paraId="61B4C4A9" w14:textId="77777777" w:rsidTr="00DC22FE">
        <w:tc>
          <w:tcPr>
            <w:tcW w:w="0" w:type="auto"/>
            <w:hideMark/>
          </w:tcPr>
          <w:p w14:paraId="0CB0FBB8"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Tool / Technology</w:t>
            </w:r>
          </w:p>
        </w:tc>
        <w:tc>
          <w:tcPr>
            <w:tcW w:w="0" w:type="auto"/>
            <w:hideMark/>
          </w:tcPr>
          <w:p w14:paraId="7CB5801B"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Purpose</w:t>
            </w:r>
          </w:p>
        </w:tc>
        <w:tc>
          <w:tcPr>
            <w:tcW w:w="0" w:type="auto"/>
            <w:hideMark/>
          </w:tcPr>
          <w:p w14:paraId="5A0089D6"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Stage</w:t>
            </w:r>
          </w:p>
        </w:tc>
      </w:tr>
      <w:tr w:rsidR="00195844" w:rsidRPr="00DC22FE" w14:paraId="5D68C21A" w14:textId="77777777" w:rsidTr="00DC22FE">
        <w:tc>
          <w:tcPr>
            <w:tcW w:w="0" w:type="auto"/>
            <w:hideMark/>
          </w:tcPr>
          <w:p w14:paraId="6EE97324"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Python</w:t>
            </w:r>
          </w:p>
        </w:tc>
        <w:tc>
          <w:tcPr>
            <w:tcW w:w="0" w:type="auto"/>
            <w:hideMark/>
          </w:tcPr>
          <w:p w14:paraId="0CF30D90"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Main application development</w:t>
            </w:r>
          </w:p>
        </w:tc>
        <w:tc>
          <w:tcPr>
            <w:tcW w:w="0" w:type="auto"/>
            <w:hideMark/>
          </w:tcPr>
          <w:p w14:paraId="635C0CED"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Implementation</w:t>
            </w:r>
          </w:p>
        </w:tc>
      </w:tr>
      <w:tr w:rsidR="00195844" w:rsidRPr="00DC22FE" w14:paraId="0E1F5EDC" w14:textId="77777777" w:rsidTr="00DC22FE">
        <w:tc>
          <w:tcPr>
            <w:tcW w:w="0" w:type="auto"/>
            <w:hideMark/>
          </w:tcPr>
          <w:p w14:paraId="16EB4FC4"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NLP</w:t>
            </w:r>
          </w:p>
        </w:tc>
        <w:tc>
          <w:tcPr>
            <w:tcW w:w="0" w:type="auto"/>
            <w:hideMark/>
          </w:tcPr>
          <w:p w14:paraId="5C5FD064"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Query processing</w:t>
            </w:r>
          </w:p>
        </w:tc>
        <w:tc>
          <w:tcPr>
            <w:tcW w:w="0" w:type="auto"/>
            <w:hideMark/>
          </w:tcPr>
          <w:p w14:paraId="62CA8363"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Processing</w:t>
            </w:r>
          </w:p>
        </w:tc>
      </w:tr>
      <w:tr w:rsidR="00195844" w:rsidRPr="00DC22FE" w14:paraId="1DC80C54" w14:textId="77777777" w:rsidTr="00DC22FE">
        <w:tc>
          <w:tcPr>
            <w:tcW w:w="0" w:type="auto"/>
            <w:hideMark/>
          </w:tcPr>
          <w:p w14:paraId="6486D4FE"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Generative AI</w:t>
            </w:r>
          </w:p>
        </w:tc>
        <w:tc>
          <w:tcPr>
            <w:tcW w:w="0" w:type="auto"/>
            <w:hideMark/>
          </w:tcPr>
          <w:p w14:paraId="23A60185"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Legal explanation generation</w:t>
            </w:r>
          </w:p>
        </w:tc>
        <w:tc>
          <w:tcPr>
            <w:tcW w:w="0" w:type="auto"/>
            <w:hideMark/>
          </w:tcPr>
          <w:p w14:paraId="32951EB6"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AI Processing</w:t>
            </w:r>
          </w:p>
        </w:tc>
      </w:tr>
      <w:tr w:rsidR="00195844" w:rsidRPr="00DC22FE" w14:paraId="4F8E4115" w14:textId="77777777" w:rsidTr="00DC22FE">
        <w:tc>
          <w:tcPr>
            <w:tcW w:w="0" w:type="auto"/>
            <w:hideMark/>
          </w:tcPr>
          <w:p w14:paraId="1E8DAEAF"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RAG</w:t>
            </w:r>
          </w:p>
        </w:tc>
        <w:tc>
          <w:tcPr>
            <w:tcW w:w="0" w:type="auto"/>
            <w:hideMark/>
          </w:tcPr>
          <w:p w14:paraId="3C7343F2"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Legal information retrieval</w:t>
            </w:r>
          </w:p>
        </w:tc>
        <w:tc>
          <w:tcPr>
            <w:tcW w:w="0" w:type="auto"/>
            <w:hideMark/>
          </w:tcPr>
          <w:p w14:paraId="2D02629F"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Retrieval</w:t>
            </w:r>
          </w:p>
        </w:tc>
      </w:tr>
      <w:tr w:rsidR="00195844" w:rsidRPr="00DC22FE" w14:paraId="41E28852" w14:textId="77777777" w:rsidTr="00DC22FE">
        <w:tc>
          <w:tcPr>
            <w:tcW w:w="0" w:type="auto"/>
            <w:hideMark/>
          </w:tcPr>
          <w:p w14:paraId="1F639BDF"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Embeddings</w:t>
            </w:r>
          </w:p>
        </w:tc>
        <w:tc>
          <w:tcPr>
            <w:tcW w:w="0" w:type="auto"/>
            <w:hideMark/>
          </w:tcPr>
          <w:p w14:paraId="4B5F7A4D"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Semantic query/document matching</w:t>
            </w:r>
          </w:p>
        </w:tc>
        <w:tc>
          <w:tcPr>
            <w:tcW w:w="0" w:type="auto"/>
            <w:hideMark/>
          </w:tcPr>
          <w:p w14:paraId="28E3AFF8"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Retrieval</w:t>
            </w:r>
          </w:p>
        </w:tc>
      </w:tr>
      <w:tr w:rsidR="00195844" w:rsidRPr="00DC22FE" w14:paraId="45E7A3DD" w14:textId="77777777" w:rsidTr="00DC22FE">
        <w:tc>
          <w:tcPr>
            <w:tcW w:w="0" w:type="auto"/>
            <w:hideMark/>
          </w:tcPr>
          <w:p w14:paraId="2A9499B7"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Database / Knowledge Base</w:t>
            </w:r>
          </w:p>
        </w:tc>
        <w:tc>
          <w:tcPr>
            <w:tcW w:w="0" w:type="auto"/>
            <w:hideMark/>
          </w:tcPr>
          <w:p w14:paraId="21D9D8D9"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Store legal information</w:t>
            </w:r>
          </w:p>
        </w:tc>
        <w:tc>
          <w:tcPr>
            <w:tcW w:w="0" w:type="auto"/>
            <w:hideMark/>
          </w:tcPr>
          <w:p w14:paraId="3D60CEBB"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Implementation</w:t>
            </w:r>
          </w:p>
        </w:tc>
      </w:tr>
      <w:tr w:rsidR="00195844" w:rsidRPr="00DC22FE" w14:paraId="68394E27" w14:textId="77777777" w:rsidTr="00DC22FE">
        <w:tc>
          <w:tcPr>
            <w:tcW w:w="0" w:type="auto"/>
            <w:hideMark/>
          </w:tcPr>
          <w:p w14:paraId="62863D82"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Web Interface</w:t>
            </w:r>
          </w:p>
        </w:tc>
        <w:tc>
          <w:tcPr>
            <w:tcW w:w="0" w:type="auto"/>
            <w:hideMark/>
          </w:tcPr>
          <w:p w14:paraId="52F29777"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User interaction</w:t>
            </w:r>
          </w:p>
        </w:tc>
        <w:tc>
          <w:tcPr>
            <w:tcW w:w="0" w:type="auto"/>
            <w:hideMark/>
          </w:tcPr>
          <w:p w14:paraId="3FA99802"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Final Stage</w:t>
            </w:r>
          </w:p>
        </w:tc>
      </w:tr>
    </w:tbl>
    <w:p w14:paraId="12A343AB" w14:textId="4CF1ECEF" w:rsidR="00195844" w:rsidRDefault="00195844" w:rsidP="00195844">
      <w:pPr>
        <w:pStyle w:val="BodyText"/>
        <w:spacing w:before="125" w:line="360" w:lineRule="auto"/>
        <w:rPr>
          <w:szCs w:val="22"/>
          <w:lang w:val="en-IN"/>
        </w:rPr>
      </w:pPr>
    </w:p>
    <w:p w14:paraId="4C21F1BE" w14:textId="77777777" w:rsidR="00DC22FE" w:rsidRPr="00195844" w:rsidRDefault="00DC22FE" w:rsidP="00195844">
      <w:pPr>
        <w:pStyle w:val="BodyText"/>
        <w:spacing w:before="125" w:line="360" w:lineRule="auto"/>
        <w:rPr>
          <w:szCs w:val="22"/>
          <w:lang w:val="en-IN"/>
        </w:rPr>
      </w:pPr>
    </w:p>
    <w:p w14:paraId="1C67C02E" w14:textId="77777777" w:rsidR="00195844" w:rsidRPr="00195844" w:rsidRDefault="00195844" w:rsidP="00195844">
      <w:pPr>
        <w:pStyle w:val="BodyText"/>
        <w:spacing w:before="125" w:line="360" w:lineRule="auto"/>
        <w:rPr>
          <w:szCs w:val="22"/>
          <w:lang w:val="en-IN"/>
        </w:rPr>
      </w:pPr>
      <w:r w:rsidRPr="00195844">
        <w:rPr>
          <w:szCs w:val="22"/>
          <w:lang w:val="en-IN"/>
        </w:rPr>
        <w:lastRenderedPageBreak/>
        <w:t>4.3 Test Plan &amp; Verification</w:t>
      </w:r>
    </w:p>
    <w:p w14:paraId="53445C02"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Testing must be performed using representative legal queries.</w:t>
      </w:r>
    </w:p>
    <w:tbl>
      <w:tblPr>
        <w:tblStyle w:val="TableGridLight"/>
        <w:tblW w:w="0" w:type="auto"/>
        <w:tblLook w:val="04A0" w:firstRow="1" w:lastRow="0" w:firstColumn="1" w:lastColumn="0" w:noHBand="0" w:noVBand="1"/>
      </w:tblPr>
      <w:tblGrid>
        <w:gridCol w:w="2293"/>
        <w:gridCol w:w="2663"/>
        <w:gridCol w:w="3242"/>
      </w:tblGrid>
      <w:tr w:rsidR="00195844" w:rsidRPr="00195844" w14:paraId="0AA6912C" w14:textId="77777777" w:rsidTr="00DC22FE">
        <w:tc>
          <w:tcPr>
            <w:tcW w:w="2293" w:type="dxa"/>
            <w:hideMark/>
          </w:tcPr>
          <w:p w14:paraId="008A9485" w14:textId="77777777" w:rsidR="00195844" w:rsidRPr="00195844" w:rsidRDefault="00195844" w:rsidP="00195844">
            <w:pPr>
              <w:pStyle w:val="BodyText"/>
              <w:spacing w:before="125" w:line="360" w:lineRule="auto"/>
              <w:rPr>
                <w:szCs w:val="22"/>
                <w:lang w:val="en-IN"/>
              </w:rPr>
            </w:pPr>
            <w:r w:rsidRPr="00195844">
              <w:rPr>
                <w:szCs w:val="22"/>
                <w:lang w:val="en-IN"/>
              </w:rPr>
              <w:t>Requirement</w:t>
            </w:r>
          </w:p>
        </w:tc>
        <w:tc>
          <w:tcPr>
            <w:tcW w:w="0" w:type="auto"/>
            <w:hideMark/>
          </w:tcPr>
          <w:p w14:paraId="5F7052FC" w14:textId="77777777" w:rsidR="00195844" w:rsidRPr="00195844" w:rsidRDefault="00195844" w:rsidP="00195844">
            <w:pPr>
              <w:pStyle w:val="BodyText"/>
              <w:spacing w:before="125" w:line="360" w:lineRule="auto"/>
              <w:rPr>
                <w:szCs w:val="22"/>
                <w:lang w:val="en-IN"/>
              </w:rPr>
            </w:pPr>
            <w:r w:rsidRPr="00195844">
              <w:rPr>
                <w:szCs w:val="22"/>
                <w:lang w:val="en-IN"/>
              </w:rPr>
              <w:t>Test Method</w:t>
            </w:r>
          </w:p>
        </w:tc>
        <w:tc>
          <w:tcPr>
            <w:tcW w:w="0" w:type="auto"/>
            <w:hideMark/>
          </w:tcPr>
          <w:p w14:paraId="732C6EE1" w14:textId="77777777" w:rsidR="00195844" w:rsidRPr="00195844" w:rsidRDefault="00195844" w:rsidP="00195844">
            <w:pPr>
              <w:pStyle w:val="BodyText"/>
              <w:spacing w:before="125" w:line="360" w:lineRule="auto"/>
              <w:rPr>
                <w:szCs w:val="22"/>
                <w:lang w:val="en-IN"/>
              </w:rPr>
            </w:pPr>
            <w:r w:rsidRPr="00195844">
              <w:rPr>
                <w:szCs w:val="22"/>
                <w:lang w:val="en-IN"/>
              </w:rPr>
              <w:t>Acceptance Criterion</w:t>
            </w:r>
          </w:p>
        </w:tc>
      </w:tr>
      <w:tr w:rsidR="00195844" w:rsidRPr="00195844" w14:paraId="430D89F6" w14:textId="77777777" w:rsidTr="00DC22FE">
        <w:tc>
          <w:tcPr>
            <w:tcW w:w="2293" w:type="dxa"/>
            <w:hideMark/>
          </w:tcPr>
          <w:p w14:paraId="331BF9F6"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Legal query processing</w:t>
            </w:r>
          </w:p>
        </w:tc>
        <w:tc>
          <w:tcPr>
            <w:tcW w:w="0" w:type="auto"/>
            <w:hideMark/>
          </w:tcPr>
          <w:p w14:paraId="535115F4"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Functional testing</w:t>
            </w:r>
          </w:p>
        </w:tc>
        <w:tc>
          <w:tcPr>
            <w:tcW w:w="0" w:type="auto"/>
            <w:hideMark/>
          </w:tcPr>
          <w:p w14:paraId="68C40555"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Query successfully processed</w:t>
            </w:r>
          </w:p>
        </w:tc>
      </w:tr>
      <w:tr w:rsidR="00195844" w:rsidRPr="00195844" w14:paraId="2B273B4A" w14:textId="77777777" w:rsidTr="00DC22FE">
        <w:tc>
          <w:tcPr>
            <w:tcW w:w="2293" w:type="dxa"/>
            <w:hideMark/>
          </w:tcPr>
          <w:p w14:paraId="79727469"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Legal issue identification</w:t>
            </w:r>
          </w:p>
        </w:tc>
        <w:tc>
          <w:tcPr>
            <w:tcW w:w="0" w:type="auto"/>
            <w:hideMark/>
          </w:tcPr>
          <w:p w14:paraId="36E8DC60"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Sample test queries</w:t>
            </w:r>
          </w:p>
        </w:tc>
        <w:tc>
          <w:tcPr>
            <w:tcW w:w="0" w:type="auto"/>
            <w:hideMark/>
          </w:tcPr>
          <w:p w14:paraId="1E5B2F03"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≥80% accuracy</w:t>
            </w:r>
          </w:p>
        </w:tc>
      </w:tr>
      <w:tr w:rsidR="00195844" w:rsidRPr="00195844" w14:paraId="4E96FE90" w14:textId="77777777" w:rsidTr="00DC22FE">
        <w:tc>
          <w:tcPr>
            <w:tcW w:w="2293" w:type="dxa"/>
            <w:hideMark/>
          </w:tcPr>
          <w:p w14:paraId="1B1A5E60"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Rights navigation</w:t>
            </w:r>
          </w:p>
        </w:tc>
        <w:tc>
          <w:tcPr>
            <w:tcW w:w="0" w:type="auto"/>
            <w:hideMark/>
          </w:tcPr>
          <w:p w14:paraId="5DA35035"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Ground-truth comparison</w:t>
            </w:r>
          </w:p>
        </w:tc>
        <w:tc>
          <w:tcPr>
            <w:tcW w:w="0" w:type="auto"/>
            <w:hideMark/>
          </w:tcPr>
          <w:p w14:paraId="5D48D818"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Relevant information identified</w:t>
            </w:r>
          </w:p>
        </w:tc>
      </w:tr>
      <w:tr w:rsidR="00195844" w:rsidRPr="00195844" w14:paraId="6D09F5F7" w14:textId="77777777" w:rsidTr="00DC22FE">
        <w:tc>
          <w:tcPr>
            <w:tcW w:w="2293" w:type="dxa"/>
            <w:hideMark/>
          </w:tcPr>
          <w:p w14:paraId="11B0BF18"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Action recommendation</w:t>
            </w:r>
          </w:p>
        </w:tc>
        <w:tc>
          <w:tcPr>
            <w:tcW w:w="0" w:type="auto"/>
            <w:hideMark/>
          </w:tcPr>
          <w:p w14:paraId="449FBAF5"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Test cases</w:t>
            </w:r>
          </w:p>
        </w:tc>
        <w:tc>
          <w:tcPr>
            <w:tcW w:w="0" w:type="auto"/>
            <w:hideMark/>
          </w:tcPr>
          <w:p w14:paraId="3ED42E88"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≥80% relevance</w:t>
            </w:r>
          </w:p>
        </w:tc>
      </w:tr>
      <w:tr w:rsidR="00195844" w:rsidRPr="00195844" w14:paraId="64BE0644" w14:textId="77777777" w:rsidTr="00DC22FE">
        <w:tc>
          <w:tcPr>
            <w:tcW w:w="2293" w:type="dxa"/>
            <w:hideMark/>
          </w:tcPr>
          <w:p w14:paraId="322DE76A"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Response time</w:t>
            </w:r>
          </w:p>
        </w:tc>
        <w:tc>
          <w:tcPr>
            <w:tcW w:w="0" w:type="auto"/>
            <w:hideMark/>
          </w:tcPr>
          <w:p w14:paraId="26138987"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Performance test</w:t>
            </w:r>
          </w:p>
        </w:tc>
        <w:tc>
          <w:tcPr>
            <w:tcW w:w="0" w:type="auto"/>
            <w:hideMark/>
          </w:tcPr>
          <w:p w14:paraId="568FC679"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≤5 seconds</w:t>
            </w:r>
          </w:p>
        </w:tc>
      </w:tr>
      <w:tr w:rsidR="00195844" w:rsidRPr="00195844" w14:paraId="5EB0F276" w14:textId="77777777" w:rsidTr="00DC22FE">
        <w:tc>
          <w:tcPr>
            <w:tcW w:w="2293" w:type="dxa"/>
            <w:hideMark/>
          </w:tcPr>
          <w:p w14:paraId="690357A3"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System availability</w:t>
            </w:r>
          </w:p>
        </w:tc>
        <w:tc>
          <w:tcPr>
            <w:tcW w:w="0" w:type="auto"/>
            <w:hideMark/>
          </w:tcPr>
          <w:p w14:paraId="4045E87F"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Availability monitoring</w:t>
            </w:r>
          </w:p>
        </w:tc>
        <w:tc>
          <w:tcPr>
            <w:tcW w:w="0" w:type="auto"/>
            <w:hideMark/>
          </w:tcPr>
          <w:p w14:paraId="54F539A3" w14:textId="77777777" w:rsidR="00195844" w:rsidRPr="00DC22FE" w:rsidRDefault="00195844" w:rsidP="00195844">
            <w:pPr>
              <w:pStyle w:val="BodyText"/>
              <w:spacing w:before="125" w:line="360" w:lineRule="auto"/>
              <w:rPr>
                <w:b w:val="0"/>
                <w:bCs w:val="0"/>
                <w:szCs w:val="22"/>
                <w:lang w:val="en-IN"/>
              </w:rPr>
            </w:pPr>
            <w:r w:rsidRPr="00DC22FE">
              <w:rPr>
                <w:b w:val="0"/>
                <w:bCs w:val="0"/>
                <w:szCs w:val="22"/>
                <w:lang w:val="en-IN"/>
              </w:rPr>
              <w:t>≥95%</w:t>
            </w:r>
          </w:p>
        </w:tc>
      </w:tr>
    </w:tbl>
    <w:p w14:paraId="45528750" w14:textId="77777777" w:rsidR="00195844" w:rsidRPr="00195844" w:rsidRDefault="00195844" w:rsidP="00195844">
      <w:pPr>
        <w:pStyle w:val="BodyText"/>
        <w:spacing w:before="125" w:line="360" w:lineRule="auto"/>
        <w:rPr>
          <w:szCs w:val="22"/>
          <w:lang w:val="en-IN"/>
        </w:rPr>
      </w:pPr>
      <w:r w:rsidRPr="00195844">
        <w:rPr>
          <w:szCs w:val="22"/>
          <w:lang w:val="en-IN"/>
        </w:rPr>
        <w:t>Test Result Format</w:t>
      </w:r>
    </w:p>
    <w:tbl>
      <w:tblPr>
        <w:tblStyle w:val="TableGridLight"/>
        <w:tblW w:w="0" w:type="auto"/>
        <w:tblLook w:val="04A0" w:firstRow="1" w:lastRow="0" w:firstColumn="1" w:lastColumn="0" w:noHBand="0" w:noVBand="1"/>
      </w:tblPr>
      <w:tblGrid>
        <w:gridCol w:w="3042"/>
        <w:gridCol w:w="1836"/>
        <w:gridCol w:w="1823"/>
        <w:gridCol w:w="857"/>
      </w:tblGrid>
      <w:tr w:rsidR="00195844" w:rsidRPr="00195844" w14:paraId="48CCF1D8" w14:textId="77777777" w:rsidTr="00A14E63">
        <w:tc>
          <w:tcPr>
            <w:tcW w:w="0" w:type="auto"/>
            <w:hideMark/>
          </w:tcPr>
          <w:p w14:paraId="0A1DD7DD" w14:textId="77777777" w:rsidR="00195844" w:rsidRPr="00195844" w:rsidRDefault="00195844" w:rsidP="00195844">
            <w:pPr>
              <w:pStyle w:val="BodyText"/>
              <w:spacing w:before="125" w:line="360" w:lineRule="auto"/>
              <w:rPr>
                <w:szCs w:val="22"/>
                <w:lang w:val="en-IN"/>
              </w:rPr>
            </w:pPr>
            <w:r w:rsidRPr="00195844">
              <w:rPr>
                <w:szCs w:val="22"/>
                <w:lang w:val="en-IN"/>
              </w:rPr>
              <w:t>Specification</w:t>
            </w:r>
          </w:p>
        </w:tc>
        <w:tc>
          <w:tcPr>
            <w:tcW w:w="0" w:type="auto"/>
            <w:hideMark/>
          </w:tcPr>
          <w:p w14:paraId="35EEFDEC" w14:textId="77777777" w:rsidR="00195844" w:rsidRPr="00195844" w:rsidRDefault="00195844" w:rsidP="00195844">
            <w:pPr>
              <w:pStyle w:val="BodyText"/>
              <w:spacing w:before="125" w:line="360" w:lineRule="auto"/>
              <w:rPr>
                <w:szCs w:val="22"/>
                <w:lang w:val="en-IN"/>
              </w:rPr>
            </w:pPr>
            <w:r w:rsidRPr="00195844">
              <w:rPr>
                <w:szCs w:val="22"/>
                <w:lang w:val="en-IN"/>
              </w:rPr>
              <w:t>Required Value</w:t>
            </w:r>
          </w:p>
        </w:tc>
        <w:tc>
          <w:tcPr>
            <w:tcW w:w="0" w:type="auto"/>
            <w:hideMark/>
          </w:tcPr>
          <w:p w14:paraId="2C9008E6" w14:textId="77777777" w:rsidR="00195844" w:rsidRPr="00195844" w:rsidRDefault="00195844" w:rsidP="00195844">
            <w:pPr>
              <w:pStyle w:val="BodyText"/>
              <w:spacing w:before="125" w:line="360" w:lineRule="auto"/>
              <w:rPr>
                <w:szCs w:val="22"/>
                <w:lang w:val="en-IN"/>
              </w:rPr>
            </w:pPr>
            <w:r w:rsidRPr="00195844">
              <w:rPr>
                <w:szCs w:val="22"/>
                <w:lang w:val="en-IN"/>
              </w:rPr>
              <w:t>Achieved Value</w:t>
            </w:r>
          </w:p>
        </w:tc>
        <w:tc>
          <w:tcPr>
            <w:tcW w:w="0" w:type="auto"/>
            <w:hideMark/>
          </w:tcPr>
          <w:p w14:paraId="2CB221F1" w14:textId="77777777" w:rsidR="00195844" w:rsidRPr="00195844" w:rsidRDefault="00195844" w:rsidP="00195844">
            <w:pPr>
              <w:pStyle w:val="BodyText"/>
              <w:spacing w:before="125" w:line="360" w:lineRule="auto"/>
              <w:rPr>
                <w:szCs w:val="22"/>
                <w:lang w:val="en-IN"/>
              </w:rPr>
            </w:pPr>
            <w:r w:rsidRPr="00195844">
              <w:rPr>
                <w:szCs w:val="22"/>
                <w:lang w:val="en-IN"/>
              </w:rPr>
              <w:t>Status</w:t>
            </w:r>
          </w:p>
        </w:tc>
      </w:tr>
      <w:tr w:rsidR="00195844" w:rsidRPr="00DC22FE" w14:paraId="17400C87" w14:textId="77777777" w:rsidTr="00A14E63">
        <w:tc>
          <w:tcPr>
            <w:tcW w:w="0" w:type="auto"/>
            <w:hideMark/>
          </w:tcPr>
          <w:p w14:paraId="7966B665"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Response Time</w:t>
            </w:r>
          </w:p>
        </w:tc>
        <w:tc>
          <w:tcPr>
            <w:tcW w:w="0" w:type="auto"/>
            <w:hideMark/>
          </w:tcPr>
          <w:p w14:paraId="7470331B"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≤5 sec</w:t>
            </w:r>
          </w:p>
        </w:tc>
        <w:tc>
          <w:tcPr>
            <w:tcW w:w="0" w:type="auto"/>
            <w:hideMark/>
          </w:tcPr>
          <w:p w14:paraId="0F657ABD"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4 sec</w:t>
            </w:r>
          </w:p>
        </w:tc>
        <w:tc>
          <w:tcPr>
            <w:tcW w:w="0" w:type="auto"/>
            <w:hideMark/>
          </w:tcPr>
          <w:p w14:paraId="432255BD"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PASS</w:t>
            </w:r>
          </w:p>
        </w:tc>
      </w:tr>
      <w:tr w:rsidR="00195844" w:rsidRPr="00DC22FE" w14:paraId="6D610EB8" w14:textId="77777777" w:rsidTr="00A14E63">
        <w:tc>
          <w:tcPr>
            <w:tcW w:w="0" w:type="auto"/>
            <w:hideMark/>
          </w:tcPr>
          <w:p w14:paraId="0F2D5ADB"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Issue Identification Accuracy</w:t>
            </w:r>
          </w:p>
        </w:tc>
        <w:tc>
          <w:tcPr>
            <w:tcW w:w="0" w:type="auto"/>
            <w:hideMark/>
          </w:tcPr>
          <w:p w14:paraId="5A0345CB"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≥80%</w:t>
            </w:r>
          </w:p>
        </w:tc>
        <w:tc>
          <w:tcPr>
            <w:tcW w:w="0" w:type="auto"/>
            <w:hideMark/>
          </w:tcPr>
          <w:p w14:paraId="4A996C77"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85%</w:t>
            </w:r>
          </w:p>
        </w:tc>
        <w:tc>
          <w:tcPr>
            <w:tcW w:w="0" w:type="auto"/>
            <w:hideMark/>
          </w:tcPr>
          <w:p w14:paraId="7AE2E466"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PASS</w:t>
            </w:r>
          </w:p>
        </w:tc>
      </w:tr>
      <w:tr w:rsidR="00195844" w:rsidRPr="00DC22FE" w14:paraId="430AF6E7" w14:textId="77777777" w:rsidTr="00A14E63">
        <w:tc>
          <w:tcPr>
            <w:tcW w:w="0" w:type="auto"/>
            <w:hideMark/>
          </w:tcPr>
          <w:p w14:paraId="3F7E97D0"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Action Relevance</w:t>
            </w:r>
          </w:p>
        </w:tc>
        <w:tc>
          <w:tcPr>
            <w:tcW w:w="0" w:type="auto"/>
            <w:hideMark/>
          </w:tcPr>
          <w:p w14:paraId="7692E0D9"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≥80%</w:t>
            </w:r>
          </w:p>
        </w:tc>
        <w:tc>
          <w:tcPr>
            <w:tcW w:w="0" w:type="auto"/>
            <w:hideMark/>
          </w:tcPr>
          <w:p w14:paraId="7BC8E04F"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84%</w:t>
            </w:r>
          </w:p>
        </w:tc>
        <w:tc>
          <w:tcPr>
            <w:tcW w:w="0" w:type="auto"/>
            <w:hideMark/>
          </w:tcPr>
          <w:p w14:paraId="64524416" w14:textId="77777777" w:rsidR="00195844" w:rsidRPr="00DC22FE" w:rsidRDefault="00195844" w:rsidP="00A14E63">
            <w:pPr>
              <w:pStyle w:val="BodyText"/>
              <w:spacing w:before="125" w:line="360" w:lineRule="auto"/>
              <w:jc w:val="both"/>
              <w:rPr>
                <w:b w:val="0"/>
                <w:bCs w:val="0"/>
                <w:szCs w:val="22"/>
                <w:lang w:val="en-IN"/>
              </w:rPr>
            </w:pPr>
            <w:r w:rsidRPr="00DC22FE">
              <w:rPr>
                <w:b w:val="0"/>
                <w:bCs w:val="0"/>
                <w:szCs w:val="22"/>
                <w:lang w:val="en-IN"/>
              </w:rPr>
              <w:t>PASS</w:t>
            </w:r>
          </w:p>
        </w:tc>
      </w:tr>
    </w:tbl>
    <w:p w14:paraId="4DCF53B0" w14:textId="4BE5C257" w:rsidR="00195844" w:rsidRPr="00DC22FE" w:rsidRDefault="00195844" w:rsidP="00A14E63">
      <w:pPr>
        <w:pStyle w:val="BodyText"/>
        <w:spacing w:before="125" w:line="360" w:lineRule="auto"/>
        <w:jc w:val="both"/>
        <w:rPr>
          <w:b w:val="0"/>
          <w:bCs w:val="0"/>
          <w:szCs w:val="22"/>
          <w:lang w:val="en-IN"/>
        </w:rPr>
      </w:pPr>
    </w:p>
    <w:p w14:paraId="25CA7370" w14:textId="77777777" w:rsidR="00195844" w:rsidRPr="00195844" w:rsidRDefault="00195844" w:rsidP="00195844">
      <w:pPr>
        <w:pStyle w:val="BodyText"/>
        <w:spacing w:before="125" w:line="360" w:lineRule="auto"/>
        <w:rPr>
          <w:szCs w:val="22"/>
          <w:lang w:val="en-IN"/>
        </w:rPr>
      </w:pPr>
      <w:r w:rsidRPr="00195844">
        <w:rPr>
          <w:szCs w:val="22"/>
          <w:lang w:val="en-IN"/>
        </w:rPr>
        <w:t>4.4 Results</w:t>
      </w:r>
    </w:p>
    <w:p w14:paraId="62BB43C3"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The implemented system demonstrated the ability to process legal queries, identify legal issues, provide preliminary guidance, and generate structured responses.</w:t>
      </w:r>
    </w:p>
    <w:p w14:paraId="452372E5"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The reported project-level results were:</w:t>
      </w:r>
    </w:p>
    <w:p w14:paraId="7BFB99F9" w14:textId="77777777" w:rsidR="00195844" w:rsidRPr="00A14E63" w:rsidRDefault="00195844" w:rsidP="00195844">
      <w:pPr>
        <w:pStyle w:val="BodyText"/>
        <w:numPr>
          <w:ilvl w:val="0"/>
          <w:numId w:val="44"/>
        </w:numPr>
        <w:spacing w:before="125" w:line="360" w:lineRule="auto"/>
        <w:rPr>
          <w:b w:val="0"/>
          <w:bCs w:val="0"/>
          <w:szCs w:val="22"/>
          <w:lang w:val="en-IN"/>
        </w:rPr>
      </w:pPr>
      <w:r w:rsidRPr="00A14E63">
        <w:rPr>
          <w:b w:val="0"/>
          <w:bCs w:val="0"/>
          <w:szCs w:val="22"/>
          <w:lang w:val="en-IN"/>
        </w:rPr>
        <w:t xml:space="preserve">Average response time: 4 seconds </w:t>
      </w:r>
    </w:p>
    <w:p w14:paraId="7E4EDD0A" w14:textId="77777777" w:rsidR="00195844" w:rsidRPr="00A14E63" w:rsidRDefault="00195844" w:rsidP="00195844">
      <w:pPr>
        <w:pStyle w:val="BodyText"/>
        <w:numPr>
          <w:ilvl w:val="0"/>
          <w:numId w:val="44"/>
        </w:numPr>
        <w:spacing w:before="125" w:line="360" w:lineRule="auto"/>
        <w:rPr>
          <w:b w:val="0"/>
          <w:bCs w:val="0"/>
          <w:szCs w:val="22"/>
          <w:lang w:val="en-IN"/>
        </w:rPr>
      </w:pPr>
      <w:r w:rsidRPr="00A14E63">
        <w:rPr>
          <w:b w:val="0"/>
          <w:bCs w:val="0"/>
          <w:szCs w:val="22"/>
          <w:lang w:val="en-IN"/>
        </w:rPr>
        <w:t xml:space="preserve">Issue identification accuracy: 85% </w:t>
      </w:r>
    </w:p>
    <w:p w14:paraId="3282C4F1" w14:textId="77777777" w:rsidR="00195844" w:rsidRPr="00A14E63" w:rsidRDefault="00195844" w:rsidP="00195844">
      <w:pPr>
        <w:pStyle w:val="BodyText"/>
        <w:numPr>
          <w:ilvl w:val="0"/>
          <w:numId w:val="44"/>
        </w:numPr>
        <w:spacing w:before="125" w:line="360" w:lineRule="auto"/>
        <w:rPr>
          <w:b w:val="0"/>
          <w:bCs w:val="0"/>
          <w:szCs w:val="22"/>
          <w:lang w:val="en-IN"/>
        </w:rPr>
      </w:pPr>
      <w:r w:rsidRPr="00A14E63">
        <w:rPr>
          <w:b w:val="0"/>
          <w:bCs w:val="0"/>
          <w:szCs w:val="22"/>
          <w:lang w:val="en-IN"/>
        </w:rPr>
        <w:t xml:space="preserve">Action relevance: 84% </w:t>
      </w:r>
    </w:p>
    <w:p w14:paraId="5DCA1236" w14:textId="77777777" w:rsidR="00195844" w:rsidRPr="00A14E63" w:rsidRDefault="00195844" w:rsidP="00195844">
      <w:pPr>
        <w:pStyle w:val="BodyText"/>
        <w:numPr>
          <w:ilvl w:val="0"/>
          <w:numId w:val="44"/>
        </w:numPr>
        <w:spacing w:before="125" w:line="360" w:lineRule="auto"/>
        <w:rPr>
          <w:b w:val="0"/>
          <w:bCs w:val="0"/>
          <w:szCs w:val="22"/>
          <w:lang w:val="en-IN"/>
        </w:rPr>
      </w:pPr>
      <w:r w:rsidRPr="00A14E63">
        <w:rPr>
          <w:b w:val="0"/>
          <w:bCs w:val="0"/>
          <w:szCs w:val="22"/>
          <w:lang w:val="en-IN"/>
        </w:rPr>
        <w:t xml:space="preserve">System availability: 96% </w:t>
      </w:r>
    </w:p>
    <w:p w14:paraId="2C299874"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 xml:space="preserve">These results satisfy the defined project-level performance targets of ≤5 seconds response time, ≥80% issue identification/relevance, and ≥95% availability. </w:t>
      </w:r>
    </w:p>
    <w:p w14:paraId="07BA30CB" w14:textId="4B7A9603" w:rsidR="00195844" w:rsidRPr="00195844" w:rsidRDefault="00195844" w:rsidP="00195844">
      <w:pPr>
        <w:pStyle w:val="BodyText"/>
        <w:spacing w:before="125" w:line="360" w:lineRule="auto"/>
        <w:rPr>
          <w:szCs w:val="22"/>
          <w:lang w:val="en-IN"/>
        </w:rPr>
      </w:pPr>
    </w:p>
    <w:p w14:paraId="0CEE8A35" w14:textId="77777777" w:rsidR="00195844" w:rsidRPr="00195844" w:rsidRDefault="00195844" w:rsidP="00195844">
      <w:pPr>
        <w:pStyle w:val="BodyText"/>
        <w:spacing w:before="125" w:line="360" w:lineRule="auto"/>
        <w:rPr>
          <w:szCs w:val="22"/>
          <w:lang w:val="en-IN"/>
        </w:rPr>
      </w:pPr>
      <w:r w:rsidRPr="00195844">
        <w:rPr>
          <w:szCs w:val="22"/>
          <w:lang w:val="en-IN"/>
        </w:rPr>
        <w:lastRenderedPageBreak/>
        <w:t>4.5 Data Analysis &amp; Engineering Judgment</w:t>
      </w:r>
    </w:p>
    <w:p w14:paraId="3638B80B"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The testing results indicate that the proposed architecture can provide useful preliminary legal assistance within the defined engineering constraints.</w:t>
      </w:r>
    </w:p>
    <w:p w14:paraId="38F95EF4"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The reported 85% issue identification accuracy indicates that the NLP and AI components can successfully interpret a majority of the tested legal queries. The 84% action relevance indicates that the generated preliminary recommendations are generally aligned with the evaluated cases.</w:t>
      </w:r>
    </w:p>
    <w:p w14:paraId="51BC9221"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However, the results also demonstrate that the system is not perfect. An accuracy below 100% means that ambiguous queries, incomplete user information, insufficient retrieval context, and AI-generation errors can still affect output quality.</w:t>
      </w:r>
    </w:p>
    <w:p w14:paraId="4A3ECD83"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Therefore, the engineering decision is to treat the module as a preliminary legal-information navigation system rather than an autonomous legal decision-making system.</w:t>
      </w:r>
    </w:p>
    <w:p w14:paraId="665EE60A" w14:textId="38D9E155" w:rsidR="00195844" w:rsidRPr="00195844" w:rsidRDefault="00195844" w:rsidP="00195844">
      <w:pPr>
        <w:pStyle w:val="BodyText"/>
        <w:spacing w:before="125" w:line="360" w:lineRule="auto"/>
        <w:rPr>
          <w:szCs w:val="22"/>
          <w:lang w:val="en-IN"/>
        </w:rPr>
      </w:pPr>
    </w:p>
    <w:p w14:paraId="61AC0A76" w14:textId="77777777" w:rsidR="00195844" w:rsidRPr="00195844" w:rsidRDefault="00195844" w:rsidP="00195844">
      <w:pPr>
        <w:pStyle w:val="BodyText"/>
        <w:spacing w:before="125" w:line="360" w:lineRule="auto"/>
        <w:rPr>
          <w:szCs w:val="22"/>
          <w:lang w:val="en-IN"/>
        </w:rPr>
      </w:pPr>
      <w:r w:rsidRPr="00195844">
        <w:rPr>
          <w:szCs w:val="22"/>
          <w:lang w:val="en-IN"/>
        </w:rPr>
        <w:t>4.6 Comparison with Existing Solutions &amp; Achievement of Objectives</w:t>
      </w:r>
    </w:p>
    <w:tbl>
      <w:tblPr>
        <w:tblStyle w:val="TableGridLight"/>
        <w:tblW w:w="0" w:type="auto"/>
        <w:tblLook w:val="04A0" w:firstRow="1" w:lastRow="0" w:firstColumn="1" w:lastColumn="0" w:noHBand="0" w:noVBand="1"/>
      </w:tblPr>
      <w:tblGrid>
        <w:gridCol w:w="3635"/>
        <w:gridCol w:w="2485"/>
        <w:gridCol w:w="1549"/>
      </w:tblGrid>
      <w:tr w:rsidR="00195844" w:rsidRPr="00A14E63" w14:paraId="22D6D8CE" w14:textId="77777777" w:rsidTr="00A14E63">
        <w:tc>
          <w:tcPr>
            <w:tcW w:w="0" w:type="auto"/>
            <w:hideMark/>
          </w:tcPr>
          <w:p w14:paraId="201A423C" w14:textId="77777777" w:rsidR="00195844" w:rsidRPr="00A14E63" w:rsidRDefault="00195844" w:rsidP="00195844">
            <w:pPr>
              <w:pStyle w:val="BodyText"/>
              <w:spacing w:before="125" w:line="360" w:lineRule="auto"/>
              <w:rPr>
                <w:szCs w:val="22"/>
                <w:lang w:val="en-IN"/>
              </w:rPr>
            </w:pPr>
            <w:r w:rsidRPr="00A14E63">
              <w:rPr>
                <w:szCs w:val="22"/>
                <w:lang w:val="en-IN"/>
              </w:rPr>
              <w:t>Objective</w:t>
            </w:r>
          </w:p>
        </w:tc>
        <w:tc>
          <w:tcPr>
            <w:tcW w:w="0" w:type="auto"/>
            <w:hideMark/>
          </w:tcPr>
          <w:p w14:paraId="2A6BCAD2" w14:textId="77777777" w:rsidR="00195844" w:rsidRPr="00A14E63" w:rsidRDefault="00195844" w:rsidP="00195844">
            <w:pPr>
              <w:pStyle w:val="BodyText"/>
              <w:spacing w:before="125" w:line="360" w:lineRule="auto"/>
              <w:rPr>
                <w:szCs w:val="22"/>
                <w:lang w:val="en-IN"/>
              </w:rPr>
            </w:pPr>
            <w:r w:rsidRPr="00A14E63">
              <w:rPr>
                <w:szCs w:val="22"/>
                <w:lang w:val="en-IN"/>
              </w:rPr>
              <w:t>Evidence</w:t>
            </w:r>
          </w:p>
        </w:tc>
        <w:tc>
          <w:tcPr>
            <w:tcW w:w="0" w:type="auto"/>
            <w:hideMark/>
          </w:tcPr>
          <w:p w14:paraId="045097A9" w14:textId="77777777" w:rsidR="00195844" w:rsidRPr="00A14E63" w:rsidRDefault="00195844" w:rsidP="00195844">
            <w:pPr>
              <w:pStyle w:val="BodyText"/>
              <w:spacing w:before="125" w:line="360" w:lineRule="auto"/>
              <w:rPr>
                <w:szCs w:val="22"/>
                <w:lang w:val="en-IN"/>
              </w:rPr>
            </w:pPr>
            <w:r w:rsidRPr="00A14E63">
              <w:rPr>
                <w:szCs w:val="22"/>
                <w:lang w:val="en-IN"/>
              </w:rPr>
              <w:t>Achievement</w:t>
            </w:r>
          </w:p>
        </w:tc>
      </w:tr>
      <w:tr w:rsidR="00195844" w:rsidRPr="00A14E63" w14:paraId="77FDA31B" w14:textId="77777777" w:rsidTr="00A14E63">
        <w:tc>
          <w:tcPr>
            <w:tcW w:w="0" w:type="auto"/>
            <w:hideMark/>
          </w:tcPr>
          <w:p w14:paraId="27482955"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Process legal queries</w:t>
            </w:r>
          </w:p>
        </w:tc>
        <w:tc>
          <w:tcPr>
            <w:tcW w:w="0" w:type="auto"/>
            <w:hideMark/>
          </w:tcPr>
          <w:p w14:paraId="16667B32"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Functional testing</w:t>
            </w:r>
          </w:p>
        </w:tc>
        <w:tc>
          <w:tcPr>
            <w:tcW w:w="0" w:type="auto"/>
            <w:hideMark/>
          </w:tcPr>
          <w:p w14:paraId="7490F46B"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Fully</w:t>
            </w:r>
          </w:p>
        </w:tc>
      </w:tr>
      <w:tr w:rsidR="00195844" w:rsidRPr="00A14E63" w14:paraId="1E40666F" w14:textId="77777777" w:rsidTr="00A14E63">
        <w:tc>
          <w:tcPr>
            <w:tcW w:w="0" w:type="auto"/>
            <w:hideMark/>
          </w:tcPr>
          <w:p w14:paraId="586734EC"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Identify legal issues</w:t>
            </w:r>
          </w:p>
        </w:tc>
        <w:tc>
          <w:tcPr>
            <w:tcW w:w="0" w:type="auto"/>
            <w:hideMark/>
          </w:tcPr>
          <w:p w14:paraId="0A663427"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85% accuracy</w:t>
            </w:r>
          </w:p>
        </w:tc>
        <w:tc>
          <w:tcPr>
            <w:tcW w:w="0" w:type="auto"/>
            <w:hideMark/>
          </w:tcPr>
          <w:p w14:paraId="0DEB7DA9"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Fully</w:t>
            </w:r>
          </w:p>
        </w:tc>
      </w:tr>
      <w:tr w:rsidR="00195844" w:rsidRPr="00A14E63" w14:paraId="50285C43" w14:textId="77777777" w:rsidTr="00A14E63">
        <w:tc>
          <w:tcPr>
            <w:tcW w:w="0" w:type="auto"/>
            <w:hideMark/>
          </w:tcPr>
          <w:p w14:paraId="27A65FFB"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Navigate relevant legal information</w:t>
            </w:r>
          </w:p>
        </w:tc>
        <w:tc>
          <w:tcPr>
            <w:tcW w:w="0" w:type="auto"/>
            <w:hideMark/>
          </w:tcPr>
          <w:p w14:paraId="34BCE7BE"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Retrieval testing</w:t>
            </w:r>
          </w:p>
        </w:tc>
        <w:tc>
          <w:tcPr>
            <w:tcW w:w="0" w:type="auto"/>
            <w:hideMark/>
          </w:tcPr>
          <w:p w14:paraId="4E132968"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Fully</w:t>
            </w:r>
          </w:p>
        </w:tc>
      </w:tr>
      <w:tr w:rsidR="00195844" w:rsidRPr="00A14E63" w14:paraId="3AC32D25" w14:textId="77777777" w:rsidTr="00A14E63">
        <w:tc>
          <w:tcPr>
            <w:tcW w:w="0" w:type="auto"/>
            <w:hideMark/>
          </w:tcPr>
          <w:p w14:paraId="37685C3E"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Recommend preliminary actions</w:t>
            </w:r>
          </w:p>
        </w:tc>
        <w:tc>
          <w:tcPr>
            <w:tcW w:w="0" w:type="auto"/>
            <w:hideMark/>
          </w:tcPr>
          <w:p w14:paraId="39A79190"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84% relevance</w:t>
            </w:r>
          </w:p>
        </w:tc>
        <w:tc>
          <w:tcPr>
            <w:tcW w:w="0" w:type="auto"/>
            <w:hideMark/>
          </w:tcPr>
          <w:p w14:paraId="6C880F63"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Fully</w:t>
            </w:r>
          </w:p>
        </w:tc>
      </w:tr>
      <w:tr w:rsidR="00195844" w:rsidRPr="00A14E63" w14:paraId="43650414" w14:textId="77777777" w:rsidTr="00A14E63">
        <w:tc>
          <w:tcPr>
            <w:tcW w:w="0" w:type="auto"/>
            <w:hideMark/>
          </w:tcPr>
          <w:p w14:paraId="6CA7B8BC"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Provide understandable output</w:t>
            </w:r>
          </w:p>
        </w:tc>
        <w:tc>
          <w:tcPr>
            <w:tcW w:w="0" w:type="auto"/>
            <w:hideMark/>
          </w:tcPr>
          <w:p w14:paraId="7966EB65"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User interaction testing</w:t>
            </w:r>
          </w:p>
        </w:tc>
        <w:tc>
          <w:tcPr>
            <w:tcW w:w="0" w:type="auto"/>
            <w:hideMark/>
          </w:tcPr>
          <w:p w14:paraId="7C617F7E"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Fully</w:t>
            </w:r>
          </w:p>
        </w:tc>
      </w:tr>
      <w:tr w:rsidR="00195844" w:rsidRPr="00A14E63" w14:paraId="0AD02C94" w14:textId="77777777" w:rsidTr="00A14E63">
        <w:tc>
          <w:tcPr>
            <w:tcW w:w="0" w:type="auto"/>
            <w:hideMark/>
          </w:tcPr>
          <w:p w14:paraId="155A3E1F"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Generate rapid responses</w:t>
            </w:r>
          </w:p>
        </w:tc>
        <w:tc>
          <w:tcPr>
            <w:tcW w:w="0" w:type="auto"/>
            <w:hideMark/>
          </w:tcPr>
          <w:p w14:paraId="420DF059"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4-second response</w:t>
            </w:r>
          </w:p>
        </w:tc>
        <w:tc>
          <w:tcPr>
            <w:tcW w:w="0" w:type="auto"/>
            <w:hideMark/>
          </w:tcPr>
          <w:p w14:paraId="2BCA4BF1"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Fully</w:t>
            </w:r>
          </w:p>
        </w:tc>
      </w:tr>
      <w:tr w:rsidR="00195844" w:rsidRPr="00A14E63" w14:paraId="346A7CBE" w14:textId="77777777" w:rsidTr="00A14E63">
        <w:tc>
          <w:tcPr>
            <w:tcW w:w="0" w:type="auto"/>
            <w:hideMark/>
          </w:tcPr>
          <w:p w14:paraId="6F4ADCF0"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Maintain responsible use</w:t>
            </w:r>
          </w:p>
        </w:tc>
        <w:tc>
          <w:tcPr>
            <w:tcW w:w="0" w:type="auto"/>
            <w:hideMark/>
          </w:tcPr>
          <w:p w14:paraId="260AE5B7"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Validation + disclaimer</w:t>
            </w:r>
          </w:p>
        </w:tc>
        <w:tc>
          <w:tcPr>
            <w:tcW w:w="0" w:type="auto"/>
            <w:hideMark/>
          </w:tcPr>
          <w:p w14:paraId="0B1B6125" w14:textId="77777777" w:rsidR="00195844" w:rsidRPr="00A14E63" w:rsidRDefault="00195844" w:rsidP="00195844">
            <w:pPr>
              <w:pStyle w:val="BodyText"/>
              <w:spacing w:before="125" w:line="360" w:lineRule="auto"/>
              <w:rPr>
                <w:b w:val="0"/>
                <w:bCs w:val="0"/>
                <w:szCs w:val="22"/>
                <w:lang w:val="en-IN"/>
              </w:rPr>
            </w:pPr>
            <w:r w:rsidRPr="00A14E63">
              <w:rPr>
                <w:b w:val="0"/>
                <w:bCs w:val="0"/>
                <w:szCs w:val="22"/>
                <w:lang w:val="en-IN"/>
              </w:rPr>
              <w:t>Fully</w:t>
            </w:r>
          </w:p>
        </w:tc>
      </w:tr>
    </w:tbl>
    <w:p w14:paraId="7440569E" w14:textId="62618D32" w:rsidR="00195844" w:rsidRPr="00195844" w:rsidRDefault="00195844" w:rsidP="00195844">
      <w:pPr>
        <w:pStyle w:val="BodyText"/>
        <w:spacing w:before="125" w:line="360" w:lineRule="auto"/>
        <w:rPr>
          <w:szCs w:val="22"/>
          <w:lang w:val="en-IN"/>
        </w:rPr>
      </w:pPr>
    </w:p>
    <w:p w14:paraId="6347E42E" w14:textId="77777777" w:rsidR="00195844" w:rsidRPr="00195844" w:rsidRDefault="00195844" w:rsidP="00195844">
      <w:pPr>
        <w:pStyle w:val="BodyText"/>
        <w:spacing w:before="125" w:line="360" w:lineRule="auto"/>
        <w:rPr>
          <w:szCs w:val="22"/>
          <w:lang w:val="en-IN"/>
        </w:rPr>
      </w:pPr>
      <w:r w:rsidRPr="00195844">
        <w:rPr>
          <w:szCs w:val="22"/>
          <w:lang w:val="en-IN"/>
        </w:rPr>
        <w:t>4.7 Strengths &amp; Limitations</w:t>
      </w:r>
    </w:p>
    <w:p w14:paraId="5809B16B" w14:textId="77777777" w:rsidR="00195844" w:rsidRPr="00195844" w:rsidRDefault="00195844" w:rsidP="00195844">
      <w:pPr>
        <w:pStyle w:val="BodyText"/>
        <w:spacing w:before="125" w:line="360" w:lineRule="auto"/>
        <w:rPr>
          <w:szCs w:val="22"/>
          <w:lang w:val="en-IN"/>
        </w:rPr>
      </w:pPr>
      <w:r w:rsidRPr="00195844">
        <w:rPr>
          <w:szCs w:val="22"/>
          <w:lang w:val="en-IN"/>
        </w:rPr>
        <w:t>Strengths</w:t>
      </w:r>
    </w:p>
    <w:p w14:paraId="06E8479E" w14:textId="77777777" w:rsidR="00195844" w:rsidRPr="00A14E63" w:rsidRDefault="00195844" w:rsidP="00195844">
      <w:pPr>
        <w:pStyle w:val="BodyText"/>
        <w:numPr>
          <w:ilvl w:val="0"/>
          <w:numId w:val="46"/>
        </w:numPr>
        <w:spacing w:before="125" w:line="360" w:lineRule="auto"/>
        <w:rPr>
          <w:b w:val="0"/>
          <w:bCs w:val="0"/>
          <w:szCs w:val="22"/>
          <w:lang w:val="en-IN"/>
        </w:rPr>
      </w:pPr>
      <w:r w:rsidRPr="00A14E63">
        <w:rPr>
          <w:b w:val="0"/>
          <w:bCs w:val="0"/>
          <w:szCs w:val="22"/>
          <w:lang w:val="en-IN"/>
        </w:rPr>
        <w:t xml:space="preserve">Natural-language interaction. </w:t>
      </w:r>
    </w:p>
    <w:p w14:paraId="18102189" w14:textId="77777777" w:rsidR="00195844" w:rsidRPr="00A14E63" w:rsidRDefault="00195844" w:rsidP="00195844">
      <w:pPr>
        <w:pStyle w:val="BodyText"/>
        <w:numPr>
          <w:ilvl w:val="0"/>
          <w:numId w:val="46"/>
        </w:numPr>
        <w:spacing w:before="125" w:line="360" w:lineRule="auto"/>
        <w:rPr>
          <w:b w:val="0"/>
          <w:bCs w:val="0"/>
          <w:szCs w:val="22"/>
          <w:lang w:val="en-IN"/>
        </w:rPr>
      </w:pPr>
      <w:r w:rsidRPr="00A14E63">
        <w:rPr>
          <w:b w:val="0"/>
          <w:bCs w:val="0"/>
          <w:szCs w:val="22"/>
          <w:lang w:val="en-IN"/>
        </w:rPr>
        <w:t xml:space="preserve">Citizen-friendly explanations. </w:t>
      </w:r>
    </w:p>
    <w:p w14:paraId="3DE353E5" w14:textId="77777777" w:rsidR="00195844" w:rsidRPr="00A14E63" w:rsidRDefault="00195844" w:rsidP="00195844">
      <w:pPr>
        <w:pStyle w:val="BodyText"/>
        <w:numPr>
          <w:ilvl w:val="0"/>
          <w:numId w:val="46"/>
        </w:numPr>
        <w:spacing w:before="125" w:line="360" w:lineRule="auto"/>
        <w:rPr>
          <w:b w:val="0"/>
          <w:bCs w:val="0"/>
          <w:szCs w:val="22"/>
          <w:lang w:val="en-IN"/>
        </w:rPr>
      </w:pPr>
      <w:r w:rsidRPr="00A14E63">
        <w:rPr>
          <w:b w:val="0"/>
          <w:bCs w:val="0"/>
          <w:szCs w:val="22"/>
          <w:lang w:val="en-IN"/>
        </w:rPr>
        <w:t xml:space="preserve">AI-based legal issue identification. </w:t>
      </w:r>
    </w:p>
    <w:p w14:paraId="55164AD6" w14:textId="77777777" w:rsidR="00195844" w:rsidRPr="00A14E63" w:rsidRDefault="00195844" w:rsidP="00195844">
      <w:pPr>
        <w:pStyle w:val="BodyText"/>
        <w:numPr>
          <w:ilvl w:val="0"/>
          <w:numId w:val="46"/>
        </w:numPr>
        <w:spacing w:before="125" w:line="360" w:lineRule="auto"/>
        <w:rPr>
          <w:b w:val="0"/>
          <w:bCs w:val="0"/>
          <w:szCs w:val="22"/>
          <w:lang w:val="en-IN"/>
        </w:rPr>
      </w:pPr>
      <w:r w:rsidRPr="00A14E63">
        <w:rPr>
          <w:b w:val="0"/>
          <w:bCs w:val="0"/>
          <w:szCs w:val="22"/>
          <w:lang w:val="en-IN"/>
        </w:rPr>
        <w:t xml:space="preserve">Rights and legal-information navigation. </w:t>
      </w:r>
    </w:p>
    <w:p w14:paraId="5341DAFE" w14:textId="77777777" w:rsidR="00195844" w:rsidRPr="00A14E63" w:rsidRDefault="00195844" w:rsidP="00195844">
      <w:pPr>
        <w:pStyle w:val="BodyText"/>
        <w:numPr>
          <w:ilvl w:val="0"/>
          <w:numId w:val="46"/>
        </w:numPr>
        <w:spacing w:before="125" w:line="360" w:lineRule="auto"/>
        <w:rPr>
          <w:b w:val="0"/>
          <w:bCs w:val="0"/>
          <w:szCs w:val="22"/>
          <w:lang w:val="en-IN"/>
        </w:rPr>
      </w:pPr>
      <w:r w:rsidRPr="00A14E63">
        <w:rPr>
          <w:b w:val="0"/>
          <w:bCs w:val="0"/>
          <w:szCs w:val="22"/>
          <w:lang w:val="en-IN"/>
        </w:rPr>
        <w:t xml:space="preserve">RAG-based contextual retrieval. </w:t>
      </w:r>
    </w:p>
    <w:p w14:paraId="207B27A7" w14:textId="77777777" w:rsidR="00195844" w:rsidRPr="00A14E63" w:rsidRDefault="00195844" w:rsidP="00195844">
      <w:pPr>
        <w:pStyle w:val="BodyText"/>
        <w:numPr>
          <w:ilvl w:val="0"/>
          <w:numId w:val="46"/>
        </w:numPr>
        <w:spacing w:before="125" w:line="360" w:lineRule="auto"/>
        <w:rPr>
          <w:b w:val="0"/>
          <w:bCs w:val="0"/>
          <w:szCs w:val="22"/>
          <w:lang w:val="en-IN"/>
        </w:rPr>
      </w:pPr>
      <w:r w:rsidRPr="00A14E63">
        <w:rPr>
          <w:b w:val="0"/>
          <w:bCs w:val="0"/>
          <w:szCs w:val="22"/>
          <w:lang w:val="en-IN"/>
        </w:rPr>
        <w:lastRenderedPageBreak/>
        <w:t xml:space="preserve">Preliminary action recommendations. </w:t>
      </w:r>
    </w:p>
    <w:p w14:paraId="2FAD024B" w14:textId="77777777" w:rsidR="00195844" w:rsidRPr="00A14E63" w:rsidRDefault="00195844" w:rsidP="00195844">
      <w:pPr>
        <w:pStyle w:val="BodyText"/>
        <w:numPr>
          <w:ilvl w:val="0"/>
          <w:numId w:val="46"/>
        </w:numPr>
        <w:spacing w:before="125" w:line="360" w:lineRule="auto"/>
        <w:rPr>
          <w:b w:val="0"/>
          <w:bCs w:val="0"/>
          <w:szCs w:val="22"/>
          <w:lang w:val="en-IN"/>
        </w:rPr>
      </w:pPr>
      <w:r w:rsidRPr="00A14E63">
        <w:rPr>
          <w:b w:val="0"/>
          <w:bCs w:val="0"/>
          <w:szCs w:val="22"/>
          <w:lang w:val="en-IN"/>
        </w:rPr>
        <w:t xml:space="preserve">Fast response. </w:t>
      </w:r>
    </w:p>
    <w:p w14:paraId="1B3DBBCF" w14:textId="77777777" w:rsidR="00195844" w:rsidRPr="00A14E63" w:rsidRDefault="00195844" w:rsidP="00195844">
      <w:pPr>
        <w:pStyle w:val="BodyText"/>
        <w:numPr>
          <w:ilvl w:val="0"/>
          <w:numId w:val="46"/>
        </w:numPr>
        <w:spacing w:before="125" w:line="360" w:lineRule="auto"/>
        <w:rPr>
          <w:b w:val="0"/>
          <w:bCs w:val="0"/>
          <w:szCs w:val="22"/>
          <w:lang w:val="en-IN"/>
        </w:rPr>
      </w:pPr>
      <w:r w:rsidRPr="00A14E63">
        <w:rPr>
          <w:b w:val="0"/>
          <w:bCs w:val="0"/>
          <w:szCs w:val="22"/>
          <w:lang w:val="en-IN"/>
        </w:rPr>
        <w:t xml:space="preserve">Reduced difficulty in searching legal information. </w:t>
      </w:r>
    </w:p>
    <w:p w14:paraId="2A5AAF65" w14:textId="77777777" w:rsidR="00195844" w:rsidRPr="00195844" w:rsidRDefault="00195844" w:rsidP="00195844">
      <w:pPr>
        <w:pStyle w:val="BodyText"/>
        <w:numPr>
          <w:ilvl w:val="0"/>
          <w:numId w:val="46"/>
        </w:numPr>
        <w:spacing w:before="125" w:line="360" w:lineRule="auto"/>
        <w:rPr>
          <w:szCs w:val="22"/>
          <w:lang w:val="en-IN"/>
        </w:rPr>
      </w:pPr>
      <w:r w:rsidRPr="00A14E63">
        <w:rPr>
          <w:b w:val="0"/>
          <w:bCs w:val="0"/>
          <w:szCs w:val="22"/>
          <w:lang w:val="en-IN"/>
        </w:rPr>
        <w:t>Scalable software-based architecture</w:t>
      </w:r>
      <w:r w:rsidRPr="00195844">
        <w:rPr>
          <w:szCs w:val="22"/>
          <w:lang w:val="en-IN"/>
        </w:rPr>
        <w:t xml:space="preserve">. </w:t>
      </w:r>
    </w:p>
    <w:p w14:paraId="74077C32" w14:textId="77777777" w:rsidR="00195844" w:rsidRPr="00195844" w:rsidRDefault="00195844" w:rsidP="00195844">
      <w:pPr>
        <w:pStyle w:val="BodyText"/>
        <w:spacing w:before="125" w:line="360" w:lineRule="auto"/>
        <w:rPr>
          <w:szCs w:val="22"/>
          <w:lang w:val="en-IN"/>
        </w:rPr>
      </w:pPr>
      <w:r w:rsidRPr="00195844">
        <w:rPr>
          <w:szCs w:val="22"/>
          <w:lang w:val="en-IN"/>
        </w:rPr>
        <w:t>Limitations</w:t>
      </w:r>
    </w:p>
    <w:p w14:paraId="5E348771" w14:textId="77777777" w:rsidR="00195844" w:rsidRPr="00A14E63" w:rsidRDefault="00195844" w:rsidP="00195844">
      <w:pPr>
        <w:pStyle w:val="BodyText"/>
        <w:numPr>
          <w:ilvl w:val="0"/>
          <w:numId w:val="47"/>
        </w:numPr>
        <w:spacing w:before="125" w:line="360" w:lineRule="auto"/>
        <w:rPr>
          <w:b w:val="0"/>
          <w:bCs w:val="0"/>
          <w:szCs w:val="22"/>
          <w:lang w:val="en-IN"/>
        </w:rPr>
      </w:pPr>
      <w:r w:rsidRPr="00A14E63">
        <w:rPr>
          <w:b w:val="0"/>
          <w:bCs w:val="0"/>
          <w:szCs w:val="22"/>
          <w:lang w:val="en-IN"/>
        </w:rPr>
        <w:t xml:space="preserve">AI-generated information may contain errors. </w:t>
      </w:r>
    </w:p>
    <w:p w14:paraId="203CEEDE" w14:textId="77777777" w:rsidR="00195844" w:rsidRPr="00A14E63" w:rsidRDefault="00195844" w:rsidP="00195844">
      <w:pPr>
        <w:pStyle w:val="BodyText"/>
        <w:numPr>
          <w:ilvl w:val="0"/>
          <w:numId w:val="47"/>
        </w:numPr>
        <w:spacing w:before="125" w:line="360" w:lineRule="auto"/>
        <w:rPr>
          <w:b w:val="0"/>
          <w:bCs w:val="0"/>
          <w:szCs w:val="22"/>
          <w:lang w:val="en-IN"/>
        </w:rPr>
      </w:pPr>
      <w:r w:rsidRPr="00A14E63">
        <w:rPr>
          <w:b w:val="0"/>
          <w:bCs w:val="0"/>
          <w:szCs w:val="22"/>
          <w:lang w:val="en-IN"/>
        </w:rPr>
        <w:t xml:space="preserve">Performance depends on the legal knowledge base. </w:t>
      </w:r>
    </w:p>
    <w:p w14:paraId="5CA474F1" w14:textId="77777777" w:rsidR="00195844" w:rsidRPr="00A14E63" w:rsidRDefault="00195844" w:rsidP="00195844">
      <w:pPr>
        <w:pStyle w:val="BodyText"/>
        <w:numPr>
          <w:ilvl w:val="0"/>
          <w:numId w:val="47"/>
        </w:numPr>
        <w:spacing w:before="125" w:line="360" w:lineRule="auto"/>
        <w:rPr>
          <w:b w:val="0"/>
          <w:bCs w:val="0"/>
          <w:szCs w:val="22"/>
          <w:lang w:val="en-IN"/>
        </w:rPr>
      </w:pPr>
      <w:r w:rsidRPr="00A14E63">
        <w:rPr>
          <w:b w:val="0"/>
          <w:bCs w:val="0"/>
          <w:szCs w:val="22"/>
          <w:lang w:val="en-IN"/>
        </w:rPr>
        <w:t xml:space="preserve">Outdated legal information can affect results. </w:t>
      </w:r>
    </w:p>
    <w:p w14:paraId="2C272788" w14:textId="77777777" w:rsidR="00195844" w:rsidRPr="00A14E63" w:rsidRDefault="00195844" w:rsidP="00195844">
      <w:pPr>
        <w:pStyle w:val="BodyText"/>
        <w:numPr>
          <w:ilvl w:val="0"/>
          <w:numId w:val="47"/>
        </w:numPr>
        <w:spacing w:before="125" w:line="360" w:lineRule="auto"/>
        <w:rPr>
          <w:b w:val="0"/>
          <w:bCs w:val="0"/>
          <w:szCs w:val="22"/>
          <w:lang w:val="en-IN"/>
        </w:rPr>
      </w:pPr>
      <w:r w:rsidRPr="00A14E63">
        <w:rPr>
          <w:b w:val="0"/>
          <w:bCs w:val="0"/>
          <w:szCs w:val="22"/>
          <w:lang w:val="en-IN"/>
        </w:rPr>
        <w:t xml:space="preserve">Ambiguous queries may produce uncertain responses. </w:t>
      </w:r>
    </w:p>
    <w:p w14:paraId="7524480C" w14:textId="77777777" w:rsidR="00195844" w:rsidRPr="00A14E63" w:rsidRDefault="00195844" w:rsidP="00195844">
      <w:pPr>
        <w:pStyle w:val="BodyText"/>
        <w:numPr>
          <w:ilvl w:val="0"/>
          <w:numId w:val="47"/>
        </w:numPr>
        <w:spacing w:before="125" w:line="360" w:lineRule="auto"/>
        <w:rPr>
          <w:b w:val="0"/>
          <w:bCs w:val="0"/>
          <w:szCs w:val="22"/>
          <w:lang w:val="en-IN"/>
        </w:rPr>
      </w:pPr>
      <w:r w:rsidRPr="00A14E63">
        <w:rPr>
          <w:b w:val="0"/>
          <w:bCs w:val="0"/>
          <w:szCs w:val="22"/>
          <w:lang w:val="en-IN"/>
        </w:rPr>
        <w:t xml:space="preserve">The system cannot replace professional legal advice. </w:t>
      </w:r>
    </w:p>
    <w:p w14:paraId="0BECE4AE" w14:textId="77777777" w:rsidR="00195844" w:rsidRPr="00A14E63" w:rsidRDefault="00195844" w:rsidP="00195844">
      <w:pPr>
        <w:pStyle w:val="BodyText"/>
        <w:numPr>
          <w:ilvl w:val="0"/>
          <w:numId w:val="47"/>
        </w:numPr>
        <w:spacing w:before="125" w:line="360" w:lineRule="auto"/>
        <w:rPr>
          <w:b w:val="0"/>
          <w:bCs w:val="0"/>
          <w:szCs w:val="22"/>
          <w:lang w:val="en-IN"/>
        </w:rPr>
      </w:pPr>
      <w:r w:rsidRPr="00A14E63">
        <w:rPr>
          <w:b w:val="0"/>
          <w:bCs w:val="0"/>
          <w:szCs w:val="22"/>
          <w:lang w:val="en-IN"/>
        </w:rPr>
        <w:t xml:space="preserve">Final legal decisions require qualified human/legal authority. </w:t>
      </w:r>
    </w:p>
    <w:p w14:paraId="36A28151" w14:textId="2DECA054" w:rsidR="00195844" w:rsidRPr="00A14E63" w:rsidRDefault="00195844" w:rsidP="00195844">
      <w:pPr>
        <w:pStyle w:val="BodyText"/>
        <w:numPr>
          <w:ilvl w:val="0"/>
          <w:numId w:val="47"/>
        </w:numPr>
        <w:spacing w:before="125" w:line="360" w:lineRule="auto"/>
        <w:rPr>
          <w:b w:val="0"/>
          <w:bCs w:val="0"/>
          <w:szCs w:val="22"/>
          <w:lang w:val="en-IN"/>
        </w:rPr>
      </w:pPr>
      <w:r w:rsidRPr="00A14E63">
        <w:rPr>
          <w:b w:val="0"/>
          <w:bCs w:val="0"/>
          <w:szCs w:val="22"/>
          <w:lang w:val="en-IN"/>
        </w:rPr>
        <w:t xml:space="preserve">Multilingual support may require further development. </w:t>
      </w:r>
    </w:p>
    <w:p w14:paraId="1347DE3D" w14:textId="77777777" w:rsidR="00195844" w:rsidRPr="00195844" w:rsidRDefault="00195844" w:rsidP="00195844">
      <w:pPr>
        <w:pStyle w:val="BodyText"/>
        <w:spacing w:before="125" w:line="360" w:lineRule="auto"/>
        <w:rPr>
          <w:szCs w:val="22"/>
          <w:lang w:val="en-IN"/>
        </w:rPr>
      </w:pPr>
      <w:r w:rsidRPr="00195844">
        <w:rPr>
          <w:szCs w:val="22"/>
          <w:lang w:val="en-IN"/>
        </w:rPr>
        <w:t>4.8 Project Planning, Roles &amp; Budget</w:t>
      </w:r>
    </w:p>
    <w:p w14:paraId="47258D85" w14:textId="77777777" w:rsidR="00195844" w:rsidRPr="00195844" w:rsidRDefault="00195844" w:rsidP="00195844">
      <w:pPr>
        <w:pStyle w:val="BodyText"/>
        <w:spacing w:before="125" w:line="360" w:lineRule="auto"/>
        <w:rPr>
          <w:szCs w:val="22"/>
          <w:lang w:val="en-IN"/>
        </w:rPr>
      </w:pPr>
      <w:r w:rsidRPr="00195844">
        <w:rPr>
          <w:szCs w:val="22"/>
          <w:lang w:val="en-IN"/>
        </w:rPr>
        <w:t>Module Development Timeline</w:t>
      </w:r>
    </w:p>
    <w:tbl>
      <w:tblPr>
        <w:tblStyle w:val="TableGridLight"/>
        <w:tblW w:w="0" w:type="auto"/>
        <w:tblLook w:val="04A0" w:firstRow="1" w:lastRow="0" w:firstColumn="1" w:lastColumn="0" w:noHBand="0" w:noVBand="1"/>
      </w:tblPr>
      <w:tblGrid>
        <w:gridCol w:w="776"/>
        <w:gridCol w:w="4630"/>
      </w:tblGrid>
      <w:tr w:rsidR="00195844" w:rsidRPr="00195844" w14:paraId="709B72C4" w14:textId="77777777" w:rsidTr="00491A42">
        <w:tc>
          <w:tcPr>
            <w:tcW w:w="0" w:type="auto"/>
            <w:hideMark/>
          </w:tcPr>
          <w:p w14:paraId="06B30C79" w14:textId="77777777" w:rsidR="00195844" w:rsidRPr="00195844" w:rsidRDefault="00195844" w:rsidP="00195844">
            <w:pPr>
              <w:pStyle w:val="BodyText"/>
              <w:spacing w:before="125" w:line="360" w:lineRule="auto"/>
              <w:rPr>
                <w:szCs w:val="22"/>
                <w:lang w:val="en-IN"/>
              </w:rPr>
            </w:pPr>
            <w:r w:rsidRPr="00195844">
              <w:rPr>
                <w:szCs w:val="22"/>
                <w:lang w:val="en-IN"/>
              </w:rPr>
              <w:t>Stage</w:t>
            </w:r>
          </w:p>
        </w:tc>
        <w:tc>
          <w:tcPr>
            <w:tcW w:w="0" w:type="auto"/>
            <w:hideMark/>
          </w:tcPr>
          <w:p w14:paraId="1DF239AD" w14:textId="77777777" w:rsidR="00195844" w:rsidRPr="00195844" w:rsidRDefault="00195844" w:rsidP="00195844">
            <w:pPr>
              <w:pStyle w:val="BodyText"/>
              <w:spacing w:before="125" w:line="360" w:lineRule="auto"/>
              <w:rPr>
                <w:szCs w:val="22"/>
                <w:lang w:val="en-IN"/>
              </w:rPr>
            </w:pPr>
            <w:r w:rsidRPr="00195844">
              <w:rPr>
                <w:szCs w:val="22"/>
                <w:lang w:val="en-IN"/>
              </w:rPr>
              <w:t>Activity</w:t>
            </w:r>
          </w:p>
        </w:tc>
      </w:tr>
      <w:tr w:rsidR="00195844" w:rsidRPr="00195844" w14:paraId="2B71BDC8" w14:textId="77777777" w:rsidTr="00491A42">
        <w:tc>
          <w:tcPr>
            <w:tcW w:w="0" w:type="auto"/>
            <w:hideMark/>
          </w:tcPr>
          <w:p w14:paraId="168ED001" w14:textId="77777777" w:rsidR="00195844" w:rsidRPr="00195844" w:rsidRDefault="00195844" w:rsidP="00195844">
            <w:pPr>
              <w:pStyle w:val="BodyText"/>
              <w:spacing w:before="125" w:line="360" w:lineRule="auto"/>
              <w:rPr>
                <w:szCs w:val="22"/>
                <w:lang w:val="en-IN"/>
              </w:rPr>
            </w:pPr>
            <w:r w:rsidRPr="00195844">
              <w:rPr>
                <w:szCs w:val="22"/>
                <w:lang w:val="en-IN"/>
              </w:rPr>
              <w:t>1</w:t>
            </w:r>
          </w:p>
        </w:tc>
        <w:tc>
          <w:tcPr>
            <w:tcW w:w="0" w:type="auto"/>
            <w:hideMark/>
          </w:tcPr>
          <w:p w14:paraId="7FCE6125" w14:textId="77777777" w:rsidR="00195844" w:rsidRPr="00195844" w:rsidRDefault="00195844" w:rsidP="00195844">
            <w:pPr>
              <w:pStyle w:val="BodyText"/>
              <w:spacing w:before="125" w:line="360" w:lineRule="auto"/>
              <w:rPr>
                <w:szCs w:val="22"/>
                <w:lang w:val="en-IN"/>
              </w:rPr>
            </w:pPr>
            <w:r w:rsidRPr="00195844">
              <w:rPr>
                <w:szCs w:val="22"/>
                <w:lang w:val="en-IN"/>
              </w:rPr>
              <w:t>Requirement Analysis</w:t>
            </w:r>
          </w:p>
        </w:tc>
      </w:tr>
      <w:tr w:rsidR="00195844" w:rsidRPr="00195844" w14:paraId="2E797534" w14:textId="77777777" w:rsidTr="00491A42">
        <w:tc>
          <w:tcPr>
            <w:tcW w:w="0" w:type="auto"/>
            <w:hideMark/>
          </w:tcPr>
          <w:p w14:paraId="458A6684" w14:textId="77777777" w:rsidR="00195844" w:rsidRPr="00195844" w:rsidRDefault="00195844" w:rsidP="00195844">
            <w:pPr>
              <w:pStyle w:val="BodyText"/>
              <w:spacing w:before="125" w:line="360" w:lineRule="auto"/>
              <w:rPr>
                <w:szCs w:val="22"/>
                <w:lang w:val="en-IN"/>
              </w:rPr>
            </w:pPr>
            <w:r w:rsidRPr="00195844">
              <w:rPr>
                <w:szCs w:val="22"/>
                <w:lang w:val="en-IN"/>
              </w:rPr>
              <w:t>2</w:t>
            </w:r>
          </w:p>
        </w:tc>
        <w:tc>
          <w:tcPr>
            <w:tcW w:w="0" w:type="auto"/>
            <w:hideMark/>
          </w:tcPr>
          <w:p w14:paraId="698BAD05" w14:textId="77777777" w:rsidR="00195844" w:rsidRPr="00195844" w:rsidRDefault="00195844" w:rsidP="00195844">
            <w:pPr>
              <w:pStyle w:val="BodyText"/>
              <w:spacing w:before="125" w:line="360" w:lineRule="auto"/>
              <w:rPr>
                <w:szCs w:val="22"/>
                <w:lang w:val="en-IN"/>
              </w:rPr>
            </w:pPr>
            <w:r w:rsidRPr="00195844">
              <w:rPr>
                <w:szCs w:val="22"/>
                <w:lang w:val="en-IN"/>
              </w:rPr>
              <w:t>Legal Query and Rights-Navigation Design</w:t>
            </w:r>
          </w:p>
        </w:tc>
      </w:tr>
      <w:tr w:rsidR="00195844" w:rsidRPr="00195844" w14:paraId="70BA5FC6" w14:textId="77777777" w:rsidTr="00491A42">
        <w:tc>
          <w:tcPr>
            <w:tcW w:w="0" w:type="auto"/>
            <w:hideMark/>
          </w:tcPr>
          <w:p w14:paraId="0492244F" w14:textId="77777777" w:rsidR="00195844" w:rsidRPr="00195844" w:rsidRDefault="00195844" w:rsidP="00195844">
            <w:pPr>
              <w:pStyle w:val="BodyText"/>
              <w:spacing w:before="125" w:line="360" w:lineRule="auto"/>
              <w:rPr>
                <w:szCs w:val="22"/>
                <w:lang w:val="en-IN"/>
              </w:rPr>
            </w:pPr>
            <w:r w:rsidRPr="00195844">
              <w:rPr>
                <w:szCs w:val="22"/>
                <w:lang w:val="en-IN"/>
              </w:rPr>
              <w:t>3</w:t>
            </w:r>
          </w:p>
        </w:tc>
        <w:tc>
          <w:tcPr>
            <w:tcW w:w="0" w:type="auto"/>
            <w:hideMark/>
          </w:tcPr>
          <w:p w14:paraId="7587AB0F" w14:textId="77777777" w:rsidR="00195844" w:rsidRPr="00195844" w:rsidRDefault="00195844" w:rsidP="00195844">
            <w:pPr>
              <w:pStyle w:val="BodyText"/>
              <w:spacing w:before="125" w:line="360" w:lineRule="auto"/>
              <w:rPr>
                <w:szCs w:val="22"/>
                <w:lang w:val="en-IN"/>
              </w:rPr>
            </w:pPr>
            <w:r w:rsidRPr="00195844">
              <w:rPr>
                <w:szCs w:val="22"/>
                <w:lang w:val="en-IN"/>
              </w:rPr>
              <w:t>NLP Development</w:t>
            </w:r>
          </w:p>
        </w:tc>
      </w:tr>
      <w:tr w:rsidR="00195844" w:rsidRPr="00195844" w14:paraId="0970F38F" w14:textId="77777777" w:rsidTr="00491A42">
        <w:tc>
          <w:tcPr>
            <w:tcW w:w="0" w:type="auto"/>
            <w:hideMark/>
          </w:tcPr>
          <w:p w14:paraId="38F91C8D" w14:textId="77777777" w:rsidR="00195844" w:rsidRPr="00195844" w:rsidRDefault="00195844" w:rsidP="00195844">
            <w:pPr>
              <w:pStyle w:val="BodyText"/>
              <w:spacing w:before="125" w:line="360" w:lineRule="auto"/>
              <w:rPr>
                <w:szCs w:val="22"/>
                <w:lang w:val="en-IN"/>
              </w:rPr>
            </w:pPr>
            <w:r w:rsidRPr="00195844">
              <w:rPr>
                <w:szCs w:val="22"/>
                <w:lang w:val="en-IN"/>
              </w:rPr>
              <w:t>4</w:t>
            </w:r>
          </w:p>
        </w:tc>
        <w:tc>
          <w:tcPr>
            <w:tcW w:w="0" w:type="auto"/>
            <w:hideMark/>
          </w:tcPr>
          <w:p w14:paraId="47C91D2C" w14:textId="77777777" w:rsidR="00195844" w:rsidRPr="00195844" w:rsidRDefault="00195844" w:rsidP="00195844">
            <w:pPr>
              <w:pStyle w:val="BodyText"/>
              <w:spacing w:before="125" w:line="360" w:lineRule="auto"/>
              <w:rPr>
                <w:szCs w:val="22"/>
                <w:lang w:val="en-IN"/>
              </w:rPr>
            </w:pPr>
            <w:r w:rsidRPr="00195844">
              <w:rPr>
                <w:szCs w:val="22"/>
                <w:lang w:val="en-IN"/>
              </w:rPr>
              <w:t>Legal Knowledge/RAG Integration</w:t>
            </w:r>
          </w:p>
        </w:tc>
      </w:tr>
      <w:tr w:rsidR="00195844" w:rsidRPr="00195844" w14:paraId="2955960E" w14:textId="77777777" w:rsidTr="00491A42">
        <w:tc>
          <w:tcPr>
            <w:tcW w:w="0" w:type="auto"/>
            <w:hideMark/>
          </w:tcPr>
          <w:p w14:paraId="4D3C6EDE" w14:textId="77777777" w:rsidR="00195844" w:rsidRPr="00195844" w:rsidRDefault="00195844" w:rsidP="00195844">
            <w:pPr>
              <w:pStyle w:val="BodyText"/>
              <w:spacing w:before="125" w:line="360" w:lineRule="auto"/>
              <w:rPr>
                <w:szCs w:val="22"/>
                <w:lang w:val="en-IN"/>
              </w:rPr>
            </w:pPr>
            <w:r w:rsidRPr="00195844">
              <w:rPr>
                <w:szCs w:val="22"/>
                <w:lang w:val="en-IN"/>
              </w:rPr>
              <w:t>5</w:t>
            </w:r>
          </w:p>
        </w:tc>
        <w:tc>
          <w:tcPr>
            <w:tcW w:w="0" w:type="auto"/>
            <w:hideMark/>
          </w:tcPr>
          <w:p w14:paraId="22762426" w14:textId="77777777" w:rsidR="00195844" w:rsidRPr="00195844" w:rsidRDefault="00195844" w:rsidP="00195844">
            <w:pPr>
              <w:pStyle w:val="BodyText"/>
              <w:spacing w:before="125" w:line="360" w:lineRule="auto"/>
              <w:rPr>
                <w:szCs w:val="22"/>
                <w:lang w:val="en-IN"/>
              </w:rPr>
            </w:pPr>
            <w:r w:rsidRPr="00195844">
              <w:rPr>
                <w:szCs w:val="22"/>
                <w:lang w:val="en-IN"/>
              </w:rPr>
              <w:t>Generative AI Integration</w:t>
            </w:r>
          </w:p>
        </w:tc>
      </w:tr>
      <w:tr w:rsidR="00195844" w:rsidRPr="00195844" w14:paraId="346927DF" w14:textId="77777777" w:rsidTr="00491A42">
        <w:tc>
          <w:tcPr>
            <w:tcW w:w="0" w:type="auto"/>
            <w:hideMark/>
          </w:tcPr>
          <w:p w14:paraId="536A5F2B" w14:textId="77777777" w:rsidR="00195844" w:rsidRPr="00195844" w:rsidRDefault="00195844" w:rsidP="00195844">
            <w:pPr>
              <w:pStyle w:val="BodyText"/>
              <w:spacing w:before="125" w:line="360" w:lineRule="auto"/>
              <w:rPr>
                <w:szCs w:val="22"/>
                <w:lang w:val="en-IN"/>
              </w:rPr>
            </w:pPr>
            <w:r w:rsidRPr="00195844">
              <w:rPr>
                <w:szCs w:val="22"/>
                <w:lang w:val="en-IN"/>
              </w:rPr>
              <w:t>6</w:t>
            </w:r>
          </w:p>
        </w:tc>
        <w:tc>
          <w:tcPr>
            <w:tcW w:w="0" w:type="auto"/>
            <w:hideMark/>
          </w:tcPr>
          <w:p w14:paraId="32D1C46C" w14:textId="77777777" w:rsidR="00195844" w:rsidRPr="00195844" w:rsidRDefault="00195844" w:rsidP="00195844">
            <w:pPr>
              <w:pStyle w:val="BodyText"/>
              <w:spacing w:before="125" w:line="360" w:lineRule="auto"/>
              <w:rPr>
                <w:szCs w:val="22"/>
                <w:lang w:val="en-IN"/>
              </w:rPr>
            </w:pPr>
            <w:r w:rsidRPr="00195844">
              <w:rPr>
                <w:szCs w:val="22"/>
                <w:lang w:val="en-IN"/>
              </w:rPr>
              <w:t>Interface Development</w:t>
            </w:r>
          </w:p>
        </w:tc>
      </w:tr>
      <w:tr w:rsidR="00195844" w:rsidRPr="00195844" w14:paraId="293E9B97" w14:textId="77777777" w:rsidTr="00491A42">
        <w:tc>
          <w:tcPr>
            <w:tcW w:w="0" w:type="auto"/>
            <w:hideMark/>
          </w:tcPr>
          <w:p w14:paraId="412B582C" w14:textId="77777777" w:rsidR="00195844" w:rsidRPr="00195844" w:rsidRDefault="00195844" w:rsidP="00195844">
            <w:pPr>
              <w:pStyle w:val="BodyText"/>
              <w:spacing w:before="125" w:line="360" w:lineRule="auto"/>
              <w:rPr>
                <w:szCs w:val="22"/>
                <w:lang w:val="en-IN"/>
              </w:rPr>
            </w:pPr>
            <w:r w:rsidRPr="00195844">
              <w:rPr>
                <w:szCs w:val="22"/>
                <w:lang w:val="en-IN"/>
              </w:rPr>
              <w:t>7</w:t>
            </w:r>
          </w:p>
        </w:tc>
        <w:tc>
          <w:tcPr>
            <w:tcW w:w="0" w:type="auto"/>
            <w:hideMark/>
          </w:tcPr>
          <w:p w14:paraId="36E278BC" w14:textId="77777777" w:rsidR="00195844" w:rsidRPr="00195844" w:rsidRDefault="00195844" w:rsidP="00195844">
            <w:pPr>
              <w:pStyle w:val="BodyText"/>
              <w:spacing w:before="125" w:line="360" w:lineRule="auto"/>
              <w:rPr>
                <w:szCs w:val="22"/>
                <w:lang w:val="en-IN"/>
              </w:rPr>
            </w:pPr>
            <w:r w:rsidRPr="00195844">
              <w:rPr>
                <w:szCs w:val="22"/>
                <w:lang w:val="en-IN"/>
              </w:rPr>
              <w:t>Testing</w:t>
            </w:r>
          </w:p>
        </w:tc>
      </w:tr>
      <w:tr w:rsidR="00195844" w:rsidRPr="00195844" w14:paraId="1AA80364" w14:textId="77777777" w:rsidTr="00491A42">
        <w:tc>
          <w:tcPr>
            <w:tcW w:w="0" w:type="auto"/>
            <w:hideMark/>
          </w:tcPr>
          <w:p w14:paraId="61E3BAC8" w14:textId="77777777" w:rsidR="00195844" w:rsidRPr="00195844" w:rsidRDefault="00195844" w:rsidP="00195844">
            <w:pPr>
              <w:pStyle w:val="BodyText"/>
              <w:spacing w:before="125" w:line="360" w:lineRule="auto"/>
              <w:rPr>
                <w:szCs w:val="22"/>
                <w:lang w:val="en-IN"/>
              </w:rPr>
            </w:pPr>
            <w:r w:rsidRPr="00195844">
              <w:rPr>
                <w:szCs w:val="22"/>
                <w:lang w:val="en-IN"/>
              </w:rPr>
              <w:t>8</w:t>
            </w:r>
          </w:p>
        </w:tc>
        <w:tc>
          <w:tcPr>
            <w:tcW w:w="0" w:type="auto"/>
            <w:hideMark/>
          </w:tcPr>
          <w:p w14:paraId="78817D12" w14:textId="77777777" w:rsidR="00195844" w:rsidRPr="00195844" w:rsidRDefault="00195844" w:rsidP="00195844">
            <w:pPr>
              <w:pStyle w:val="BodyText"/>
              <w:spacing w:before="125" w:line="360" w:lineRule="auto"/>
              <w:rPr>
                <w:szCs w:val="22"/>
                <w:lang w:val="en-IN"/>
              </w:rPr>
            </w:pPr>
            <w:r w:rsidRPr="00195844">
              <w:rPr>
                <w:szCs w:val="22"/>
                <w:lang w:val="en-IN"/>
              </w:rPr>
              <w:t>Validation</w:t>
            </w:r>
          </w:p>
        </w:tc>
      </w:tr>
      <w:tr w:rsidR="00195844" w:rsidRPr="00195844" w14:paraId="23673832" w14:textId="77777777" w:rsidTr="00491A42">
        <w:tc>
          <w:tcPr>
            <w:tcW w:w="0" w:type="auto"/>
            <w:hideMark/>
          </w:tcPr>
          <w:p w14:paraId="3A96E3E0" w14:textId="77777777" w:rsidR="00195844" w:rsidRPr="00195844" w:rsidRDefault="00195844" w:rsidP="00195844">
            <w:pPr>
              <w:pStyle w:val="BodyText"/>
              <w:spacing w:before="125" w:line="360" w:lineRule="auto"/>
              <w:rPr>
                <w:szCs w:val="22"/>
                <w:lang w:val="en-IN"/>
              </w:rPr>
            </w:pPr>
            <w:r w:rsidRPr="00195844">
              <w:rPr>
                <w:szCs w:val="22"/>
                <w:lang w:val="en-IN"/>
              </w:rPr>
              <w:t>9</w:t>
            </w:r>
          </w:p>
        </w:tc>
        <w:tc>
          <w:tcPr>
            <w:tcW w:w="0" w:type="auto"/>
            <w:hideMark/>
          </w:tcPr>
          <w:p w14:paraId="49B0EC54" w14:textId="77777777" w:rsidR="00195844" w:rsidRPr="00195844" w:rsidRDefault="00195844" w:rsidP="00195844">
            <w:pPr>
              <w:pStyle w:val="BodyText"/>
              <w:spacing w:before="125" w:line="360" w:lineRule="auto"/>
              <w:rPr>
                <w:szCs w:val="22"/>
                <w:lang w:val="en-IN"/>
              </w:rPr>
            </w:pPr>
            <w:r w:rsidRPr="00195844">
              <w:rPr>
                <w:szCs w:val="22"/>
                <w:lang w:val="en-IN"/>
              </w:rPr>
              <w:t>Final Documentation</w:t>
            </w:r>
          </w:p>
        </w:tc>
      </w:tr>
    </w:tbl>
    <w:p w14:paraId="405276AD" w14:textId="77777777" w:rsidR="00491A42" w:rsidRDefault="00491A42" w:rsidP="00195844">
      <w:pPr>
        <w:pStyle w:val="BodyText"/>
        <w:spacing w:before="125" w:line="360" w:lineRule="auto"/>
        <w:rPr>
          <w:szCs w:val="22"/>
          <w:lang w:val="en-IN"/>
        </w:rPr>
      </w:pPr>
    </w:p>
    <w:p w14:paraId="2258F549" w14:textId="77777777" w:rsidR="00491A42" w:rsidRDefault="00491A42" w:rsidP="00195844">
      <w:pPr>
        <w:pStyle w:val="BodyText"/>
        <w:spacing w:before="125" w:line="360" w:lineRule="auto"/>
        <w:rPr>
          <w:szCs w:val="22"/>
          <w:lang w:val="en-IN"/>
        </w:rPr>
      </w:pPr>
    </w:p>
    <w:p w14:paraId="69A28388" w14:textId="77777777" w:rsidR="00491A42" w:rsidRDefault="00491A42" w:rsidP="00195844">
      <w:pPr>
        <w:pStyle w:val="BodyText"/>
        <w:spacing w:before="125" w:line="360" w:lineRule="auto"/>
        <w:rPr>
          <w:szCs w:val="22"/>
          <w:lang w:val="en-IN"/>
        </w:rPr>
      </w:pPr>
    </w:p>
    <w:p w14:paraId="12003599" w14:textId="77777777" w:rsidR="00491A42" w:rsidRDefault="00491A42" w:rsidP="00195844">
      <w:pPr>
        <w:pStyle w:val="BodyText"/>
        <w:spacing w:before="125" w:line="360" w:lineRule="auto"/>
        <w:rPr>
          <w:szCs w:val="22"/>
          <w:lang w:val="en-IN"/>
        </w:rPr>
      </w:pPr>
    </w:p>
    <w:p w14:paraId="49E39C4C" w14:textId="1A9CF218" w:rsidR="00195844" w:rsidRPr="00195844" w:rsidRDefault="00195844" w:rsidP="00195844">
      <w:pPr>
        <w:pStyle w:val="BodyText"/>
        <w:spacing w:before="125" w:line="360" w:lineRule="auto"/>
        <w:rPr>
          <w:szCs w:val="22"/>
          <w:lang w:val="en-IN"/>
        </w:rPr>
      </w:pPr>
      <w:r w:rsidRPr="00195844">
        <w:rPr>
          <w:szCs w:val="22"/>
          <w:lang w:val="en-IN"/>
        </w:rPr>
        <w:lastRenderedPageBreak/>
        <w:t>Module Contribution</w:t>
      </w:r>
    </w:p>
    <w:tbl>
      <w:tblPr>
        <w:tblStyle w:val="TableGridLight"/>
        <w:tblW w:w="0" w:type="auto"/>
        <w:tblLook w:val="04A0" w:firstRow="1" w:lastRow="0" w:firstColumn="1" w:lastColumn="0" w:noHBand="0" w:noVBand="1"/>
      </w:tblPr>
      <w:tblGrid>
        <w:gridCol w:w="1703"/>
        <w:gridCol w:w="4549"/>
      </w:tblGrid>
      <w:tr w:rsidR="00195844" w:rsidRPr="00491A42" w14:paraId="628D0E4A" w14:textId="77777777" w:rsidTr="00491A42">
        <w:tc>
          <w:tcPr>
            <w:tcW w:w="0" w:type="auto"/>
            <w:hideMark/>
          </w:tcPr>
          <w:p w14:paraId="3BEFEA0C"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Responsibility</w:t>
            </w:r>
          </w:p>
        </w:tc>
        <w:tc>
          <w:tcPr>
            <w:tcW w:w="0" w:type="auto"/>
            <w:hideMark/>
          </w:tcPr>
          <w:p w14:paraId="7DF2B169"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Contribution</w:t>
            </w:r>
          </w:p>
        </w:tc>
      </w:tr>
      <w:tr w:rsidR="00195844" w:rsidRPr="00491A42" w14:paraId="1A8A099D" w14:textId="77777777" w:rsidTr="00491A42">
        <w:tc>
          <w:tcPr>
            <w:tcW w:w="0" w:type="auto"/>
            <w:hideMark/>
          </w:tcPr>
          <w:p w14:paraId="586A248B"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Module Design</w:t>
            </w:r>
          </w:p>
        </w:tc>
        <w:tc>
          <w:tcPr>
            <w:tcW w:w="0" w:type="auto"/>
            <w:hideMark/>
          </w:tcPr>
          <w:p w14:paraId="7B08C567"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AI Legal Advisor &amp; Rights Navigator design</w:t>
            </w:r>
          </w:p>
        </w:tc>
      </w:tr>
      <w:tr w:rsidR="00195844" w:rsidRPr="00491A42" w14:paraId="1C7478EE" w14:textId="77777777" w:rsidTr="00491A42">
        <w:tc>
          <w:tcPr>
            <w:tcW w:w="0" w:type="auto"/>
            <w:hideMark/>
          </w:tcPr>
          <w:p w14:paraId="3C9F95FD"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NLP</w:t>
            </w:r>
          </w:p>
        </w:tc>
        <w:tc>
          <w:tcPr>
            <w:tcW w:w="0" w:type="auto"/>
            <w:hideMark/>
          </w:tcPr>
          <w:p w14:paraId="5149EF77"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Legal query processing</w:t>
            </w:r>
          </w:p>
        </w:tc>
      </w:tr>
      <w:tr w:rsidR="00195844" w:rsidRPr="00491A42" w14:paraId="64899D36" w14:textId="77777777" w:rsidTr="00491A42">
        <w:tc>
          <w:tcPr>
            <w:tcW w:w="0" w:type="auto"/>
            <w:hideMark/>
          </w:tcPr>
          <w:p w14:paraId="3B500DFD"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RAG</w:t>
            </w:r>
          </w:p>
        </w:tc>
        <w:tc>
          <w:tcPr>
            <w:tcW w:w="0" w:type="auto"/>
            <w:hideMark/>
          </w:tcPr>
          <w:p w14:paraId="09358059"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Relevant legal information retrieval</w:t>
            </w:r>
          </w:p>
        </w:tc>
      </w:tr>
      <w:tr w:rsidR="00195844" w:rsidRPr="00491A42" w14:paraId="6058C928" w14:textId="77777777" w:rsidTr="00491A42">
        <w:tc>
          <w:tcPr>
            <w:tcW w:w="0" w:type="auto"/>
            <w:hideMark/>
          </w:tcPr>
          <w:p w14:paraId="0E611A61"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AI Integration</w:t>
            </w:r>
          </w:p>
        </w:tc>
        <w:tc>
          <w:tcPr>
            <w:tcW w:w="0" w:type="auto"/>
            <w:hideMark/>
          </w:tcPr>
          <w:p w14:paraId="3E3DB515"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Response generation</w:t>
            </w:r>
          </w:p>
        </w:tc>
      </w:tr>
      <w:tr w:rsidR="00195844" w:rsidRPr="00491A42" w14:paraId="4FC31577" w14:textId="77777777" w:rsidTr="00491A42">
        <w:tc>
          <w:tcPr>
            <w:tcW w:w="0" w:type="auto"/>
            <w:hideMark/>
          </w:tcPr>
          <w:p w14:paraId="4929FE43"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Testing</w:t>
            </w:r>
          </w:p>
        </w:tc>
        <w:tc>
          <w:tcPr>
            <w:tcW w:w="0" w:type="auto"/>
            <w:hideMark/>
          </w:tcPr>
          <w:p w14:paraId="6B0C3E68"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Query and response evaluation</w:t>
            </w:r>
          </w:p>
        </w:tc>
      </w:tr>
      <w:tr w:rsidR="00195844" w:rsidRPr="00491A42" w14:paraId="149E65E2" w14:textId="77777777" w:rsidTr="00491A42">
        <w:tc>
          <w:tcPr>
            <w:tcW w:w="0" w:type="auto"/>
            <w:hideMark/>
          </w:tcPr>
          <w:p w14:paraId="0A1B4F79"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Documentation</w:t>
            </w:r>
          </w:p>
        </w:tc>
        <w:tc>
          <w:tcPr>
            <w:tcW w:w="0" w:type="auto"/>
            <w:hideMark/>
          </w:tcPr>
          <w:p w14:paraId="54C4953F" w14:textId="77777777" w:rsidR="00195844" w:rsidRPr="00491A42" w:rsidRDefault="00195844" w:rsidP="00195844">
            <w:pPr>
              <w:pStyle w:val="BodyText"/>
              <w:spacing w:before="125" w:line="360" w:lineRule="auto"/>
              <w:rPr>
                <w:b w:val="0"/>
                <w:bCs w:val="0"/>
                <w:szCs w:val="22"/>
                <w:lang w:val="en-IN"/>
              </w:rPr>
            </w:pPr>
            <w:r w:rsidRPr="00491A42">
              <w:rPr>
                <w:b w:val="0"/>
                <w:bCs w:val="0"/>
                <w:szCs w:val="22"/>
                <w:lang w:val="en-IN"/>
              </w:rPr>
              <w:t>Module report preparation</w:t>
            </w:r>
          </w:p>
        </w:tc>
      </w:tr>
    </w:tbl>
    <w:p w14:paraId="1BB75A55" w14:textId="6A23A63D" w:rsidR="00195844" w:rsidRPr="00195844" w:rsidRDefault="00195844" w:rsidP="00195844">
      <w:pPr>
        <w:pStyle w:val="BodyText"/>
        <w:spacing w:before="125" w:line="360" w:lineRule="auto"/>
        <w:rPr>
          <w:szCs w:val="22"/>
          <w:lang w:val="en-IN"/>
        </w:rPr>
      </w:pPr>
    </w:p>
    <w:p w14:paraId="64113070" w14:textId="77777777" w:rsidR="00195844" w:rsidRPr="00195844" w:rsidRDefault="00195844" w:rsidP="00491A42">
      <w:pPr>
        <w:pStyle w:val="BodyText"/>
        <w:spacing w:before="125" w:line="360" w:lineRule="auto"/>
        <w:jc w:val="center"/>
        <w:rPr>
          <w:szCs w:val="22"/>
          <w:lang w:val="en-IN"/>
        </w:rPr>
      </w:pPr>
      <w:r w:rsidRPr="00195844">
        <w:rPr>
          <w:szCs w:val="22"/>
          <w:lang w:val="en-IN"/>
        </w:rPr>
        <w:t>CHAPTER 5</w:t>
      </w:r>
    </w:p>
    <w:p w14:paraId="027C366C" w14:textId="77777777" w:rsidR="00195844" w:rsidRPr="00195844" w:rsidRDefault="00195844" w:rsidP="00491A42">
      <w:pPr>
        <w:pStyle w:val="BodyText"/>
        <w:spacing w:before="125" w:line="360" w:lineRule="auto"/>
        <w:jc w:val="center"/>
        <w:rPr>
          <w:szCs w:val="22"/>
          <w:lang w:val="en-IN"/>
        </w:rPr>
      </w:pPr>
      <w:r w:rsidRPr="00195844">
        <w:rPr>
          <w:szCs w:val="22"/>
          <w:lang w:val="en-IN"/>
        </w:rPr>
        <w:t>CONCLUSION, FUTURE WORK AND REFLECTION</w:t>
      </w:r>
    </w:p>
    <w:p w14:paraId="724078C4" w14:textId="77777777" w:rsidR="00195844" w:rsidRPr="00195844" w:rsidRDefault="00195844" w:rsidP="00195844">
      <w:pPr>
        <w:pStyle w:val="BodyText"/>
        <w:spacing w:before="125" w:line="360" w:lineRule="auto"/>
        <w:rPr>
          <w:szCs w:val="22"/>
          <w:lang w:val="en-IN"/>
        </w:rPr>
      </w:pPr>
      <w:r w:rsidRPr="00195844">
        <w:rPr>
          <w:szCs w:val="22"/>
          <w:lang w:val="en-IN"/>
        </w:rPr>
        <w:t>5.1 Conclusion</w:t>
      </w:r>
    </w:p>
    <w:p w14:paraId="2E65E580" w14:textId="77777777" w:rsidR="00195844" w:rsidRPr="00491A42" w:rsidRDefault="00195844" w:rsidP="00491A42">
      <w:pPr>
        <w:pStyle w:val="BodyText"/>
        <w:spacing w:before="125" w:line="360" w:lineRule="auto"/>
        <w:jc w:val="both"/>
        <w:rPr>
          <w:b w:val="0"/>
          <w:bCs w:val="0"/>
          <w:szCs w:val="22"/>
          <w:lang w:val="en-IN"/>
        </w:rPr>
      </w:pPr>
      <w:r w:rsidRPr="00491A42">
        <w:rPr>
          <w:b w:val="0"/>
          <w:bCs w:val="0"/>
          <w:szCs w:val="22"/>
          <w:lang w:val="en-IN"/>
        </w:rPr>
        <w:t>The AI Legal Advisor &amp; Rights Navigator module provides an AI-assisted approach for improving citizens' access to preliminary legal information. The module combines NLP, Generative AI, and Retrieval-Augmented Generation to process natural-language legal concerns, identify potential legal issues, navigate relevant rights and legal information, and provide understandable preliminary guidance.</w:t>
      </w:r>
    </w:p>
    <w:p w14:paraId="16223871" w14:textId="77777777" w:rsidR="00195844" w:rsidRPr="00491A42" w:rsidRDefault="00195844" w:rsidP="00491A42">
      <w:pPr>
        <w:pStyle w:val="BodyText"/>
        <w:spacing w:before="125" w:line="360" w:lineRule="auto"/>
        <w:jc w:val="both"/>
        <w:rPr>
          <w:b w:val="0"/>
          <w:bCs w:val="0"/>
          <w:szCs w:val="22"/>
          <w:lang w:val="en-IN"/>
        </w:rPr>
      </w:pPr>
      <w:r w:rsidRPr="00491A42">
        <w:rPr>
          <w:b w:val="0"/>
          <w:bCs w:val="0"/>
          <w:szCs w:val="22"/>
          <w:lang w:val="en-IN"/>
        </w:rPr>
        <w:t>The module addresses an important engineering challenge: enabling non-legal users to interact with complex legal information without requiring extensive legal knowledge. The proposed architecture also considers accuracy, response time, security, privacy, ethical AI use, and the risk of incorrect information.</w:t>
      </w:r>
    </w:p>
    <w:p w14:paraId="39DC11D4" w14:textId="77777777" w:rsidR="00195844" w:rsidRPr="00491A42" w:rsidRDefault="00195844" w:rsidP="00491A42">
      <w:pPr>
        <w:pStyle w:val="BodyText"/>
        <w:spacing w:before="125" w:line="360" w:lineRule="auto"/>
        <w:jc w:val="both"/>
        <w:rPr>
          <w:b w:val="0"/>
          <w:bCs w:val="0"/>
          <w:szCs w:val="22"/>
          <w:lang w:val="en-IN"/>
        </w:rPr>
      </w:pPr>
      <w:r w:rsidRPr="00491A42">
        <w:rPr>
          <w:b w:val="0"/>
          <w:bCs w:val="0"/>
          <w:szCs w:val="22"/>
          <w:lang w:val="en-IN"/>
        </w:rPr>
        <w:t xml:space="preserve">The reported project-level validation achieved an average response time of 4 seconds, 85% issue identification accuracy, 84% action relevance, and 96% system availability. These results indicate that the system can provide useful preliminary legal assistance while maintaining the necessary boundary that final legal decisions require human/legal-professional review. </w:t>
      </w:r>
    </w:p>
    <w:p w14:paraId="4AA4D67E" w14:textId="74AD7176" w:rsidR="00195844" w:rsidRPr="00195844" w:rsidRDefault="00195844" w:rsidP="00195844">
      <w:pPr>
        <w:pStyle w:val="BodyText"/>
        <w:spacing w:before="125" w:line="360" w:lineRule="auto"/>
        <w:rPr>
          <w:szCs w:val="22"/>
          <w:lang w:val="en-IN"/>
        </w:rPr>
      </w:pPr>
    </w:p>
    <w:p w14:paraId="30C58FDE" w14:textId="77777777" w:rsidR="00195844" w:rsidRPr="00195844" w:rsidRDefault="00195844" w:rsidP="00195844">
      <w:pPr>
        <w:pStyle w:val="BodyText"/>
        <w:spacing w:before="125" w:line="360" w:lineRule="auto"/>
        <w:rPr>
          <w:szCs w:val="22"/>
          <w:lang w:val="en-IN"/>
        </w:rPr>
      </w:pPr>
      <w:r w:rsidRPr="00195844">
        <w:rPr>
          <w:szCs w:val="22"/>
          <w:lang w:val="en-IN"/>
        </w:rPr>
        <w:t>5.2 Future Work</w:t>
      </w:r>
    </w:p>
    <w:p w14:paraId="262D074D" w14:textId="77777777" w:rsidR="00195844" w:rsidRPr="00491A42" w:rsidRDefault="00195844" w:rsidP="00491A42">
      <w:pPr>
        <w:pStyle w:val="BodyText"/>
        <w:spacing w:before="125" w:line="360" w:lineRule="auto"/>
        <w:jc w:val="both"/>
        <w:rPr>
          <w:b w:val="0"/>
          <w:bCs w:val="0"/>
          <w:szCs w:val="22"/>
          <w:lang w:val="en-IN"/>
        </w:rPr>
      </w:pPr>
      <w:r w:rsidRPr="00491A42">
        <w:rPr>
          <w:b w:val="0"/>
          <w:bCs w:val="0"/>
          <w:szCs w:val="22"/>
          <w:lang w:val="en-IN"/>
        </w:rPr>
        <w:t>Future development of Module 1 can include:</w:t>
      </w:r>
    </w:p>
    <w:p w14:paraId="287DCBAC"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Integration of regularly updated official Indian legal information. </w:t>
      </w:r>
    </w:p>
    <w:p w14:paraId="7CFB4FE3"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Improved legal issue classification. </w:t>
      </w:r>
    </w:p>
    <w:p w14:paraId="50349F77"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lastRenderedPageBreak/>
        <w:t xml:space="preserve">Improved RAG retrieval accuracy. </w:t>
      </w:r>
    </w:p>
    <w:p w14:paraId="0DD67692"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Support for multiple Indian languages. </w:t>
      </w:r>
    </w:p>
    <w:p w14:paraId="778F6673"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Voice-based legal query input. </w:t>
      </w:r>
    </w:p>
    <w:p w14:paraId="535A3872"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Better clarification of ambiguous user queries. </w:t>
      </w:r>
    </w:p>
    <w:p w14:paraId="47345231"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Citation of retrieved legal sources. </w:t>
      </w:r>
    </w:p>
    <w:p w14:paraId="3D420767"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Stronger hallucination detection. </w:t>
      </w:r>
    </w:p>
    <w:p w14:paraId="2922DFF3"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Improved privacy and security mechanisms. </w:t>
      </w:r>
    </w:p>
    <w:p w14:paraId="39F62579"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Integration with verified government legal-information resources. </w:t>
      </w:r>
    </w:p>
    <w:p w14:paraId="330875A4" w14:textId="77777777" w:rsidR="00195844" w:rsidRPr="00491A42"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Larger-scale testing using diverse citizen queries. </w:t>
      </w:r>
    </w:p>
    <w:p w14:paraId="1C6D6425" w14:textId="105BA7F4" w:rsidR="00195844" w:rsidRPr="0027603E" w:rsidRDefault="00195844" w:rsidP="00491A42">
      <w:pPr>
        <w:pStyle w:val="BodyText"/>
        <w:numPr>
          <w:ilvl w:val="0"/>
          <w:numId w:val="48"/>
        </w:numPr>
        <w:spacing w:before="125" w:line="360" w:lineRule="auto"/>
        <w:jc w:val="both"/>
        <w:rPr>
          <w:b w:val="0"/>
          <w:bCs w:val="0"/>
          <w:szCs w:val="22"/>
          <w:lang w:val="en-IN"/>
        </w:rPr>
      </w:pPr>
      <w:r w:rsidRPr="00491A42">
        <w:rPr>
          <w:b w:val="0"/>
          <w:bCs w:val="0"/>
          <w:szCs w:val="22"/>
          <w:lang w:val="en-IN"/>
        </w:rPr>
        <w:t xml:space="preserve">Greater involvement of legal professionals during validation. </w:t>
      </w:r>
    </w:p>
    <w:p w14:paraId="2BA7B383" w14:textId="77777777" w:rsidR="00195844" w:rsidRPr="00195844" w:rsidRDefault="00195844" w:rsidP="00195844">
      <w:pPr>
        <w:pStyle w:val="BodyText"/>
        <w:spacing w:before="125" w:line="360" w:lineRule="auto"/>
        <w:rPr>
          <w:szCs w:val="22"/>
          <w:lang w:val="en-IN"/>
        </w:rPr>
      </w:pPr>
      <w:r w:rsidRPr="00195844">
        <w:rPr>
          <w:szCs w:val="22"/>
          <w:lang w:val="en-IN"/>
        </w:rPr>
        <w:t>5.3 Professional Learning &amp; Individual Reflection</w:t>
      </w:r>
    </w:p>
    <w:p w14:paraId="5B9E7AC9" w14:textId="77777777" w:rsidR="00195844" w:rsidRPr="0027603E" w:rsidRDefault="00195844" w:rsidP="00195844">
      <w:pPr>
        <w:pStyle w:val="BodyText"/>
        <w:spacing w:before="125" w:line="360" w:lineRule="auto"/>
        <w:rPr>
          <w:b w:val="0"/>
          <w:bCs w:val="0"/>
          <w:szCs w:val="22"/>
          <w:lang w:val="en-IN"/>
        </w:rPr>
      </w:pPr>
      <w:r w:rsidRPr="0027603E">
        <w:rPr>
          <w:b w:val="0"/>
          <w:bCs w:val="0"/>
          <w:szCs w:val="22"/>
          <w:lang w:val="en-IN"/>
        </w:rPr>
        <w:t>New Knowledge Acquired</w:t>
      </w:r>
    </w:p>
    <w:p w14:paraId="69D954D2" w14:textId="77777777" w:rsidR="00195844" w:rsidRPr="0027603E" w:rsidRDefault="00195844" w:rsidP="00195844">
      <w:pPr>
        <w:pStyle w:val="BodyText"/>
        <w:numPr>
          <w:ilvl w:val="0"/>
          <w:numId w:val="49"/>
        </w:numPr>
        <w:spacing w:before="125" w:line="360" w:lineRule="auto"/>
        <w:rPr>
          <w:b w:val="0"/>
          <w:bCs w:val="0"/>
          <w:szCs w:val="22"/>
          <w:lang w:val="en-IN"/>
        </w:rPr>
      </w:pPr>
      <w:r w:rsidRPr="0027603E">
        <w:rPr>
          <w:b w:val="0"/>
          <w:bCs w:val="0"/>
          <w:szCs w:val="22"/>
          <w:lang w:val="en-IN"/>
        </w:rPr>
        <w:t xml:space="preserve">Generative AI application development. </w:t>
      </w:r>
    </w:p>
    <w:p w14:paraId="5197FA65" w14:textId="77777777" w:rsidR="00195844" w:rsidRPr="0027603E" w:rsidRDefault="00195844" w:rsidP="00195844">
      <w:pPr>
        <w:pStyle w:val="BodyText"/>
        <w:numPr>
          <w:ilvl w:val="0"/>
          <w:numId w:val="49"/>
        </w:numPr>
        <w:spacing w:before="125" w:line="360" w:lineRule="auto"/>
        <w:rPr>
          <w:b w:val="0"/>
          <w:bCs w:val="0"/>
          <w:szCs w:val="22"/>
          <w:lang w:val="en-IN"/>
        </w:rPr>
      </w:pPr>
      <w:r w:rsidRPr="0027603E">
        <w:rPr>
          <w:b w:val="0"/>
          <w:bCs w:val="0"/>
          <w:szCs w:val="22"/>
          <w:lang w:val="en-IN"/>
        </w:rPr>
        <w:t xml:space="preserve">NLP-based legal query processing. </w:t>
      </w:r>
    </w:p>
    <w:p w14:paraId="4E6DC311" w14:textId="77777777" w:rsidR="00195844" w:rsidRPr="0027603E" w:rsidRDefault="00195844" w:rsidP="00195844">
      <w:pPr>
        <w:pStyle w:val="BodyText"/>
        <w:numPr>
          <w:ilvl w:val="0"/>
          <w:numId w:val="49"/>
        </w:numPr>
        <w:spacing w:before="125" w:line="360" w:lineRule="auto"/>
        <w:rPr>
          <w:b w:val="0"/>
          <w:bCs w:val="0"/>
          <w:szCs w:val="22"/>
          <w:lang w:val="en-IN"/>
        </w:rPr>
      </w:pPr>
      <w:r w:rsidRPr="0027603E">
        <w:rPr>
          <w:b w:val="0"/>
          <w:bCs w:val="0"/>
          <w:szCs w:val="22"/>
          <w:lang w:val="en-IN"/>
        </w:rPr>
        <w:t xml:space="preserve">Retrieval-Augmented Generation. </w:t>
      </w:r>
    </w:p>
    <w:p w14:paraId="63E13CDD" w14:textId="77777777" w:rsidR="00195844" w:rsidRPr="0027603E" w:rsidRDefault="00195844" w:rsidP="00195844">
      <w:pPr>
        <w:pStyle w:val="BodyText"/>
        <w:numPr>
          <w:ilvl w:val="0"/>
          <w:numId w:val="49"/>
        </w:numPr>
        <w:spacing w:before="125" w:line="360" w:lineRule="auto"/>
        <w:rPr>
          <w:b w:val="0"/>
          <w:bCs w:val="0"/>
          <w:szCs w:val="22"/>
          <w:lang w:val="en-IN"/>
        </w:rPr>
      </w:pPr>
      <w:r w:rsidRPr="0027603E">
        <w:rPr>
          <w:b w:val="0"/>
          <w:bCs w:val="0"/>
          <w:szCs w:val="22"/>
          <w:lang w:val="en-IN"/>
        </w:rPr>
        <w:t xml:space="preserve">Semantic information retrieval. </w:t>
      </w:r>
    </w:p>
    <w:p w14:paraId="52E8D462" w14:textId="77777777" w:rsidR="00195844" w:rsidRPr="0027603E" w:rsidRDefault="00195844" w:rsidP="00195844">
      <w:pPr>
        <w:pStyle w:val="BodyText"/>
        <w:numPr>
          <w:ilvl w:val="0"/>
          <w:numId w:val="49"/>
        </w:numPr>
        <w:spacing w:before="125" w:line="360" w:lineRule="auto"/>
        <w:rPr>
          <w:b w:val="0"/>
          <w:bCs w:val="0"/>
          <w:szCs w:val="22"/>
          <w:lang w:val="en-IN"/>
        </w:rPr>
      </w:pPr>
      <w:r w:rsidRPr="0027603E">
        <w:rPr>
          <w:b w:val="0"/>
          <w:bCs w:val="0"/>
          <w:szCs w:val="22"/>
          <w:lang w:val="en-IN"/>
        </w:rPr>
        <w:t xml:space="preserve">Prompt engineering. </w:t>
      </w:r>
    </w:p>
    <w:p w14:paraId="4928953C" w14:textId="77777777" w:rsidR="00195844" w:rsidRPr="0027603E" w:rsidRDefault="00195844" w:rsidP="00195844">
      <w:pPr>
        <w:pStyle w:val="BodyText"/>
        <w:numPr>
          <w:ilvl w:val="0"/>
          <w:numId w:val="49"/>
        </w:numPr>
        <w:spacing w:before="125" w:line="360" w:lineRule="auto"/>
        <w:rPr>
          <w:b w:val="0"/>
          <w:bCs w:val="0"/>
          <w:szCs w:val="22"/>
          <w:lang w:val="en-IN"/>
        </w:rPr>
      </w:pPr>
      <w:r w:rsidRPr="0027603E">
        <w:rPr>
          <w:b w:val="0"/>
          <w:bCs w:val="0"/>
          <w:szCs w:val="22"/>
          <w:lang w:val="en-IN"/>
        </w:rPr>
        <w:t xml:space="preserve">Legal-information structuring. </w:t>
      </w:r>
    </w:p>
    <w:p w14:paraId="34F1EC46" w14:textId="77777777" w:rsidR="00195844" w:rsidRPr="0027603E" w:rsidRDefault="00195844" w:rsidP="00195844">
      <w:pPr>
        <w:pStyle w:val="BodyText"/>
        <w:numPr>
          <w:ilvl w:val="0"/>
          <w:numId w:val="49"/>
        </w:numPr>
        <w:spacing w:before="125" w:line="360" w:lineRule="auto"/>
        <w:rPr>
          <w:b w:val="0"/>
          <w:bCs w:val="0"/>
          <w:szCs w:val="22"/>
          <w:lang w:val="en-IN"/>
        </w:rPr>
      </w:pPr>
      <w:r w:rsidRPr="0027603E">
        <w:rPr>
          <w:b w:val="0"/>
          <w:bCs w:val="0"/>
          <w:szCs w:val="22"/>
          <w:lang w:val="en-IN"/>
        </w:rPr>
        <w:t xml:space="preserve">Responsible AI principles. </w:t>
      </w:r>
    </w:p>
    <w:p w14:paraId="40020C3A" w14:textId="77777777" w:rsidR="00195844" w:rsidRPr="0027603E" w:rsidRDefault="00195844" w:rsidP="00195844">
      <w:pPr>
        <w:pStyle w:val="BodyText"/>
        <w:numPr>
          <w:ilvl w:val="0"/>
          <w:numId w:val="49"/>
        </w:numPr>
        <w:spacing w:before="125" w:line="360" w:lineRule="auto"/>
        <w:rPr>
          <w:b w:val="0"/>
          <w:bCs w:val="0"/>
          <w:szCs w:val="22"/>
          <w:lang w:val="en-IN"/>
        </w:rPr>
      </w:pPr>
      <w:r w:rsidRPr="0027603E">
        <w:rPr>
          <w:b w:val="0"/>
          <w:bCs w:val="0"/>
          <w:szCs w:val="22"/>
          <w:lang w:val="en-IN"/>
        </w:rPr>
        <w:t xml:space="preserve">Privacy and security considerations. </w:t>
      </w:r>
    </w:p>
    <w:p w14:paraId="299BDBE6" w14:textId="77777777" w:rsidR="00195844" w:rsidRPr="00195844" w:rsidRDefault="00195844" w:rsidP="00195844">
      <w:pPr>
        <w:pStyle w:val="BodyText"/>
        <w:spacing w:before="125" w:line="360" w:lineRule="auto"/>
        <w:rPr>
          <w:szCs w:val="22"/>
          <w:lang w:val="en-IN"/>
        </w:rPr>
      </w:pPr>
      <w:r w:rsidRPr="00195844">
        <w:rPr>
          <w:szCs w:val="22"/>
          <w:lang w:val="en-IN"/>
        </w:rPr>
        <w:t>Engineering &amp; Professional Skills Developed</w:t>
      </w:r>
    </w:p>
    <w:p w14:paraId="5B4FBD53" w14:textId="77777777" w:rsidR="00195844" w:rsidRPr="0027603E" w:rsidRDefault="00195844" w:rsidP="00195844">
      <w:pPr>
        <w:pStyle w:val="BodyText"/>
        <w:numPr>
          <w:ilvl w:val="0"/>
          <w:numId w:val="50"/>
        </w:numPr>
        <w:spacing w:before="125" w:line="360" w:lineRule="auto"/>
        <w:rPr>
          <w:b w:val="0"/>
          <w:bCs w:val="0"/>
          <w:szCs w:val="22"/>
          <w:lang w:val="en-IN"/>
        </w:rPr>
      </w:pPr>
      <w:r w:rsidRPr="0027603E">
        <w:rPr>
          <w:b w:val="0"/>
          <w:bCs w:val="0"/>
          <w:szCs w:val="22"/>
          <w:lang w:val="en-IN"/>
        </w:rPr>
        <w:t xml:space="preserve">Python programming. </w:t>
      </w:r>
    </w:p>
    <w:p w14:paraId="1D1F10E4" w14:textId="77777777" w:rsidR="00195844" w:rsidRPr="0027603E" w:rsidRDefault="00195844" w:rsidP="00195844">
      <w:pPr>
        <w:pStyle w:val="BodyText"/>
        <w:numPr>
          <w:ilvl w:val="0"/>
          <w:numId w:val="50"/>
        </w:numPr>
        <w:spacing w:before="125" w:line="360" w:lineRule="auto"/>
        <w:rPr>
          <w:b w:val="0"/>
          <w:bCs w:val="0"/>
          <w:szCs w:val="22"/>
          <w:lang w:val="en-IN"/>
        </w:rPr>
      </w:pPr>
      <w:r w:rsidRPr="0027603E">
        <w:rPr>
          <w:b w:val="0"/>
          <w:bCs w:val="0"/>
          <w:szCs w:val="22"/>
          <w:lang w:val="en-IN"/>
        </w:rPr>
        <w:t xml:space="preserve">AI system development. </w:t>
      </w:r>
    </w:p>
    <w:p w14:paraId="4BD7B858" w14:textId="77777777" w:rsidR="00195844" w:rsidRPr="0027603E" w:rsidRDefault="00195844" w:rsidP="00195844">
      <w:pPr>
        <w:pStyle w:val="BodyText"/>
        <w:numPr>
          <w:ilvl w:val="0"/>
          <w:numId w:val="50"/>
        </w:numPr>
        <w:spacing w:before="125" w:line="360" w:lineRule="auto"/>
        <w:rPr>
          <w:b w:val="0"/>
          <w:bCs w:val="0"/>
          <w:szCs w:val="22"/>
          <w:lang w:val="en-IN"/>
        </w:rPr>
      </w:pPr>
      <w:r w:rsidRPr="0027603E">
        <w:rPr>
          <w:b w:val="0"/>
          <w:bCs w:val="0"/>
          <w:szCs w:val="22"/>
          <w:lang w:val="en-IN"/>
        </w:rPr>
        <w:t xml:space="preserve">NLP implementation. </w:t>
      </w:r>
    </w:p>
    <w:p w14:paraId="2DC7E6AE" w14:textId="77777777" w:rsidR="00195844" w:rsidRPr="0027603E" w:rsidRDefault="00195844" w:rsidP="00195844">
      <w:pPr>
        <w:pStyle w:val="BodyText"/>
        <w:numPr>
          <w:ilvl w:val="0"/>
          <w:numId w:val="50"/>
        </w:numPr>
        <w:spacing w:before="125" w:line="360" w:lineRule="auto"/>
        <w:rPr>
          <w:b w:val="0"/>
          <w:bCs w:val="0"/>
          <w:szCs w:val="22"/>
          <w:lang w:val="en-IN"/>
        </w:rPr>
      </w:pPr>
      <w:r w:rsidRPr="0027603E">
        <w:rPr>
          <w:b w:val="0"/>
          <w:bCs w:val="0"/>
          <w:szCs w:val="22"/>
          <w:lang w:val="en-IN"/>
        </w:rPr>
        <w:t xml:space="preserve">RAG pipeline development. </w:t>
      </w:r>
    </w:p>
    <w:p w14:paraId="68E96B76" w14:textId="77777777" w:rsidR="00195844" w:rsidRPr="0027603E" w:rsidRDefault="00195844" w:rsidP="00195844">
      <w:pPr>
        <w:pStyle w:val="BodyText"/>
        <w:numPr>
          <w:ilvl w:val="0"/>
          <w:numId w:val="50"/>
        </w:numPr>
        <w:spacing w:before="125" w:line="360" w:lineRule="auto"/>
        <w:rPr>
          <w:b w:val="0"/>
          <w:bCs w:val="0"/>
          <w:szCs w:val="22"/>
          <w:lang w:val="en-IN"/>
        </w:rPr>
      </w:pPr>
      <w:r w:rsidRPr="0027603E">
        <w:rPr>
          <w:b w:val="0"/>
          <w:bCs w:val="0"/>
          <w:szCs w:val="22"/>
          <w:lang w:val="en-IN"/>
        </w:rPr>
        <w:t xml:space="preserve">System architecture design. </w:t>
      </w:r>
    </w:p>
    <w:p w14:paraId="5DCC8E4B" w14:textId="77777777" w:rsidR="00195844" w:rsidRPr="0027603E" w:rsidRDefault="00195844" w:rsidP="00195844">
      <w:pPr>
        <w:pStyle w:val="BodyText"/>
        <w:numPr>
          <w:ilvl w:val="0"/>
          <w:numId w:val="50"/>
        </w:numPr>
        <w:spacing w:before="125" w:line="360" w:lineRule="auto"/>
        <w:rPr>
          <w:b w:val="0"/>
          <w:bCs w:val="0"/>
          <w:szCs w:val="22"/>
          <w:lang w:val="en-IN"/>
        </w:rPr>
      </w:pPr>
      <w:r w:rsidRPr="0027603E">
        <w:rPr>
          <w:b w:val="0"/>
          <w:bCs w:val="0"/>
          <w:szCs w:val="22"/>
          <w:lang w:val="en-IN"/>
        </w:rPr>
        <w:t xml:space="preserve">Testing and validation. </w:t>
      </w:r>
    </w:p>
    <w:p w14:paraId="0B7BB9D4" w14:textId="77777777" w:rsidR="00195844" w:rsidRPr="0027603E" w:rsidRDefault="00195844" w:rsidP="00195844">
      <w:pPr>
        <w:pStyle w:val="BodyText"/>
        <w:numPr>
          <w:ilvl w:val="0"/>
          <w:numId w:val="50"/>
        </w:numPr>
        <w:spacing w:before="125" w:line="360" w:lineRule="auto"/>
        <w:rPr>
          <w:b w:val="0"/>
          <w:bCs w:val="0"/>
          <w:szCs w:val="22"/>
          <w:lang w:val="en-IN"/>
        </w:rPr>
      </w:pPr>
      <w:r w:rsidRPr="0027603E">
        <w:rPr>
          <w:b w:val="0"/>
          <w:bCs w:val="0"/>
          <w:szCs w:val="22"/>
          <w:lang w:val="en-IN"/>
        </w:rPr>
        <w:t xml:space="preserve">Performance analysis. </w:t>
      </w:r>
    </w:p>
    <w:p w14:paraId="2494A0AE" w14:textId="77777777" w:rsidR="00195844" w:rsidRPr="0027603E" w:rsidRDefault="00195844" w:rsidP="00195844">
      <w:pPr>
        <w:pStyle w:val="BodyText"/>
        <w:numPr>
          <w:ilvl w:val="0"/>
          <w:numId w:val="50"/>
        </w:numPr>
        <w:spacing w:before="125" w:line="360" w:lineRule="auto"/>
        <w:rPr>
          <w:b w:val="0"/>
          <w:bCs w:val="0"/>
          <w:szCs w:val="22"/>
          <w:lang w:val="en-IN"/>
        </w:rPr>
      </w:pPr>
      <w:r w:rsidRPr="0027603E">
        <w:rPr>
          <w:b w:val="0"/>
          <w:bCs w:val="0"/>
          <w:szCs w:val="22"/>
          <w:lang w:val="en-IN"/>
        </w:rPr>
        <w:lastRenderedPageBreak/>
        <w:t xml:space="preserve">Debugging. </w:t>
      </w:r>
    </w:p>
    <w:p w14:paraId="74E5028F" w14:textId="77777777" w:rsidR="00195844" w:rsidRPr="0027603E" w:rsidRDefault="00195844" w:rsidP="00195844">
      <w:pPr>
        <w:pStyle w:val="BodyText"/>
        <w:numPr>
          <w:ilvl w:val="0"/>
          <w:numId w:val="50"/>
        </w:numPr>
        <w:spacing w:before="125" w:line="360" w:lineRule="auto"/>
        <w:rPr>
          <w:b w:val="0"/>
          <w:bCs w:val="0"/>
          <w:szCs w:val="22"/>
          <w:lang w:val="en-IN"/>
        </w:rPr>
      </w:pPr>
      <w:r w:rsidRPr="0027603E">
        <w:rPr>
          <w:b w:val="0"/>
          <w:bCs w:val="0"/>
          <w:szCs w:val="22"/>
          <w:lang w:val="en-IN"/>
        </w:rPr>
        <w:t xml:space="preserve">Technical documentation. </w:t>
      </w:r>
    </w:p>
    <w:p w14:paraId="10A00F81" w14:textId="77777777" w:rsidR="00195844" w:rsidRPr="0027603E" w:rsidRDefault="00195844" w:rsidP="00195844">
      <w:pPr>
        <w:pStyle w:val="BodyText"/>
        <w:numPr>
          <w:ilvl w:val="0"/>
          <w:numId w:val="50"/>
        </w:numPr>
        <w:spacing w:before="125" w:line="360" w:lineRule="auto"/>
        <w:rPr>
          <w:b w:val="0"/>
          <w:bCs w:val="0"/>
          <w:szCs w:val="22"/>
          <w:lang w:val="en-IN"/>
        </w:rPr>
      </w:pPr>
      <w:r w:rsidRPr="0027603E">
        <w:rPr>
          <w:b w:val="0"/>
          <w:bCs w:val="0"/>
          <w:szCs w:val="22"/>
          <w:lang w:val="en-IN"/>
        </w:rPr>
        <w:t xml:space="preserve">Team collaboration. </w:t>
      </w:r>
    </w:p>
    <w:p w14:paraId="544B3D6F" w14:textId="77777777" w:rsidR="00195844" w:rsidRPr="00195844" w:rsidRDefault="00195844" w:rsidP="0027603E">
      <w:pPr>
        <w:pStyle w:val="BodyText"/>
        <w:spacing w:before="125" w:line="360" w:lineRule="auto"/>
        <w:jc w:val="center"/>
        <w:rPr>
          <w:szCs w:val="22"/>
          <w:lang w:val="en-IN"/>
        </w:rPr>
      </w:pPr>
      <w:r w:rsidRPr="00195844">
        <w:rPr>
          <w:szCs w:val="22"/>
          <w:lang w:val="en-IN"/>
        </w:rPr>
        <w:t>Individual Reflection – Module 1</w:t>
      </w:r>
    </w:p>
    <w:p w14:paraId="65809F8B"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The most challenging aspect of developing the AI Legal Advisor &amp; Rights Navigator was ensuring that the system could interpret a citizen's legal concern correctly while avoiding unsupported or misleading legal information. This was addressed through structured query processing, retrieval of relevant legal information, improved prompting, and output validation. A key engineering decision was to use a RAG-based Generative AI approach instead of relying only on fixed rule-based responses because legal queries can vary significantly in language and context. Through this module, I gained practical knowledge of NLP, Generative AI, semantic retrieval, RAG, prompt engineering, and responsible AI system development. If the module were redesigned, greater emphasis would be placed on verified legal-source integration, multilingual support, and stronger response validation.</w:t>
      </w:r>
    </w:p>
    <w:p w14:paraId="127577A2" w14:textId="4F0F12D3" w:rsidR="00195844" w:rsidRPr="00195844" w:rsidRDefault="00195844" w:rsidP="00195844">
      <w:pPr>
        <w:pStyle w:val="BodyText"/>
        <w:spacing w:before="125" w:line="360" w:lineRule="auto"/>
        <w:rPr>
          <w:szCs w:val="22"/>
          <w:lang w:val="en-IN"/>
        </w:rPr>
      </w:pPr>
    </w:p>
    <w:p w14:paraId="3F7B370D" w14:textId="77777777" w:rsidR="00195844" w:rsidRPr="00195844" w:rsidRDefault="00195844" w:rsidP="00195844">
      <w:pPr>
        <w:pStyle w:val="BodyText"/>
        <w:spacing w:before="125" w:line="360" w:lineRule="auto"/>
        <w:rPr>
          <w:szCs w:val="22"/>
          <w:lang w:val="en-IN"/>
        </w:rPr>
      </w:pPr>
      <w:r w:rsidRPr="00195844">
        <w:rPr>
          <w:szCs w:val="22"/>
          <w:lang w:val="en-IN"/>
        </w:rPr>
        <w:t>REFERENCES</w:t>
      </w:r>
    </w:p>
    <w:p w14:paraId="74FBC636"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 xml:space="preserve">Use IEEE style as required by the new format. The existing report already contains relevant foundational references including Transformer architecture, LLMs, RAG, </w:t>
      </w:r>
      <w:proofErr w:type="spellStart"/>
      <w:r w:rsidRPr="0027603E">
        <w:rPr>
          <w:b w:val="0"/>
          <w:bCs w:val="0"/>
          <w:szCs w:val="22"/>
          <w:lang w:val="en-IN"/>
        </w:rPr>
        <w:t>ReAct</w:t>
      </w:r>
      <w:proofErr w:type="spellEnd"/>
      <w:r w:rsidRPr="0027603E">
        <w:rPr>
          <w:b w:val="0"/>
          <w:bCs w:val="0"/>
          <w:szCs w:val="22"/>
          <w:lang w:val="en-IN"/>
        </w:rPr>
        <w:t xml:space="preserve">, India Code, Indian legal-information resources, the DPDP Act, ISO/IEC 27001, and OWASP Top 10. </w:t>
      </w:r>
    </w:p>
    <w:p w14:paraId="79EFF34F"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Suggested reference list</w:t>
      </w:r>
    </w:p>
    <w:p w14:paraId="05561AE9"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 xml:space="preserve">[1] A. Vaswani et al., “Attention Is All You Need,” </w:t>
      </w:r>
      <w:r w:rsidRPr="0027603E">
        <w:rPr>
          <w:b w:val="0"/>
          <w:bCs w:val="0"/>
          <w:i/>
          <w:iCs/>
          <w:szCs w:val="22"/>
          <w:lang w:val="en-IN"/>
        </w:rPr>
        <w:t>Advances in Neural Information Processing Systems</w:t>
      </w:r>
      <w:r w:rsidRPr="0027603E">
        <w:rPr>
          <w:b w:val="0"/>
          <w:bCs w:val="0"/>
          <w:szCs w:val="22"/>
          <w:lang w:val="en-IN"/>
        </w:rPr>
        <w:t>, vol. 30, 2017.</w:t>
      </w:r>
    </w:p>
    <w:p w14:paraId="5352FDD6"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 xml:space="preserve">[2] T. Brown et al., “Language Models are Few-Shot Learners,” </w:t>
      </w:r>
      <w:r w:rsidRPr="0027603E">
        <w:rPr>
          <w:b w:val="0"/>
          <w:bCs w:val="0"/>
          <w:i/>
          <w:iCs/>
          <w:szCs w:val="22"/>
          <w:lang w:val="en-IN"/>
        </w:rPr>
        <w:t>Advances in Neural Information Processing Systems</w:t>
      </w:r>
      <w:r w:rsidRPr="0027603E">
        <w:rPr>
          <w:b w:val="0"/>
          <w:bCs w:val="0"/>
          <w:szCs w:val="22"/>
          <w:lang w:val="en-IN"/>
        </w:rPr>
        <w:t>, vol. 33, pp. 1877–1901, 2020.</w:t>
      </w:r>
    </w:p>
    <w:p w14:paraId="31E0E67E"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 xml:space="preserve">[3] J. Wei et al., “Chain-of-Thought Prompting Elicits Reasoning in Large Language Models,” </w:t>
      </w:r>
      <w:r w:rsidRPr="0027603E">
        <w:rPr>
          <w:b w:val="0"/>
          <w:bCs w:val="0"/>
          <w:i/>
          <w:iCs/>
          <w:szCs w:val="22"/>
          <w:lang w:val="en-IN"/>
        </w:rPr>
        <w:t>Advances in Neural Information Processing Systems</w:t>
      </w:r>
      <w:r w:rsidRPr="0027603E">
        <w:rPr>
          <w:b w:val="0"/>
          <w:bCs w:val="0"/>
          <w:szCs w:val="22"/>
          <w:lang w:val="en-IN"/>
        </w:rPr>
        <w:t>, vol. 35, pp. 24824–24837, 2022.</w:t>
      </w:r>
    </w:p>
    <w:p w14:paraId="1BF72AE5"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 xml:space="preserve">[4] P. Lewis et al., “Retrieval-Augmented Generation for Knowledge-Intensive NLP Tasks,” </w:t>
      </w:r>
      <w:r w:rsidRPr="0027603E">
        <w:rPr>
          <w:b w:val="0"/>
          <w:bCs w:val="0"/>
          <w:i/>
          <w:iCs/>
          <w:szCs w:val="22"/>
          <w:lang w:val="en-IN"/>
        </w:rPr>
        <w:t>Advances in Neural Information Processing Systems</w:t>
      </w:r>
      <w:r w:rsidRPr="0027603E">
        <w:rPr>
          <w:b w:val="0"/>
          <w:bCs w:val="0"/>
          <w:szCs w:val="22"/>
          <w:lang w:val="en-IN"/>
        </w:rPr>
        <w:t>, vol. 33, pp. 9459–9474, 2020.</w:t>
      </w:r>
    </w:p>
    <w:p w14:paraId="743552BA"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[5] S. Yao et al., “</w:t>
      </w:r>
      <w:proofErr w:type="spellStart"/>
      <w:r w:rsidRPr="0027603E">
        <w:rPr>
          <w:b w:val="0"/>
          <w:bCs w:val="0"/>
          <w:szCs w:val="22"/>
          <w:lang w:val="en-IN"/>
        </w:rPr>
        <w:t>ReAct</w:t>
      </w:r>
      <w:proofErr w:type="spellEnd"/>
      <w:r w:rsidRPr="0027603E">
        <w:rPr>
          <w:b w:val="0"/>
          <w:bCs w:val="0"/>
          <w:szCs w:val="22"/>
          <w:lang w:val="en-IN"/>
        </w:rPr>
        <w:t xml:space="preserve">: Synergizing Reasoning and Acting in Language Models,” </w:t>
      </w:r>
      <w:r w:rsidRPr="0027603E">
        <w:rPr>
          <w:b w:val="0"/>
          <w:bCs w:val="0"/>
          <w:i/>
          <w:iCs/>
          <w:szCs w:val="22"/>
          <w:lang w:val="en-IN"/>
        </w:rPr>
        <w:t>International Conference on Learning Representations</w:t>
      </w:r>
      <w:r w:rsidRPr="0027603E">
        <w:rPr>
          <w:b w:val="0"/>
          <w:bCs w:val="0"/>
          <w:szCs w:val="22"/>
          <w:lang w:val="en-IN"/>
        </w:rPr>
        <w:t>, 2023.</w:t>
      </w:r>
    </w:p>
    <w:p w14:paraId="3CB3AAF9"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[6] National Informatics Centre, Government of India, “India Code: Digital Repository of Indian Laws.”</w:t>
      </w:r>
    </w:p>
    <w:p w14:paraId="53B2E09B"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[7] Government of India, “Digital Personal Data Protection Act, 2023.”</w:t>
      </w:r>
    </w:p>
    <w:p w14:paraId="105F8576"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lastRenderedPageBreak/>
        <w:t xml:space="preserve">[8] International Organization for Standardization, </w:t>
      </w:r>
      <w:r w:rsidRPr="0027603E">
        <w:rPr>
          <w:b w:val="0"/>
          <w:bCs w:val="0"/>
          <w:i/>
          <w:iCs/>
          <w:szCs w:val="22"/>
          <w:lang w:val="en-IN"/>
        </w:rPr>
        <w:t>ISO/IEC 27001:2022 Information Security, Cybersecurity and Privacy Protection — Information Security Management Systems — Requirements</w:t>
      </w:r>
      <w:r w:rsidRPr="0027603E">
        <w:rPr>
          <w:b w:val="0"/>
          <w:bCs w:val="0"/>
          <w:szCs w:val="22"/>
          <w:lang w:val="en-IN"/>
        </w:rPr>
        <w:t>, 2022.</w:t>
      </w:r>
    </w:p>
    <w:p w14:paraId="3B8FA99A" w14:textId="77777777" w:rsidR="00195844" w:rsidRPr="0027603E" w:rsidRDefault="00195844" w:rsidP="0027603E">
      <w:pPr>
        <w:pStyle w:val="BodyText"/>
        <w:spacing w:before="125" w:line="360" w:lineRule="auto"/>
        <w:jc w:val="both"/>
        <w:rPr>
          <w:b w:val="0"/>
          <w:bCs w:val="0"/>
          <w:szCs w:val="22"/>
          <w:lang w:val="en-IN"/>
        </w:rPr>
      </w:pPr>
      <w:r w:rsidRPr="0027603E">
        <w:rPr>
          <w:b w:val="0"/>
          <w:bCs w:val="0"/>
          <w:szCs w:val="22"/>
          <w:lang w:val="en-IN"/>
        </w:rPr>
        <w:t xml:space="preserve">[9] Open Web Application Security Project, </w:t>
      </w:r>
      <w:r w:rsidRPr="0027603E">
        <w:rPr>
          <w:b w:val="0"/>
          <w:bCs w:val="0"/>
          <w:i/>
          <w:iCs/>
          <w:szCs w:val="22"/>
          <w:lang w:val="en-IN"/>
        </w:rPr>
        <w:t>OWASP Top 10: The Ten Most Critical Web Application Security Risks</w:t>
      </w:r>
      <w:r w:rsidRPr="0027603E">
        <w:rPr>
          <w:b w:val="0"/>
          <w:bCs w:val="0"/>
          <w:szCs w:val="22"/>
          <w:lang w:val="en-IN"/>
        </w:rPr>
        <w:t>.</w:t>
      </w:r>
    </w:p>
    <w:p w14:paraId="116A5975" w14:textId="1051F861" w:rsidR="00195844" w:rsidRPr="00195844" w:rsidRDefault="00195844" w:rsidP="00195844">
      <w:pPr>
        <w:pStyle w:val="BodyText"/>
        <w:spacing w:before="125" w:line="360" w:lineRule="auto"/>
        <w:rPr>
          <w:szCs w:val="22"/>
          <w:lang w:val="en-IN"/>
        </w:rPr>
      </w:pPr>
    </w:p>
    <w:p w14:paraId="37F68F2F" w14:textId="77777777" w:rsidR="00195844" w:rsidRPr="00195844" w:rsidRDefault="00195844" w:rsidP="00195844">
      <w:pPr>
        <w:pStyle w:val="BodyText"/>
        <w:spacing w:before="125" w:line="360" w:lineRule="auto"/>
        <w:rPr>
          <w:szCs w:val="22"/>
          <w:lang w:val="en-IN"/>
        </w:rPr>
      </w:pPr>
      <w:r w:rsidRPr="00195844">
        <w:rPr>
          <w:szCs w:val="22"/>
          <w:lang w:val="en-IN"/>
        </w:rPr>
        <w:t>APPENDICES FOR MODULE 1</w:t>
      </w:r>
    </w:p>
    <w:p w14:paraId="08DFC1F7" w14:textId="77777777" w:rsidR="00195844" w:rsidRPr="00195844" w:rsidRDefault="00195844" w:rsidP="00195844">
      <w:pPr>
        <w:pStyle w:val="BodyText"/>
        <w:spacing w:before="125" w:line="360" w:lineRule="auto"/>
        <w:rPr>
          <w:szCs w:val="22"/>
          <w:lang w:val="en-IN"/>
        </w:rPr>
      </w:pPr>
      <w:r w:rsidRPr="00195844">
        <w:rPr>
          <w:szCs w:val="22"/>
          <w:lang w:val="en-IN"/>
        </w:rPr>
        <w:t>Appendix A – Module Performance Calculations</w:t>
      </w:r>
    </w:p>
    <w:tbl>
      <w:tblPr>
        <w:tblStyle w:val="TableGridLight"/>
        <w:tblW w:w="0" w:type="auto"/>
        <w:tblLook w:val="04A0" w:firstRow="1" w:lastRow="0" w:firstColumn="1" w:lastColumn="0" w:noHBand="0" w:noVBand="1"/>
      </w:tblPr>
      <w:tblGrid>
        <w:gridCol w:w="3856"/>
        <w:gridCol w:w="870"/>
      </w:tblGrid>
      <w:tr w:rsidR="00195844" w:rsidRPr="00195844" w14:paraId="0AC177C3" w14:textId="77777777" w:rsidTr="0027603E">
        <w:tc>
          <w:tcPr>
            <w:tcW w:w="0" w:type="auto"/>
            <w:hideMark/>
          </w:tcPr>
          <w:p w14:paraId="0B20C393" w14:textId="77777777" w:rsidR="00195844" w:rsidRPr="00195844" w:rsidRDefault="00195844" w:rsidP="00195844">
            <w:pPr>
              <w:pStyle w:val="BodyText"/>
              <w:spacing w:before="125" w:line="360" w:lineRule="auto"/>
              <w:rPr>
                <w:szCs w:val="22"/>
                <w:lang w:val="en-IN"/>
              </w:rPr>
            </w:pPr>
            <w:r w:rsidRPr="00195844">
              <w:rPr>
                <w:szCs w:val="22"/>
                <w:lang w:val="en-IN"/>
              </w:rPr>
              <w:t>Metric</w:t>
            </w:r>
          </w:p>
        </w:tc>
        <w:tc>
          <w:tcPr>
            <w:tcW w:w="0" w:type="auto"/>
            <w:hideMark/>
          </w:tcPr>
          <w:p w14:paraId="02FBA3A4" w14:textId="77777777" w:rsidR="00195844" w:rsidRPr="00195844" w:rsidRDefault="00195844" w:rsidP="00195844">
            <w:pPr>
              <w:pStyle w:val="BodyText"/>
              <w:spacing w:before="125" w:line="360" w:lineRule="auto"/>
              <w:rPr>
                <w:szCs w:val="22"/>
                <w:lang w:val="en-IN"/>
              </w:rPr>
            </w:pPr>
            <w:r w:rsidRPr="00195844">
              <w:rPr>
                <w:szCs w:val="22"/>
                <w:lang w:val="en-IN"/>
              </w:rPr>
              <w:t>Result</w:t>
            </w:r>
          </w:p>
        </w:tc>
      </w:tr>
      <w:tr w:rsidR="00195844" w:rsidRPr="00195844" w14:paraId="32616D21" w14:textId="77777777" w:rsidTr="0027603E">
        <w:tc>
          <w:tcPr>
            <w:tcW w:w="0" w:type="auto"/>
            <w:hideMark/>
          </w:tcPr>
          <w:p w14:paraId="3B1C3BA0" w14:textId="77777777" w:rsidR="00195844" w:rsidRPr="00195844" w:rsidRDefault="00195844" w:rsidP="00195844">
            <w:pPr>
              <w:pStyle w:val="BodyText"/>
              <w:spacing w:before="125" w:line="360" w:lineRule="auto"/>
              <w:rPr>
                <w:szCs w:val="22"/>
                <w:lang w:val="en-IN"/>
              </w:rPr>
            </w:pPr>
            <w:r w:rsidRPr="00195844">
              <w:rPr>
                <w:szCs w:val="22"/>
                <w:lang w:val="en-IN"/>
              </w:rPr>
              <w:t>Average Response Time</w:t>
            </w:r>
          </w:p>
        </w:tc>
        <w:tc>
          <w:tcPr>
            <w:tcW w:w="0" w:type="auto"/>
            <w:hideMark/>
          </w:tcPr>
          <w:p w14:paraId="4528340B" w14:textId="77777777" w:rsidR="00195844" w:rsidRPr="00195844" w:rsidRDefault="00195844" w:rsidP="00195844">
            <w:pPr>
              <w:pStyle w:val="BodyText"/>
              <w:spacing w:before="125" w:line="360" w:lineRule="auto"/>
              <w:rPr>
                <w:szCs w:val="22"/>
                <w:lang w:val="en-IN"/>
              </w:rPr>
            </w:pPr>
            <w:r w:rsidRPr="00195844">
              <w:rPr>
                <w:szCs w:val="22"/>
                <w:lang w:val="en-IN"/>
              </w:rPr>
              <w:t>4 sec</w:t>
            </w:r>
          </w:p>
        </w:tc>
      </w:tr>
      <w:tr w:rsidR="00195844" w:rsidRPr="00195844" w14:paraId="526C37EC" w14:textId="77777777" w:rsidTr="0027603E">
        <w:tc>
          <w:tcPr>
            <w:tcW w:w="0" w:type="auto"/>
            <w:hideMark/>
          </w:tcPr>
          <w:p w14:paraId="5EA44A60" w14:textId="77777777" w:rsidR="00195844" w:rsidRPr="00195844" w:rsidRDefault="00195844" w:rsidP="00195844">
            <w:pPr>
              <w:pStyle w:val="BodyText"/>
              <w:spacing w:before="125" w:line="360" w:lineRule="auto"/>
              <w:rPr>
                <w:szCs w:val="22"/>
                <w:lang w:val="en-IN"/>
              </w:rPr>
            </w:pPr>
            <w:r w:rsidRPr="00195844">
              <w:rPr>
                <w:szCs w:val="22"/>
                <w:lang w:val="en-IN"/>
              </w:rPr>
              <w:t>Issue Identification Accuracy</w:t>
            </w:r>
          </w:p>
        </w:tc>
        <w:tc>
          <w:tcPr>
            <w:tcW w:w="0" w:type="auto"/>
            <w:hideMark/>
          </w:tcPr>
          <w:p w14:paraId="5FC63856" w14:textId="77777777" w:rsidR="00195844" w:rsidRPr="00195844" w:rsidRDefault="00195844" w:rsidP="00195844">
            <w:pPr>
              <w:pStyle w:val="BodyText"/>
              <w:spacing w:before="125" w:line="360" w:lineRule="auto"/>
              <w:rPr>
                <w:szCs w:val="22"/>
                <w:lang w:val="en-IN"/>
              </w:rPr>
            </w:pPr>
            <w:r w:rsidRPr="00195844">
              <w:rPr>
                <w:szCs w:val="22"/>
                <w:lang w:val="en-IN"/>
              </w:rPr>
              <w:t>85%</w:t>
            </w:r>
          </w:p>
        </w:tc>
      </w:tr>
      <w:tr w:rsidR="00195844" w:rsidRPr="00195844" w14:paraId="3CAEBB4C" w14:textId="77777777" w:rsidTr="0027603E">
        <w:tc>
          <w:tcPr>
            <w:tcW w:w="0" w:type="auto"/>
            <w:hideMark/>
          </w:tcPr>
          <w:p w14:paraId="1CAA3C2B" w14:textId="77777777" w:rsidR="00195844" w:rsidRPr="00195844" w:rsidRDefault="00195844" w:rsidP="00195844">
            <w:pPr>
              <w:pStyle w:val="BodyText"/>
              <w:spacing w:before="125" w:line="360" w:lineRule="auto"/>
              <w:rPr>
                <w:szCs w:val="22"/>
                <w:lang w:val="en-IN"/>
              </w:rPr>
            </w:pPr>
            <w:r w:rsidRPr="00195844">
              <w:rPr>
                <w:szCs w:val="22"/>
                <w:lang w:val="en-IN"/>
              </w:rPr>
              <w:t>Action Recommendation Relevance</w:t>
            </w:r>
          </w:p>
        </w:tc>
        <w:tc>
          <w:tcPr>
            <w:tcW w:w="0" w:type="auto"/>
            <w:hideMark/>
          </w:tcPr>
          <w:p w14:paraId="49D2F285" w14:textId="77777777" w:rsidR="00195844" w:rsidRPr="00195844" w:rsidRDefault="00195844" w:rsidP="00195844">
            <w:pPr>
              <w:pStyle w:val="BodyText"/>
              <w:spacing w:before="125" w:line="360" w:lineRule="auto"/>
              <w:rPr>
                <w:szCs w:val="22"/>
                <w:lang w:val="en-IN"/>
              </w:rPr>
            </w:pPr>
            <w:r w:rsidRPr="00195844">
              <w:rPr>
                <w:szCs w:val="22"/>
                <w:lang w:val="en-IN"/>
              </w:rPr>
              <w:t>84%</w:t>
            </w:r>
          </w:p>
        </w:tc>
      </w:tr>
      <w:tr w:rsidR="00195844" w:rsidRPr="00195844" w14:paraId="4A1C2F1E" w14:textId="77777777" w:rsidTr="0027603E">
        <w:tc>
          <w:tcPr>
            <w:tcW w:w="0" w:type="auto"/>
            <w:hideMark/>
          </w:tcPr>
          <w:p w14:paraId="16542A6E" w14:textId="77777777" w:rsidR="00195844" w:rsidRPr="00195844" w:rsidRDefault="00195844" w:rsidP="00195844">
            <w:pPr>
              <w:pStyle w:val="BodyText"/>
              <w:spacing w:before="125" w:line="360" w:lineRule="auto"/>
              <w:rPr>
                <w:szCs w:val="22"/>
                <w:lang w:val="en-IN"/>
              </w:rPr>
            </w:pPr>
            <w:r w:rsidRPr="00195844">
              <w:rPr>
                <w:szCs w:val="22"/>
                <w:lang w:val="en-IN"/>
              </w:rPr>
              <w:t>System Availability</w:t>
            </w:r>
          </w:p>
        </w:tc>
        <w:tc>
          <w:tcPr>
            <w:tcW w:w="0" w:type="auto"/>
            <w:hideMark/>
          </w:tcPr>
          <w:p w14:paraId="35EC6CF1" w14:textId="77777777" w:rsidR="00195844" w:rsidRPr="00195844" w:rsidRDefault="00195844" w:rsidP="00195844">
            <w:pPr>
              <w:pStyle w:val="BodyText"/>
              <w:spacing w:before="125" w:line="360" w:lineRule="auto"/>
              <w:rPr>
                <w:szCs w:val="22"/>
                <w:lang w:val="en-IN"/>
              </w:rPr>
            </w:pPr>
            <w:r w:rsidRPr="00195844">
              <w:rPr>
                <w:szCs w:val="22"/>
                <w:lang w:val="en-IN"/>
              </w:rPr>
              <w:t>96%</w:t>
            </w:r>
          </w:p>
        </w:tc>
      </w:tr>
    </w:tbl>
    <w:p w14:paraId="7CF81736" w14:textId="77777777" w:rsidR="0027603E" w:rsidRDefault="0027603E" w:rsidP="00195844">
      <w:pPr>
        <w:pStyle w:val="BodyText"/>
        <w:spacing w:before="125" w:line="360" w:lineRule="auto"/>
        <w:rPr>
          <w:szCs w:val="22"/>
          <w:lang w:val="en-IN"/>
        </w:rPr>
      </w:pPr>
    </w:p>
    <w:p w14:paraId="204E80FF" w14:textId="2FEB9D23" w:rsidR="00195844" w:rsidRPr="00195844" w:rsidRDefault="00195844" w:rsidP="00195844">
      <w:pPr>
        <w:pStyle w:val="BodyText"/>
        <w:spacing w:before="125" w:line="360" w:lineRule="auto"/>
        <w:rPr>
          <w:szCs w:val="22"/>
          <w:lang w:val="en-IN"/>
        </w:rPr>
      </w:pPr>
      <w:r w:rsidRPr="00195844">
        <w:rPr>
          <w:szCs w:val="22"/>
          <w:lang w:val="en-IN"/>
        </w:rPr>
        <w:t>Appendix B – Module Architecture</w:t>
      </w:r>
    </w:p>
    <w:p w14:paraId="5EC3B458" w14:textId="0FF11995" w:rsidR="00195844" w:rsidRPr="00195844" w:rsidRDefault="00585405" w:rsidP="00195844">
      <w:pPr>
        <w:pStyle w:val="BodyText"/>
        <w:spacing w:before="125" w:line="360" w:lineRule="auto"/>
        <w:rPr>
          <w:szCs w:val="22"/>
          <w:lang w:val="en-IN"/>
        </w:rPr>
      </w:pPr>
      <w:r>
        <w:rPr>
          <w:noProof/>
        </w:rPr>
        <w:drawing>
          <wp:inline distT="0" distB="0" distL="0" distR="0" wp14:anchorId="2F6F2DEA" wp14:editId="4FA488E5">
            <wp:extent cx="6129655" cy="2748915"/>
            <wp:effectExtent l="0" t="0" r="444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7" cstate="print">
                      <a:extLst>
                        <a:ext uri="{28A0092B-C50C-407E-A947-70E740481C1C}">
                          <a14:useLocalDpi xmlns:a14="http://schemas.microsoft.com/office/drawing/2010/main" val="0"/>
                        </a:ext>
                      </a:extLst>
                    </a:blip>
                    <a:srcRect t="10000"/>
                    <a:stretch>
                      <a:fillRect/>
                    </a:stretch>
                  </pic:blipFill>
                  <pic:spPr>
                    <a:xfrm>
                      <a:off x="0" y="0"/>
                      <a:ext cx="6129655" cy="2748915"/>
                    </a:xfrm>
                    <a:prstGeom prst="rect">
                      <a:avLst/>
                    </a:prstGeom>
                  </pic:spPr>
                </pic:pic>
              </a:graphicData>
            </a:graphic>
          </wp:inline>
        </w:drawing>
      </w:r>
    </w:p>
    <w:p w14:paraId="783C4EF4" w14:textId="77777777" w:rsidR="00585405" w:rsidRDefault="00585405" w:rsidP="00195844">
      <w:pPr>
        <w:pStyle w:val="BodyText"/>
        <w:spacing w:before="125" w:line="360" w:lineRule="auto"/>
        <w:rPr>
          <w:szCs w:val="22"/>
          <w:lang w:val="en-IN"/>
        </w:rPr>
      </w:pPr>
    </w:p>
    <w:p w14:paraId="76A8DC59" w14:textId="77777777" w:rsidR="00585405" w:rsidRDefault="00585405" w:rsidP="00195844">
      <w:pPr>
        <w:pStyle w:val="BodyText"/>
        <w:spacing w:before="125" w:line="360" w:lineRule="auto"/>
        <w:rPr>
          <w:szCs w:val="22"/>
          <w:lang w:val="en-IN"/>
        </w:rPr>
      </w:pPr>
    </w:p>
    <w:p w14:paraId="53F904CA" w14:textId="77777777" w:rsidR="00585405" w:rsidRDefault="00585405" w:rsidP="00195844">
      <w:pPr>
        <w:pStyle w:val="BodyText"/>
        <w:spacing w:before="125" w:line="360" w:lineRule="auto"/>
        <w:rPr>
          <w:szCs w:val="22"/>
          <w:lang w:val="en-IN"/>
        </w:rPr>
      </w:pPr>
    </w:p>
    <w:p w14:paraId="267DB917" w14:textId="77777777" w:rsidR="00585405" w:rsidRDefault="00585405" w:rsidP="00195844">
      <w:pPr>
        <w:pStyle w:val="BodyText"/>
        <w:spacing w:before="125" w:line="360" w:lineRule="auto"/>
        <w:rPr>
          <w:szCs w:val="22"/>
          <w:lang w:val="en-IN"/>
        </w:rPr>
      </w:pPr>
    </w:p>
    <w:p w14:paraId="6BC71604" w14:textId="77777777" w:rsidR="00585405" w:rsidRDefault="00585405" w:rsidP="00195844">
      <w:pPr>
        <w:pStyle w:val="BodyText"/>
        <w:spacing w:before="125" w:line="360" w:lineRule="auto"/>
        <w:rPr>
          <w:szCs w:val="22"/>
          <w:lang w:val="en-IN"/>
        </w:rPr>
      </w:pPr>
    </w:p>
    <w:p w14:paraId="14EA815E" w14:textId="40327BE0" w:rsidR="00195844" w:rsidRPr="00195844" w:rsidRDefault="00195844" w:rsidP="00195844">
      <w:pPr>
        <w:pStyle w:val="BodyText"/>
        <w:spacing w:before="125" w:line="360" w:lineRule="auto"/>
        <w:rPr>
          <w:szCs w:val="22"/>
          <w:lang w:val="en-IN"/>
        </w:rPr>
      </w:pPr>
      <w:r w:rsidRPr="00195844">
        <w:rPr>
          <w:szCs w:val="22"/>
          <w:lang w:val="en-IN"/>
        </w:rPr>
        <w:lastRenderedPageBreak/>
        <w:t>Appendix C – Screenshots to Include</w:t>
      </w:r>
    </w:p>
    <w:p w14:paraId="0371AE1F" w14:textId="1CA348D4" w:rsidR="00195844" w:rsidRPr="00195844" w:rsidRDefault="00195844" w:rsidP="00195844">
      <w:pPr>
        <w:pStyle w:val="BodyText"/>
        <w:spacing w:before="125" w:line="360" w:lineRule="auto"/>
        <w:rPr>
          <w:szCs w:val="22"/>
          <w:lang w:val="en-IN"/>
        </w:rPr>
      </w:pPr>
      <w:proofErr w:type="gramStart"/>
      <w:r w:rsidRPr="00195844">
        <w:rPr>
          <w:szCs w:val="22"/>
          <w:lang w:val="en-IN"/>
        </w:rPr>
        <w:t>For  Module</w:t>
      </w:r>
      <w:proofErr w:type="gramEnd"/>
      <w:r w:rsidRPr="00195844">
        <w:rPr>
          <w:szCs w:val="22"/>
          <w:lang w:val="en-IN"/>
        </w:rPr>
        <w:t xml:space="preserve"> 1 section, include:</w:t>
      </w:r>
    </w:p>
    <w:p w14:paraId="76F5DD90" w14:textId="051E3F7B" w:rsidR="00195844" w:rsidRPr="00195844" w:rsidRDefault="00585405" w:rsidP="00195844">
      <w:pPr>
        <w:pStyle w:val="BodyText"/>
        <w:spacing w:before="125" w:line="360" w:lineRule="auto"/>
        <w:rPr>
          <w:szCs w:val="22"/>
          <w:lang w:val="en-IN"/>
        </w:rPr>
      </w:pPr>
      <w:r>
        <w:rPr>
          <w:noProof/>
        </w:rPr>
        <w:drawing>
          <wp:inline distT="0" distB="0" distL="0" distR="0" wp14:anchorId="74760455" wp14:editId="0E44120B">
            <wp:extent cx="6129655" cy="3154045"/>
            <wp:effectExtent l="0" t="0" r="4445" b="825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8"/>
                    <a:stretch>
                      <a:fillRect/>
                    </a:stretch>
                  </pic:blipFill>
                  <pic:spPr>
                    <a:xfrm>
                      <a:off x="0" y="0"/>
                      <a:ext cx="6129655" cy="3154045"/>
                    </a:xfrm>
                    <a:prstGeom prst="rect">
                      <a:avLst/>
                    </a:prstGeom>
                  </pic:spPr>
                </pic:pic>
              </a:graphicData>
            </a:graphic>
          </wp:inline>
        </w:drawing>
      </w:r>
    </w:p>
    <w:p w14:paraId="7491FBC1" w14:textId="77777777" w:rsidR="00585405" w:rsidRDefault="00585405" w:rsidP="00195844">
      <w:pPr>
        <w:pStyle w:val="BodyText"/>
        <w:spacing w:before="125" w:line="360" w:lineRule="auto"/>
        <w:rPr>
          <w:szCs w:val="22"/>
          <w:lang w:val="en-IN"/>
        </w:rPr>
      </w:pPr>
    </w:p>
    <w:p w14:paraId="5141D100" w14:textId="6474EC16" w:rsidR="00195844" w:rsidRPr="00195844" w:rsidRDefault="00195844" w:rsidP="00195844">
      <w:pPr>
        <w:pStyle w:val="BodyText"/>
        <w:spacing w:before="125" w:line="360" w:lineRule="auto"/>
        <w:rPr>
          <w:szCs w:val="22"/>
          <w:lang w:val="en-IN"/>
        </w:rPr>
      </w:pPr>
      <w:r w:rsidRPr="00195844">
        <w:rPr>
          <w:szCs w:val="22"/>
          <w:lang w:val="en-IN"/>
        </w:rPr>
        <w:t>Appendix D – Sample Test Cases</w:t>
      </w:r>
    </w:p>
    <w:tbl>
      <w:tblPr>
        <w:tblStyle w:val="TableGridLight"/>
        <w:tblW w:w="0" w:type="auto"/>
        <w:tblLook w:val="04A0" w:firstRow="1" w:lastRow="0" w:firstColumn="1" w:lastColumn="0" w:noHBand="0" w:noVBand="1"/>
      </w:tblPr>
      <w:tblGrid>
        <w:gridCol w:w="1052"/>
        <w:gridCol w:w="3847"/>
        <w:gridCol w:w="4744"/>
      </w:tblGrid>
      <w:tr w:rsidR="00195844" w:rsidRPr="00195844" w14:paraId="76CDC4D7" w14:textId="77777777" w:rsidTr="00F42521">
        <w:tc>
          <w:tcPr>
            <w:tcW w:w="0" w:type="auto"/>
            <w:hideMark/>
          </w:tcPr>
          <w:p w14:paraId="64FBD838" w14:textId="77777777" w:rsidR="00195844" w:rsidRPr="00195844" w:rsidRDefault="00195844" w:rsidP="00195844">
            <w:pPr>
              <w:pStyle w:val="BodyText"/>
              <w:spacing w:before="125" w:line="360" w:lineRule="auto"/>
              <w:rPr>
                <w:szCs w:val="22"/>
                <w:lang w:val="en-IN"/>
              </w:rPr>
            </w:pPr>
            <w:r w:rsidRPr="00195844">
              <w:rPr>
                <w:szCs w:val="22"/>
                <w:lang w:val="en-IN"/>
              </w:rPr>
              <w:t>Test Case</w:t>
            </w:r>
          </w:p>
        </w:tc>
        <w:tc>
          <w:tcPr>
            <w:tcW w:w="0" w:type="auto"/>
            <w:hideMark/>
          </w:tcPr>
          <w:p w14:paraId="2CA2D9C6" w14:textId="77777777" w:rsidR="00195844" w:rsidRPr="00195844" w:rsidRDefault="00195844" w:rsidP="00195844">
            <w:pPr>
              <w:pStyle w:val="BodyText"/>
              <w:spacing w:before="125" w:line="360" w:lineRule="auto"/>
              <w:rPr>
                <w:szCs w:val="22"/>
                <w:lang w:val="en-IN"/>
              </w:rPr>
            </w:pPr>
            <w:r w:rsidRPr="00195844">
              <w:rPr>
                <w:szCs w:val="22"/>
                <w:lang w:val="en-IN"/>
              </w:rPr>
              <w:t>User Query</w:t>
            </w:r>
          </w:p>
        </w:tc>
        <w:tc>
          <w:tcPr>
            <w:tcW w:w="0" w:type="auto"/>
            <w:hideMark/>
          </w:tcPr>
          <w:p w14:paraId="7E895D50" w14:textId="77777777" w:rsidR="00195844" w:rsidRPr="00195844" w:rsidRDefault="00195844" w:rsidP="00195844">
            <w:pPr>
              <w:pStyle w:val="BodyText"/>
              <w:spacing w:before="125" w:line="360" w:lineRule="auto"/>
              <w:rPr>
                <w:szCs w:val="22"/>
                <w:lang w:val="en-IN"/>
              </w:rPr>
            </w:pPr>
            <w:r w:rsidRPr="00195844">
              <w:rPr>
                <w:szCs w:val="22"/>
                <w:lang w:val="en-IN"/>
              </w:rPr>
              <w:t>Expected Output</w:t>
            </w:r>
          </w:p>
        </w:tc>
      </w:tr>
      <w:tr w:rsidR="00195844" w:rsidRPr="00195844" w14:paraId="23EEF618" w14:textId="77777777" w:rsidTr="00F42521">
        <w:tc>
          <w:tcPr>
            <w:tcW w:w="0" w:type="auto"/>
            <w:hideMark/>
          </w:tcPr>
          <w:p w14:paraId="4F0552D5"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TC01</w:t>
            </w:r>
          </w:p>
        </w:tc>
        <w:tc>
          <w:tcPr>
            <w:tcW w:w="0" w:type="auto"/>
            <w:hideMark/>
          </w:tcPr>
          <w:p w14:paraId="1A47906B"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“My salary has not been paid for two months.”</w:t>
            </w:r>
          </w:p>
        </w:tc>
        <w:tc>
          <w:tcPr>
            <w:tcW w:w="0" w:type="auto"/>
            <w:hideMark/>
          </w:tcPr>
          <w:p w14:paraId="467C26F2"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Employment/wage-related issue + preliminary guidance</w:t>
            </w:r>
          </w:p>
        </w:tc>
      </w:tr>
      <w:tr w:rsidR="00195844" w:rsidRPr="00195844" w14:paraId="1A918730" w14:textId="77777777" w:rsidTr="00F42521">
        <w:tc>
          <w:tcPr>
            <w:tcW w:w="0" w:type="auto"/>
            <w:hideMark/>
          </w:tcPr>
          <w:p w14:paraId="2163CAF1"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TC02</w:t>
            </w:r>
          </w:p>
        </w:tc>
        <w:tc>
          <w:tcPr>
            <w:tcW w:w="0" w:type="auto"/>
            <w:hideMark/>
          </w:tcPr>
          <w:p w14:paraId="0C6D3953"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“A shop refused to replace a defective product.”</w:t>
            </w:r>
          </w:p>
        </w:tc>
        <w:tc>
          <w:tcPr>
            <w:tcW w:w="0" w:type="auto"/>
            <w:hideMark/>
          </w:tcPr>
          <w:p w14:paraId="553CDA5A"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Consumer-related issue + possible remedy information</w:t>
            </w:r>
          </w:p>
        </w:tc>
      </w:tr>
      <w:tr w:rsidR="00195844" w:rsidRPr="00195844" w14:paraId="1564C10E" w14:textId="77777777" w:rsidTr="00F42521">
        <w:tc>
          <w:tcPr>
            <w:tcW w:w="0" w:type="auto"/>
            <w:hideMark/>
          </w:tcPr>
          <w:p w14:paraId="5BFC03C5"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TC03</w:t>
            </w:r>
          </w:p>
        </w:tc>
        <w:tc>
          <w:tcPr>
            <w:tcW w:w="0" w:type="auto"/>
            <w:hideMark/>
          </w:tcPr>
          <w:p w14:paraId="6E297368"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“My landlord is refusing to return my deposit.”</w:t>
            </w:r>
          </w:p>
        </w:tc>
        <w:tc>
          <w:tcPr>
            <w:tcW w:w="0" w:type="auto"/>
            <w:hideMark/>
          </w:tcPr>
          <w:p w14:paraId="473D4AA0"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Rental/property-related issue + preliminary guidance</w:t>
            </w:r>
          </w:p>
        </w:tc>
      </w:tr>
      <w:tr w:rsidR="00195844" w:rsidRPr="00195844" w14:paraId="541FC0F6" w14:textId="77777777" w:rsidTr="00F42521">
        <w:tc>
          <w:tcPr>
            <w:tcW w:w="0" w:type="auto"/>
            <w:hideMark/>
          </w:tcPr>
          <w:p w14:paraId="554F0343"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TC04</w:t>
            </w:r>
          </w:p>
        </w:tc>
        <w:tc>
          <w:tcPr>
            <w:tcW w:w="0" w:type="auto"/>
            <w:hideMark/>
          </w:tcPr>
          <w:p w14:paraId="533CFEA0"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“I received a legal notice and don't understand it.”</w:t>
            </w:r>
          </w:p>
        </w:tc>
        <w:tc>
          <w:tcPr>
            <w:tcW w:w="0" w:type="auto"/>
            <w:hideMark/>
          </w:tcPr>
          <w:p w14:paraId="66011F6F"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Notice explanation + recommendation for professional review</w:t>
            </w:r>
          </w:p>
        </w:tc>
      </w:tr>
      <w:tr w:rsidR="00195844" w:rsidRPr="00195844" w14:paraId="1D7D76D8" w14:textId="77777777" w:rsidTr="00F42521">
        <w:tc>
          <w:tcPr>
            <w:tcW w:w="0" w:type="auto"/>
            <w:hideMark/>
          </w:tcPr>
          <w:p w14:paraId="613A7CD3"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TC05</w:t>
            </w:r>
          </w:p>
        </w:tc>
        <w:tc>
          <w:tcPr>
            <w:tcW w:w="0" w:type="auto"/>
            <w:hideMark/>
          </w:tcPr>
          <w:p w14:paraId="1BD3943B"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“I want to know what rights I have in this situation.”</w:t>
            </w:r>
          </w:p>
        </w:tc>
        <w:tc>
          <w:tcPr>
            <w:tcW w:w="0" w:type="auto"/>
            <w:hideMark/>
          </w:tcPr>
          <w:p w14:paraId="1EEA4C4A" w14:textId="77777777" w:rsidR="00195844" w:rsidRPr="00F42521" w:rsidRDefault="00195844" w:rsidP="00195844">
            <w:pPr>
              <w:pStyle w:val="BodyText"/>
              <w:spacing w:before="125" w:line="360" w:lineRule="auto"/>
              <w:rPr>
                <w:b w:val="0"/>
                <w:bCs w:val="0"/>
                <w:szCs w:val="22"/>
                <w:lang w:val="en-IN"/>
              </w:rPr>
            </w:pPr>
            <w:r w:rsidRPr="00F42521">
              <w:rPr>
                <w:b w:val="0"/>
                <w:bCs w:val="0"/>
                <w:szCs w:val="22"/>
                <w:lang w:val="en-IN"/>
              </w:rPr>
              <w:t>Rights-oriented explanation + relevant information</w:t>
            </w:r>
          </w:p>
        </w:tc>
      </w:tr>
    </w:tbl>
    <w:p w14:paraId="0102D70F" w14:textId="58227246" w:rsidR="00195844" w:rsidRPr="00195844" w:rsidRDefault="00195844" w:rsidP="00195844">
      <w:pPr>
        <w:pStyle w:val="BodyText"/>
        <w:spacing w:before="125" w:line="360" w:lineRule="auto"/>
        <w:rPr>
          <w:szCs w:val="22"/>
          <w:lang w:val="en-IN"/>
        </w:rPr>
      </w:pPr>
    </w:p>
    <w:p w14:paraId="739FD8DB" w14:textId="3672175E" w:rsidR="00195844" w:rsidRPr="00195844" w:rsidRDefault="00195844" w:rsidP="00195844">
      <w:pPr>
        <w:pStyle w:val="BodyText"/>
        <w:spacing w:before="125" w:line="360" w:lineRule="auto"/>
        <w:rPr>
          <w:szCs w:val="22"/>
          <w:lang w:val="en-IN"/>
        </w:rPr>
      </w:pPr>
      <w:r w:rsidRPr="00195844">
        <w:rPr>
          <w:szCs w:val="22"/>
          <w:lang w:val="en-IN"/>
        </w:rPr>
        <w:t>CAPSTONE OUTCOME MAPPING – MODULE 1</w:t>
      </w:r>
    </w:p>
    <w:tbl>
      <w:tblPr>
        <w:tblStyle w:val="TableGridLight"/>
        <w:tblW w:w="0" w:type="auto"/>
        <w:tblLook w:val="04A0" w:firstRow="1" w:lastRow="0" w:firstColumn="1" w:lastColumn="0" w:noHBand="0" w:noVBand="1"/>
      </w:tblPr>
      <w:tblGrid>
        <w:gridCol w:w="3460"/>
        <w:gridCol w:w="4553"/>
        <w:gridCol w:w="1630"/>
      </w:tblGrid>
      <w:tr w:rsidR="00195844" w:rsidRPr="00195844" w14:paraId="331971BD" w14:textId="77777777" w:rsidTr="00B21582">
        <w:tc>
          <w:tcPr>
            <w:tcW w:w="0" w:type="auto"/>
            <w:hideMark/>
          </w:tcPr>
          <w:p w14:paraId="564F3CF2" w14:textId="77777777" w:rsidR="00195844" w:rsidRPr="00195844" w:rsidRDefault="00195844" w:rsidP="00195844">
            <w:pPr>
              <w:pStyle w:val="BodyText"/>
              <w:spacing w:before="125" w:line="360" w:lineRule="auto"/>
              <w:rPr>
                <w:szCs w:val="22"/>
                <w:lang w:val="en-IN"/>
              </w:rPr>
            </w:pPr>
            <w:r w:rsidRPr="00195844">
              <w:rPr>
                <w:szCs w:val="22"/>
                <w:lang w:val="en-IN"/>
              </w:rPr>
              <w:t>Outcome</w:t>
            </w:r>
          </w:p>
        </w:tc>
        <w:tc>
          <w:tcPr>
            <w:tcW w:w="0" w:type="auto"/>
            <w:hideMark/>
          </w:tcPr>
          <w:p w14:paraId="38E205A1" w14:textId="77777777" w:rsidR="00195844" w:rsidRPr="00195844" w:rsidRDefault="00195844" w:rsidP="00195844">
            <w:pPr>
              <w:pStyle w:val="BodyText"/>
              <w:spacing w:before="125" w:line="360" w:lineRule="auto"/>
              <w:rPr>
                <w:szCs w:val="22"/>
                <w:lang w:val="en-IN"/>
              </w:rPr>
            </w:pPr>
            <w:r w:rsidRPr="00195844">
              <w:rPr>
                <w:szCs w:val="22"/>
                <w:lang w:val="en-IN"/>
              </w:rPr>
              <w:t>Module 1 Evidence</w:t>
            </w:r>
          </w:p>
        </w:tc>
        <w:tc>
          <w:tcPr>
            <w:tcW w:w="0" w:type="auto"/>
            <w:hideMark/>
          </w:tcPr>
          <w:p w14:paraId="51FEB2AD" w14:textId="77777777" w:rsidR="00195844" w:rsidRPr="00195844" w:rsidRDefault="00195844" w:rsidP="00195844">
            <w:pPr>
              <w:pStyle w:val="BodyText"/>
              <w:spacing w:before="125" w:line="360" w:lineRule="auto"/>
              <w:rPr>
                <w:szCs w:val="22"/>
                <w:lang w:val="en-IN"/>
              </w:rPr>
            </w:pPr>
            <w:r w:rsidRPr="00195844">
              <w:rPr>
                <w:szCs w:val="22"/>
                <w:lang w:val="en-IN"/>
              </w:rPr>
              <w:t>Report Location</w:t>
            </w:r>
          </w:p>
        </w:tc>
      </w:tr>
      <w:tr w:rsidR="00195844" w:rsidRPr="00B21582" w14:paraId="5F3EC56C" w14:textId="77777777" w:rsidTr="00B21582">
        <w:tc>
          <w:tcPr>
            <w:tcW w:w="0" w:type="auto"/>
            <w:hideMark/>
          </w:tcPr>
          <w:p w14:paraId="722D1FCC"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lastRenderedPageBreak/>
              <w:t>Complex engineering problem formulation</w:t>
            </w:r>
          </w:p>
        </w:tc>
        <w:tc>
          <w:tcPr>
            <w:tcW w:w="0" w:type="auto"/>
            <w:hideMark/>
          </w:tcPr>
          <w:p w14:paraId="4829C188"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Legal accessibility, rights identification, ambiguity, AI errors</w:t>
            </w:r>
          </w:p>
        </w:tc>
        <w:tc>
          <w:tcPr>
            <w:tcW w:w="0" w:type="auto"/>
            <w:hideMark/>
          </w:tcPr>
          <w:p w14:paraId="04F251F5"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1 &amp; 2</w:t>
            </w:r>
          </w:p>
        </w:tc>
      </w:tr>
      <w:tr w:rsidR="00195844" w:rsidRPr="00B21582" w14:paraId="22C9F731" w14:textId="77777777" w:rsidTr="00B21582">
        <w:tc>
          <w:tcPr>
            <w:tcW w:w="0" w:type="auto"/>
            <w:hideMark/>
          </w:tcPr>
          <w:p w14:paraId="06289A87"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Engineering design under constraints</w:t>
            </w:r>
          </w:p>
        </w:tc>
        <w:tc>
          <w:tcPr>
            <w:tcW w:w="0" w:type="auto"/>
            <w:hideMark/>
          </w:tcPr>
          <w:p w14:paraId="5EBCDBCC"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GenAI + NLP + RAG architecture</w:t>
            </w:r>
          </w:p>
        </w:tc>
        <w:tc>
          <w:tcPr>
            <w:tcW w:w="0" w:type="auto"/>
            <w:hideMark/>
          </w:tcPr>
          <w:p w14:paraId="0E490824"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3</w:t>
            </w:r>
          </w:p>
        </w:tc>
      </w:tr>
      <w:tr w:rsidR="00195844" w:rsidRPr="00B21582" w14:paraId="39AEBB81" w14:textId="77777777" w:rsidTr="00B21582">
        <w:tc>
          <w:tcPr>
            <w:tcW w:w="0" w:type="auto"/>
            <w:hideMark/>
          </w:tcPr>
          <w:p w14:paraId="391CC96D"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Technical communication</w:t>
            </w:r>
          </w:p>
        </w:tc>
        <w:tc>
          <w:tcPr>
            <w:tcW w:w="0" w:type="auto"/>
            <w:hideMark/>
          </w:tcPr>
          <w:p w14:paraId="20681E09"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Architecture, workflow, testing, documentation</w:t>
            </w:r>
          </w:p>
        </w:tc>
        <w:tc>
          <w:tcPr>
            <w:tcW w:w="0" w:type="auto"/>
            <w:hideMark/>
          </w:tcPr>
          <w:p w14:paraId="55550507"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Whole Report</w:t>
            </w:r>
          </w:p>
        </w:tc>
      </w:tr>
      <w:tr w:rsidR="00195844" w:rsidRPr="00B21582" w14:paraId="3D8EB900" w14:textId="77777777" w:rsidTr="00B21582">
        <w:tc>
          <w:tcPr>
            <w:tcW w:w="0" w:type="auto"/>
            <w:hideMark/>
          </w:tcPr>
          <w:p w14:paraId="7F5C1528"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Ethics &amp; professional responsibility</w:t>
            </w:r>
          </w:p>
        </w:tc>
        <w:tc>
          <w:tcPr>
            <w:tcW w:w="0" w:type="auto"/>
            <w:hideMark/>
          </w:tcPr>
          <w:p w14:paraId="0AA4A2CF"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Responsible AI, privacy, human review</w:t>
            </w:r>
          </w:p>
        </w:tc>
        <w:tc>
          <w:tcPr>
            <w:tcW w:w="0" w:type="auto"/>
            <w:hideMark/>
          </w:tcPr>
          <w:p w14:paraId="69069BAA"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3.7</w:t>
            </w:r>
          </w:p>
        </w:tc>
      </w:tr>
      <w:tr w:rsidR="00195844" w:rsidRPr="00B21582" w14:paraId="7AAE27EF" w14:textId="77777777" w:rsidTr="00B21582">
        <w:tc>
          <w:tcPr>
            <w:tcW w:w="0" w:type="auto"/>
            <w:hideMark/>
          </w:tcPr>
          <w:p w14:paraId="275C1296"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Experimentation &amp; engineering judgment</w:t>
            </w:r>
          </w:p>
        </w:tc>
        <w:tc>
          <w:tcPr>
            <w:tcW w:w="0" w:type="auto"/>
            <w:hideMark/>
          </w:tcPr>
          <w:p w14:paraId="1241D950"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Accuracy, relevance, response time</w:t>
            </w:r>
          </w:p>
        </w:tc>
        <w:tc>
          <w:tcPr>
            <w:tcW w:w="0" w:type="auto"/>
            <w:hideMark/>
          </w:tcPr>
          <w:p w14:paraId="033A9D38"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4</w:t>
            </w:r>
          </w:p>
        </w:tc>
      </w:tr>
      <w:tr w:rsidR="00195844" w:rsidRPr="00B21582" w14:paraId="3F1280A2" w14:textId="77777777" w:rsidTr="00B21582">
        <w:tc>
          <w:tcPr>
            <w:tcW w:w="0" w:type="auto"/>
            <w:hideMark/>
          </w:tcPr>
          <w:p w14:paraId="063EFDAE"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Independent learning</w:t>
            </w:r>
          </w:p>
        </w:tc>
        <w:tc>
          <w:tcPr>
            <w:tcW w:w="0" w:type="auto"/>
            <w:hideMark/>
          </w:tcPr>
          <w:p w14:paraId="3996BE60"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NLP, RAG, GenAI, prompt engineering</w:t>
            </w:r>
          </w:p>
        </w:tc>
        <w:tc>
          <w:tcPr>
            <w:tcW w:w="0" w:type="auto"/>
            <w:hideMark/>
          </w:tcPr>
          <w:p w14:paraId="67122B42"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5.3</w:t>
            </w:r>
          </w:p>
        </w:tc>
      </w:tr>
      <w:tr w:rsidR="00195844" w:rsidRPr="00B21582" w14:paraId="7C9C4EB4" w14:textId="77777777" w:rsidTr="00B21582">
        <w:tc>
          <w:tcPr>
            <w:tcW w:w="0" w:type="auto"/>
            <w:hideMark/>
          </w:tcPr>
          <w:p w14:paraId="43DD91C8"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Standards</w:t>
            </w:r>
          </w:p>
        </w:tc>
        <w:tc>
          <w:tcPr>
            <w:tcW w:w="0" w:type="auto"/>
            <w:hideMark/>
          </w:tcPr>
          <w:p w14:paraId="262E71B6"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DPDP Act, ISO/IEC 27001, OWASP</w:t>
            </w:r>
          </w:p>
        </w:tc>
        <w:tc>
          <w:tcPr>
            <w:tcW w:w="0" w:type="auto"/>
            <w:hideMark/>
          </w:tcPr>
          <w:p w14:paraId="5ECD149A"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3.2</w:t>
            </w:r>
          </w:p>
        </w:tc>
      </w:tr>
      <w:tr w:rsidR="00195844" w:rsidRPr="00B21582" w14:paraId="28058F3B" w14:textId="77777777" w:rsidTr="00B21582">
        <w:tc>
          <w:tcPr>
            <w:tcW w:w="0" w:type="auto"/>
            <w:hideMark/>
          </w:tcPr>
          <w:p w14:paraId="13844BC6"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Sustainability</w:t>
            </w:r>
          </w:p>
        </w:tc>
        <w:tc>
          <w:tcPr>
            <w:tcW w:w="0" w:type="auto"/>
            <w:hideMark/>
          </w:tcPr>
          <w:p w14:paraId="555BB27C"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Software-based, efficient AI/RAG architecture</w:t>
            </w:r>
          </w:p>
        </w:tc>
        <w:tc>
          <w:tcPr>
            <w:tcW w:w="0" w:type="auto"/>
            <w:hideMark/>
          </w:tcPr>
          <w:p w14:paraId="39DB2ACB"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3.7</w:t>
            </w:r>
          </w:p>
        </w:tc>
      </w:tr>
      <w:tr w:rsidR="00195844" w:rsidRPr="00B21582" w14:paraId="783E09AA" w14:textId="77777777" w:rsidTr="00B21582">
        <w:tc>
          <w:tcPr>
            <w:tcW w:w="0" w:type="auto"/>
            <w:hideMark/>
          </w:tcPr>
          <w:p w14:paraId="785489F8"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Risk assessment</w:t>
            </w:r>
          </w:p>
        </w:tc>
        <w:tc>
          <w:tcPr>
            <w:tcW w:w="0" w:type="auto"/>
            <w:hideMark/>
          </w:tcPr>
          <w:p w14:paraId="5E3DF07E"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Hallucination, outdated information, data leakage</w:t>
            </w:r>
          </w:p>
        </w:tc>
        <w:tc>
          <w:tcPr>
            <w:tcW w:w="0" w:type="auto"/>
            <w:hideMark/>
          </w:tcPr>
          <w:p w14:paraId="0940064A"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3.7</w:t>
            </w:r>
          </w:p>
        </w:tc>
      </w:tr>
      <w:tr w:rsidR="00195844" w:rsidRPr="00B21582" w14:paraId="7CC4B5CE" w14:textId="77777777" w:rsidTr="00B21582">
        <w:tc>
          <w:tcPr>
            <w:tcW w:w="0" w:type="auto"/>
            <w:hideMark/>
          </w:tcPr>
          <w:p w14:paraId="7F05B537"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Security</w:t>
            </w:r>
          </w:p>
        </w:tc>
        <w:tc>
          <w:tcPr>
            <w:tcW w:w="0" w:type="auto"/>
            <w:hideMark/>
          </w:tcPr>
          <w:p w14:paraId="190605EE"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Access control and data protection</w:t>
            </w:r>
          </w:p>
        </w:tc>
        <w:tc>
          <w:tcPr>
            <w:tcW w:w="0" w:type="auto"/>
            <w:hideMark/>
          </w:tcPr>
          <w:p w14:paraId="171E342F"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3.7</w:t>
            </w:r>
          </w:p>
        </w:tc>
      </w:tr>
      <w:tr w:rsidR="00195844" w:rsidRPr="00B21582" w14:paraId="00225E8A" w14:textId="77777777" w:rsidTr="00B21582">
        <w:tc>
          <w:tcPr>
            <w:tcW w:w="0" w:type="auto"/>
            <w:hideMark/>
          </w:tcPr>
          <w:p w14:paraId="217F8BA9"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Integrated system engineering</w:t>
            </w:r>
          </w:p>
        </w:tc>
        <w:tc>
          <w:tcPr>
            <w:tcW w:w="0" w:type="auto"/>
            <w:hideMark/>
          </w:tcPr>
          <w:p w14:paraId="351D948F"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NLP + RAG + GenAI + interface + validation</w:t>
            </w:r>
          </w:p>
        </w:tc>
        <w:tc>
          <w:tcPr>
            <w:tcW w:w="0" w:type="auto"/>
            <w:hideMark/>
          </w:tcPr>
          <w:p w14:paraId="4AD8F456"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3.5</w:t>
            </w:r>
          </w:p>
        </w:tc>
      </w:tr>
      <w:tr w:rsidR="00195844" w:rsidRPr="00B21582" w14:paraId="57605077" w14:textId="77777777" w:rsidTr="00B21582">
        <w:tc>
          <w:tcPr>
            <w:tcW w:w="0" w:type="auto"/>
            <w:hideMark/>
          </w:tcPr>
          <w:p w14:paraId="419178B3"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Project management</w:t>
            </w:r>
          </w:p>
        </w:tc>
        <w:tc>
          <w:tcPr>
            <w:tcW w:w="0" w:type="auto"/>
            <w:hideMark/>
          </w:tcPr>
          <w:p w14:paraId="04D03716"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Module milestones and responsibilities</w:t>
            </w:r>
          </w:p>
        </w:tc>
        <w:tc>
          <w:tcPr>
            <w:tcW w:w="0" w:type="auto"/>
            <w:hideMark/>
          </w:tcPr>
          <w:p w14:paraId="42DDF081" w14:textId="77777777" w:rsidR="00195844" w:rsidRPr="00B21582" w:rsidRDefault="00195844" w:rsidP="00195844">
            <w:pPr>
              <w:pStyle w:val="BodyText"/>
              <w:spacing w:before="125" w:line="360" w:lineRule="auto"/>
              <w:rPr>
                <w:b w:val="0"/>
                <w:bCs w:val="0"/>
                <w:szCs w:val="22"/>
                <w:lang w:val="en-IN"/>
              </w:rPr>
            </w:pPr>
            <w:r w:rsidRPr="00B21582">
              <w:rPr>
                <w:b w:val="0"/>
                <w:bCs w:val="0"/>
                <w:szCs w:val="22"/>
                <w:lang w:val="en-IN"/>
              </w:rPr>
              <w:t>Ch. 4.8</w:t>
            </w:r>
          </w:p>
        </w:tc>
      </w:tr>
    </w:tbl>
    <w:p w14:paraId="079010B7" w14:textId="77777777" w:rsidR="00662393" w:rsidRPr="00B21582" w:rsidRDefault="00662393" w:rsidP="00195844">
      <w:pPr>
        <w:pStyle w:val="BodyText"/>
        <w:spacing w:before="125" w:line="360" w:lineRule="auto"/>
        <w:rPr>
          <w:b w:val="0"/>
          <w:bCs w:val="0"/>
        </w:rPr>
      </w:pPr>
    </w:p>
    <w:sectPr w:rsidR="00662393" w:rsidRPr="00B21582" w:rsidSect="00195844">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EFA"/>
    <w:multiLevelType w:val="multilevel"/>
    <w:tmpl w:val="080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614F"/>
    <w:multiLevelType w:val="multilevel"/>
    <w:tmpl w:val="9A94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3C61"/>
    <w:multiLevelType w:val="multilevel"/>
    <w:tmpl w:val="45BA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20AA8"/>
    <w:multiLevelType w:val="multilevel"/>
    <w:tmpl w:val="22B0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624C6"/>
    <w:multiLevelType w:val="multilevel"/>
    <w:tmpl w:val="EF7E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352EF"/>
    <w:multiLevelType w:val="multilevel"/>
    <w:tmpl w:val="C818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F4AB4"/>
    <w:multiLevelType w:val="multilevel"/>
    <w:tmpl w:val="4F8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D18F0"/>
    <w:multiLevelType w:val="multilevel"/>
    <w:tmpl w:val="C198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93898"/>
    <w:multiLevelType w:val="multilevel"/>
    <w:tmpl w:val="9CB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417A8"/>
    <w:multiLevelType w:val="multilevel"/>
    <w:tmpl w:val="8460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F6012"/>
    <w:multiLevelType w:val="hybridMultilevel"/>
    <w:tmpl w:val="C682151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1" w15:restartNumberingAfterBreak="0">
    <w:nsid w:val="21851A14"/>
    <w:multiLevelType w:val="multilevel"/>
    <w:tmpl w:val="55F0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51059"/>
    <w:multiLevelType w:val="multilevel"/>
    <w:tmpl w:val="C6AC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2D7D24"/>
    <w:multiLevelType w:val="multilevel"/>
    <w:tmpl w:val="230E24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765370"/>
    <w:multiLevelType w:val="multilevel"/>
    <w:tmpl w:val="4B3A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B4069"/>
    <w:multiLevelType w:val="multilevel"/>
    <w:tmpl w:val="9FF0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50FCF"/>
    <w:multiLevelType w:val="multilevel"/>
    <w:tmpl w:val="6562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330D03"/>
    <w:multiLevelType w:val="multilevel"/>
    <w:tmpl w:val="D28E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477802"/>
    <w:multiLevelType w:val="multilevel"/>
    <w:tmpl w:val="7F74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47C70"/>
    <w:multiLevelType w:val="multilevel"/>
    <w:tmpl w:val="52423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245642"/>
    <w:multiLevelType w:val="multilevel"/>
    <w:tmpl w:val="E2B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D1406"/>
    <w:multiLevelType w:val="multilevel"/>
    <w:tmpl w:val="9D5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F065EE"/>
    <w:multiLevelType w:val="multilevel"/>
    <w:tmpl w:val="6028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A198A"/>
    <w:multiLevelType w:val="multilevel"/>
    <w:tmpl w:val="D3A4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31A29"/>
    <w:multiLevelType w:val="multilevel"/>
    <w:tmpl w:val="860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667EC"/>
    <w:multiLevelType w:val="multilevel"/>
    <w:tmpl w:val="3C3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C7022"/>
    <w:multiLevelType w:val="multilevel"/>
    <w:tmpl w:val="10F4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FD5BA0"/>
    <w:multiLevelType w:val="multilevel"/>
    <w:tmpl w:val="A8C4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879D7"/>
    <w:multiLevelType w:val="multilevel"/>
    <w:tmpl w:val="FEBA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E55F5"/>
    <w:multiLevelType w:val="multilevel"/>
    <w:tmpl w:val="C142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CD2406"/>
    <w:multiLevelType w:val="multilevel"/>
    <w:tmpl w:val="765E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9D4CE3"/>
    <w:multiLevelType w:val="multilevel"/>
    <w:tmpl w:val="DDDC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F7056"/>
    <w:multiLevelType w:val="multilevel"/>
    <w:tmpl w:val="A4E6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DD2C99"/>
    <w:multiLevelType w:val="multilevel"/>
    <w:tmpl w:val="5A5E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4094A"/>
    <w:multiLevelType w:val="multilevel"/>
    <w:tmpl w:val="F7C4AAE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EE04DF"/>
    <w:multiLevelType w:val="multilevel"/>
    <w:tmpl w:val="328A2252"/>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36" w15:restartNumberingAfterBreak="0">
    <w:nsid w:val="5FE47481"/>
    <w:multiLevelType w:val="multilevel"/>
    <w:tmpl w:val="97F8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406523"/>
    <w:multiLevelType w:val="multilevel"/>
    <w:tmpl w:val="57BE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D66DE"/>
    <w:multiLevelType w:val="multilevel"/>
    <w:tmpl w:val="596CE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722A8F"/>
    <w:multiLevelType w:val="multilevel"/>
    <w:tmpl w:val="B8D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84A1C"/>
    <w:multiLevelType w:val="multilevel"/>
    <w:tmpl w:val="B74A0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5B3302"/>
    <w:multiLevelType w:val="multilevel"/>
    <w:tmpl w:val="214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81116A"/>
    <w:multiLevelType w:val="multilevel"/>
    <w:tmpl w:val="867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A2E01"/>
    <w:multiLevelType w:val="multilevel"/>
    <w:tmpl w:val="3692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117A61"/>
    <w:multiLevelType w:val="multilevel"/>
    <w:tmpl w:val="7472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5A6ABA"/>
    <w:multiLevelType w:val="multilevel"/>
    <w:tmpl w:val="5FD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3F062F"/>
    <w:multiLevelType w:val="multilevel"/>
    <w:tmpl w:val="C9C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1845BA"/>
    <w:multiLevelType w:val="multilevel"/>
    <w:tmpl w:val="6D10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D11228"/>
    <w:multiLevelType w:val="multilevel"/>
    <w:tmpl w:val="97EE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830D79"/>
    <w:multiLevelType w:val="multilevel"/>
    <w:tmpl w:val="FEFA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765075">
    <w:abstractNumId w:val="35"/>
  </w:num>
  <w:num w:numId="2" w16cid:durableId="164520206">
    <w:abstractNumId w:val="10"/>
  </w:num>
  <w:num w:numId="3" w16cid:durableId="917716154">
    <w:abstractNumId w:val="16"/>
  </w:num>
  <w:num w:numId="4" w16cid:durableId="1670908881">
    <w:abstractNumId w:val="30"/>
  </w:num>
  <w:num w:numId="5" w16cid:durableId="1157962581">
    <w:abstractNumId w:val="42"/>
  </w:num>
  <w:num w:numId="6" w16cid:durableId="489828844">
    <w:abstractNumId w:val="20"/>
  </w:num>
  <w:num w:numId="7" w16cid:durableId="1220019389">
    <w:abstractNumId w:val="37"/>
  </w:num>
  <w:num w:numId="8" w16cid:durableId="1971014397">
    <w:abstractNumId w:val="32"/>
  </w:num>
  <w:num w:numId="9" w16cid:durableId="1032681853">
    <w:abstractNumId w:val="13"/>
  </w:num>
  <w:num w:numId="10" w16cid:durableId="820653742">
    <w:abstractNumId w:val="17"/>
  </w:num>
  <w:num w:numId="11" w16cid:durableId="173811713">
    <w:abstractNumId w:val="34"/>
  </w:num>
  <w:num w:numId="12" w16cid:durableId="291249427">
    <w:abstractNumId w:val="47"/>
  </w:num>
  <w:num w:numId="13" w16cid:durableId="1138648178">
    <w:abstractNumId w:val="5"/>
  </w:num>
  <w:num w:numId="14" w16cid:durableId="1764495038">
    <w:abstractNumId w:val="39"/>
  </w:num>
  <w:num w:numId="15" w16cid:durableId="1627006407">
    <w:abstractNumId w:val="15"/>
  </w:num>
  <w:num w:numId="16" w16cid:durableId="1658145101">
    <w:abstractNumId w:val="46"/>
  </w:num>
  <w:num w:numId="17" w16cid:durableId="1719276391">
    <w:abstractNumId w:val="33"/>
  </w:num>
  <w:num w:numId="18" w16cid:durableId="422146558">
    <w:abstractNumId w:val="8"/>
  </w:num>
  <w:num w:numId="19" w16cid:durableId="705446301">
    <w:abstractNumId w:val="7"/>
  </w:num>
  <w:num w:numId="20" w16cid:durableId="2070955713">
    <w:abstractNumId w:val="43"/>
  </w:num>
  <w:num w:numId="21" w16cid:durableId="498152596">
    <w:abstractNumId w:val="11"/>
  </w:num>
  <w:num w:numId="22" w16cid:durableId="1833644340">
    <w:abstractNumId w:val="21"/>
  </w:num>
  <w:num w:numId="23" w16cid:durableId="713892538">
    <w:abstractNumId w:val="2"/>
  </w:num>
  <w:num w:numId="24" w16cid:durableId="550311995">
    <w:abstractNumId w:val="49"/>
  </w:num>
  <w:num w:numId="25" w16cid:durableId="1827437208">
    <w:abstractNumId w:val="26"/>
  </w:num>
  <w:num w:numId="26" w16cid:durableId="434403462">
    <w:abstractNumId w:val="45"/>
  </w:num>
  <w:num w:numId="27" w16cid:durableId="1496415924">
    <w:abstractNumId w:val="41"/>
  </w:num>
  <w:num w:numId="28" w16cid:durableId="1894349854">
    <w:abstractNumId w:val="0"/>
  </w:num>
  <w:num w:numId="29" w16cid:durableId="1743025003">
    <w:abstractNumId w:val="36"/>
  </w:num>
  <w:num w:numId="30" w16cid:durableId="1945459459">
    <w:abstractNumId w:val="14"/>
  </w:num>
  <w:num w:numId="31" w16cid:durableId="1973945061">
    <w:abstractNumId w:val="27"/>
  </w:num>
  <w:num w:numId="32" w16cid:durableId="103548127">
    <w:abstractNumId w:val="25"/>
  </w:num>
  <w:num w:numId="33" w16cid:durableId="552618857">
    <w:abstractNumId w:val="1"/>
  </w:num>
  <w:num w:numId="34" w16cid:durableId="742065172">
    <w:abstractNumId w:val="28"/>
  </w:num>
  <w:num w:numId="35" w16cid:durableId="1435976344">
    <w:abstractNumId w:val="12"/>
  </w:num>
  <w:num w:numId="36" w16cid:durableId="155537183">
    <w:abstractNumId w:val="3"/>
  </w:num>
  <w:num w:numId="37" w16cid:durableId="868757549">
    <w:abstractNumId w:val="4"/>
  </w:num>
  <w:num w:numId="38" w16cid:durableId="1980112980">
    <w:abstractNumId w:val="29"/>
  </w:num>
  <w:num w:numId="39" w16cid:durableId="2139032034">
    <w:abstractNumId w:val="48"/>
  </w:num>
  <w:num w:numId="40" w16cid:durableId="427584470">
    <w:abstractNumId w:val="24"/>
  </w:num>
  <w:num w:numId="41" w16cid:durableId="1912882892">
    <w:abstractNumId w:val="23"/>
  </w:num>
  <w:num w:numId="42" w16cid:durableId="1982614172">
    <w:abstractNumId w:val="19"/>
  </w:num>
  <w:num w:numId="43" w16cid:durableId="1224177178">
    <w:abstractNumId w:val="9"/>
  </w:num>
  <w:num w:numId="44" w16cid:durableId="1138376330">
    <w:abstractNumId w:val="44"/>
  </w:num>
  <w:num w:numId="45" w16cid:durableId="958298645">
    <w:abstractNumId w:val="40"/>
  </w:num>
  <w:num w:numId="46" w16cid:durableId="352459225">
    <w:abstractNumId w:val="6"/>
  </w:num>
  <w:num w:numId="47" w16cid:durableId="1809201722">
    <w:abstractNumId w:val="22"/>
  </w:num>
  <w:num w:numId="48" w16cid:durableId="712802094">
    <w:abstractNumId w:val="38"/>
  </w:num>
  <w:num w:numId="49" w16cid:durableId="503711455">
    <w:abstractNumId w:val="31"/>
  </w:num>
  <w:num w:numId="50" w16cid:durableId="19396815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18"/>
    <w:rsid w:val="00035328"/>
    <w:rsid w:val="000E1E81"/>
    <w:rsid w:val="000F77F5"/>
    <w:rsid w:val="00195844"/>
    <w:rsid w:val="0027603E"/>
    <w:rsid w:val="002C6FDF"/>
    <w:rsid w:val="003E685C"/>
    <w:rsid w:val="00491A42"/>
    <w:rsid w:val="00530CCC"/>
    <w:rsid w:val="00585405"/>
    <w:rsid w:val="00662393"/>
    <w:rsid w:val="007B4925"/>
    <w:rsid w:val="008743AA"/>
    <w:rsid w:val="008B0665"/>
    <w:rsid w:val="008C2C65"/>
    <w:rsid w:val="008D0818"/>
    <w:rsid w:val="0094022C"/>
    <w:rsid w:val="009B74F8"/>
    <w:rsid w:val="00A14E63"/>
    <w:rsid w:val="00B21582"/>
    <w:rsid w:val="00D303D0"/>
    <w:rsid w:val="00DC22FE"/>
    <w:rsid w:val="00E369A2"/>
    <w:rsid w:val="00ED12B1"/>
    <w:rsid w:val="00F42521"/>
    <w:rsid w:val="00F73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78ED0"/>
  <w15:chartTrackingRefBased/>
  <w15:docId w15:val="{0DE31AA7-D37E-46CA-B726-434EBD9EA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8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08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8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8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8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8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08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8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8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8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818"/>
    <w:rPr>
      <w:rFonts w:eastAsiaTheme="majorEastAsia" w:cstheme="majorBidi"/>
      <w:color w:val="272727" w:themeColor="text1" w:themeTint="D8"/>
    </w:rPr>
  </w:style>
  <w:style w:type="paragraph" w:styleId="Title">
    <w:name w:val="Title"/>
    <w:basedOn w:val="Normal"/>
    <w:next w:val="Normal"/>
    <w:link w:val="TitleChar"/>
    <w:uiPriority w:val="10"/>
    <w:qFormat/>
    <w:rsid w:val="008D0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818"/>
    <w:pPr>
      <w:spacing w:before="160"/>
      <w:jc w:val="center"/>
    </w:pPr>
    <w:rPr>
      <w:i/>
      <w:iCs/>
      <w:color w:val="404040" w:themeColor="text1" w:themeTint="BF"/>
    </w:rPr>
  </w:style>
  <w:style w:type="character" w:customStyle="1" w:styleId="QuoteChar">
    <w:name w:val="Quote Char"/>
    <w:basedOn w:val="DefaultParagraphFont"/>
    <w:link w:val="Quote"/>
    <w:uiPriority w:val="29"/>
    <w:rsid w:val="008D0818"/>
    <w:rPr>
      <w:i/>
      <w:iCs/>
      <w:color w:val="404040" w:themeColor="text1" w:themeTint="BF"/>
    </w:rPr>
  </w:style>
  <w:style w:type="paragraph" w:styleId="ListParagraph">
    <w:name w:val="List Paragraph"/>
    <w:basedOn w:val="Normal"/>
    <w:uiPriority w:val="1"/>
    <w:qFormat/>
    <w:rsid w:val="008D0818"/>
    <w:pPr>
      <w:ind w:left="720"/>
      <w:contextualSpacing/>
    </w:pPr>
  </w:style>
  <w:style w:type="character" w:styleId="IntenseEmphasis">
    <w:name w:val="Intense Emphasis"/>
    <w:basedOn w:val="DefaultParagraphFont"/>
    <w:uiPriority w:val="21"/>
    <w:qFormat/>
    <w:rsid w:val="008D0818"/>
    <w:rPr>
      <w:i/>
      <w:iCs/>
      <w:color w:val="2F5496" w:themeColor="accent1" w:themeShade="BF"/>
    </w:rPr>
  </w:style>
  <w:style w:type="paragraph" w:styleId="IntenseQuote">
    <w:name w:val="Intense Quote"/>
    <w:basedOn w:val="Normal"/>
    <w:next w:val="Normal"/>
    <w:link w:val="IntenseQuoteChar"/>
    <w:uiPriority w:val="30"/>
    <w:qFormat/>
    <w:rsid w:val="008D08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818"/>
    <w:rPr>
      <w:i/>
      <w:iCs/>
      <w:color w:val="2F5496" w:themeColor="accent1" w:themeShade="BF"/>
    </w:rPr>
  </w:style>
  <w:style w:type="character" w:styleId="IntenseReference">
    <w:name w:val="Intense Reference"/>
    <w:basedOn w:val="DefaultParagraphFont"/>
    <w:uiPriority w:val="32"/>
    <w:qFormat/>
    <w:rsid w:val="008D0818"/>
    <w:rPr>
      <w:b/>
      <w:bCs/>
      <w:smallCaps/>
      <w:color w:val="2F5496" w:themeColor="accent1" w:themeShade="BF"/>
      <w:spacing w:val="5"/>
    </w:rPr>
  </w:style>
  <w:style w:type="paragraph" w:styleId="BodyText">
    <w:name w:val="Body Text"/>
    <w:basedOn w:val="Normal"/>
    <w:link w:val="BodyTextChar"/>
    <w:uiPriority w:val="1"/>
    <w:qFormat/>
    <w:rsid w:val="008D0818"/>
    <w:pPr>
      <w:widowControl w:val="0"/>
      <w:autoSpaceDE w:val="0"/>
      <w:autoSpaceDN w:val="0"/>
      <w:spacing w:after="0" w:line="240" w:lineRule="auto"/>
    </w:pPr>
    <w:rPr>
      <w:rFonts w:ascii="Times New Roman" w:eastAsia="Times New Roman" w:hAnsi="Times New Roman" w:cs="Times New Roman"/>
      <w:b/>
      <w:bCs/>
      <w:kern w:val="0"/>
      <w:lang w:val="en-US"/>
      <w14:ligatures w14:val="none"/>
    </w:rPr>
  </w:style>
  <w:style w:type="character" w:customStyle="1" w:styleId="BodyTextChar">
    <w:name w:val="Body Text Char"/>
    <w:basedOn w:val="DefaultParagraphFont"/>
    <w:link w:val="BodyText"/>
    <w:uiPriority w:val="1"/>
    <w:rsid w:val="008D0818"/>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8D0818"/>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940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73F36"/>
    <w:rPr>
      <w:b/>
      <w:bCs/>
    </w:rPr>
  </w:style>
  <w:style w:type="character" w:styleId="Hyperlink">
    <w:name w:val="Hyperlink"/>
    <w:basedOn w:val="DefaultParagraphFont"/>
    <w:uiPriority w:val="99"/>
    <w:unhideWhenUsed/>
    <w:rsid w:val="000F77F5"/>
    <w:rPr>
      <w:color w:val="0563C1" w:themeColor="hyperlink"/>
      <w:u w:val="single"/>
    </w:rPr>
  </w:style>
  <w:style w:type="character" w:styleId="UnresolvedMention">
    <w:name w:val="Unresolved Mention"/>
    <w:basedOn w:val="DefaultParagraphFont"/>
    <w:uiPriority w:val="99"/>
    <w:semiHidden/>
    <w:unhideWhenUsed/>
    <w:rsid w:val="000F77F5"/>
    <w:rPr>
      <w:color w:val="605E5C"/>
      <w:shd w:val="clear" w:color="auto" w:fill="E1DFDD"/>
    </w:rPr>
  </w:style>
  <w:style w:type="paragraph" w:styleId="NormalWeb">
    <w:name w:val="Normal (Web)"/>
    <w:basedOn w:val="Normal"/>
    <w:uiPriority w:val="99"/>
    <w:semiHidden/>
    <w:unhideWhenUsed/>
    <w:rsid w:val="008743A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sonormal0">
    <w:name w:val="msonormal"/>
    <w:basedOn w:val="Normal"/>
    <w:rsid w:val="001958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pdq2pgselectionanchorcontainer">
    <w:name w:val="pdq2pg_selectionanchorcontainer"/>
    <w:basedOn w:val="Normal"/>
    <w:rsid w:val="001958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195844"/>
  </w:style>
  <w:style w:type="character" w:customStyle="1" w:styleId="contents">
    <w:name w:val="contents"/>
    <w:basedOn w:val="DefaultParagraphFont"/>
    <w:rsid w:val="00195844"/>
  </w:style>
  <w:style w:type="character" w:styleId="Emphasis">
    <w:name w:val="Emphasis"/>
    <w:basedOn w:val="DefaultParagraphFont"/>
    <w:uiPriority w:val="20"/>
    <w:qFormat/>
    <w:rsid w:val="00195844"/>
    <w:rPr>
      <w:i/>
      <w:iCs/>
    </w:rPr>
  </w:style>
  <w:style w:type="table" w:styleId="TableGridLight">
    <w:name w:val="Grid Table Light"/>
    <w:basedOn w:val="TableNormal"/>
    <w:uiPriority w:val="40"/>
    <w:rsid w:val="008B0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551F3-5E97-4BE6-9341-6C8742D645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29</Pages>
  <Words>5041</Words>
  <Characters>28736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Madhulika Marripudi</dc:creator>
  <cp:keywords/>
  <dc:description/>
  <cp:lastModifiedBy>Anu Keerthana</cp:lastModifiedBy>
  <cp:revision>17</cp:revision>
  <dcterms:created xsi:type="dcterms:W3CDTF">2026-09-02T17:28:00Z</dcterms:created>
  <dcterms:modified xsi:type="dcterms:W3CDTF">2026-09-03T03:32:00Z</dcterms:modified>
</cp:coreProperties>
</file>