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0046A2" w14:textId="3588B492" w:rsidR="00564323" w:rsidRPr="00564323" w:rsidRDefault="00564323" w:rsidP="00564323">
      <w:r w:rsidRPr="00564323">
        <w:t>ANUKEERTHANA S</w:t>
      </w:r>
    </w:p>
    <w:p w14:paraId="4B22FBD4" w14:textId="77777777" w:rsidR="00564323" w:rsidRDefault="00564323" w:rsidP="00564323">
      <w:pPr>
        <w:rPr>
          <w:b/>
          <w:bCs/>
        </w:rPr>
      </w:pPr>
    </w:p>
    <w:p w14:paraId="4B14B2B5" w14:textId="7418A04B" w:rsidR="003710D0" w:rsidRDefault="003710D0" w:rsidP="003710D0">
      <w:pPr>
        <w:jc w:val="center"/>
        <w:rPr>
          <w:b/>
          <w:bCs/>
        </w:rPr>
      </w:pPr>
      <w:r w:rsidRPr="003710D0">
        <w:rPr>
          <w:b/>
          <w:bCs/>
        </w:rPr>
        <w:t>Module 6 - Spring Data JPA with Spring Boot, Hibernate</w:t>
      </w:r>
    </w:p>
    <w:p w14:paraId="7FFC99C9" w14:textId="77777777" w:rsidR="00FF0497" w:rsidRDefault="003710D0" w:rsidP="00FF0497">
      <w:pPr>
        <w:jc w:val="center"/>
        <w:rPr>
          <w:b/>
          <w:bCs/>
        </w:rPr>
      </w:pPr>
      <w:r w:rsidRPr="003710D0">
        <w:rPr>
          <w:b/>
          <w:bCs/>
        </w:rPr>
        <w:t xml:space="preserve">Spring Data JPA - </w:t>
      </w:r>
      <w:r w:rsidR="00FF0497" w:rsidRPr="00FF0497">
        <w:rPr>
          <w:b/>
          <w:bCs/>
        </w:rPr>
        <w:t>Difference between JPA, Hibernate and Spring Data JPA </w:t>
      </w:r>
    </w:p>
    <w:p w14:paraId="230F0A6A" w14:textId="3456C627" w:rsidR="003710D0" w:rsidRPr="003710D0" w:rsidRDefault="003710D0" w:rsidP="00FF0497">
      <w:pPr>
        <w:rPr>
          <w:b/>
          <w:bCs/>
        </w:rPr>
      </w:pPr>
      <w:r w:rsidRPr="003710D0">
        <w:rPr>
          <w:b/>
          <w:bCs/>
        </w:rPr>
        <w:t>Project Structure</w:t>
      </w:r>
    </w:p>
    <w:p w14:paraId="005DAD4D" w14:textId="4B69FCD8" w:rsidR="003B62C7" w:rsidRDefault="003710D0" w:rsidP="00A47E50">
      <w:pPr>
        <w:rPr>
          <w:b/>
          <w:bCs/>
          <w:lang w:val="en-US"/>
        </w:rPr>
      </w:pPr>
      <w:r w:rsidRPr="003710D0">
        <w:rPr>
          <w:b/>
          <w:bCs/>
          <w:noProof/>
          <w:lang w:val="en-US"/>
        </w:rPr>
        <w:drawing>
          <wp:inline distT="0" distB="0" distL="0" distR="0" wp14:anchorId="3C15CE33" wp14:editId="2B944B4D">
            <wp:extent cx="3520745" cy="5654530"/>
            <wp:effectExtent l="0" t="0" r="3810" b="3810"/>
            <wp:docPr id="205875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7558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20745" cy="565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88916" w14:textId="52483334" w:rsidR="00964A7D" w:rsidRDefault="003710D0" w:rsidP="00A47E50">
      <w:pPr>
        <w:rPr>
          <w:b/>
          <w:bCs/>
          <w:noProof/>
          <w:lang w:val="en-US"/>
        </w:rPr>
      </w:pPr>
      <w:r>
        <w:rPr>
          <w:b/>
          <w:bCs/>
          <w:noProof/>
          <w:lang w:val="en-US"/>
        </w:rPr>
        <w:t>Entity</w:t>
      </w:r>
    </w:p>
    <w:p w14:paraId="768B76CA" w14:textId="775AD2B2" w:rsidR="003710D0" w:rsidRDefault="003710D0" w:rsidP="00A47E50">
      <w:pPr>
        <w:rPr>
          <w:b/>
          <w:bCs/>
          <w:lang w:val="en-US"/>
        </w:rPr>
      </w:pPr>
      <w:r w:rsidRPr="003710D0">
        <w:rPr>
          <w:b/>
          <w:bCs/>
          <w:noProof/>
          <w:lang w:val="en-US"/>
        </w:rPr>
        <w:lastRenderedPageBreak/>
        <w:drawing>
          <wp:inline distT="0" distB="0" distL="0" distR="0" wp14:anchorId="7251FFC8" wp14:editId="4583A156">
            <wp:extent cx="5731510" cy="3423285"/>
            <wp:effectExtent l="0" t="0" r="2540" b="5715"/>
            <wp:docPr id="362098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09878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3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7342C" w14:textId="747AD123" w:rsidR="003710D0" w:rsidRDefault="003710D0" w:rsidP="00A47E50">
      <w:pPr>
        <w:rPr>
          <w:b/>
          <w:bCs/>
          <w:lang w:val="en-US"/>
        </w:rPr>
      </w:pPr>
      <w:r>
        <w:rPr>
          <w:b/>
          <w:bCs/>
          <w:lang w:val="en-US"/>
        </w:rPr>
        <w:t>Repository</w:t>
      </w:r>
    </w:p>
    <w:p w14:paraId="32F3E865" w14:textId="605965A5" w:rsidR="003710D0" w:rsidRDefault="003710D0" w:rsidP="00A47E50">
      <w:pPr>
        <w:rPr>
          <w:b/>
          <w:bCs/>
          <w:lang w:val="en-US"/>
        </w:rPr>
      </w:pPr>
      <w:r w:rsidRPr="003710D0">
        <w:rPr>
          <w:b/>
          <w:bCs/>
          <w:noProof/>
          <w:lang w:val="en-US"/>
        </w:rPr>
        <w:drawing>
          <wp:inline distT="0" distB="0" distL="0" distR="0" wp14:anchorId="609D4754" wp14:editId="72FC64FA">
            <wp:extent cx="5731510" cy="2037080"/>
            <wp:effectExtent l="0" t="0" r="2540" b="1270"/>
            <wp:docPr id="1419283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28328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58146" w14:textId="44AE2865" w:rsidR="003710D0" w:rsidRDefault="003710D0" w:rsidP="00A47E50">
      <w:pPr>
        <w:rPr>
          <w:b/>
          <w:bCs/>
          <w:lang w:val="en-US"/>
        </w:rPr>
      </w:pPr>
      <w:r>
        <w:rPr>
          <w:b/>
          <w:bCs/>
          <w:lang w:val="en-US"/>
        </w:rPr>
        <w:t>Service</w:t>
      </w:r>
    </w:p>
    <w:p w14:paraId="736F2D48" w14:textId="5BEC2523" w:rsidR="003710D0" w:rsidRDefault="003710D0" w:rsidP="00A47E50">
      <w:pPr>
        <w:rPr>
          <w:b/>
          <w:bCs/>
          <w:lang w:val="en-US"/>
        </w:rPr>
      </w:pPr>
      <w:r w:rsidRPr="003710D0">
        <w:rPr>
          <w:b/>
          <w:bCs/>
          <w:noProof/>
          <w:lang w:val="en-US"/>
        </w:rPr>
        <w:drawing>
          <wp:inline distT="0" distB="0" distL="0" distR="0" wp14:anchorId="0D5989C8" wp14:editId="5FFB5E2F">
            <wp:extent cx="5731510" cy="2813050"/>
            <wp:effectExtent l="0" t="0" r="2540" b="6350"/>
            <wp:docPr id="798264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26453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A4ED2" w14:textId="3EC6D2FF" w:rsidR="003710D0" w:rsidRDefault="003710D0" w:rsidP="00A47E50">
      <w:pPr>
        <w:rPr>
          <w:b/>
          <w:bCs/>
          <w:lang w:val="en-US"/>
        </w:rPr>
      </w:pPr>
      <w:r>
        <w:rPr>
          <w:b/>
          <w:bCs/>
          <w:lang w:val="en-US"/>
        </w:rPr>
        <w:t>Output</w:t>
      </w:r>
    </w:p>
    <w:p w14:paraId="51731487" w14:textId="4B9E5979" w:rsidR="003710D0" w:rsidRDefault="003710D0" w:rsidP="00A47E50">
      <w:pPr>
        <w:rPr>
          <w:b/>
          <w:bCs/>
          <w:lang w:val="en-US"/>
        </w:rPr>
      </w:pPr>
      <w:r w:rsidRPr="003710D0">
        <w:rPr>
          <w:b/>
          <w:bCs/>
          <w:noProof/>
          <w:lang w:val="en-US"/>
        </w:rPr>
        <w:drawing>
          <wp:inline distT="0" distB="0" distL="0" distR="0" wp14:anchorId="14DB567E" wp14:editId="70BF6EC0">
            <wp:extent cx="5731510" cy="1986280"/>
            <wp:effectExtent l="0" t="0" r="2540" b="0"/>
            <wp:docPr id="1432632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63267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95397" w14:textId="6EC85A27" w:rsidR="00FF0497" w:rsidRDefault="00FF0497" w:rsidP="00A47E50">
      <w:pPr>
        <w:rPr>
          <w:b/>
          <w:bCs/>
          <w:lang w:val="en-US"/>
        </w:rPr>
      </w:pPr>
      <w:r>
        <w:rPr>
          <w:b/>
          <w:bCs/>
          <w:lang w:val="en-US"/>
        </w:rPr>
        <w:t>Explanation</w:t>
      </w:r>
    </w:p>
    <w:p w14:paraId="4F6A5C76" w14:textId="77777777" w:rsidR="00FF0497" w:rsidRPr="00FF0497" w:rsidRDefault="00FF0497" w:rsidP="00FF0497">
      <w:pPr>
        <w:rPr>
          <w:b/>
          <w:bCs/>
        </w:rPr>
      </w:pPr>
      <w:r w:rsidRPr="00FF0497">
        <w:rPr>
          <w:b/>
          <w:bCs/>
        </w:rPr>
        <w:t>Java Persistence API (JPA)</w:t>
      </w:r>
    </w:p>
    <w:p w14:paraId="3E69E978" w14:textId="77777777" w:rsidR="00FF0497" w:rsidRPr="00FF0497" w:rsidRDefault="00FF0497" w:rsidP="00FF0497">
      <w:r w:rsidRPr="00FF0497">
        <w:t>Definition</w:t>
      </w:r>
    </w:p>
    <w:p w14:paraId="002E68D4" w14:textId="77777777" w:rsidR="00FF0497" w:rsidRPr="00FF0497" w:rsidRDefault="00FF0497" w:rsidP="00FF0497">
      <w:r w:rsidRPr="00FF0497">
        <w:t>Java Persistence API (JPA) is a Java specification (JSR 338) for object-relational mapping (ORM). It defines a standard way to map Java objects to database tables.</w:t>
      </w:r>
    </w:p>
    <w:p w14:paraId="0F784464" w14:textId="77777777" w:rsidR="00FF0497" w:rsidRPr="00FF0497" w:rsidRDefault="00FF0497" w:rsidP="00FF0497">
      <w:r w:rsidRPr="00FF0497">
        <w:t>Features</w:t>
      </w:r>
    </w:p>
    <w:p w14:paraId="13E46CBA" w14:textId="77777777" w:rsidR="00FF0497" w:rsidRPr="00FF0497" w:rsidRDefault="00FF0497" w:rsidP="00FF0497">
      <w:pPr>
        <w:numPr>
          <w:ilvl w:val="0"/>
          <w:numId w:val="1"/>
        </w:numPr>
      </w:pPr>
      <w:r w:rsidRPr="00FF0497">
        <w:t>Standard Java specification for persistence.</w:t>
      </w:r>
    </w:p>
    <w:p w14:paraId="3D2BC67C" w14:textId="77777777" w:rsidR="00FF0497" w:rsidRPr="00FF0497" w:rsidRDefault="00FF0497" w:rsidP="00FF0497">
      <w:pPr>
        <w:numPr>
          <w:ilvl w:val="0"/>
          <w:numId w:val="1"/>
        </w:numPr>
      </w:pPr>
      <w:r w:rsidRPr="00FF0497">
        <w:t>Defines annotations such as @Entity, @Table, @Id, and @Column.</w:t>
      </w:r>
    </w:p>
    <w:p w14:paraId="536A67CE" w14:textId="77777777" w:rsidR="00FF0497" w:rsidRPr="00FF0497" w:rsidRDefault="00FF0497" w:rsidP="00FF0497">
      <w:pPr>
        <w:numPr>
          <w:ilvl w:val="0"/>
          <w:numId w:val="1"/>
        </w:numPr>
      </w:pPr>
      <w:r w:rsidRPr="00FF0497">
        <w:t>Does not provide its own implementation.</w:t>
      </w:r>
    </w:p>
    <w:p w14:paraId="341D374F" w14:textId="77777777" w:rsidR="00FF0497" w:rsidRPr="00FF0497" w:rsidRDefault="00FF0497" w:rsidP="00FF0497">
      <w:pPr>
        <w:numPr>
          <w:ilvl w:val="0"/>
          <w:numId w:val="1"/>
        </w:numPr>
      </w:pPr>
      <w:r w:rsidRPr="00FF0497">
        <w:t>Requires an implementation such as Hibernate.</w:t>
      </w:r>
    </w:p>
    <w:p w14:paraId="5FDF93A2" w14:textId="77777777" w:rsidR="00FF0497" w:rsidRPr="00FF0497" w:rsidRDefault="00FF0497" w:rsidP="00FF0497">
      <w:r w:rsidRPr="00FF0497">
        <w:t>Advantages</w:t>
      </w:r>
    </w:p>
    <w:p w14:paraId="1F2FA810" w14:textId="77777777" w:rsidR="00FF0497" w:rsidRPr="00FF0497" w:rsidRDefault="00FF0497" w:rsidP="00FF0497">
      <w:pPr>
        <w:numPr>
          <w:ilvl w:val="0"/>
          <w:numId w:val="2"/>
        </w:numPr>
      </w:pPr>
      <w:r w:rsidRPr="00FF0497">
        <w:t>Database independent.</w:t>
      </w:r>
    </w:p>
    <w:p w14:paraId="024F2B1C" w14:textId="77777777" w:rsidR="00FF0497" w:rsidRPr="00FF0497" w:rsidRDefault="00FF0497" w:rsidP="00FF0497">
      <w:pPr>
        <w:numPr>
          <w:ilvl w:val="0"/>
          <w:numId w:val="2"/>
        </w:numPr>
      </w:pPr>
      <w:r w:rsidRPr="00FF0497">
        <w:t>Standardized API.</w:t>
      </w:r>
    </w:p>
    <w:p w14:paraId="47C781A8" w14:textId="17BFA87A" w:rsidR="00FF0497" w:rsidRPr="00FF0497" w:rsidRDefault="00FF0497" w:rsidP="00FF0497">
      <w:pPr>
        <w:numPr>
          <w:ilvl w:val="0"/>
          <w:numId w:val="2"/>
        </w:numPr>
      </w:pPr>
      <w:r w:rsidRPr="00FF0497">
        <w:t>Easy migration between different JPA providers.</w:t>
      </w:r>
    </w:p>
    <w:p w14:paraId="4BC5D39C" w14:textId="77777777" w:rsidR="00FF0497" w:rsidRPr="00FF0497" w:rsidRDefault="00FF0497" w:rsidP="00FF0497">
      <w:pPr>
        <w:rPr>
          <w:b/>
          <w:bCs/>
        </w:rPr>
      </w:pPr>
      <w:r w:rsidRPr="00FF0497">
        <w:rPr>
          <w:b/>
          <w:bCs/>
        </w:rPr>
        <w:t>Hibernate</w:t>
      </w:r>
    </w:p>
    <w:p w14:paraId="7F53EFBE" w14:textId="77777777" w:rsidR="00FF0497" w:rsidRPr="00FF0497" w:rsidRDefault="00FF0497" w:rsidP="00FF0497">
      <w:r w:rsidRPr="00FF0497">
        <w:t>Definition</w:t>
      </w:r>
    </w:p>
    <w:p w14:paraId="522157B0" w14:textId="77777777" w:rsidR="00FF0497" w:rsidRPr="00FF0497" w:rsidRDefault="00FF0497" w:rsidP="00FF0497">
      <w:r w:rsidRPr="00FF0497">
        <w:t>Hibernate is a popular ORM framework that implements the JPA specification.</w:t>
      </w:r>
    </w:p>
    <w:p w14:paraId="642DEAF4" w14:textId="77777777" w:rsidR="00FF0497" w:rsidRPr="00FF0497" w:rsidRDefault="00FF0497" w:rsidP="00FF0497">
      <w:r w:rsidRPr="00FF0497">
        <w:t>Features</w:t>
      </w:r>
    </w:p>
    <w:p w14:paraId="509B81AF" w14:textId="77777777" w:rsidR="00FF0497" w:rsidRPr="00FF0497" w:rsidRDefault="00FF0497" w:rsidP="00FF0497">
      <w:pPr>
        <w:numPr>
          <w:ilvl w:val="0"/>
          <w:numId w:val="3"/>
        </w:numPr>
      </w:pPr>
      <w:r w:rsidRPr="00FF0497">
        <w:t>Complete implementation of JPA.</w:t>
      </w:r>
    </w:p>
    <w:p w14:paraId="78CAF7C1" w14:textId="77777777" w:rsidR="00FF0497" w:rsidRPr="00FF0497" w:rsidRDefault="00FF0497" w:rsidP="00FF0497">
      <w:pPr>
        <w:numPr>
          <w:ilvl w:val="0"/>
          <w:numId w:val="3"/>
        </w:numPr>
      </w:pPr>
      <w:r w:rsidRPr="00FF0497">
        <w:t>Converts Java objects into database records automatically.</w:t>
      </w:r>
    </w:p>
    <w:p w14:paraId="1D8F9782" w14:textId="77777777" w:rsidR="00FF0497" w:rsidRPr="00FF0497" w:rsidRDefault="00FF0497" w:rsidP="00FF0497">
      <w:pPr>
        <w:numPr>
          <w:ilvl w:val="0"/>
          <w:numId w:val="3"/>
        </w:numPr>
      </w:pPr>
      <w:r w:rsidRPr="00FF0497">
        <w:t>Supports HQL (Hibernate Query Language).</w:t>
      </w:r>
    </w:p>
    <w:p w14:paraId="28B41B63" w14:textId="77777777" w:rsidR="00FF0497" w:rsidRPr="00FF0497" w:rsidRDefault="00FF0497" w:rsidP="00FF0497">
      <w:pPr>
        <w:numPr>
          <w:ilvl w:val="0"/>
          <w:numId w:val="3"/>
        </w:numPr>
      </w:pPr>
      <w:r w:rsidRPr="00FF0497">
        <w:t>Handles caching, lazy loading, and transaction management.</w:t>
      </w:r>
    </w:p>
    <w:p w14:paraId="208B718B" w14:textId="77777777" w:rsidR="00FF0497" w:rsidRPr="00FF0497" w:rsidRDefault="00FF0497" w:rsidP="00FF0497">
      <w:r w:rsidRPr="00FF0497">
        <w:t>Advantages</w:t>
      </w:r>
    </w:p>
    <w:p w14:paraId="208FAD67" w14:textId="77777777" w:rsidR="00FF0497" w:rsidRPr="00FF0497" w:rsidRDefault="00FF0497" w:rsidP="00FF0497">
      <w:pPr>
        <w:numPr>
          <w:ilvl w:val="0"/>
          <w:numId w:val="4"/>
        </w:numPr>
      </w:pPr>
      <w:r w:rsidRPr="00FF0497">
        <w:t>Reduces SQL coding.</w:t>
      </w:r>
    </w:p>
    <w:p w14:paraId="42FBFBF8" w14:textId="77777777" w:rsidR="00FF0497" w:rsidRPr="00FF0497" w:rsidRDefault="00FF0497" w:rsidP="00FF0497">
      <w:pPr>
        <w:numPr>
          <w:ilvl w:val="0"/>
          <w:numId w:val="4"/>
        </w:numPr>
      </w:pPr>
      <w:r w:rsidRPr="00FF0497">
        <w:t>Automatic table mapping.</w:t>
      </w:r>
    </w:p>
    <w:p w14:paraId="57FE31BC" w14:textId="77777777" w:rsidR="00FF0497" w:rsidRPr="00FF0497" w:rsidRDefault="00FF0497" w:rsidP="00FF0497">
      <w:pPr>
        <w:numPr>
          <w:ilvl w:val="0"/>
          <w:numId w:val="4"/>
        </w:numPr>
      </w:pPr>
      <w:r w:rsidRPr="00FF0497">
        <w:t>Better performance with caching.</w:t>
      </w:r>
    </w:p>
    <w:p w14:paraId="5EEF5F46" w14:textId="7AFDA252" w:rsidR="00FF0497" w:rsidRPr="00FF0497" w:rsidRDefault="00FF0497" w:rsidP="00FF0497">
      <w:pPr>
        <w:numPr>
          <w:ilvl w:val="0"/>
          <w:numId w:val="4"/>
        </w:numPr>
      </w:pPr>
      <w:r w:rsidRPr="00FF0497">
        <w:t>Supports advanced ORM features.</w:t>
      </w:r>
    </w:p>
    <w:p w14:paraId="2026EF07" w14:textId="77777777" w:rsidR="00FF0497" w:rsidRPr="00FF0497" w:rsidRDefault="00FF0497" w:rsidP="00FF0497">
      <w:pPr>
        <w:rPr>
          <w:b/>
          <w:bCs/>
        </w:rPr>
      </w:pPr>
      <w:r w:rsidRPr="00FF0497">
        <w:rPr>
          <w:b/>
          <w:bCs/>
        </w:rPr>
        <w:t>Spring Data JPA</w:t>
      </w:r>
    </w:p>
    <w:p w14:paraId="10AC96EB" w14:textId="77777777" w:rsidR="00FF0497" w:rsidRPr="00FF0497" w:rsidRDefault="00FF0497" w:rsidP="00FF0497">
      <w:r w:rsidRPr="00FF0497">
        <w:t>Definition</w:t>
      </w:r>
    </w:p>
    <w:p w14:paraId="482671C3" w14:textId="77777777" w:rsidR="00FF0497" w:rsidRPr="00FF0497" w:rsidRDefault="00FF0497" w:rsidP="00FF0497">
      <w:r w:rsidRPr="00FF0497">
        <w:t>Spring Data JPA is a Spring module built on top of JPA that reduces boilerplate code required for database operations.</w:t>
      </w:r>
    </w:p>
    <w:p w14:paraId="05E72F1E" w14:textId="77777777" w:rsidR="00FF0497" w:rsidRPr="00FF0497" w:rsidRDefault="00FF0497" w:rsidP="00FF0497">
      <w:r w:rsidRPr="00FF0497">
        <w:t>Features</w:t>
      </w:r>
    </w:p>
    <w:p w14:paraId="11074D3F" w14:textId="77777777" w:rsidR="00FF0497" w:rsidRPr="00FF0497" w:rsidRDefault="00FF0497" w:rsidP="00FF0497">
      <w:pPr>
        <w:numPr>
          <w:ilvl w:val="0"/>
          <w:numId w:val="5"/>
        </w:numPr>
      </w:pPr>
      <w:r w:rsidRPr="00FF0497">
        <w:t>Uses JPA implementation (such as Hibernate).</w:t>
      </w:r>
    </w:p>
    <w:p w14:paraId="602B17F7" w14:textId="77777777" w:rsidR="00FF0497" w:rsidRPr="00FF0497" w:rsidRDefault="00FF0497" w:rsidP="00FF0497">
      <w:pPr>
        <w:numPr>
          <w:ilvl w:val="0"/>
          <w:numId w:val="5"/>
        </w:numPr>
      </w:pPr>
      <w:r w:rsidRPr="00FF0497">
        <w:t>Automatically generates CRUD operations.</w:t>
      </w:r>
    </w:p>
    <w:p w14:paraId="704353C4" w14:textId="77777777" w:rsidR="00FF0497" w:rsidRPr="00FF0497" w:rsidRDefault="00FF0497" w:rsidP="00FF0497">
      <w:pPr>
        <w:numPr>
          <w:ilvl w:val="0"/>
          <w:numId w:val="5"/>
        </w:numPr>
      </w:pPr>
      <w:r w:rsidRPr="00FF0497">
        <w:t>Provides repository interfaces.</w:t>
      </w:r>
    </w:p>
    <w:p w14:paraId="61F17BC4" w14:textId="77777777" w:rsidR="00FF0497" w:rsidRPr="00FF0497" w:rsidRDefault="00FF0497" w:rsidP="00FF0497">
      <w:pPr>
        <w:numPr>
          <w:ilvl w:val="0"/>
          <w:numId w:val="5"/>
        </w:numPr>
      </w:pPr>
      <w:r w:rsidRPr="00FF0497">
        <w:t>Simplifies transaction management using @Transactional.</w:t>
      </w:r>
    </w:p>
    <w:p w14:paraId="0825E7E5" w14:textId="77777777" w:rsidR="00FF0497" w:rsidRPr="00FF0497" w:rsidRDefault="00FF0497" w:rsidP="00FF0497">
      <w:pPr>
        <w:numPr>
          <w:ilvl w:val="0"/>
          <w:numId w:val="5"/>
        </w:numPr>
      </w:pPr>
      <w:r w:rsidRPr="00FF0497">
        <w:t>Supports custom query methods.</w:t>
      </w:r>
    </w:p>
    <w:p w14:paraId="313DFFEE" w14:textId="77777777" w:rsidR="00FF0497" w:rsidRPr="00FF0497" w:rsidRDefault="00FF0497" w:rsidP="00FF0497">
      <w:r w:rsidRPr="00FF0497">
        <w:t>Advantages</w:t>
      </w:r>
    </w:p>
    <w:p w14:paraId="329008BB" w14:textId="77777777" w:rsidR="00FF0497" w:rsidRPr="00FF0497" w:rsidRDefault="00FF0497" w:rsidP="00FF0497">
      <w:pPr>
        <w:numPr>
          <w:ilvl w:val="0"/>
          <w:numId w:val="6"/>
        </w:numPr>
      </w:pPr>
      <w:r w:rsidRPr="00FF0497">
        <w:t>Minimal coding.</w:t>
      </w:r>
    </w:p>
    <w:p w14:paraId="5AABBB68" w14:textId="77777777" w:rsidR="00FF0497" w:rsidRPr="00FF0497" w:rsidRDefault="00FF0497" w:rsidP="00FF0497">
      <w:pPr>
        <w:numPr>
          <w:ilvl w:val="0"/>
          <w:numId w:val="6"/>
        </w:numPr>
      </w:pPr>
      <w:r w:rsidRPr="00FF0497">
        <w:t>Faster application development.</w:t>
      </w:r>
    </w:p>
    <w:p w14:paraId="09417DF2" w14:textId="77777777" w:rsidR="00FF0497" w:rsidRPr="00FF0497" w:rsidRDefault="00FF0497" w:rsidP="00FF0497">
      <w:pPr>
        <w:numPr>
          <w:ilvl w:val="0"/>
          <w:numId w:val="6"/>
        </w:numPr>
      </w:pPr>
      <w:r w:rsidRPr="00FF0497">
        <w:t>Automatic repository implementation.</w:t>
      </w:r>
    </w:p>
    <w:p w14:paraId="25B114AF" w14:textId="764940CD" w:rsidR="003710D0" w:rsidRPr="00FF0497" w:rsidRDefault="00FF0497" w:rsidP="00A47E50">
      <w:pPr>
        <w:numPr>
          <w:ilvl w:val="0"/>
          <w:numId w:val="6"/>
        </w:numPr>
      </w:pPr>
      <w:r w:rsidRPr="00FF0497">
        <w:t>Easy integration with Spring Boot.</w:t>
      </w:r>
    </w:p>
    <w:sectPr w:rsidR="003710D0" w:rsidRPr="00FF04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6A6A59"/>
    <w:multiLevelType w:val="multilevel"/>
    <w:tmpl w:val="5BF64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663E22"/>
    <w:multiLevelType w:val="multilevel"/>
    <w:tmpl w:val="BCFA6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6A0E4E"/>
    <w:multiLevelType w:val="multilevel"/>
    <w:tmpl w:val="DBEED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CFD28E9"/>
    <w:multiLevelType w:val="multilevel"/>
    <w:tmpl w:val="5D505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5B93198"/>
    <w:multiLevelType w:val="multilevel"/>
    <w:tmpl w:val="8766C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45E7E0E"/>
    <w:multiLevelType w:val="multilevel"/>
    <w:tmpl w:val="799CB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8425262">
    <w:abstractNumId w:val="5"/>
  </w:num>
  <w:num w:numId="2" w16cid:durableId="78791290">
    <w:abstractNumId w:val="4"/>
  </w:num>
  <w:num w:numId="3" w16cid:durableId="1905604699">
    <w:abstractNumId w:val="0"/>
  </w:num>
  <w:num w:numId="4" w16cid:durableId="984578680">
    <w:abstractNumId w:val="2"/>
  </w:num>
  <w:num w:numId="5" w16cid:durableId="851410591">
    <w:abstractNumId w:val="1"/>
  </w:num>
  <w:num w:numId="6" w16cid:durableId="169812036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4323"/>
    <w:rsid w:val="00174333"/>
    <w:rsid w:val="001E7C3A"/>
    <w:rsid w:val="003710D0"/>
    <w:rsid w:val="003A3C83"/>
    <w:rsid w:val="003B62C7"/>
    <w:rsid w:val="005475C9"/>
    <w:rsid w:val="00564323"/>
    <w:rsid w:val="00650C99"/>
    <w:rsid w:val="006B19E9"/>
    <w:rsid w:val="007010E4"/>
    <w:rsid w:val="008D1098"/>
    <w:rsid w:val="009275B2"/>
    <w:rsid w:val="00964A7D"/>
    <w:rsid w:val="00A47E50"/>
    <w:rsid w:val="00DB786F"/>
    <w:rsid w:val="00E042AB"/>
    <w:rsid w:val="00F055DE"/>
    <w:rsid w:val="00F51D6B"/>
    <w:rsid w:val="00F73720"/>
    <w:rsid w:val="00FF04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480D50"/>
  <w15:chartTrackingRefBased/>
  <w15:docId w15:val="{5C8806E2-4448-47FF-AD93-F383F9CC17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43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643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43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43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43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43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43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43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43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43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643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43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43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43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43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43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43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43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43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43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43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43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43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43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43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43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43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43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43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243</Words>
  <Characters>1388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Anukeerthana S</dc:creator>
  <cp:keywords/>
  <dc:description/>
  <cp:lastModifiedBy>Anukeerthana S</cp:lastModifiedBy>
  <cp:revision>2</cp:revision>
  <dcterms:created xsi:type="dcterms:W3CDTF">2026-06-28T04:31:00Z</dcterms:created>
  <dcterms:modified xsi:type="dcterms:W3CDTF">2026-06-28T04:31:00Z</dcterms:modified>
</cp:coreProperties>
</file>