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D6AD97" w14:textId="3146CC3A" w:rsidR="00752004" w:rsidRDefault="006C4919" w:rsidP="009F5FEF">
      <w:pPr>
        <w:jc w:val="center"/>
        <w:rPr>
          <w:b/>
          <w:bCs/>
          <w:sz w:val="32"/>
          <w:szCs w:val="32"/>
          <w:lang w:val="en-GB"/>
        </w:rPr>
      </w:pPr>
      <w:r>
        <w:rPr>
          <w:b/>
          <w:bCs/>
          <w:sz w:val="32"/>
          <w:szCs w:val="32"/>
          <w:lang w:val="en-GB"/>
        </w:rPr>
        <w:t>MedixBridge</w:t>
      </w:r>
    </w:p>
    <w:p w14:paraId="4FD99A38" w14:textId="4D54CA25" w:rsidR="00E4168F" w:rsidRDefault="006C4919" w:rsidP="009F5FEF">
      <w:pPr>
        <w:jc w:val="center"/>
        <w:rPr>
          <w:b/>
          <w:bCs/>
          <w:sz w:val="24"/>
          <w:szCs w:val="24"/>
          <w:lang w:val="en-GB"/>
        </w:rPr>
      </w:pPr>
      <w:r w:rsidRPr="00E4168F">
        <w:rPr>
          <w:b/>
          <w:bCs/>
          <w:sz w:val="24"/>
          <w:szCs w:val="24"/>
          <w:lang w:val="en-GB"/>
        </w:rPr>
        <w:t>B</w:t>
      </w:r>
      <w:r w:rsidR="00E4168F" w:rsidRPr="00E4168F">
        <w:rPr>
          <w:b/>
          <w:bCs/>
          <w:sz w:val="24"/>
          <w:szCs w:val="24"/>
          <w:lang w:val="en-GB"/>
        </w:rPr>
        <w:t>y</w:t>
      </w:r>
      <w:r>
        <w:rPr>
          <w:b/>
          <w:bCs/>
          <w:sz w:val="24"/>
          <w:szCs w:val="24"/>
          <w:lang w:val="en-GB"/>
        </w:rPr>
        <w:t xml:space="preserve"> Anusuya Kugavarathan</w:t>
      </w:r>
    </w:p>
    <w:p w14:paraId="249EBBB3" w14:textId="6169B4FF" w:rsidR="00930FB7" w:rsidRPr="00E4168F" w:rsidRDefault="00084F13" w:rsidP="009F5FEF">
      <w:pPr>
        <w:jc w:val="center"/>
        <w:rPr>
          <w:b/>
          <w:bCs/>
          <w:sz w:val="24"/>
          <w:szCs w:val="24"/>
          <w:lang w:val="en-GB"/>
        </w:rPr>
      </w:pPr>
      <w:r>
        <w:rPr>
          <w:b/>
          <w:bCs/>
          <w:sz w:val="24"/>
          <w:szCs w:val="24"/>
          <w:lang w:val="en-GB"/>
        </w:rPr>
        <w:t xml:space="preserve">Link to code: </w:t>
      </w:r>
      <w:r w:rsidR="000E7849" w:rsidRPr="000E7849">
        <w:rPr>
          <w:b/>
          <w:bCs/>
          <w:sz w:val="24"/>
          <w:szCs w:val="24"/>
          <w:lang w:val="en-GB"/>
        </w:rPr>
        <w:t>https://github.com/Anukuga/medix-bridge</w:t>
      </w:r>
    </w:p>
    <w:p w14:paraId="464CD041" w14:textId="1F156FBC" w:rsidR="000F5B3F" w:rsidRPr="00A32FB4" w:rsidRDefault="009F5FEF" w:rsidP="00A32FB4">
      <w:pPr>
        <w:pStyle w:val="ListParagraph"/>
        <w:numPr>
          <w:ilvl w:val="0"/>
          <w:numId w:val="4"/>
        </w:numPr>
        <w:rPr>
          <w:b/>
          <w:bCs/>
          <w:lang w:val="en-GB"/>
        </w:rPr>
      </w:pPr>
      <w:r w:rsidRPr="009F5FEF">
        <w:rPr>
          <w:b/>
          <w:bCs/>
          <w:lang w:val="en-GB"/>
        </w:rPr>
        <w:t>Introduction</w:t>
      </w:r>
      <w:r>
        <w:rPr>
          <w:b/>
          <w:bCs/>
          <w:lang w:val="en-GB"/>
        </w:rPr>
        <w:t xml:space="preserve"> </w:t>
      </w:r>
    </w:p>
    <w:p w14:paraId="46DB9D66" w14:textId="5FF1CE74" w:rsidR="00A32FB4" w:rsidRDefault="000F5B3F" w:rsidP="00C23E42">
      <w:pPr>
        <w:ind w:firstLine="720"/>
        <w:rPr>
          <w:lang w:val="en-GB"/>
        </w:rPr>
      </w:pPr>
      <w:r w:rsidRPr="000F5B3F">
        <w:rPr>
          <w:lang w:val="en-GB"/>
        </w:rPr>
        <w:t>Electronic Health Records (EHRs) are digital versions of patients' traditional paper records. They are real-time, patient-centered records that make information available instantly and securely to authorized users. EHRs contain a patient's comprehensive medical history, and they are designed to support the storage, retrieval, and modification of records.</w:t>
      </w:r>
    </w:p>
    <w:p w14:paraId="02DFC24F" w14:textId="7145CDBC" w:rsidR="00C07DD6" w:rsidRPr="00C07DD6" w:rsidRDefault="00C07DD6" w:rsidP="00C07DD6">
      <w:pPr>
        <w:pStyle w:val="ListParagraph"/>
        <w:numPr>
          <w:ilvl w:val="1"/>
          <w:numId w:val="4"/>
        </w:numPr>
        <w:rPr>
          <w:b/>
          <w:bCs/>
          <w:lang w:val="en-GB"/>
        </w:rPr>
      </w:pPr>
      <w:r>
        <w:rPr>
          <w:b/>
          <w:bCs/>
          <w:lang w:val="en-GB"/>
        </w:rPr>
        <w:t>Importance</w:t>
      </w:r>
    </w:p>
    <w:p w14:paraId="79FC40CA" w14:textId="0E7202A1" w:rsidR="009F5FEF" w:rsidRDefault="002935C2" w:rsidP="00C23E42">
      <w:pPr>
        <w:ind w:firstLine="720"/>
        <w:rPr>
          <w:lang w:val="en-GB"/>
        </w:rPr>
      </w:pPr>
      <w:r w:rsidRPr="002935C2">
        <w:rPr>
          <w:lang w:val="en-GB"/>
        </w:rPr>
        <w:t>Electronic health records, or EHRs, are essential to contemporary healthcare because they provide a host of advantages that improve patient care and provider productivity. EHRs enable healthcare providers to make well-informed decisions that result in more precise diagnosis and treatments, ultimately improving patient outcomes. This is accomplished by giving them access to current, comprehensive patient data. By providing access to medical records, patient portals in EHR systems encourage greater patient engagement by empowering people to take an active role in their healthcare journey by doing things like making appointments and reviewing results. EHRs also improve efficiency and reduce errors in administrative tasks like scheduling and documentation, freeing up healthcare providers to concentrate more on patient care.</w:t>
      </w:r>
      <w:r w:rsidRPr="002935C2">
        <w:t xml:space="preserve"> </w:t>
      </w:r>
      <w:r w:rsidRPr="002935C2">
        <w:rPr>
          <w:lang w:val="en-GB"/>
        </w:rPr>
        <w:t xml:space="preserve">The implementation of Electronic Health Records (EHRs) results in significant cost savings as well due to decreased paperwork, avoided test duplication, and improved overall health outcomes. EHRs are also essential for maintaining healthcare compliance with legal and regulatory standards, highlighting the significance of timely and accurate documentation </w:t>
      </w:r>
      <w:r w:rsidR="000F5B3F" w:rsidRPr="002935C2">
        <w:rPr>
          <w:lang w:val="en-GB"/>
        </w:rPr>
        <w:t>to</w:t>
      </w:r>
      <w:r w:rsidRPr="002935C2">
        <w:rPr>
          <w:lang w:val="en-GB"/>
        </w:rPr>
        <w:t xml:space="preserve"> meet industry requirements.</w:t>
      </w:r>
    </w:p>
    <w:p w14:paraId="12CBAC99" w14:textId="0D9C3D36" w:rsidR="00A32FB4" w:rsidRPr="00A32FB4" w:rsidRDefault="00A32FB4" w:rsidP="00A32FB4">
      <w:pPr>
        <w:pStyle w:val="ListParagraph"/>
        <w:numPr>
          <w:ilvl w:val="1"/>
          <w:numId w:val="4"/>
        </w:numPr>
        <w:rPr>
          <w:b/>
          <w:bCs/>
          <w:lang w:val="en-GB"/>
        </w:rPr>
      </w:pPr>
      <w:r>
        <w:rPr>
          <w:b/>
          <w:bCs/>
          <w:lang w:val="en-GB"/>
        </w:rPr>
        <w:t>Usage</w:t>
      </w:r>
    </w:p>
    <w:p w14:paraId="19D4359D" w14:textId="2FD65AFF" w:rsidR="000F5B3F" w:rsidRDefault="000F5B3F" w:rsidP="00C23E42">
      <w:pPr>
        <w:ind w:firstLine="720"/>
        <w:rPr>
          <w:lang w:val="en-GB"/>
        </w:rPr>
      </w:pPr>
      <w:r w:rsidRPr="000F5B3F">
        <w:rPr>
          <w:lang w:val="en-GB"/>
        </w:rPr>
        <w:t>EHRs are used extensively in the healthcare sector to manage patient information. They allow healthcare professionals to track data over time, easily identify patients due for preventive screenings or checkups, monitor patients' measurements, and improve overall quality of care within the practice. Beyond direct patient care, EHRs facilitate prescription orders, share test results, and support the administrative aspects of care coordination.</w:t>
      </w:r>
    </w:p>
    <w:p w14:paraId="19621F2E" w14:textId="296F0F81" w:rsidR="00A32FB4" w:rsidRPr="00A32FB4" w:rsidRDefault="00A32FB4" w:rsidP="00A32FB4">
      <w:pPr>
        <w:pStyle w:val="ListParagraph"/>
        <w:numPr>
          <w:ilvl w:val="1"/>
          <w:numId w:val="4"/>
        </w:numPr>
        <w:rPr>
          <w:b/>
          <w:bCs/>
          <w:lang w:val="en-GB"/>
        </w:rPr>
      </w:pPr>
      <w:r>
        <w:rPr>
          <w:b/>
          <w:bCs/>
          <w:lang w:val="en-GB"/>
        </w:rPr>
        <w:t>Development</w:t>
      </w:r>
    </w:p>
    <w:p w14:paraId="4990054F" w14:textId="2F45873E" w:rsidR="002935C2" w:rsidRDefault="002935C2" w:rsidP="00AC2EC7">
      <w:pPr>
        <w:ind w:firstLine="720"/>
        <w:rPr>
          <w:lang w:val="en-GB"/>
        </w:rPr>
      </w:pPr>
      <w:r w:rsidRPr="002935C2">
        <w:rPr>
          <w:lang w:val="en-GB"/>
        </w:rPr>
        <w:t>The inception of Electronic Health Records (EHR) dates to the mid-1960s. While they lacked the functionality of contemporary techniques, early systems concentrated on managing clinical data. Because of financial limitations, government hospitals were the first to use the first electronic medical record system, which was created in 1972 by the Regenstreif Institute. Web-based EMRs, however, were made possible by the 1990s, when personal computers became more affordable, and the Internet took off. Early in the new millennium, web-based software made it possible for doctors to access medical records remotely, increasing the allure and affordability of EHRs. The adoption of EHRs was encouraged by US government initiatives, such as the HITECH Act of 2009, which resulted in a notable expansion of the healthcare industry.</w:t>
      </w:r>
      <w:r w:rsidRPr="002935C2">
        <w:t xml:space="preserve"> </w:t>
      </w:r>
      <w:r w:rsidRPr="002935C2">
        <w:rPr>
          <w:lang w:val="en-GB"/>
        </w:rPr>
        <w:t xml:space="preserve">Electronic prescribing and clinical decision support are two advanced features of </w:t>
      </w:r>
      <w:r w:rsidRPr="002935C2">
        <w:rPr>
          <w:lang w:val="en-GB"/>
        </w:rPr>
        <w:lastRenderedPageBreak/>
        <w:t>EHR systems that have revolutionized the documentation and delivery of healthcare. Complex features like clinical decision support, cloud-based storage, patient portals, and telemedicine integration are available in today's EHR systems, improving the efficiency and accessibility of healthcare. EHRs' reach is further increased by their compatibility with mobile devices, which gives medical professionals access to patient data wherever they are.</w:t>
      </w:r>
    </w:p>
    <w:p w14:paraId="66A7554A" w14:textId="16F23F51" w:rsidR="000F5B3F" w:rsidRDefault="000F5B3F" w:rsidP="00A32FB4">
      <w:pPr>
        <w:pStyle w:val="ListParagraph"/>
        <w:numPr>
          <w:ilvl w:val="0"/>
          <w:numId w:val="4"/>
        </w:numPr>
        <w:rPr>
          <w:b/>
          <w:bCs/>
          <w:lang w:val="en-GB"/>
        </w:rPr>
      </w:pPr>
      <w:r w:rsidRPr="000F5B3F">
        <w:rPr>
          <w:b/>
          <w:bCs/>
          <w:lang w:val="en-GB"/>
        </w:rPr>
        <w:t>Website design and Technical Architecture</w:t>
      </w:r>
    </w:p>
    <w:p w14:paraId="45DE5845" w14:textId="1E5C230E" w:rsidR="00562D4F" w:rsidRPr="00ED2662" w:rsidRDefault="00007978" w:rsidP="00AC2EC7">
      <w:pPr>
        <w:ind w:firstLine="720"/>
        <w:rPr>
          <w:lang w:val="en-GB"/>
        </w:rPr>
      </w:pPr>
      <w:r>
        <w:rPr>
          <w:lang w:val="en-GB"/>
        </w:rPr>
        <w:t>MedixBridge</w:t>
      </w:r>
      <w:r w:rsidR="00562D4F" w:rsidRPr="00ED2662">
        <w:rPr>
          <w:lang w:val="en-GB"/>
        </w:rPr>
        <w:t xml:space="preserve">'s design prioritizes easy navigation and rapid access to information, reflecting a user-centric approach. Its user-friendly interface ensures that important information is always at your command. It provides a dashboard with direct linkages to other medical resources and patient management tools. Using HTML, CSS, and JavaScript for client-side operations and </w:t>
      </w:r>
      <w:r w:rsidR="007A71B1">
        <w:rPr>
          <w:lang w:val="en-GB"/>
        </w:rPr>
        <w:t xml:space="preserve">Flask </w:t>
      </w:r>
      <w:r w:rsidR="00562D4F" w:rsidRPr="00ED2662">
        <w:rPr>
          <w:lang w:val="en-GB"/>
        </w:rPr>
        <w:t>and MySQL for server-side operations and database administration, the technical architecture is based on a strong front-end and back-end framework.</w:t>
      </w:r>
      <w:r w:rsidR="001A4D37" w:rsidRPr="00ED2662">
        <w:rPr>
          <w:lang w:val="en-GB"/>
        </w:rPr>
        <w:br/>
      </w:r>
    </w:p>
    <w:p w14:paraId="73FED848" w14:textId="77777777" w:rsidR="00ED2662" w:rsidRDefault="001A4D37" w:rsidP="00ED2662">
      <w:pPr>
        <w:rPr>
          <w:lang w:val="en-GB"/>
        </w:rPr>
      </w:pPr>
      <w:r w:rsidRPr="00ED2662">
        <w:rPr>
          <w:lang w:val="en-GB"/>
        </w:rPr>
        <w:t xml:space="preserve">Versions of </w:t>
      </w:r>
      <w:r w:rsidR="00ED2662" w:rsidRPr="00ED2662">
        <w:rPr>
          <w:lang w:val="en-GB"/>
        </w:rPr>
        <w:t>techniques:</w:t>
      </w:r>
      <w:r w:rsidRPr="00ED2662">
        <w:rPr>
          <w:lang w:val="en-GB"/>
        </w:rPr>
        <w:t xml:space="preserve"> </w:t>
      </w:r>
      <w:r w:rsidR="00ED2662">
        <w:rPr>
          <w:lang w:val="en-GB"/>
        </w:rPr>
        <w:t xml:space="preserve"> </w:t>
      </w:r>
    </w:p>
    <w:p w14:paraId="4EA9182B" w14:textId="2918369F" w:rsidR="00ED2662" w:rsidRDefault="001A4D37" w:rsidP="00ED2662">
      <w:pPr>
        <w:pStyle w:val="ListParagraph"/>
        <w:numPr>
          <w:ilvl w:val="0"/>
          <w:numId w:val="6"/>
        </w:numPr>
        <w:rPr>
          <w:lang w:val="en-GB"/>
        </w:rPr>
      </w:pPr>
      <w:r w:rsidRPr="00ED2662">
        <w:rPr>
          <w:lang w:val="en-GB"/>
        </w:rPr>
        <w:t xml:space="preserve">HTML 5 </w:t>
      </w:r>
    </w:p>
    <w:p w14:paraId="38D5A738" w14:textId="0D84575D" w:rsidR="00ED2662" w:rsidRDefault="001A4D37" w:rsidP="00ED2662">
      <w:pPr>
        <w:pStyle w:val="ListParagraph"/>
        <w:numPr>
          <w:ilvl w:val="0"/>
          <w:numId w:val="6"/>
        </w:numPr>
        <w:rPr>
          <w:lang w:val="en-GB"/>
        </w:rPr>
      </w:pPr>
      <w:r w:rsidRPr="00ED2662">
        <w:rPr>
          <w:lang w:val="en-GB"/>
        </w:rPr>
        <w:t>CSS 3</w:t>
      </w:r>
    </w:p>
    <w:p w14:paraId="484A7EFE" w14:textId="77777777" w:rsidR="00007978" w:rsidRPr="00007978" w:rsidRDefault="00007978" w:rsidP="00ED2662">
      <w:pPr>
        <w:pStyle w:val="ListParagraph"/>
        <w:numPr>
          <w:ilvl w:val="0"/>
          <w:numId w:val="6"/>
        </w:numPr>
        <w:rPr>
          <w:lang w:val="en-GB"/>
        </w:rPr>
      </w:pPr>
      <w:r>
        <w:rPr>
          <w:rStyle w:val="Strong"/>
        </w:rPr>
        <w:t>Flask:</w:t>
      </w:r>
      <w:r>
        <w:t xml:space="preserve"> Version 2.1.1</w:t>
      </w:r>
    </w:p>
    <w:p w14:paraId="51C75C3F" w14:textId="5B0E2266" w:rsidR="00ED2662" w:rsidRDefault="00ED2662" w:rsidP="00ED2662">
      <w:pPr>
        <w:pStyle w:val="ListParagraph"/>
        <w:numPr>
          <w:ilvl w:val="0"/>
          <w:numId w:val="6"/>
        </w:numPr>
        <w:rPr>
          <w:lang w:val="en-GB"/>
        </w:rPr>
      </w:pPr>
      <w:r w:rsidRPr="00ED2662">
        <w:rPr>
          <w:lang w:val="en-GB"/>
        </w:rPr>
        <w:t xml:space="preserve">JavaScript ECMAScript 2023 (ES14) </w:t>
      </w:r>
    </w:p>
    <w:p w14:paraId="49CD8DF3" w14:textId="050D4E6A" w:rsidR="00ED2662" w:rsidRDefault="00ED2662" w:rsidP="00ED2662">
      <w:pPr>
        <w:pStyle w:val="ListParagraph"/>
        <w:numPr>
          <w:ilvl w:val="0"/>
          <w:numId w:val="6"/>
        </w:numPr>
        <w:rPr>
          <w:lang w:val="en-GB"/>
        </w:rPr>
      </w:pPr>
      <w:r w:rsidRPr="00ED2662">
        <w:rPr>
          <w:lang w:val="en-GB"/>
        </w:rPr>
        <w:t xml:space="preserve">MySQL </w:t>
      </w:r>
      <w:r w:rsidR="00007978">
        <w:t>9.0.1</w:t>
      </w:r>
    </w:p>
    <w:p w14:paraId="320D3F43" w14:textId="4E14429D" w:rsidR="00ED2662" w:rsidRDefault="00ED2662" w:rsidP="00ED2662">
      <w:pPr>
        <w:pStyle w:val="ListParagraph"/>
        <w:numPr>
          <w:ilvl w:val="0"/>
          <w:numId w:val="6"/>
        </w:numPr>
        <w:rPr>
          <w:lang w:val="en-GB"/>
        </w:rPr>
      </w:pPr>
      <w:r w:rsidRPr="00ED2662">
        <w:rPr>
          <w:lang w:val="en-GB"/>
        </w:rPr>
        <w:t xml:space="preserve">Bootstrap </w:t>
      </w:r>
      <w:r w:rsidR="00007978">
        <w:rPr>
          <w:lang w:val="en-GB"/>
        </w:rPr>
        <w:t>5</w:t>
      </w:r>
      <w:r w:rsidRPr="00ED2662">
        <w:rPr>
          <w:lang w:val="en-GB"/>
        </w:rPr>
        <w:t>.0</w:t>
      </w:r>
    </w:p>
    <w:p w14:paraId="36A799DA" w14:textId="29482C21" w:rsidR="00562D4F" w:rsidRPr="00AC2EC7" w:rsidRDefault="00ED2662" w:rsidP="00AC2EC7">
      <w:pPr>
        <w:pStyle w:val="ListParagraph"/>
        <w:numPr>
          <w:ilvl w:val="0"/>
          <w:numId w:val="6"/>
        </w:numPr>
        <w:rPr>
          <w:lang w:val="en-GB"/>
        </w:rPr>
      </w:pPr>
      <w:r>
        <w:rPr>
          <w:lang w:val="en-GB"/>
        </w:rPr>
        <w:t>Font Awesome 6.5.1</w:t>
      </w:r>
    </w:p>
    <w:p w14:paraId="625CFABC" w14:textId="77777777" w:rsidR="00C274F7" w:rsidRDefault="00C274F7" w:rsidP="00C274F7">
      <w:pPr>
        <w:pStyle w:val="ListParagraph"/>
        <w:numPr>
          <w:ilvl w:val="0"/>
          <w:numId w:val="6"/>
        </w:numPr>
        <w:rPr>
          <w:lang w:val="en-GB"/>
        </w:rPr>
      </w:pPr>
      <w:r w:rsidRPr="00ED2662">
        <w:rPr>
          <w:lang w:val="en-GB"/>
        </w:rPr>
        <w:t xml:space="preserve">jQuery 2.2.4 </w:t>
      </w:r>
    </w:p>
    <w:p w14:paraId="48FBB7F8" w14:textId="6A7FDC72" w:rsidR="00562D4F" w:rsidRDefault="00562D4F" w:rsidP="00562D4F">
      <w:pPr>
        <w:pStyle w:val="ListParagraph"/>
        <w:rPr>
          <w:lang w:val="en-GB"/>
        </w:rPr>
      </w:pPr>
    </w:p>
    <w:p w14:paraId="52A45AAB" w14:textId="77777777" w:rsidR="00D144CB" w:rsidRDefault="00D144CB" w:rsidP="00D144CB">
      <w:pPr>
        <w:ind w:left="360"/>
        <w:rPr>
          <w:b/>
          <w:bCs/>
          <w:lang w:val="en-GB"/>
        </w:rPr>
      </w:pPr>
      <w:r>
        <w:rPr>
          <w:b/>
          <w:bCs/>
          <w:noProof/>
          <w:lang w:val="en-GB"/>
        </w:rPr>
        <w:lastRenderedPageBreak/>
        <w:drawing>
          <wp:anchor distT="0" distB="0" distL="114300" distR="114300" simplePos="0" relativeHeight="251664384" behindDoc="0" locked="0" layoutInCell="1" allowOverlap="1" wp14:anchorId="77614CC3" wp14:editId="4969AA7D">
            <wp:simplePos x="2438400" y="914400"/>
            <wp:positionH relativeFrom="column">
              <wp:posOffset>2438400</wp:posOffset>
            </wp:positionH>
            <wp:positionV relativeFrom="paragraph">
              <wp:align>top</wp:align>
            </wp:positionV>
            <wp:extent cx="3124200" cy="3995437"/>
            <wp:effectExtent l="0" t="0" r="0" b="5080"/>
            <wp:wrapSquare wrapText="bothSides"/>
            <wp:docPr id="1661923481" name="Picture 4"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23481" name="Picture 4" descr="A close-up of a for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4200" cy="3995437"/>
                    </a:xfrm>
                    <a:prstGeom prst="rect">
                      <a:avLst/>
                    </a:prstGeom>
                  </pic:spPr>
                </pic:pic>
              </a:graphicData>
            </a:graphic>
          </wp:anchor>
        </w:drawing>
      </w:r>
    </w:p>
    <w:p w14:paraId="0E39870F" w14:textId="6E34CB60" w:rsidR="00D144CB" w:rsidRPr="00D144CB" w:rsidRDefault="00D144CB" w:rsidP="00D144CB">
      <w:pPr>
        <w:rPr>
          <w:lang w:val="en-GB"/>
        </w:rPr>
      </w:pPr>
      <w:r>
        <w:rPr>
          <w:b/>
          <w:bCs/>
          <w:noProof/>
          <w:lang w:val="en-GB"/>
        </w:rPr>
        <w:drawing>
          <wp:inline distT="0" distB="0" distL="0" distR="0" wp14:anchorId="7A6B1351" wp14:editId="046247D0">
            <wp:extent cx="2138948" cy="2540000"/>
            <wp:effectExtent l="0" t="0" r="0" b="0"/>
            <wp:docPr id="74444967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49671" name="Picture 3" descr="A screenshot of a login for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1726" cy="2578924"/>
                    </a:xfrm>
                    <a:prstGeom prst="rect">
                      <a:avLst/>
                    </a:prstGeom>
                  </pic:spPr>
                </pic:pic>
              </a:graphicData>
            </a:graphic>
          </wp:inline>
        </w:drawing>
      </w:r>
    </w:p>
    <w:p w14:paraId="0574325C" w14:textId="5FAA19D0" w:rsidR="00D144CB" w:rsidRPr="00D144CB" w:rsidRDefault="00D144CB" w:rsidP="00D144CB">
      <w:pPr>
        <w:rPr>
          <w:lang w:val="en-GB"/>
        </w:rPr>
      </w:pPr>
    </w:p>
    <w:p w14:paraId="3F7E6CB2" w14:textId="77777777" w:rsidR="00D144CB" w:rsidRPr="00D144CB" w:rsidRDefault="00D144CB" w:rsidP="00D144CB">
      <w:pPr>
        <w:rPr>
          <w:lang w:val="en-GB"/>
        </w:rPr>
      </w:pPr>
    </w:p>
    <w:p w14:paraId="19562C70" w14:textId="77777777" w:rsidR="00D144CB" w:rsidRDefault="00D144CB" w:rsidP="00D144CB">
      <w:pPr>
        <w:ind w:left="360"/>
        <w:rPr>
          <w:b/>
          <w:bCs/>
          <w:lang w:val="en-GB"/>
        </w:rPr>
      </w:pPr>
    </w:p>
    <w:p w14:paraId="2CC810A2" w14:textId="34189A2E" w:rsidR="00562D4F" w:rsidRDefault="00D144CB" w:rsidP="00D144CB">
      <w:pPr>
        <w:tabs>
          <w:tab w:val="center" w:pos="2010"/>
        </w:tabs>
        <w:ind w:left="360"/>
        <w:rPr>
          <w:b/>
          <w:bCs/>
          <w:lang w:val="en-GB"/>
        </w:rPr>
      </w:pPr>
      <w:r>
        <w:rPr>
          <w:b/>
          <w:bCs/>
          <w:lang w:val="en-GB"/>
        </w:rPr>
        <w:tab/>
        <w:t xml:space="preserve">  </w:t>
      </w:r>
      <w:r>
        <w:rPr>
          <w:b/>
          <w:bCs/>
          <w:lang w:val="en-GB"/>
        </w:rPr>
        <w:br w:type="textWrapping" w:clear="all"/>
      </w:r>
    </w:p>
    <w:p w14:paraId="132451EF" w14:textId="17D22169" w:rsidR="001A4D37" w:rsidRPr="007E6DC6" w:rsidRDefault="001A4D37" w:rsidP="00AC2EC7">
      <w:pPr>
        <w:ind w:left="360"/>
        <w:jc w:val="center"/>
        <w:rPr>
          <w:b/>
          <w:bCs/>
          <w:u w:val="single"/>
          <w:lang w:val="en-GB"/>
        </w:rPr>
      </w:pPr>
      <w:r>
        <w:rPr>
          <w:b/>
          <w:bCs/>
          <w:lang w:val="en-GB"/>
        </w:rPr>
        <w:t xml:space="preserve">Figure 1 </w:t>
      </w:r>
      <w:r w:rsidRPr="007E6DC6">
        <w:rPr>
          <w:b/>
          <w:bCs/>
          <w:u w:val="single"/>
          <w:lang w:val="en-GB"/>
        </w:rPr>
        <w:t xml:space="preserve">Sign </w:t>
      </w:r>
      <w:r w:rsidR="007E6DC6" w:rsidRPr="007E6DC6">
        <w:rPr>
          <w:b/>
          <w:bCs/>
          <w:u w:val="single"/>
          <w:lang w:val="en-GB"/>
        </w:rPr>
        <w:t>in</w:t>
      </w:r>
      <w:r w:rsidRPr="007E6DC6">
        <w:rPr>
          <w:b/>
          <w:bCs/>
          <w:u w:val="single"/>
          <w:lang w:val="en-GB"/>
        </w:rPr>
        <w:t xml:space="preserve"> and Sign U</w:t>
      </w:r>
      <w:r w:rsidR="00AC2EC7" w:rsidRPr="007E6DC6">
        <w:rPr>
          <w:b/>
          <w:bCs/>
          <w:u w:val="single"/>
          <w:lang w:val="en-GB"/>
        </w:rPr>
        <w:t>p</w:t>
      </w:r>
    </w:p>
    <w:p w14:paraId="52C3B5A1" w14:textId="77777777" w:rsidR="00ED2662" w:rsidRDefault="00ED2662" w:rsidP="00ED2662">
      <w:pPr>
        <w:rPr>
          <w:b/>
          <w:bCs/>
          <w:lang w:val="en-GB"/>
        </w:rPr>
      </w:pPr>
    </w:p>
    <w:p w14:paraId="77D44F4B" w14:textId="02A9DF37" w:rsidR="001A4D37" w:rsidRDefault="00D144CB" w:rsidP="00562D4F">
      <w:pPr>
        <w:ind w:left="360"/>
        <w:jc w:val="center"/>
        <w:rPr>
          <w:b/>
          <w:bCs/>
          <w:lang w:val="en-GB"/>
        </w:rPr>
      </w:pPr>
      <w:r>
        <w:rPr>
          <w:b/>
          <w:bCs/>
          <w:noProof/>
          <w:lang w:val="en-GB"/>
        </w:rPr>
        <w:drawing>
          <wp:inline distT="0" distB="0" distL="0" distR="0" wp14:anchorId="49E4EF5C" wp14:editId="30C3EF83">
            <wp:extent cx="4419600" cy="2698034"/>
            <wp:effectExtent l="0" t="0" r="0" b="0"/>
            <wp:docPr id="69062704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27049"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35144" cy="2707523"/>
                    </a:xfrm>
                    <a:prstGeom prst="rect">
                      <a:avLst/>
                    </a:prstGeom>
                  </pic:spPr>
                </pic:pic>
              </a:graphicData>
            </a:graphic>
          </wp:inline>
        </w:drawing>
      </w:r>
    </w:p>
    <w:p w14:paraId="583D80B0" w14:textId="124B46F0" w:rsidR="001A4D37" w:rsidRDefault="001A4D37" w:rsidP="00D144CB">
      <w:pPr>
        <w:ind w:left="360"/>
        <w:jc w:val="center"/>
        <w:rPr>
          <w:b/>
          <w:bCs/>
          <w:lang w:val="en-GB"/>
        </w:rPr>
      </w:pPr>
      <w:r>
        <w:rPr>
          <w:b/>
          <w:bCs/>
          <w:lang w:val="en-GB"/>
        </w:rPr>
        <w:t xml:space="preserve">Figure 2 </w:t>
      </w:r>
      <w:r w:rsidRPr="007E6DC6">
        <w:rPr>
          <w:b/>
          <w:bCs/>
          <w:u w:val="single"/>
          <w:lang w:val="en-GB"/>
        </w:rPr>
        <w:t xml:space="preserve">Dashboard of </w:t>
      </w:r>
      <w:r w:rsidR="00007978" w:rsidRPr="007E6DC6">
        <w:rPr>
          <w:b/>
          <w:bCs/>
          <w:u w:val="single"/>
          <w:lang w:val="en-GB"/>
        </w:rPr>
        <w:t>MedixBridge</w:t>
      </w:r>
    </w:p>
    <w:p w14:paraId="7A453D7D" w14:textId="77777777" w:rsidR="001A4D37" w:rsidRDefault="001A4D37" w:rsidP="00562D4F">
      <w:pPr>
        <w:ind w:left="360"/>
        <w:jc w:val="center"/>
        <w:rPr>
          <w:b/>
          <w:bCs/>
          <w:lang w:val="en-GB"/>
        </w:rPr>
      </w:pPr>
    </w:p>
    <w:p w14:paraId="1E46DE29" w14:textId="7531C0C8" w:rsidR="001A4D37" w:rsidRDefault="001A4D37" w:rsidP="00562D4F">
      <w:pPr>
        <w:ind w:left="360"/>
        <w:jc w:val="center"/>
        <w:rPr>
          <w:b/>
          <w:bCs/>
          <w:lang w:val="en-GB"/>
        </w:rPr>
      </w:pPr>
    </w:p>
    <w:p w14:paraId="7B36BE83" w14:textId="10BDA0A9" w:rsidR="001A4D37" w:rsidRDefault="00812B33" w:rsidP="00D144CB">
      <w:pPr>
        <w:ind w:left="360"/>
        <w:rPr>
          <w:b/>
          <w:bCs/>
          <w:lang w:val="en-GB"/>
        </w:rPr>
      </w:pPr>
      <w:r>
        <w:rPr>
          <w:b/>
          <w:bCs/>
          <w:noProof/>
          <w:lang w:val="en-GB"/>
        </w:rPr>
        <mc:AlternateContent>
          <mc:Choice Requires="wps">
            <w:drawing>
              <wp:anchor distT="0" distB="0" distL="114300" distR="114300" simplePos="0" relativeHeight="251666432" behindDoc="0" locked="0" layoutInCell="1" allowOverlap="1" wp14:anchorId="3226767D" wp14:editId="35CA60B6">
                <wp:simplePos x="0" y="0"/>
                <wp:positionH relativeFrom="column">
                  <wp:posOffset>4330700</wp:posOffset>
                </wp:positionH>
                <wp:positionV relativeFrom="paragraph">
                  <wp:posOffset>831850</wp:posOffset>
                </wp:positionV>
                <wp:extent cx="774700" cy="165100"/>
                <wp:effectExtent l="0" t="0" r="12700" b="12700"/>
                <wp:wrapNone/>
                <wp:docPr id="606938077" name="Text Box 7"/>
                <wp:cNvGraphicFramePr/>
                <a:graphic xmlns:a="http://schemas.openxmlformats.org/drawingml/2006/main">
                  <a:graphicData uri="http://schemas.microsoft.com/office/word/2010/wordprocessingShape">
                    <wps:wsp>
                      <wps:cNvSpPr txBox="1"/>
                      <wps:spPr>
                        <a:xfrm>
                          <a:off x="0" y="0"/>
                          <a:ext cx="774700" cy="165100"/>
                        </a:xfrm>
                        <a:prstGeom prst="rect">
                          <a:avLst/>
                        </a:prstGeom>
                        <a:solidFill>
                          <a:schemeClr val="lt1"/>
                        </a:solidFill>
                        <a:ln w="6350">
                          <a:solidFill>
                            <a:prstClr val="black"/>
                          </a:solidFill>
                        </a:ln>
                      </wps:spPr>
                      <wps:txbx>
                        <w:txbxContent>
                          <w:p w14:paraId="6C27C577" w14:textId="40C489DF" w:rsidR="00D144CB" w:rsidRPr="00812B33" w:rsidRDefault="00D144CB" w:rsidP="00D144CB">
                            <w:pPr>
                              <w:shd w:val="clear" w:color="auto" w:fill="D5DCE4" w:themeFill="text2" w:themeFillTint="33"/>
                              <w:rPr>
                                <w:color w:val="000000" w:themeColor="text1"/>
                                <w:sz w:val="10"/>
                                <w:szCs w:val="10"/>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2B33">
                              <w:rPr>
                                <w:color w:val="000000" w:themeColor="text1"/>
                                <w:sz w:val="10"/>
                                <w:szCs w:val="10"/>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Python </w:t>
                            </w:r>
                            <w:r w:rsidR="00812B33" w:rsidRPr="00812B33">
                              <w:rPr>
                                <w:color w:val="000000" w:themeColor="text1"/>
                                <w:sz w:val="10"/>
                                <w:szCs w:val="10"/>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&amp; JavaScript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26767D" id="_x0000_t202" coordsize="21600,21600" o:spt="202" path="m,l,21600r21600,l21600,xe">
                <v:stroke joinstyle="miter"/>
                <v:path gradientshapeok="t" o:connecttype="rect"/>
              </v:shapetype>
              <v:shape id="Text Box 7" o:spid="_x0000_s1026" type="#_x0000_t202" style="position:absolute;left:0;text-align:left;margin-left:341pt;margin-top:65.5pt;width:61pt;height: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" fillcolor="white [3201]" strokeweight=".5pt">
                <v:textbox>
                  <w:txbxContent>
                    <w:p w14:paraId="6C27C577" w14:textId="40C489DF" w:rsidR="00D144CB" w:rsidRPr="00812B33" w:rsidRDefault="00D144CB" w:rsidP="00D144CB">
                      <w:pPr>
                        <w:shd w:val="clear" w:color="auto" w:fill="D5DCE4" w:themeFill="text2" w:themeFillTint="33"/>
                        <w:rPr>
                          <w:color w:val="000000" w:themeColor="text1"/>
                          <w:sz w:val="10"/>
                          <w:szCs w:val="10"/>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2B33">
                        <w:rPr>
                          <w:color w:val="000000" w:themeColor="text1"/>
                          <w:sz w:val="10"/>
                          <w:szCs w:val="10"/>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Python </w:t>
                      </w:r>
                      <w:r w:rsidR="00812B33" w:rsidRPr="00812B33">
                        <w:rPr>
                          <w:color w:val="000000" w:themeColor="text1"/>
                          <w:sz w:val="10"/>
                          <w:szCs w:val="10"/>
                          <w:lang w:val="de-D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&amp; JavaScript </w:t>
                      </w:r>
                    </w:p>
                  </w:txbxContent>
                </v:textbox>
              </v:shape>
            </w:pict>
          </mc:Fallback>
        </mc:AlternateContent>
      </w:r>
      <w:r w:rsidR="00D144CB">
        <w:rPr>
          <w:b/>
          <w:bCs/>
          <w:noProof/>
          <w:lang w:val="en-GB"/>
        </w:rPr>
        <mc:AlternateContent>
          <mc:Choice Requires="wps">
            <w:drawing>
              <wp:anchor distT="0" distB="0" distL="114300" distR="114300" simplePos="0" relativeHeight="251665408" behindDoc="0" locked="0" layoutInCell="1" allowOverlap="1" wp14:anchorId="6D00C85F" wp14:editId="4A94B095">
                <wp:simplePos x="0" y="0"/>
                <wp:positionH relativeFrom="column">
                  <wp:posOffset>4140200</wp:posOffset>
                </wp:positionH>
                <wp:positionV relativeFrom="paragraph">
                  <wp:posOffset>831850</wp:posOffset>
                </wp:positionV>
                <wp:extent cx="965200" cy="165100"/>
                <wp:effectExtent l="0" t="0" r="12700" b="12700"/>
                <wp:wrapNone/>
                <wp:docPr id="1295210976" name="Rectangle 6"/>
                <wp:cNvGraphicFramePr/>
                <a:graphic xmlns:a="http://schemas.openxmlformats.org/drawingml/2006/main">
                  <a:graphicData uri="http://schemas.microsoft.com/office/word/2010/wordprocessingShape">
                    <wps:wsp>
                      <wps:cNvSpPr/>
                      <wps:spPr>
                        <a:xfrm>
                          <a:off x="0" y="0"/>
                          <a:ext cx="965200" cy="165100"/>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F8D5B" id="Rectangle 6" o:spid="_x0000_s1026" style="position:absolute;margin-left:326pt;margin-top:65.5pt;width:76pt;height:1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" fillcolor="#d9e2f3 [660]" strokecolor="#d9e2f3 [660]" strokeweight="1pt"/>
            </w:pict>
          </mc:Fallback>
        </mc:AlternateContent>
      </w:r>
      <w:r w:rsidR="001A4D37">
        <w:rPr>
          <w:b/>
          <w:bCs/>
          <w:noProof/>
          <w:lang w:val="en-GB"/>
        </w:rPr>
        <w:drawing>
          <wp:inline distT="0" distB="0" distL="0" distR="0" wp14:anchorId="0D0E7984" wp14:editId="6ADF7773">
            <wp:extent cx="5931535" cy="2783205"/>
            <wp:effectExtent l="0" t="0" r="0" b="0"/>
            <wp:docPr id="2328819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1535" cy="2783205"/>
                    </a:xfrm>
                    <a:prstGeom prst="rect">
                      <a:avLst/>
                    </a:prstGeom>
                    <a:noFill/>
                    <a:ln>
                      <a:noFill/>
                    </a:ln>
                  </pic:spPr>
                </pic:pic>
              </a:graphicData>
            </a:graphic>
          </wp:inline>
        </w:drawing>
      </w:r>
    </w:p>
    <w:p w14:paraId="1DEA2E95" w14:textId="398F9512" w:rsidR="001A4D37" w:rsidRDefault="001A4D37" w:rsidP="00562D4F">
      <w:pPr>
        <w:ind w:left="360"/>
        <w:jc w:val="center"/>
        <w:rPr>
          <w:b/>
          <w:bCs/>
          <w:lang w:val="en-GB"/>
        </w:rPr>
      </w:pPr>
      <w:r>
        <w:rPr>
          <w:b/>
          <w:bCs/>
          <w:lang w:val="en-GB"/>
        </w:rPr>
        <w:t xml:space="preserve">Figure </w:t>
      </w:r>
      <w:r w:rsidR="00A547D2">
        <w:rPr>
          <w:b/>
          <w:bCs/>
          <w:lang w:val="en-GB"/>
        </w:rPr>
        <w:t>3</w:t>
      </w:r>
      <w:r>
        <w:rPr>
          <w:b/>
          <w:bCs/>
          <w:lang w:val="en-GB"/>
        </w:rPr>
        <w:t xml:space="preserve"> </w:t>
      </w:r>
      <w:r w:rsidRPr="007E6DC6">
        <w:rPr>
          <w:b/>
          <w:bCs/>
          <w:u w:val="single"/>
          <w:lang w:val="en-GB"/>
        </w:rPr>
        <w:t>Technical Architecture</w:t>
      </w:r>
      <w:r>
        <w:rPr>
          <w:b/>
          <w:bCs/>
          <w:lang w:val="en-GB"/>
        </w:rPr>
        <w:t xml:space="preserve"> </w:t>
      </w:r>
    </w:p>
    <w:p w14:paraId="73E600EB" w14:textId="0261A4D5" w:rsidR="001A4D37" w:rsidRPr="00181273" w:rsidRDefault="001A4D37" w:rsidP="00A32FB4">
      <w:pPr>
        <w:pStyle w:val="ListParagraph"/>
        <w:numPr>
          <w:ilvl w:val="0"/>
          <w:numId w:val="4"/>
        </w:numPr>
        <w:rPr>
          <w:b/>
        </w:rPr>
      </w:pPr>
      <w:r w:rsidRPr="00810E19">
        <w:rPr>
          <w:b/>
        </w:rPr>
        <w:t>EHR information system</w:t>
      </w:r>
    </w:p>
    <w:p w14:paraId="288D536D" w14:textId="22C82E4E" w:rsidR="001A4D37" w:rsidRDefault="00181273" w:rsidP="001A4D37">
      <w:pPr>
        <w:rPr>
          <w:b/>
          <w:bCs/>
          <w:lang w:val="en-GB"/>
        </w:rPr>
      </w:pPr>
      <w:r w:rsidRPr="00812B33">
        <w:rPr>
          <w:b/>
          <w:bCs/>
          <w:noProof/>
          <w:color w:val="C00000"/>
          <w:lang w:val="en-GB"/>
        </w:rPr>
        <mc:AlternateContent>
          <mc:Choice Requires="wps">
            <w:drawing>
              <wp:anchor distT="0" distB="0" distL="114300" distR="114300" simplePos="0" relativeHeight="251659264" behindDoc="0" locked="0" layoutInCell="1" allowOverlap="1" wp14:anchorId="4C9585DB" wp14:editId="78DDC5D6">
                <wp:simplePos x="0" y="0"/>
                <wp:positionH relativeFrom="column">
                  <wp:posOffset>4618355</wp:posOffset>
                </wp:positionH>
                <wp:positionV relativeFrom="paragraph">
                  <wp:posOffset>461645</wp:posOffset>
                </wp:positionV>
                <wp:extent cx="361122" cy="470784"/>
                <wp:effectExtent l="25400" t="25400" r="20320" b="12065"/>
                <wp:wrapNone/>
                <wp:docPr id="1994137974" name="Straight Arrow Connector 14"/>
                <wp:cNvGraphicFramePr/>
                <a:graphic xmlns:a="http://schemas.openxmlformats.org/drawingml/2006/main">
                  <a:graphicData uri="http://schemas.microsoft.com/office/word/2010/wordprocessingShape">
                    <wps:wsp>
                      <wps:cNvCnPr/>
                      <wps:spPr>
                        <a:xfrm flipH="1" flipV="1">
                          <a:off x="0" y="0"/>
                          <a:ext cx="361122" cy="470784"/>
                        </a:xfrm>
                        <a:prstGeom prst="straightConnector1">
                          <a:avLst/>
                        </a:prstGeom>
                        <a:ln>
                          <a:solidFill>
                            <a:schemeClr val="dk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BC8DE4" id="_x0000_t32" coordsize="21600,21600" o:spt="32" o:oned="t" path="m,l21600,21600e" filled="f">
                <v:path arrowok="t" fillok="f" o:connecttype="none"/>
                <o:lock v:ext="edit" shapetype="t"/>
              </v:shapetype>
              <v:shape id="Straight Arrow Connector 14" o:spid="_x0000_s1026" type="#_x0000_t32" style="position:absolute;margin-left:363.65pt;margin-top:36.35pt;width:28.45pt;height:37.0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" strokecolor="black [3200]" strokeweight=".5pt">
                <v:stroke endarrow="block" joinstyle="miter"/>
              </v:shape>
            </w:pict>
          </mc:Fallback>
        </mc:AlternateContent>
      </w:r>
      <w:r w:rsidR="00007978" w:rsidRPr="00007978">
        <w:rPr>
          <w:b/>
          <w:bCs/>
          <w:noProof/>
          <w:lang w:val="en-GB"/>
        </w:rPr>
        <w:t xml:space="preserve"> </w:t>
      </w:r>
      <w:r w:rsidR="00007978" w:rsidRPr="00007978">
        <w:rPr>
          <w:b/>
          <w:bCs/>
          <w:noProof/>
          <w:lang w:val="en-GB"/>
        </w:rPr>
        <w:drawing>
          <wp:inline distT="0" distB="0" distL="0" distR="0" wp14:anchorId="74A518AF" wp14:editId="31B172E4">
            <wp:extent cx="5943600" cy="3226435"/>
            <wp:effectExtent l="0" t="0" r="0" b="0"/>
            <wp:docPr id="1826709044" name="Picture 1" descr="A person in a white c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09044" name="Picture 1" descr="A person in a white coat&#10;&#10;Description automatically generated"/>
                    <pic:cNvPicPr/>
                  </pic:nvPicPr>
                  <pic:blipFill>
                    <a:blip r:embed="rId13"/>
                    <a:stretch>
                      <a:fillRect/>
                    </a:stretch>
                  </pic:blipFill>
                  <pic:spPr>
                    <a:xfrm>
                      <a:off x="0" y="0"/>
                      <a:ext cx="5943600" cy="3226435"/>
                    </a:xfrm>
                    <a:prstGeom prst="rect">
                      <a:avLst/>
                    </a:prstGeom>
                  </pic:spPr>
                </pic:pic>
              </a:graphicData>
            </a:graphic>
          </wp:inline>
        </w:drawing>
      </w:r>
    </w:p>
    <w:p w14:paraId="36B0DD4A" w14:textId="19E4CF54" w:rsidR="004E2D7A" w:rsidRPr="007E6DC6" w:rsidRDefault="004E2D7A" w:rsidP="00181273">
      <w:pPr>
        <w:jc w:val="center"/>
        <w:rPr>
          <w:b/>
          <w:bCs/>
          <w:u w:val="single"/>
          <w:lang w:val="en-GB"/>
        </w:rPr>
      </w:pPr>
      <w:r>
        <w:rPr>
          <w:b/>
          <w:bCs/>
          <w:lang w:val="en-GB"/>
        </w:rPr>
        <w:t>F</w:t>
      </w:r>
      <w:r w:rsidR="00181273">
        <w:rPr>
          <w:b/>
          <w:bCs/>
          <w:lang w:val="en-GB"/>
        </w:rPr>
        <w:t xml:space="preserve">igure </w:t>
      </w:r>
      <w:r w:rsidR="00A547D2">
        <w:rPr>
          <w:b/>
          <w:bCs/>
          <w:lang w:val="en-GB"/>
        </w:rPr>
        <w:t>4</w:t>
      </w:r>
      <w:r w:rsidR="00181273">
        <w:rPr>
          <w:b/>
          <w:bCs/>
          <w:lang w:val="en-GB"/>
        </w:rPr>
        <w:t xml:space="preserve"> </w:t>
      </w:r>
      <w:r w:rsidR="00181273" w:rsidRPr="007E6DC6">
        <w:rPr>
          <w:b/>
          <w:bCs/>
          <w:u w:val="single"/>
          <w:lang w:val="en-GB"/>
        </w:rPr>
        <w:t xml:space="preserve">Snapshot of </w:t>
      </w:r>
      <w:r w:rsidR="00007978" w:rsidRPr="007E6DC6">
        <w:rPr>
          <w:b/>
          <w:bCs/>
          <w:u w:val="single"/>
          <w:lang w:val="en-GB"/>
        </w:rPr>
        <w:t>MedixBridge</w:t>
      </w:r>
      <w:r w:rsidR="00181273" w:rsidRPr="007E6DC6">
        <w:rPr>
          <w:b/>
          <w:bCs/>
          <w:u w:val="single"/>
          <w:lang w:val="en-GB"/>
        </w:rPr>
        <w:t>’s Homepage</w:t>
      </w:r>
    </w:p>
    <w:p w14:paraId="4E8765D6" w14:textId="1EAC61AD" w:rsidR="00812B33" w:rsidRDefault="00420185" w:rsidP="00812B33">
      <w:pPr>
        <w:spacing w:line="240" w:lineRule="auto"/>
      </w:pPr>
      <w:r w:rsidRPr="00420185">
        <w:rPr>
          <w:b/>
          <w:bCs/>
          <w:lang w:val="en-GB"/>
        </w:rPr>
        <w:t>Description</w:t>
      </w:r>
      <w:r>
        <w:rPr>
          <w:lang w:val="en-GB"/>
        </w:rPr>
        <w:t>:</w:t>
      </w:r>
      <w:r w:rsidRPr="00181273">
        <w:rPr>
          <w:lang w:val="en-GB"/>
        </w:rPr>
        <w:t xml:space="preserve"> </w:t>
      </w:r>
      <w:r w:rsidR="00812B33">
        <w:t xml:space="preserve">This is the MedixBridge homepage, showcasing the platform's goal to provide convenient and secure access to health information. The banner features a welcoming healthcare </w:t>
      </w:r>
      <w:proofErr w:type="gramStart"/>
      <w:r w:rsidR="00812B33">
        <w:t>professional</w:t>
      </w:r>
      <w:proofErr w:type="gramEnd"/>
      <w:r w:rsidR="00812B33">
        <w:t xml:space="preserve"> and a section titled </w:t>
      </w:r>
      <w:r w:rsidR="00812B33">
        <w:rPr>
          <w:rStyle w:val="Strong"/>
        </w:rPr>
        <w:t>"Better Days"</w:t>
      </w:r>
      <w:r w:rsidR="00812B33">
        <w:t xml:space="preserve"> encouraging users to access their health records, manage appointments, and </w:t>
      </w:r>
      <w:r w:rsidR="00812B33">
        <w:lastRenderedPageBreak/>
        <w:t xml:space="preserve">communicate securely with their medical team. Users can navigate to the </w:t>
      </w:r>
      <w:r w:rsidR="00812B33">
        <w:rPr>
          <w:rStyle w:val="Strong"/>
        </w:rPr>
        <w:t>MedixBridge Portal</w:t>
      </w:r>
      <w:r w:rsidR="00812B33">
        <w:t xml:space="preserve"> by clicking on the </w:t>
      </w:r>
      <w:r w:rsidR="00812B33">
        <w:rPr>
          <w:rStyle w:val="Strong"/>
        </w:rPr>
        <w:t>"Portal" link in the navigation menu</w:t>
      </w:r>
      <w:r w:rsidR="00812B33">
        <w:t xml:space="preserve"> at the top of the page, enabling them to access </w:t>
      </w:r>
      <w:r w:rsidR="00A547D2">
        <w:t>Sign in</w:t>
      </w:r>
      <w:r w:rsidR="00812B33">
        <w:t xml:space="preserve"> and Signup their health records and other features seamlessly.</w:t>
      </w:r>
    </w:p>
    <w:p w14:paraId="1D66DB1D" w14:textId="77777777" w:rsidR="00812B33" w:rsidRDefault="00812B33" w:rsidP="00812B33">
      <w:pPr>
        <w:spacing w:line="240" w:lineRule="auto"/>
      </w:pPr>
    </w:p>
    <w:p w14:paraId="669F23E9" w14:textId="77777777" w:rsidR="00812B33" w:rsidRDefault="00812B33" w:rsidP="00812B33">
      <w:pPr>
        <w:spacing w:line="240" w:lineRule="auto"/>
      </w:pPr>
    </w:p>
    <w:p w14:paraId="40BF85AF" w14:textId="77777777" w:rsidR="00812B33" w:rsidRDefault="00812B33" w:rsidP="00812B33">
      <w:pPr>
        <w:spacing w:line="240" w:lineRule="auto"/>
      </w:pPr>
    </w:p>
    <w:p w14:paraId="48979155" w14:textId="3FF12FCB" w:rsidR="00420185" w:rsidRDefault="00812B33" w:rsidP="00812B33">
      <w:pPr>
        <w:spacing w:line="240" w:lineRule="auto"/>
        <w:jc w:val="center"/>
      </w:pPr>
      <w:r w:rsidRPr="00420185">
        <w:rPr>
          <w:noProof/>
          <w:lang w:val="en-GB"/>
        </w:rPr>
        <mc:AlternateContent>
          <mc:Choice Requires="wps">
            <w:drawing>
              <wp:anchor distT="45720" distB="45720" distL="114300" distR="114300" simplePos="0" relativeHeight="251662336" behindDoc="0" locked="0" layoutInCell="1" allowOverlap="1" wp14:anchorId="4AE9B31F" wp14:editId="4166EADB">
                <wp:simplePos x="0" y="0"/>
                <wp:positionH relativeFrom="column">
                  <wp:posOffset>1892300</wp:posOffset>
                </wp:positionH>
                <wp:positionV relativeFrom="paragraph">
                  <wp:posOffset>4247515</wp:posOffset>
                </wp:positionV>
                <wp:extent cx="2360930" cy="355600"/>
                <wp:effectExtent l="0" t="0" r="127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2360930" cy="355600"/>
                        </a:xfrm>
                        <a:prstGeom prst="rect">
                          <a:avLst/>
                        </a:prstGeom>
                        <a:solidFill>
                          <a:srgbClr val="FFFFFF"/>
                        </a:solidFill>
                        <a:ln w="9525">
                          <a:noFill/>
                          <a:miter lim="800000"/>
                          <a:headEnd/>
                          <a:tailEnd/>
                        </a:ln>
                      </wps:spPr>
                      <wps:txbx>
                        <w:txbxContent>
                          <w:p w14:paraId="2DA6F411" w14:textId="6B12FB82" w:rsidR="00420185" w:rsidRPr="00420185" w:rsidRDefault="00420185">
                            <w:pPr>
                              <w:rPr>
                                <w:b/>
                                <w:bCs/>
                                <w:lang w:val="en-GB"/>
                              </w:rPr>
                            </w:pPr>
                            <w:r w:rsidRPr="00420185">
                              <w:rPr>
                                <w:b/>
                                <w:bCs/>
                                <w:lang w:val="en-GB"/>
                              </w:rPr>
                              <w:t xml:space="preserve">Figure </w:t>
                            </w:r>
                            <w:r w:rsidR="00A547D2">
                              <w:rPr>
                                <w:b/>
                                <w:bCs/>
                                <w:lang w:val="en-GB"/>
                              </w:rPr>
                              <w:t>5</w:t>
                            </w:r>
                            <w:r w:rsidRPr="00420185">
                              <w:rPr>
                                <w:b/>
                                <w:bCs/>
                                <w:lang w:val="en-GB"/>
                              </w:rPr>
                              <w:t xml:space="preserve"> </w:t>
                            </w:r>
                            <w:r w:rsidRPr="007E6DC6">
                              <w:rPr>
                                <w:b/>
                                <w:bCs/>
                                <w:u w:val="single"/>
                                <w:lang w:val="en-GB"/>
                              </w:rPr>
                              <w:t xml:space="preserve">Snapshot of Sign </w:t>
                            </w:r>
                            <w:proofErr w:type="gramStart"/>
                            <w:r w:rsidRPr="007E6DC6">
                              <w:rPr>
                                <w:b/>
                                <w:bCs/>
                                <w:u w:val="single"/>
                                <w:lang w:val="en-GB"/>
                              </w:rPr>
                              <w:t>In</w:t>
                            </w:r>
                            <w:proofErr w:type="gramEnd"/>
                            <w:r w:rsidRPr="007E6DC6">
                              <w:rPr>
                                <w:b/>
                                <w:bCs/>
                                <w:u w:val="single"/>
                                <w:lang w:val="en-GB"/>
                              </w:rPr>
                              <w:t xml:space="preserve"> Portal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9B31F" id="Text Box 2" o:spid="_x0000_s1027" type="#_x0000_t202" style="position:absolute;left:0;text-align:left;margin-left:149pt;margin-top:334.45pt;width:185.9pt;height:28pt;rotation:180;flip:y;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" stroked="f">
                <v:textbox>
                  <w:txbxContent>
                    <w:p w14:paraId="2DA6F411" w14:textId="6B12FB82" w:rsidR="00420185" w:rsidRPr="00420185" w:rsidRDefault="00420185">
                      <w:pPr>
                        <w:rPr>
                          <w:b/>
                          <w:bCs/>
                          <w:lang w:val="en-GB"/>
                        </w:rPr>
                      </w:pPr>
                      <w:r w:rsidRPr="00420185">
                        <w:rPr>
                          <w:b/>
                          <w:bCs/>
                          <w:lang w:val="en-GB"/>
                        </w:rPr>
                        <w:t xml:space="preserve">Figure </w:t>
                      </w:r>
                      <w:r w:rsidR="00A547D2">
                        <w:rPr>
                          <w:b/>
                          <w:bCs/>
                          <w:lang w:val="en-GB"/>
                        </w:rPr>
                        <w:t>5</w:t>
                      </w:r>
                      <w:r w:rsidRPr="00420185">
                        <w:rPr>
                          <w:b/>
                          <w:bCs/>
                          <w:lang w:val="en-GB"/>
                        </w:rPr>
                        <w:t xml:space="preserve"> </w:t>
                      </w:r>
                      <w:r w:rsidRPr="007E6DC6">
                        <w:rPr>
                          <w:b/>
                          <w:bCs/>
                          <w:u w:val="single"/>
                          <w:lang w:val="en-GB"/>
                        </w:rPr>
                        <w:t xml:space="preserve">Snapshot of Sign </w:t>
                      </w:r>
                      <w:proofErr w:type="gramStart"/>
                      <w:r w:rsidRPr="007E6DC6">
                        <w:rPr>
                          <w:b/>
                          <w:bCs/>
                          <w:u w:val="single"/>
                          <w:lang w:val="en-GB"/>
                        </w:rPr>
                        <w:t>In</w:t>
                      </w:r>
                      <w:proofErr w:type="gramEnd"/>
                      <w:r w:rsidRPr="007E6DC6">
                        <w:rPr>
                          <w:b/>
                          <w:bCs/>
                          <w:u w:val="single"/>
                          <w:lang w:val="en-GB"/>
                        </w:rPr>
                        <w:t xml:space="preserve"> Portal</w:t>
                      </w:r>
                    </w:p>
                  </w:txbxContent>
                </v:textbox>
                <w10:wrap type="square"/>
              </v:shape>
            </w:pict>
          </mc:Fallback>
        </mc:AlternateContent>
      </w:r>
      <w:r>
        <w:rPr>
          <w:noProof/>
        </w:rPr>
        <w:drawing>
          <wp:inline distT="0" distB="0" distL="0" distR="0" wp14:anchorId="5853C36F" wp14:editId="5F3E4523">
            <wp:extent cx="3455035" cy="4133421"/>
            <wp:effectExtent l="0" t="0" r="0" b="0"/>
            <wp:docPr id="623029822"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29822" name="Picture 9" descr="A screenshot of a login for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0124" cy="4151473"/>
                    </a:xfrm>
                    <a:prstGeom prst="rect">
                      <a:avLst/>
                    </a:prstGeom>
                  </pic:spPr>
                </pic:pic>
              </a:graphicData>
            </a:graphic>
          </wp:inline>
        </w:drawing>
      </w:r>
    </w:p>
    <w:p w14:paraId="354AEA38" w14:textId="16FB40C9" w:rsidR="00AC5544" w:rsidRDefault="00812B33" w:rsidP="00812B33">
      <w:pPr>
        <w:jc w:val="center"/>
        <w:rPr>
          <w:noProof/>
        </w:rPr>
      </w:pPr>
      <w:r>
        <w:rPr>
          <w:noProof/>
        </w:rPr>
        <w:lastRenderedPageBreak/>
        <w:drawing>
          <wp:inline distT="0" distB="0" distL="0" distR="0" wp14:anchorId="1417FF40" wp14:editId="0FE94E05">
            <wp:extent cx="3403600" cy="5212177"/>
            <wp:effectExtent l="0" t="0" r="0" b="0"/>
            <wp:docPr id="191640114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01146"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5328" cy="5230137"/>
                    </a:xfrm>
                    <a:prstGeom prst="rect">
                      <a:avLst/>
                    </a:prstGeom>
                  </pic:spPr>
                </pic:pic>
              </a:graphicData>
            </a:graphic>
          </wp:inline>
        </w:drawing>
      </w:r>
    </w:p>
    <w:p w14:paraId="1653CD0B" w14:textId="7B174E22" w:rsidR="00420185" w:rsidRDefault="00420185" w:rsidP="00420185">
      <w:pPr>
        <w:jc w:val="center"/>
        <w:rPr>
          <w:b/>
          <w:bCs/>
          <w:noProof/>
        </w:rPr>
      </w:pPr>
      <w:r>
        <w:rPr>
          <w:b/>
          <w:bCs/>
          <w:noProof/>
        </w:rPr>
        <w:t xml:space="preserve">          </w:t>
      </w:r>
      <w:r w:rsidRPr="00420185">
        <w:rPr>
          <w:b/>
          <w:bCs/>
          <w:noProof/>
        </w:rPr>
        <w:t xml:space="preserve">Figure </w:t>
      </w:r>
      <w:r w:rsidR="00A547D2">
        <w:rPr>
          <w:b/>
          <w:bCs/>
          <w:noProof/>
        </w:rPr>
        <w:t xml:space="preserve">6 </w:t>
      </w:r>
      <w:r w:rsidRPr="007E6DC6">
        <w:rPr>
          <w:b/>
          <w:bCs/>
          <w:noProof/>
          <w:u w:val="single"/>
        </w:rPr>
        <w:t>Snapshot of Sign Up Portal</w:t>
      </w:r>
    </w:p>
    <w:p w14:paraId="2CCAD7D5" w14:textId="1B9A61D8" w:rsidR="00507F96" w:rsidRDefault="00420185" w:rsidP="00507F96">
      <w:pPr>
        <w:rPr>
          <w:lang w:val="en-GB"/>
        </w:rPr>
      </w:pPr>
      <w:r w:rsidRPr="00420185">
        <w:rPr>
          <w:b/>
          <w:bCs/>
          <w:lang w:val="en-GB"/>
        </w:rPr>
        <w:t>Description:</w:t>
      </w:r>
      <w:r>
        <w:rPr>
          <w:b/>
          <w:bCs/>
          <w:lang w:val="en-GB"/>
        </w:rPr>
        <w:t xml:space="preserve"> </w:t>
      </w:r>
      <w:r>
        <w:rPr>
          <w:lang w:val="en-GB"/>
        </w:rPr>
        <w:t xml:space="preserve">The </w:t>
      </w:r>
      <w:r w:rsidR="003E149A">
        <w:rPr>
          <w:lang w:val="en-GB"/>
        </w:rPr>
        <w:t xml:space="preserve">portal shown in the snapshot in figure </w:t>
      </w:r>
      <w:r w:rsidR="00A547D2">
        <w:rPr>
          <w:lang w:val="en-GB"/>
        </w:rPr>
        <w:t>6</w:t>
      </w:r>
      <w:r w:rsidR="003E149A">
        <w:rPr>
          <w:lang w:val="en-GB"/>
        </w:rPr>
        <w:t xml:space="preserve"> is used for the user to </w:t>
      </w:r>
      <w:r w:rsidR="00183370">
        <w:rPr>
          <w:lang w:val="en-GB"/>
        </w:rPr>
        <w:t>sign up</w:t>
      </w:r>
      <w:r w:rsidR="004737AF">
        <w:rPr>
          <w:lang w:val="en-GB"/>
        </w:rPr>
        <w:t xml:space="preserve"> fo</w:t>
      </w:r>
      <w:r w:rsidR="00F96D6A">
        <w:rPr>
          <w:lang w:val="en-GB"/>
        </w:rPr>
        <w:t>r the doctor to be registered in the database</w:t>
      </w:r>
      <w:r w:rsidR="002F2CDA">
        <w:rPr>
          <w:lang w:val="en-GB"/>
        </w:rPr>
        <w:t>, the doctor shall provide simple information to get his account setup</w:t>
      </w:r>
      <w:r w:rsidR="00507F96">
        <w:rPr>
          <w:lang w:val="en-GB"/>
        </w:rPr>
        <w:t xml:space="preserve">. </w:t>
      </w:r>
      <w:proofErr w:type="gramStart"/>
      <w:r w:rsidR="00694BF1">
        <w:rPr>
          <w:lang w:val="en-GB"/>
        </w:rPr>
        <w:t>In order to</w:t>
      </w:r>
      <w:proofErr w:type="gramEnd"/>
      <w:r w:rsidR="00694BF1">
        <w:rPr>
          <w:lang w:val="en-GB"/>
        </w:rPr>
        <w:t xml:space="preserve"> register, they need to provide a strong password that passes all the checks</w:t>
      </w:r>
      <w:r w:rsidR="003A2DA5">
        <w:rPr>
          <w:lang w:val="en-GB"/>
        </w:rPr>
        <w:t>, if not</w:t>
      </w:r>
      <w:r w:rsidR="007013E8">
        <w:rPr>
          <w:lang w:val="en-GB"/>
        </w:rPr>
        <w:t xml:space="preserve"> the </w:t>
      </w:r>
      <w:r w:rsidR="004E0D9F">
        <w:rPr>
          <w:lang w:val="en-GB"/>
        </w:rPr>
        <w:t>sign-up</w:t>
      </w:r>
      <w:r w:rsidR="007013E8">
        <w:rPr>
          <w:lang w:val="en-GB"/>
        </w:rPr>
        <w:t xml:space="preserve"> button will not be clickable. </w:t>
      </w:r>
      <w:r w:rsidR="00507F96">
        <w:rPr>
          <w:lang w:val="en-GB"/>
        </w:rPr>
        <w:t xml:space="preserve">After signing </w:t>
      </w:r>
      <w:r w:rsidR="00183370">
        <w:rPr>
          <w:lang w:val="en-GB"/>
        </w:rPr>
        <w:t>up</w:t>
      </w:r>
      <w:r w:rsidR="00507F96">
        <w:rPr>
          <w:lang w:val="en-GB"/>
        </w:rPr>
        <w:t xml:space="preserve"> the user can access his pers</w:t>
      </w:r>
      <w:r w:rsidR="00F55E89">
        <w:rPr>
          <w:lang w:val="en-GB"/>
        </w:rPr>
        <w:t xml:space="preserve">onal page by </w:t>
      </w:r>
      <w:r w:rsidR="00296DBF">
        <w:rPr>
          <w:lang w:val="en-GB"/>
        </w:rPr>
        <w:t>clicking S</w:t>
      </w:r>
      <w:r w:rsidR="00CF673A">
        <w:rPr>
          <w:lang w:val="en-GB"/>
        </w:rPr>
        <w:t xml:space="preserve">ign </w:t>
      </w:r>
      <w:r w:rsidR="00183370">
        <w:rPr>
          <w:lang w:val="en-GB"/>
        </w:rPr>
        <w:t>in</w:t>
      </w:r>
      <w:r w:rsidR="00CF673A">
        <w:rPr>
          <w:lang w:val="en-GB"/>
        </w:rPr>
        <w:t xml:space="preserve"> </w:t>
      </w:r>
      <w:r w:rsidR="00064554">
        <w:rPr>
          <w:lang w:val="en-GB"/>
        </w:rPr>
        <w:t>using</w:t>
      </w:r>
      <w:r w:rsidR="002E098F">
        <w:rPr>
          <w:lang w:val="en-GB"/>
        </w:rPr>
        <w:t xml:space="preserve"> his </w:t>
      </w:r>
      <w:r w:rsidR="00183370">
        <w:rPr>
          <w:lang w:val="en-GB"/>
        </w:rPr>
        <w:t>username and password</w:t>
      </w:r>
      <w:r w:rsidR="004A4F3B">
        <w:rPr>
          <w:lang w:val="en-GB"/>
        </w:rPr>
        <w:t xml:space="preserve"> in figure </w:t>
      </w:r>
      <w:r w:rsidR="00A547D2">
        <w:rPr>
          <w:lang w:val="en-GB"/>
        </w:rPr>
        <w:t>5</w:t>
      </w:r>
      <w:r w:rsidR="004A4F3B">
        <w:rPr>
          <w:lang w:val="en-GB"/>
        </w:rPr>
        <w:t>.</w:t>
      </w:r>
    </w:p>
    <w:p w14:paraId="50FD284D" w14:textId="77777777" w:rsidR="004A4F3B" w:rsidRDefault="004A4F3B" w:rsidP="00507F96">
      <w:pPr>
        <w:rPr>
          <w:lang w:val="en-GB"/>
        </w:rPr>
      </w:pPr>
    </w:p>
    <w:p w14:paraId="697BDFE9" w14:textId="77777777" w:rsidR="004A4F3B" w:rsidRDefault="004A4F3B" w:rsidP="00507F96">
      <w:pPr>
        <w:rPr>
          <w:lang w:val="en-GB"/>
        </w:rPr>
      </w:pPr>
    </w:p>
    <w:p w14:paraId="3C1FF312" w14:textId="77777777" w:rsidR="004A4F3B" w:rsidRDefault="004A4F3B" w:rsidP="00507F96">
      <w:pPr>
        <w:rPr>
          <w:lang w:val="en-GB"/>
        </w:rPr>
      </w:pPr>
    </w:p>
    <w:p w14:paraId="54514114" w14:textId="77777777" w:rsidR="004A4F3B" w:rsidRDefault="004A4F3B" w:rsidP="00507F96">
      <w:pPr>
        <w:rPr>
          <w:lang w:val="en-GB"/>
        </w:rPr>
      </w:pPr>
    </w:p>
    <w:p w14:paraId="791CA3A0" w14:textId="77777777" w:rsidR="004A4F3B" w:rsidRDefault="004A4F3B" w:rsidP="00507F96">
      <w:pPr>
        <w:rPr>
          <w:lang w:val="en-GB"/>
        </w:rPr>
      </w:pPr>
    </w:p>
    <w:p w14:paraId="4C0FE581" w14:textId="77777777" w:rsidR="004A4F3B" w:rsidRDefault="004A4F3B" w:rsidP="00507F96">
      <w:pPr>
        <w:rPr>
          <w:lang w:val="en-GB"/>
        </w:rPr>
      </w:pPr>
    </w:p>
    <w:p w14:paraId="0AF37CAE" w14:textId="268753AC" w:rsidR="004A4F3B" w:rsidRDefault="004E0D9F" w:rsidP="00507F96">
      <w:pPr>
        <w:rPr>
          <w:lang w:val="en-GB"/>
        </w:rPr>
      </w:pPr>
      <w:r>
        <w:rPr>
          <w:noProof/>
          <w:lang w:val="en-GB"/>
        </w:rPr>
        <w:drawing>
          <wp:inline distT="0" distB="0" distL="0" distR="0" wp14:anchorId="30A1A1A3" wp14:editId="0292D836">
            <wp:extent cx="5943600" cy="3222625"/>
            <wp:effectExtent l="0" t="0" r="0" b="3175"/>
            <wp:docPr id="1520842070" name="Picture 10"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42070" name="Picture 10" descr="A screenshot of a calenda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14:paraId="7CEF7BA4" w14:textId="794D861F" w:rsidR="009D4E30" w:rsidRDefault="009D4E30" w:rsidP="0052781E">
      <w:pPr>
        <w:jc w:val="center"/>
        <w:rPr>
          <w:b/>
          <w:bCs/>
          <w:lang w:val="en-GB"/>
        </w:rPr>
      </w:pPr>
      <w:r w:rsidRPr="0052781E">
        <w:rPr>
          <w:b/>
          <w:bCs/>
          <w:lang w:val="en-GB"/>
        </w:rPr>
        <w:t xml:space="preserve">Figure </w:t>
      </w:r>
      <w:r w:rsidR="00A547D2">
        <w:rPr>
          <w:b/>
          <w:bCs/>
          <w:lang w:val="en-GB"/>
        </w:rPr>
        <w:t xml:space="preserve">7 </w:t>
      </w:r>
      <w:r w:rsidRPr="007E6DC6">
        <w:rPr>
          <w:b/>
          <w:bCs/>
          <w:u w:val="single"/>
          <w:lang w:val="en-GB"/>
        </w:rPr>
        <w:t xml:space="preserve">snapshot of </w:t>
      </w:r>
      <w:r w:rsidR="00E53F47" w:rsidRPr="007E6DC6">
        <w:rPr>
          <w:b/>
          <w:bCs/>
          <w:u w:val="single"/>
          <w:lang w:val="en-GB"/>
        </w:rPr>
        <w:t xml:space="preserve">the doctor’s </w:t>
      </w:r>
      <w:r w:rsidR="004E0D9F" w:rsidRPr="007E6DC6">
        <w:rPr>
          <w:b/>
          <w:bCs/>
          <w:u w:val="single"/>
          <w:lang w:val="en-GB"/>
        </w:rPr>
        <w:t>Dashboard</w:t>
      </w:r>
    </w:p>
    <w:p w14:paraId="0E27B7CA" w14:textId="0A0B46AE" w:rsidR="00A34B95" w:rsidRDefault="0052781E" w:rsidP="008F378E">
      <w:pPr>
        <w:rPr>
          <w:lang w:val="en-GB"/>
        </w:rPr>
      </w:pPr>
      <w:r w:rsidRPr="000C42F8">
        <w:rPr>
          <w:b/>
          <w:bCs/>
          <w:lang w:val="en-GB"/>
        </w:rPr>
        <w:t>Description</w:t>
      </w:r>
      <w:r w:rsidR="00260F9A">
        <w:rPr>
          <w:lang w:val="en-GB"/>
        </w:rPr>
        <w:t xml:space="preserve">: </w:t>
      </w:r>
      <w:r w:rsidR="00EF2DEA">
        <w:rPr>
          <w:lang w:val="en-GB"/>
        </w:rPr>
        <w:t>It is just a starting point of the doc</w:t>
      </w:r>
      <w:r w:rsidR="00260F9A">
        <w:rPr>
          <w:lang w:val="en-GB"/>
        </w:rPr>
        <w:t>tor's home page.</w:t>
      </w:r>
      <w:r w:rsidR="009B1006">
        <w:rPr>
          <w:lang w:val="en-GB"/>
        </w:rPr>
        <w:t xml:space="preserve"> In this page, there are some links that are essential and helpful for the doctor</w:t>
      </w:r>
      <w:r w:rsidR="002533A1">
        <w:rPr>
          <w:lang w:val="en-GB"/>
        </w:rPr>
        <w:t>.</w:t>
      </w:r>
    </w:p>
    <w:p w14:paraId="568554E9" w14:textId="32D93B33" w:rsidR="008C1DB5" w:rsidRDefault="0012230A" w:rsidP="0012230A">
      <w:pPr>
        <w:rPr>
          <w:lang w:val="en-GB"/>
        </w:rPr>
      </w:pPr>
      <w:r w:rsidRPr="0012230A">
        <w:t>Our website uses cookies to enhance your experience, personalize content, and analyze our traffic. By continuing to use our site, you consent to our use of cookies. For more details, please review our Cookie Policy</w:t>
      </w:r>
      <w:r>
        <w:t>.</w:t>
      </w:r>
    </w:p>
    <w:p w14:paraId="1AB80718" w14:textId="2E2C177C" w:rsidR="00116905" w:rsidRPr="00116905" w:rsidRDefault="00116905" w:rsidP="00116905">
      <w:pPr>
        <w:rPr>
          <w:lang w:val="en-GB"/>
        </w:rPr>
      </w:pPr>
      <w:r w:rsidRPr="002B4E0E">
        <w:rPr>
          <w:b/>
          <w:bCs/>
          <w:lang w:val="en-GB"/>
        </w:rPr>
        <w:t>Navigation Bar:</w:t>
      </w:r>
      <w:r w:rsidRPr="00116905">
        <w:rPr>
          <w:lang w:val="en-GB"/>
        </w:rPr>
        <w:t xml:space="preserve"> On the left side, there's a vertical navigation bar with the following items:</w:t>
      </w:r>
    </w:p>
    <w:p w14:paraId="20F4E62F" w14:textId="4D3BF470" w:rsidR="00116905" w:rsidRPr="00116905" w:rsidRDefault="00116905" w:rsidP="00116905">
      <w:pPr>
        <w:rPr>
          <w:lang w:val="en-GB"/>
        </w:rPr>
      </w:pPr>
      <w:r w:rsidRPr="00116905">
        <w:rPr>
          <w:lang w:val="en-GB"/>
        </w:rPr>
        <w:t>The logo of the system (</w:t>
      </w:r>
      <w:r w:rsidR="00007978">
        <w:rPr>
          <w:lang w:val="en-GB"/>
        </w:rPr>
        <w:t>MedixBridge</w:t>
      </w:r>
      <w:r w:rsidRPr="00116905">
        <w:rPr>
          <w:lang w:val="en-GB"/>
        </w:rPr>
        <w:t>).</w:t>
      </w:r>
    </w:p>
    <w:p w14:paraId="6E2F50F8" w14:textId="53DE784E" w:rsidR="00116905" w:rsidRPr="00116905" w:rsidRDefault="00116905" w:rsidP="00116905">
      <w:pPr>
        <w:rPr>
          <w:lang w:val="en-GB"/>
        </w:rPr>
      </w:pPr>
      <w:r w:rsidRPr="00116905">
        <w:rPr>
          <w:lang w:val="en-GB"/>
        </w:rPr>
        <w:t xml:space="preserve">The user’s </w:t>
      </w:r>
      <w:r w:rsidR="00A547D2" w:rsidRPr="00116905">
        <w:rPr>
          <w:lang w:val="en-GB"/>
        </w:rPr>
        <w:t>name (</w:t>
      </w:r>
      <w:r w:rsidR="004E0D9F">
        <w:rPr>
          <w:lang w:val="en-GB"/>
        </w:rPr>
        <w:t>Anusuya Kugavarathan, AK</w:t>
      </w:r>
      <w:r w:rsidRPr="00116905">
        <w:rPr>
          <w:lang w:val="en-GB"/>
        </w:rPr>
        <w:t>) at the top, suggesting the page is personalized to the healthcare provider logged in.</w:t>
      </w:r>
    </w:p>
    <w:p w14:paraId="28422744" w14:textId="54269EF4" w:rsidR="00116905" w:rsidRPr="00116905" w:rsidRDefault="00116905" w:rsidP="00116905">
      <w:pPr>
        <w:rPr>
          <w:lang w:val="en-GB"/>
        </w:rPr>
      </w:pPr>
      <w:r w:rsidRPr="00116905">
        <w:rPr>
          <w:lang w:val="en-GB"/>
        </w:rPr>
        <w:t xml:space="preserve">A </w:t>
      </w:r>
      <w:r w:rsidR="004E0D9F">
        <w:rPr>
          <w:lang w:val="en-GB"/>
        </w:rPr>
        <w:t xml:space="preserve">logo </w:t>
      </w:r>
      <w:r w:rsidRPr="00116905">
        <w:rPr>
          <w:lang w:val="en-GB"/>
        </w:rPr>
        <w:t>likely leading to the main page of the system.</w:t>
      </w:r>
    </w:p>
    <w:p w14:paraId="0CE92835" w14:textId="3A97B222" w:rsidR="00116905" w:rsidRPr="00116905" w:rsidRDefault="00116905" w:rsidP="00116905">
      <w:pPr>
        <w:rPr>
          <w:lang w:val="en-GB"/>
        </w:rPr>
      </w:pPr>
      <w:r w:rsidRPr="00116905">
        <w:rPr>
          <w:lang w:val="en-GB"/>
        </w:rPr>
        <w:t>My Patients</w:t>
      </w:r>
      <w:r w:rsidR="004E0D9F">
        <w:rPr>
          <w:lang w:val="en-GB"/>
        </w:rPr>
        <w:t xml:space="preserve">, </w:t>
      </w:r>
      <w:r w:rsidRPr="00116905">
        <w:rPr>
          <w:lang w:val="en-GB"/>
        </w:rPr>
        <w:t>where the provider can view a list of their registered patients</w:t>
      </w:r>
      <w:r w:rsidR="00D65D07">
        <w:rPr>
          <w:lang w:val="en-GB"/>
        </w:rPr>
        <w:t>, also allows for easy access to patient lists, resulting in more efficient management and personalized care.</w:t>
      </w:r>
    </w:p>
    <w:p w14:paraId="67B83E30" w14:textId="6B2EA26C" w:rsidR="00116905" w:rsidRPr="00116905" w:rsidRDefault="00116905" w:rsidP="00B84A7D">
      <w:pPr>
        <w:rPr>
          <w:lang w:val="en-GB"/>
        </w:rPr>
      </w:pPr>
      <w:r w:rsidRPr="00116905">
        <w:rPr>
          <w:lang w:val="en-GB"/>
        </w:rPr>
        <w:t xml:space="preserve">An option to "Register Patient", which is </w:t>
      </w:r>
      <w:r w:rsidR="00D65D07">
        <w:rPr>
          <w:lang w:val="en-GB"/>
        </w:rPr>
        <w:t>used to add new patients to the system, speeding data entry and initial documentation.</w:t>
      </w:r>
    </w:p>
    <w:p w14:paraId="580436C0" w14:textId="6429C551" w:rsidR="00116905" w:rsidRDefault="00116905" w:rsidP="00F37F3D">
      <w:pPr>
        <w:rPr>
          <w:lang w:val="en-GB"/>
        </w:rPr>
      </w:pPr>
      <w:r w:rsidRPr="00116905">
        <w:rPr>
          <w:lang w:val="en-GB"/>
        </w:rPr>
        <w:t xml:space="preserve">A "Log out" </w:t>
      </w:r>
      <w:r w:rsidR="00F37F3D">
        <w:rPr>
          <w:lang w:val="en-GB"/>
        </w:rPr>
        <w:t>button in the navigation bar ensures a secure withdrawal from the system, safeguarding patient data and maintaining confidentiality.</w:t>
      </w:r>
    </w:p>
    <w:p w14:paraId="39D9C529" w14:textId="6F42B2EB" w:rsidR="002533A1" w:rsidRDefault="007747BA" w:rsidP="0052781E">
      <w:pPr>
        <w:rPr>
          <w:lang w:val="en-GB"/>
        </w:rPr>
      </w:pPr>
      <w:r>
        <w:rPr>
          <w:lang w:val="en-GB"/>
        </w:rPr>
        <w:t>-</w:t>
      </w:r>
      <w:r w:rsidR="008E502D">
        <w:rPr>
          <w:lang w:val="en-GB"/>
        </w:rPr>
        <w:t>Medscape</w:t>
      </w:r>
      <w:r w:rsidR="00DA4957">
        <w:rPr>
          <w:lang w:val="en-GB"/>
        </w:rPr>
        <w:t xml:space="preserve"> </w:t>
      </w:r>
      <w:r w:rsidR="007E0FD9">
        <w:rPr>
          <w:lang w:val="en-GB"/>
        </w:rPr>
        <w:t>provides doctor</w:t>
      </w:r>
      <w:r w:rsidR="00E10E10">
        <w:rPr>
          <w:lang w:val="en-GB"/>
        </w:rPr>
        <w:t>s with the most recent medical news ongoing education,</w:t>
      </w:r>
      <w:r w:rsidR="000214BA">
        <w:rPr>
          <w:lang w:val="en-GB"/>
        </w:rPr>
        <w:t xml:space="preserve"> drugs databases and disease information.</w:t>
      </w:r>
    </w:p>
    <w:p w14:paraId="0ACC53D3" w14:textId="6E756F1B" w:rsidR="000214BA" w:rsidRDefault="000214BA" w:rsidP="0052781E">
      <w:pPr>
        <w:rPr>
          <w:lang w:val="en-GB"/>
        </w:rPr>
      </w:pPr>
      <w:r>
        <w:rPr>
          <w:lang w:val="en-GB"/>
        </w:rPr>
        <w:lastRenderedPageBreak/>
        <w:t>-</w:t>
      </w:r>
      <w:r w:rsidR="00A81C80">
        <w:rPr>
          <w:lang w:val="en-GB"/>
        </w:rPr>
        <w:t>Drug Database</w:t>
      </w:r>
      <w:r w:rsidR="00402ABC">
        <w:rPr>
          <w:lang w:val="en-GB"/>
        </w:rPr>
        <w:t xml:space="preserve">s are used to verify dosages, interactions, adverse effects, and </w:t>
      </w:r>
      <w:r w:rsidR="0046747C">
        <w:rPr>
          <w:lang w:val="en-GB"/>
        </w:rPr>
        <w:t>contraindications, resulting in safe and effective patient pharmac</w:t>
      </w:r>
      <w:r w:rsidR="00FB56EE">
        <w:rPr>
          <w:lang w:val="en-GB"/>
        </w:rPr>
        <w:t>eutical administration.</w:t>
      </w:r>
    </w:p>
    <w:p w14:paraId="31D27A04" w14:textId="1596F1AC" w:rsidR="00FB56EE" w:rsidRDefault="00FB56EE" w:rsidP="0052781E">
      <w:pPr>
        <w:rPr>
          <w:lang w:val="en-GB"/>
        </w:rPr>
      </w:pPr>
      <w:r>
        <w:rPr>
          <w:lang w:val="en-GB"/>
        </w:rPr>
        <w:t>-</w:t>
      </w:r>
      <w:r w:rsidR="00432BC7">
        <w:rPr>
          <w:lang w:val="en-GB"/>
        </w:rPr>
        <w:t xml:space="preserve">Latest Health News keep doctors </w:t>
      </w:r>
      <w:r w:rsidR="003D7910">
        <w:rPr>
          <w:lang w:val="en-GB"/>
        </w:rPr>
        <w:t xml:space="preserve">informed about new research </w:t>
      </w:r>
      <w:r w:rsidR="004F1365">
        <w:rPr>
          <w:lang w:val="en-GB"/>
        </w:rPr>
        <w:t>treatments,</w:t>
      </w:r>
      <w:r w:rsidR="003D7910">
        <w:rPr>
          <w:lang w:val="en-GB"/>
        </w:rPr>
        <w:t xml:space="preserve"> and emerging health </w:t>
      </w:r>
      <w:r w:rsidR="004F1365">
        <w:rPr>
          <w:lang w:val="en-GB"/>
        </w:rPr>
        <w:t>trends, crucial</w:t>
      </w:r>
      <w:r w:rsidR="003D7910">
        <w:rPr>
          <w:lang w:val="en-GB"/>
        </w:rPr>
        <w:t xml:space="preserve"> </w:t>
      </w:r>
      <w:r w:rsidR="004F1365">
        <w:rPr>
          <w:lang w:val="en-GB"/>
        </w:rPr>
        <w:t>for patient care and safety.</w:t>
      </w:r>
    </w:p>
    <w:p w14:paraId="631E5FAE" w14:textId="6BA1E581" w:rsidR="004F1365" w:rsidRDefault="004F1365" w:rsidP="0052781E">
      <w:pPr>
        <w:rPr>
          <w:lang w:val="en-GB"/>
        </w:rPr>
      </w:pPr>
      <w:r>
        <w:rPr>
          <w:lang w:val="en-GB"/>
        </w:rPr>
        <w:t>-</w:t>
      </w:r>
      <w:r w:rsidR="00604B46">
        <w:rPr>
          <w:lang w:val="en-GB"/>
        </w:rPr>
        <w:t xml:space="preserve">Medical Journals </w:t>
      </w:r>
      <w:r w:rsidR="00833E85">
        <w:rPr>
          <w:lang w:val="en-GB"/>
        </w:rPr>
        <w:t>are used to access peer-reviewed research, keep up with medical advances, and guide evidence-</w:t>
      </w:r>
      <w:r w:rsidR="00935B4C">
        <w:rPr>
          <w:lang w:val="en-GB"/>
        </w:rPr>
        <w:t>based clinical practice.</w:t>
      </w:r>
    </w:p>
    <w:p w14:paraId="20A0A524" w14:textId="7D17D575" w:rsidR="00935B4C" w:rsidRDefault="00935B4C" w:rsidP="0052781E">
      <w:pPr>
        <w:rPr>
          <w:lang w:val="en-GB"/>
        </w:rPr>
      </w:pPr>
      <w:r>
        <w:rPr>
          <w:lang w:val="en-GB"/>
        </w:rPr>
        <w:t>-Diseases Database</w:t>
      </w:r>
      <w:r w:rsidR="003178BE">
        <w:rPr>
          <w:lang w:val="en-GB"/>
        </w:rPr>
        <w:t xml:space="preserve"> are used to provide diagnostic support, therapy alternatives, and </w:t>
      </w:r>
      <w:r w:rsidR="00B4783D">
        <w:rPr>
          <w:lang w:val="en-GB"/>
        </w:rPr>
        <w:t xml:space="preserve">an understanding of the progression and </w:t>
      </w:r>
      <w:r w:rsidR="000C42F8">
        <w:rPr>
          <w:lang w:val="en-GB"/>
        </w:rPr>
        <w:t>prognosis of numerous medical disorders.</w:t>
      </w:r>
    </w:p>
    <w:p w14:paraId="388BF4BF" w14:textId="6DAEE13E" w:rsidR="000C42F8" w:rsidRDefault="000C42F8" w:rsidP="0052781E">
      <w:pPr>
        <w:rPr>
          <w:lang w:val="en-GB"/>
        </w:rPr>
      </w:pPr>
      <w:r>
        <w:rPr>
          <w:lang w:val="en-GB"/>
        </w:rPr>
        <w:t>-Decision Support Tool</w:t>
      </w:r>
      <w:r w:rsidR="00915FE6">
        <w:rPr>
          <w:lang w:val="en-GB"/>
        </w:rPr>
        <w:t>s help doctors make evidence-based decisions, which improves patient care quality and safety.</w:t>
      </w:r>
    </w:p>
    <w:p w14:paraId="7F192372" w14:textId="66AC5228" w:rsidR="009A6DC4" w:rsidRDefault="005A74C1" w:rsidP="0052781E">
      <w:pPr>
        <w:rPr>
          <w:lang w:val="en-GB"/>
        </w:rPr>
      </w:pPr>
      <w:r>
        <w:rPr>
          <w:lang w:val="en-GB"/>
        </w:rPr>
        <w:t xml:space="preserve">Calendar in doctor’s page </w:t>
      </w:r>
      <w:r w:rsidR="00F3738F">
        <w:rPr>
          <w:lang w:val="en-GB"/>
        </w:rPr>
        <w:t xml:space="preserve">is used for </w:t>
      </w:r>
      <w:r w:rsidR="0021077C">
        <w:rPr>
          <w:lang w:val="en-GB"/>
        </w:rPr>
        <w:t>managing time</w:t>
      </w:r>
      <w:r w:rsidR="00F3738F">
        <w:rPr>
          <w:lang w:val="en-GB"/>
        </w:rPr>
        <w:t xml:space="preserve"> effectively and ensuring </w:t>
      </w:r>
      <w:r w:rsidR="0021077C">
        <w:rPr>
          <w:lang w:val="en-GB"/>
        </w:rPr>
        <w:t>consistent patient care delivery.</w:t>
      </w:r>
    </w:p>
    <w:p w14:paraId="2E71387A" w14:textId="77777777" w:rsidR="00641D71" w:rsidRDefault="00641D71" w:rsidP="0052781E">
      <w:pPr>
        <w:rPr>
          <w:lang w:val="en-GB"/>
        </w:rPr>
      </w:pPr>
    </w:p>
    <w:p w14:paraId="2BDF3362" w14:textId="699EEA2B" w:rsidR="007D2483" w:rsidRPr="00422B40" w:rsidRDefault="007A71B1" w:rsidP="0052781E">
      <w:pPr>
        <w:rPr>
          <w:lang w:val="en-GB"/>
        </w:rPr>
      </w:pPr>
      <w:r w:rsidRPr="007A71B1">
        <w:rPr>
          <w:noProof/>
          <w:lang w:val="en-GB"/>
        </w:rPr>
        <w:drawing>
          <wp:inline distT="0" distB="0" distL="0" distR="0" wp14:anchorId="3C42CEF7" wp14:editId="3FB58EBF">
            <wp:extent cx="5943600" cy="3238500"/>
            <wp:effectExtent l="0" t="0" r="0" b="0"/>
            <wp:docPr id="1405528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28648" name="Picture 1" descr="A screenshot of a computer&#10;&#10;AI-generated content may be incorrect."/>
                    <pic:cNvPicPr/>
                  </pic:nvPicPr>
                  <pic:blipFill>
                    <a:blip r:embed="rId17"/>
                    <a:stretch>
                      <a:fillRect/>
                    </a:stretch>
                  </pic:blipFill>
                  <pic:spPr>
                    <a:xfrm>
                      <a:off x="0" y="0"/>
                      <a:ext cx="5943600" cy="3238500"/>
                    </a:xfrm>
                    <a:prstGeom prst="rect">
                      <a:avLst/>
                    </a:prstGeom>
                  </pic:spPr>
                </pic:pic>
              </a:graphicData>
            </a:graphic>
          </wp:inline>
        </w:drawing>
      </w:r>
    </w:p>
    <w:p w14:paraId="74A7B6C0" w14:textId="090C9DBA" w:rsidR="002C35FF" w:rsidRPr="00D34108" w:rsidRDefault="00422B40" w:rsidP="00422B40">
      <w:pPr>
        <w:jc w:val="center"/>
        <w:rPr>
          <w:b/>
          <w:bCs/>
          <w:lang w:val="en-GB"/>
        </w:rPr>
      </w:pPr>
      <w:r w:rsidRPr="00D34108">
        <w:rPr>
          <w:b/>
          <w:bCs/>
          <w:lang w:val="en-GB"/>
        </w:rPr>
        <w:t xml:space="preserve">Figure </w:t>
      </w:r>
      <w:r w:rsidR="00A547D2">
        <w:rPr>
          <w:b/>
          <w:bCs/>
          <w:lang w:val="en-GB"/>
        </w:rPr>
        <w:t>8</w:t>
      </w:r>
      <w:r w:rsidRPr="00D34108">
        <w:rPr>
          <w:b/>
          <w:bCs/>
          <w:lang w:val="en-GB"/>
        </w:rPr>
        <w:t xml:space="preserve"> </w:t>
      </w:r>
      <w:r w:rsidRPr="007E6DC6">
        <w:rPr>
          <w:b/>
          <w:bCs/>
          <w:u w:val="single"/>
          <w:lang w:val="en-GB"/>
        </w:rPr>
        <w:t xml:space="preserve">Snapshot of “My </w:t>
      </w:r>
      <w:r w:rsidR="00E534F2" w:rsidRPr="007E6DC6">
        <w:rPr>
          <w:b/>
          <w:bCs/>
          <w:u w:val="single"/>
          <w:lang w:val="en-GB"/>
        </w:rPr>
        <w:t>Patients “Page</w:t>
      </w:r>
      <w:r w:rsidRPr="007E6DC6">
        <w:rPr>
          <w:b/>
          <w:bCs/>
          <w:u w:val="single"/>
          <w:lang w:val="en-GB"/>
        </w:rPr>
        <w:t>.</w:t>
      </w:r>
    </w:p>
    <w:p w14:paraId="2CEF367B" w14:textId="77777777" w:rsidR="0040308F" w:rsidRDefault="00E534F2" w:rsidP="0040308F">
      <w:pPr>
        <w:rPr>
          <w:lang w:val="en-GB"/>
        </w:rPr>
      </w:pPr>
      <w:r w:rsidRPr="00E534F2">
        <w:rPr>
          <w:b/>
          <w:bCs/>
          <w:lang w:val="en-GB"/>
        </w:rPr>
        <w:t>Description:</w:t>
      </w:r>
      <w:r w:rsidR="006B3FC6">
        <w:rPr>
          <w:b/>
          <w:bCs/>
          <w:lang w:val="en-GB"/>
        </w:rPr>
        <w:t xml:space="preserve"> </w:t>
      </w:r>
      <w:r w:rsidR="00DD12A1">
        <w:rPr>
          <w:lang w:val="en-GB"/>
        </w:rPr>
        <w:t xml:space="preserve">This page shows </w:t>
      </w:r>
      <w:r w:rsidR="006B3FC6">
        <w:rPr>
          <w:lang w:val="en-GB"/>
        </w:rPr>
        <w:t xml:space="preserve">a table with a list of patients registered </w:t>
      </w:r>
      <w:r w:rsidR="0040308F" w:rsidRPr="0040308F">
        <w:rPr>
          <w:lang w:val="en-GB"/>
        </w:rPr>
        <w:t>A unique number assigned to each patient for identification within the system.</w:t>
      </w:r>
    </w:p>
    <w:p w14:paraId="58F746A7" w14:textId="5D874078" w:rsidR="00606E9E" w:rsidRPr="0040308F" w:rsidRDefault="00606E9E" w:rsidP="00606E9E">
      <w:pPr>
        <w:rPr>
          <w:lang w:val="en-GB"/>
        </w:rPr>
      </w:pPr>
      <w:r w:rsidRPr="005B5C1E">
        <w:rPr>
          <w:lang w:val="en-GB"/>
        </w:rPr>
        <w:t>A "Register New" button, used to add a new patient to the provider's care</w:t>
      </w:r>
      <w:r>
        <w:rPr>
          <w:lang w:val="en-GB"/>
        </w:rPr>
        <w:t xml:space="preserve"> is displayed at the top of the table, the doctor will be </w:t>
      </w:r>
      <w:r w:rsidR="00675640">
        <w:rPr>
          <w:lang w:val="en-GB"/>
        </w:rPr>
        <w:t>directed to the Register Patient page</w:t>
      </w:r>
      <w:r w:rsidRPr="005B5C1E">
        <w:rPr>
          <w:lang w:val="en-GB"/>
        </w:rPr>
        <w:t>.</w:t>
      </w:r>
    </w:p>
    <w:p w14:paraId="51724CB6" w14:textId="693A650C" w:rsidR="006B7B4F" w:rsidRPr="006B7B4F" w:rsidRDefault="00715506" w:rsidP="006B7B4F">
      <w:pPr>
        <w:rPr>
          <w:lang w:val="en-GB"/>
        </w:rPr>
      </w:pPr>
      <w:r w:rsidRPr="00245909">
        <w:rPr>
          <w:b/>
          <w:bCs/>
          <w:lang w:val="en-GB"/>
        </w:rPr>
        <w:t>ID</w:t>
      </w:r>
      <w:r w:rsidR="009822DE">
        <w:rPr>
          <w:lang w:val="en-GB"/>
        </w:rPr>
        <w:t>: ID</w:t>
      </w:r>
      <w:r w:rsidR="006B7B4F" w:rsidRPr="006B7B4F">
        <w:rPr>
          <w:lang w:val="en-GB"/>
        </w:rPr>
        <w:t xml:space="preserve"> number assigned to each patient for identification within the system.</w:t>
      </w:r>
    </w:p>
    <w:p w14:paraId="28F5B690" w14:textId="28C11BF4" w:rsidR="006B7B4F" w:rsidRPr="006B7B4F" w:rsidRDefault="006B7B4F" w:rsidP="006B7B4F">
      <w:pPr>
        <w:rPr>
          <w:lang w:val="en-GB"/>
        </w:rPr>
      </w:pPr>
      <w:r w:rsidRPr="00245909">
        <w:rPr>
          <w:b/>
          <w:bCs/>
          <w:lang w:val="en-GB"/>
        </w:rPr>
        <w:t>First Name</w:t>
      </w:r>
      <w:r w:rsidR="00675640" w:rsidRPr="00245909">
        <w:rPr>
          <w:b/>
          <w:bCs/>
          <w:lang w:val="en-GB"/>
        </w:rPr>
        <w:t xml:space="preserve"> </w:t>
      </w:r>
      <w:r w:rsidRPr="00245909">
        <w:rPr>
          <w:b/>
          <w:bCs/>
          <w:lang w:val="en-GB"/>
        </w:rPr>
        <w:t>and Last Name</w:t>
      </w:r>
      <w:r w:rsidRPr="006B7B4F">
        <w:rPr>
          <w:lang w:val="en-GB"/>
        </w:rPr>
        <w:t>: The given and family names of the patients.</w:t>
      </w:r>
    </w:p>
    <w:p w14:paraId="756980FC" w14:textId="77777777" w:rsidR="006B7B4F" w:rsidRPr="006B7B4F" w:rsidRDefault="006B7B4F" w:rsidP="006B7B4F">
      <w:pPr>
        <w:rPr>
          <w:lang w:val="en-GB"/>
        </w:rPr>
      </w:pPr>
      <w:r w:rsidRPr="00245909">
        <w:rPr>
          <w:b/>
          <w:bCs/>
          <w:lang w:val="en-GB"/>
        </w:rPr>
        <w:lastRenderedPageBreak/>
        <w:t>Birthdate</w:t>
      </w:r>
      <w:r w:rsidRPr="006B7B4F">
        <w:rPr>
          <w:lang w:val="en-GB"/>
        </w:rPr>
        <w:t>: The date of birth of each patient, formatted as DD-MM-YYYY.</w:t>
      </w:r>
    </w:p>
    <w:p w14:paraId="6B86391B" w14:textId="77777777" w:rsidR="006B7B4F" w:rsidRPr="006B7B4F" w:rsidRDefault="006B7B4F" w:rsidP="006B7B4F">
      <w:pPr>
        <w:rPr>
          <w:lang w:val="en-GB"/>
        </w:rPr>
      </w:pPr>
      <w:r w:rsidRPr="00245909">
        <w:rPr>
          <w:b/>
          <w:bCs/>
          <w:lang w:val="en-GB"/>
        </w:rPr>
        <w:t>Gender</w:t>
      </w:r>
      <w:r w:rsidRPr="006B7B4F">
        <w:rPr>
          <w:lang w:val="en-GB"/>
        </w:rPr>
        <w:t>: The recorded gender of each patient.</w:t>
      </w:r>
    </w:p>
    <w:p w14:paraId="1749C0DD" w14:textId="77777777" w:rsidR="006B7B4F" w:rsidRPr="006B7B4F" w:rsidRDefault="006B7B4F" w:rsidP="006B7B4F">
      <w:pPr>
        <w:rPr>
          <w:lang w:val="en-GB"/>
        </w:rPr>
      </w:pPr>
      <w:r w:rsidRPr="00245909">
        <w:rPr>
          <w:b/>
          <w:bCs/>
          <w:lang w:val="en-GB"/>
        </w:rPr>
        <w:t>Contact Number:</w:t>
      </w:r>
      <w:r w:rsidRPr="006B7B4F">
        <w:rPr>
          <w:lang w:val="en-GB"/>
        </w:rPr>
        <w:t xml:space="preserve"> A phone number where the patient can be reached.</w:t>
      </w:r>
    </w:p>
    <w:p w14:paraId="0378A219" w14:textId="77777777" w:rsidR="006B7B4F" w:rsidRPr="006B7B4F" w:rsidRDefault="006B7B4F" w:rsidP="006B7B4F">
      <w:pPr>
        <w:rPr>
          <w:lang w:val="en-GB"/>
        </w:rPr>
      </w:pPr>
      <w:r w:rsidRPr="00245909">
        <w:rPr>
          <w:b/>
          <w:bCs/>
          <w:lang w:val="en-GB"/>
        </w:rPr>
        <w:t>Email</w:t>
      </w:r>
      <w:r w:rsidRPr="006B7B4F">
        <w:rPr>
          <w:lang w:val="en-GB"/>
        </w:rPr>
        <w:t>: The patient's email address.</w:t>
      </w:r>
    </w:p>
    <w:p w14:paraId="325FF291" w14:textId="77777777" w:rsidR="00245909" w:rsidRDefault="006B7B4F" w:rsidP="00245909">
      <w:pPr>
        <w:rPr>
          <w:lang w:val="en-GB"/>
        </w:rPr>
      </w:pPr>
      <w:r w:rsidRPr="00245909">
        <w:rPr>
          <w:b/>
          <w:bCs/>
          <w:lang w:val="en-GB"/>
        </w:rPr>
        <w:t>Action</w:t>
      </w:r>
      <w:r w:rsidRPr="006B7B4F">
        <w:rPr>
          <w:lang w:val="en-GB"/>
        </w:rPr>
        <w:t xml:space="preserve">: A button </w:t>
      </w:r>
      <w:r w:rsidR="009822DE" w:rsidRPr="006B7B4F">
        <w:rPr>
          <w:lang w:val="en-GB"/>
        </w:rPr>
        <w:t>labelled</w:t>
      </w:r>
      <w:r w:rsidRPr="006B7B4F">
        <w:rPr>
          <w:lang w:val="en-GB"/>
        </w:rPr>
        <w:t xml:space="preserve"> "View", presumably to access more detailed information about the patient's health records or to perform actions related to their care.</w:t>
      </w:r>
    </w:p>
    <w:p w14:paraId="15531732" w14:textId="25E967F7" w:rsidR="00477673" w:rsidRPr="005B5C1E" w:rsidRDefault="00477673" w:rsidP="00245909">
      <w:pPr>
        <w:rPr>
          <w:lang w:val="en-GB"/>
        </w:rPr>
      </w:pPr>
      <w:r>
        <w:rPr>
          <w:lang w:val="en-GB"/>
        </w:rPr>
        <w:t xml:space="preserve">A “Delete </w:t>
      </w:r>
      <w:r w:rsidR="00CB4516">
        <w:rPr>
          <w:lang w:val="en-GB"/>
        </w:rPr>
        <w:t>“</w:t>
      </w:r>
      <w:r w:rsidR="00116905">
        <w:rPr>
          <w:lang w:val="en-GB"/>
        </w:rPr>
        <w:t>button,</w:t>
      </w:r>
      <w:r w:rsidR="00195DB0">
        <w:rPr>
          <w:lang w:val="en-GB"/>
        </w:rPr>
        <w:t xml:space="preserve"> used to </w:t>
      </w:r>
      <w:r w:rsidR="00CB4516">
        <w:rPr>
          <w:lang w:val="en-GB"/>
        </w:rPr>
        <w:t>delete the patient’s records.</w:t>
      </w:r>
    </w:p>
    <w:p w14:paraId="4F1B9BE6" w14:textId="77777777" w:rsidR="005B5C1E" w:rsidRDefault="005B5C1E" w:rsidP="005B5C1E">
      <w:pPr>
        <w:rPr>
          <w:lang w:val="en-GB"/>
        </w:rPr>
      </w:pPr>
      <w:r w:rsidRPr="00A30C0D">
        <w:rPr>
          <w:b/>
          <w:bCs/>
          <w:lang w:val="en-GB"/>
        </w:rPr>
        <w:t>Patient Count</w:t>
      </w:r>
      <w:r w:rsidRPr="005B5C1E">
        <w:rPr>
          <w:lang w:val="en-GB"/>
        </w:rPr>
        <w:t>:</w:t>
      </w:r>
      <w:r>
        <w:rPr>
          <w:lang w:val="en-GB"/>
        </w:rPr>
        <w:t xml:space="preserve"> </w:t>
      </w:r>
    </w:p>
    <w:p w14:paraId="5ADD730C" w14:textId="2A311B56" w:rsidR="009822DE" w:rsidRDefault="005B5C1E" w:rsidP="005B5C1E">
      <w:pPr>
        <w:rPr>
          <w:lang w:val="en-GB"/>
        </w:rPr>
      </w:pPr>
      <w:r w:rsidRPr="005B5C1E">
        <w:rPr>
          <w:lang w:val="en-GB"/>
        </w:rPr>
        <w:t xml:space="preserve">A </w:t>
      </w:r>
      <w:r w:rsidR="00715506">
        <w:rPr>
          <w:lang w:val="en-GB"/>
        </w:rPr>
        <w:t>widget</w:t>
      </w:r>
      <w:r w:rsidRPr="005B5C1E">
        <w:rPr>
          <w:lang w:val="en-GB"/>
        </w:rPr>
        <w:t xml:space="preserve"> indicating the "Total No. of Patients Registered with You", showing the number </w:t>
      </w:r>
      <w:r w:rsidR="007A71B1">
        <w:rPr>
          <w:lang w:val="en-GB"/>
        </w:rPr>
        <w:t>8</w:t>
      </w:r>
      <w:r w:rsidRPr="005B5C1E">
        <w:rPr>
          <w:lang w:val="en-GB"/>
        </w:rPr>
        <w:t xml:space="preserve">, which is the total count of patients currently </w:t>
      </w:r>
      <w:r w:rsidR="00715506">
        <w:rPr>
          <w:lang w:val="en-GB"/>
        </w:rPr>
        <w:t>linked to the logged in doctor</w:t>
      </w:r>
      <w:r w:rsidRPr="005B5C1E">
        <w:rPr>
          <w:lang w:val="en-GB"/>
        </w:rPr>
        <w:t>.</w:t>
      </w:r>
    </w:p>
    <w:p w14:paraId="5F02E3A5" w14:textId="035FE540" w:rsidR="00507FD0" w:rsidRDefault="00507FD0" w:rsidP="00507FD0">
      <w:pPr>
        <w:jc w:val="center"/>
        <w:rPr>
          <w:b/>
          <w:bCs/>
          <w:lang w:val="en-GB"/>
        </w:rPr>
      </w:pPr>
    </w:p>
    <w:p w14:paraId="7200D095" w14:textId="07B45709" w:rsidR="00901F61" w:rsidRDefault="00901F61" w:rsidP="00901F61">
      <w:pPr>
        <w:jc w:val="both"/>
        <w:rPr>
          <w:b/>
          <w:bCs/>
          <w:lang w:val="en-GB"/>
        </w:rPr>
      </w:pPr>
      <w:r w:rsidRPr="00901F61">
        <w:rPr>
          <w:b/>
          <w:bCs/>
          <w:noProof/>
          <w:lang w:val="en-GB"/>
        </w:rPr>
        <w:lastRenderedPageBreak/>
        <w:drawing>
          <wp:inline distT="0" distB="0" distL="0" distR="0" wp14:anchorId="2C7B9CE2" wp14:editId="2D70B5E9">
            <wp:extent cx="6668352" cy="5410200"/>
            <wp:effectExtent l="0" t="0" r="0" b="0"/>
            <wp:docPr id="953182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82838" name="Picture 1" descr="A screenshot of a computer&#10;&#10;Description automatically generated"/>
                    <pic:cNvPicPr/>
                  </pic:nvPicPr>
                  <pic:blipFill>
                    <a:blip r:embed="rId18"/>
                    <a:stretch>
                      <a:fillRect/>
                    </a:stretch>
                  </pic:blipFill>
                  <pic:spPr>
                    <a:xfrm>
                      <a:off x="0" y="0"/>
                      <a:ext cx="6722834" cy="5454402"/>
                    </a:xfrm>
                    <a:prstGeom prst="rect">
                      <a:avLst/>
                    </a:prstGeom>
                  </pic:spPr>
                </pic:pic>
              </a:graphicData>
            </a:graphic>
          </wp:inline>
        </w:drawing>
      </w:r>
    </w:p>
    <w:p w14:paraId="65E6F514" w14:textId="3186CD15" w:rsidR="00415AC3" w:rsidRPr="007E6DC6" w:rsidRDefault="00415AC3" w:rsidP="00415AC3">
      <w:pPr>
        <w:jc w:val="center"/>
        <w:rPr>
          <w:b/>
          <w:bCs/>
          <w:u w:val="single"/>
          <w:lang w:val="en-GB"/>
        </w:rPr>
      </w:pPr>
      <w:r w:rsidRPr="000930E0">
        <w:rPr>
          <w:b/>
          <w:bCs/>
          <w:lang w:val="en-GB"/>
        </w:rPr>
        <w:t xml:space="preserve">Figure </w:t>
      </w:r>
      <w:r w:rsidR="00A547D2">
        <w:rPr>
          <w:b/>
          <w:bCs/>
          <w:lang w:val="en-GB"/>
        </w:rPr>
        <w:t xml:space="preserve">9 </w:t>
      </w:r>
      <w:r w:rsidRPr="007E6DC6">
        <w:rPr>
          <w:b/>
          <w:bCs/>
          <w:u w:val="single"/>
          <w:lang w:val="en-GB"/>
        </w:rPr>
        <w:t>Snapshot of Patient Profile Information</w:t>
      </w:r>
    </w:p>
    <w:p w14:paraId="32273090" w14:textId="596F9575" w:rsidR="00415AC3" w:rsidRDefault="00901F61" w:rsidP="00415AC3">
      <w:pPr>
        <w:jc w:val="center"/>
        <w:rPr>
          <w:b/>
          <w:bCs/>
          <w:lang w:val="en-GB"/>
        </w:rPr>
      </w:pPr>
      <w:r w:rsidRPr="00901F61">
        <w:rPr>
          <w:b/>
          <w:bCs/>
          <w:noProof/>
          <w:lang w:val="en-GB"/>
        </w:rPr>
        <w:lastRenderedPageBreak/>
        <w:drawing>
          <wp:inline distT="0" distB="0" distL="0" distR="0" wp14:anchorId="28C58212" wp14:editId="0E7C2D3E">
            <wp:extent cx="4419392" cy="5019032"/>
            <wp:effectExtent l="0" t="0" r="635" b="0"/>
            <wp:docPr id="1989182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82117" name="Picture 1" descr="A screenshot of a computer&#10;&#10;Description automatically generated"/>
                    <pic:cNvPicPr/>
                  </pic:nvPicPr>
                  <pic:blipFill>
                    <a:blip r:embed="rId19"/>
                    <a:stretch>
                      <a:fillRect/>
                    </a:stretch>
                  </pic:blipFill>
                  <pic:spPr>
                    <a:xfrm>
                      <a:off x="0" y="0"/>
                      <a:ext cx="4445842" cy="5049071"/>
                    </a:xfrm>
                    <a:prstGeom prst="rect">
                      <a:avLst/>
                    </a:prstGeom>
                  </pic:spPr>
                </pic:pic>
              </a:graphicData>
            </a:graphic>
          </wp:inline>
        </w:drawing>
      </w:r>
    </w:p>
    <w:p w14:paraId="404208E4" w14:textId="28DB82AE" w:rsidR="00415AC3" w:rsidRPr="007E6DC6" w:rsidRDefault="00415AC3" w:rsidP="00415AC3">
      <w:pPr>
        <w:jc w:val="center"/>
        <w:rPr>
          <w:b/>
          <w:bCs/>
          <w:u w:val="single"/>
          <w:lang w:val="en-GB"/>
        </w:rPr>
      </w:pPr>
      <w:r w:rsidRPr="000930E0">
        <w:rPr>
          <w:b/>
          <w:bCs/>
          <w:lang w:val="en-GB"/>
        </w:rPr>
        <w:t xml:space="preserve">Figure </w:t>
      </w:r>
      <w:r w:rsidR="007E6DC6">
        <w:rPr>
          <w:b/>
          <w:bCs/>
          <w:lang w:val="en-GB"/>
        </w:rPr>
        <w:t xml:space="preserve">10 </w:t>
      </w:r>
      <w:r w:rsidR="007E6DC6" w:rsidRPr="007E6DC6">
        <w:rPr>
          <w:b/>
          <w:bCs/>
          <w:u w:val="single"/>
          <w:lang w:val="en-GB"/>
        </w:rPr>
        <w:t>Snapshot</w:t>
      </w:r>
      <w:r w:rsidRPr="007E6DC6">
        <w:rPr>
          <w:b/>
          <w:bCs/>
          <w:u w:val="single"/>
          <w:lang w:val="en-GB"/>
        </w:rPr>
        <w:t xml:space="preserve"> of Patient Profile </w:t>
      </w:r>
      <w:r w:rsidR="007E6DC6" w:rsidRPr="007E6DC6">
        <w:rPr>
          <w:b/>
          <w:bCs/>
          <w:u w:val="single"/>
          <w:lang w:val="en-GB"/>
        </w:rPr>
        <w:t>Information (</w:t>
      </w:r>
      <w:r w:rsidRPr="007E6DC6">
        <w:rPr>
          <w:b/>
          <w:bCs/>
          <w:u w:val="single"/>
          <w:lang w:val="en-GB"/>
        </w:rPr>
        <w:t>Edit view)</w:t>
      </w:r>
    </w:p>
    <w:p w14:paraId="7A2A04A2" w14:textId="0E43207D" w:rsidR="00507FD0" w:rsidRDefault="00507FD0" w:rsidP="00507FD0">
      <w:pPr>
        <w:rPr>
          <w:b/>
          <w:bCs/>
          <w:lang w:val="en-GB"/>
        </w:rPr>
      </w:pPr>
      <w:r w:rsidRPr="000930E0">
        <w:rPr>
          <w:b/>
          <w:bCs/>
          <w:lang w:val="en-GB"/>
        </w:rPr>
        <w:t xml:space="preserve">Description: </w:t>
      </w:r>
    </w:p>
    <w:p w14:paraId="3900A51A" w14:textId="6EE52108" w:rsidR="00507FD0" w:rsidRPr="00606E9E" w:rsidRDefault="00507FD0" w:rsidP="00507FD0">
      <w:pPr>
        <w:rPr>
          <w:lang w:val="en-GB"/>
        </w:rPr>
      </w:pPr>
      <w:r>
        <w:rPr>
          <w:lang w:val="en-GB"/>
        </w:rPr>
        <w:t xml:space="preserve">When ‘View’ is pressed in the main </w:t>
      </w:r>
      <w:r w:rsidR="007E6DC6">
        <w:rPr>
          <w:lang w:val="en-GB"/>
        </w:rPr>
        <w:t>patient’s</w:t>
      </w:r>
      <w:r>
        <w:rPr>
          <w:lang w:val="en-GB"/>
        </w:rPr>
        <w:t xml:space="preserve"> page, it </w:t>
      </w:r>
      <w:r w:rsidR="00901F61">
        <w:rPr>
          <w:lang w:val="en-GB"/>
        </w:rPr>
        <w:t>opens to</w:t>
      </w:r>
      <w:r>
        <w:rPr>
          <w:lang w:val="en-GB"/>
        </w:rPr>
        <w:t xml:space="preserve"> display the full medical information of the patient stored in the database. Any info the doctor registered will be displayed. It has all the same fields as the ‘Register New Patient’ page displayed in Figure 12. Using </w:t>
      </w:r>
      <w:r w:rsidR="00901F61">
        <w:rPr>
          <w:lang w:val="en-GB"/>
        </w:rPr>
        <w:t>Python</w:t>
      </w:r>
      <w:r>
        <w:rPr>
          <w:lang w:val="en-GB"/>
        </w:rPr>
        <w:t>, the information is displayed and when the doctor clicks on ‘</w:t>
      </w:r>
      <w:r w:rsidR="00901F61">
        <w:rPr>
          <w:lang w:val="en-GB"/>
        </w:rPr>
        <w:t>Update patient</w:t>
      </w:r>
      <w:r>
        <w:rPr>
          <w:lang w:val="en-GB"/>
        </w:rPr>
        <w:t xml:space="preserve">’, all the fields become editable </w:t>
      </w:r>
      <w:r w:rsidR="00901F61">
        <w:rPr>
          <w:lang w:val="en-GB"/>
        </w:rPr>
        <w:t>for</w:t>
      </w:r>
      <w:r>
        <w:rPr>
          <w:lang w:val="en-GB"/>
        </w:rPr>
        <w:t xml:space="preserve"> the doctor to make any changes. Once the changes are done, he will press on the button ‘Save Changes’ which will send the UPDATE query to the database and update and information that has been changed, successfully updating the patients information.</w:t>
      </w:r>
    </w:p>
    <w:p w14:paraId="6CC72C7F" w14:textId="77777777" w:rsidR="00507FD0" w:rsidRDefault="00507FD0" w:rsidP="005B5C1E">
      <w:pPr>
        <w:rPr>
          <w:lang w:val="en-GB"/>
        </w:rPr>
      </w:pPr>
    </w:p>
    <w:p w14:paraId="7F7956BF" w14:textId="191A98AC" w:rsidR="006E424A" w:rsidRDefault="006E424A" w:rsidP="005B5C1E">
      <w:pPr>
        <w:rPr>
          <w:lang w:val="en-GB"/>
        </w:rPr>
      </w:pPr>
    </w:p>
    <w:p w14:paraId="1939E444" w14:textId="4D98029E" w:rsidR="00477673" w:rsidRPr="00E534F2" w:rsidRDefault="00901F61" w:rsidP="005B5C1E">
      <w:pPr>
        <w:rPr>
          <w:lang w:val="en-GB"/>
        </w:rPr>
      </w:pPr>
      <w:r w:rsidRPr="00901F61">
        <w:rPr>
          <w:noProof/>
          <w:lang w:val="en-GB"/>
        </w:rPr>
        <w:lastRenderedPageBreak/>
        <w:drawing>
          <wp:inline distT="0" distB="0" distL="0" distR="0" wp14:anchorId="5BA94B80" wp14:editId="0327CC5E">
            <wp:extent cx="5943600" cy="4695190"/>
            <wp:effectExtent l="0" t="0" r="0" b="3810"/>
            <wp:docPr id="1979206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06517" name="Picture 1" descr="A screenshot of a computer&#10;&#10;Description automatically generated"/>
                    <pic:cNvPicPr/>
                  </pic:nvPicPr>
                  <pic:blipFill>
                    <a:blip r:embed="rId20"/>
                    <a:stretch>
                      <a:fillRect/>
                    </a:stretch>
                  </pic:blipFill>
                  <pic:spPr>
                    <a:xfrm>
                      <a:off x="0" y="0"/>
                      <a:ext cx="5943600" cy="4695190"/>
                    </a:xfrm>
                    <a:prstGeom prst="rect">
                      <a:avLst/>
                    </a:prstGeom>
                  </pic:spPr>
                </pic:pic>
              </a:graphicData>
            </a:graphic>
          </wp:inline>
        </w:drawing>
      </w:r>
    </w:p>
    <w:p w14:paraId="2B487D20" w14:textId="1E7C7067" w:rsidR="00004F10" w:rsidRDefault="00FE5CD8" w:rsidP="00004F10">
      <w:pPr>
        <w:jc w:val="center"/>
        <w:rPr>
          <w:b/>
          <w:bCs/>
          <w:lang w:val="en-GB"/>
        </w:rPr>
      </w:pPr>
      <w:r w:rsidRPr="00D34108">
        <w:rPr>
          <w:b/>
          <w:bCs/>
          <w:lang w:val="en-GB"/>
        </w:rPr>
        <w:t>Figure 1</w:t>
      </w:r>
      <w:r w:rsidR="00A547D2">
        <w:rPr>
          <w:b/>
          <w:bCs/>
          <w:lang w:val="en-GB"/>
        </w:rPr>
        <w:t xml:space="preserve">1 </w:t>
      </w:r>
      <w:r w:rsidRPr="00D34108">
        <w:rPr>
          <w:b/>
          <w:bCs/>
          <w:lang w:val="en-GB"/>
        </w:rPr>
        <w:t xml:space="preserve">Snapshot of </w:t>
      </w:r>
      <w:r w:rsidR="00D34108" w:rsidRPr="00D34108">
        <w:rPr>
          <w:b/>
          <w:bCs/>
          <w:lang w:val="en-GB"/>
        </w:rPr>
        <w:t>“Register New Patient” Page.</w:t>
      </w:r>
    </w:p>
    <w:p w14:paraId="766C41BE" w14:textId="576B780B" w:rsidR="002077DF" w:rsidRPr="00E34204" w:rsidRDefault="00004F10" w:rsidP="002077DF">
      <w:pPr>
        <w:rPr>
          <w:lang w:val="en-GB"/>
        </w:rPr>
      </w:pPr>
      <w:r w:rsidRPr="00004F10">
        <w:rPr>
          <w:b/>
          <w:bCs/>
          <w:lang w:val="en-GB"/>
        </w:rPr>
        <w:t>Description:</w:t>
      </w:r>
      <w:r>
        <w:rPr>
          <w:b/>
          <w:bCs/>
          <w:lang w:val="en-GB"/>
        </w:rPr>
        <w:t xml:space="preserve"> </w:t>
      </w:r>
      <w:r w:rsidR="00E34204">
        <w:rPr>
          <w:lang w:val="en-GB"/>
        </w:rPr>
        <w:t xml:space="preserve">The form is designed to collect both contact information and vital health details that can be </w:t>
      </w:r>
      <w:r w:rsidR="00F77CDC">
        <w:rPr>
          <w:lang w:val="en-GB"/>
        </w:rPr>
        <w:t xml:space="preserve">critical in both routine health management and emergency </w:t>
      </w:r>
      <w:r w:rsidR="002077DF">
        <w:rPr>
          <w:lang w:val="en-GB"/>
        </w:rPr>
        <w:t>situations. The consent statement at the bott</w:t>
      </w:r>
      <w:r w:rsidR="009C2EF2">
        <w:rPr>
          <w:lang w:val="en-GB"/>
        </w:rPr>
        <w:t>om suggests attention to legal and privacy concerns, ensuring that the patients agrees to the terms of registration.</w:t>
      </w:r>
    </w:p>
    <w:p w14:paraId="226EC63B" w14:textId="0EC75772" w:rsidR="00D91C6C" w:rsidRPr="00D91C6C" w:rsidRDefault="00D91C6C" w:rsidP="009C2EF2">
      <w:pPr>
        <w:rPr>
          <w:lang w:val="en-GB"/>
        </w:rPr>
      </w:pPr>
      <w:r w:rsidRPr="007A71B1">
        <w:rPr>
          <w:b/>
          <w:bCs/>
          <w:lang w:val="en-GB"/>
        </w:rPr>
        <w:t>1. Form Title:</w:t>
      </w:r>
      <w:r w:rsidRPr="00D91C6C">
        <w:rPr>
          <w:lang w:val="en-GB"/>
        </w:rPr>
        <w:t xml:space="preserve"> "Register New Patient" - This indicates that the form is used to enter a new patient into the system.</w:t>
      </w:r>
    </w:p>
    <w:p w14:paraId="0EB77C5C" w14:textId="12C78CF7" w:rsidR="00D91C6C" w:rsidRPr="00D91C6C" w:rsidRDefault="00D91C6C" w:rsidP="00D91C6C">
      <w:pPr>
        <w:rPr>
          <w:lang w:val="en-GB"/>
        </w:rPr>
      </w:pPr>
      <w:r w:rsidRPr="007A71B1">
        <w:rPr>
          <w:b/>
          <w:bCs/>
          <w:lang w:val="en-GB"/>
        </w:rPr>
        <w:t>2. Personal Information Fields</w:t>
      </w:r>
      <w:r w:rsidRPr="00D91C6C">
        <w:rPr>
          <w:lang w:val="en-GB"/>
        </w:rPr>
        <w:t>:</w:t>
      </w:r>
    </w:p>
    <w:p w14:paraId="302A8E5E" w14:textId="6234AB7A" w:rsidR="00D91C6C" w:rsidRPr="00D91C6C" w:rsidRDefault="00D91C6C" w:rsidP="00D91C6C">
      <w:pPr>
        <w:rPr>
          <w:lang w:val="en-GB"/>
        </w:rPr>
      </w:pPr>
      <w:r w:rsidRPr="00D91C6C">
        <w:rPr>
          <w:lang w:val="en-GB"/>
        </w:rPr>
        <w:t xml:space="preserve">   - </w:t>
      </w:r>
      <w:r w:rsidRPr="007A71B1">
        <w:rPr>
          <w:b/>
          <w:bCs/>
          <w:lang w:val="en-GB"/>
        </w:rPr>
        <w:t>First Name:</w:t>
      </w:r>
      <w:r w:rsidRPr="00D91C6C">
        <w:rPr>
          <w:lang w:val="en-GB"/>
        </w:rPr>
        <w:t xml:space="preserve"> A field to enter the patient's first name.</w:t>
      </w:r>
    </w:p>
    <w:p w14:paraId="21FA097B" w14:textId="289FC134" w:rsidR="00D91C6C" w:rsidRPr="00D91C6C" w:rsidRDefault="00D91C6C" w:rsidP="00004F10">
      <w:pPr>
        <w:rPr>
          <w:lang w:val="en-GB"/>
        </w:rPr>
      </w:pPr>
      <w:r w:rsidRPr="007A71B1">
        <w:rPr>
          <w:b/>
          <w:bCs/>
          <w:lang w:val="en-GB"/>
        </w:rPr>
        <w:t xml:space="preserve">   - Last Name</w:t>
      </w:r>
      <w:r w:rsidRPr="00D91C6C">
        <w:rPr>
          <w:lang w:val="en-GB"/>
        </w:rPr>
        <w:t>: A field to enter the patient's last name.</w:t>
      </w:r>
    </w:p>
    <w:p w14:paraId="13C5C627" w14:textId="56650631" w:rsidR="00D91C6C" w:rsidRPr="00D91C6C" w:rsidRDefault="00D91C6C" w:rsidP="00004F10">
      <w:pPr>
        <w:rPr>
          <w:lang w:val="en-GB"/>
        </w:rPr>
      </w:pPr>
      <w:r w:rsidRPr="007A71B1">
        <w:rPr>
          <w:b/>
          <w:bCs/>
          <w:lang w:val="en-GB"/>
        </w:rPr>
        <w:t>3. Date of Birth:</w:t>
      </w:r>
      <w:r w:rsidRPr="00D91C6C">
        <w:rPr>
          <w:lang w:val="en-GB"/>
        </w:rPr>
        <w:t xml:space="preserve"> A field with a date picker to enter the patient's birthdate, formatted as day-month-year (dd-mm-yyyy).</w:t>
      </w:r>
    </w:p>
    <w:p w14:paraId="7636B262" w14:textId="58F080AD" w:rsidR="00D91C6C" w:rsidRPr="00D91C6C" w:rsidRDefault="00D91C6C" w:rsidP="00004F10">
      <w:pPr>
        <w:rPr>
          <w:lang w:val="en-GB"/>
        </w:rPr>
      </w:pPr>
      <w:r w:rsidRPr="007A71B1">
        <w:rPr>
          <w:b/>
          <w:bCs/>
          <w:lang w:val="en-GB"/>
        </w:rPr>
        <w:t>4. Gender:</w:t>
      </w:r>
      <w:r w:rsidRPr="00D91C6C">
        <w:rPr>
          <w:lang w:val="en-GB"/>
        </w:rPr>
        <w:t xml:space="preserve"> Radio buttons to select the patient's gender, with options for "Male" and "Female".</w:t>
      </w:r>
    </w:p>
    <w:p w14:paraId="118CFA35" w14:textId="1DA217DA" w:rsidR="00D91C6C" w:rsidRPr="00D91C6C" w:rsidRDefault="00D91C6C" w:rsidP="00004F10">
      <w:pPr>
        <w:rPr>
          <w:lang w:val="en-GB"/>
        </w:rPr>
      </w:pPr>
      <w:r w:rsidRPr="007A71B1">
        <w:rPr>
          <w:b/>
          <w:bCs/>
          <w:lang w:val="en-GB"/>
        </w:rPr>
        <w:lastRenderedPageBreak/>
        <w:t>5. Nationality:</w:t>
      </w:r>
      <w:r w:rsidRPr="00D91C6C">
        <w:rPr>
          <w:lang w:val="en-GB"/>
        </w:rPr>
        <w:t xml:space="preserve"> A dropdown menu to select the patient's nationality, with a placeholder text "Select Country".</w:t>
      </w:r>
    </w:p>
    <w:p w14:paraId="62A1E85B" w14:textId="4809A06F" w:rsidR="00D91C6C" w:rsidRPr="00D91C6C" w:rsidRDefault="00D91C6C" w:rsidP="00004F10">
      <w:pPr>
        <w:rPr>
          <w:lang w:val="en-GB"/>
        </w:rPr>
      </w:pPr>
      <w:r w:rsidRPr="007A71B1">
        <w:rPr>
          <w:b/>
          <w:bCs/>
          <w:lang w:val="en-GB"/>
        </w:rPr>
        <w:t>6. Health Insurance No.:</w:t>
      </w:r>
      <w:r w:rsidRPr="00D91C6C">
        <w:rPr>
          <w:lang w:val="en-GB"/>
        </w:rPr>
        <w:t xml:space="preserve"> A field to enter the patient's health insurance number.</w:t>
      </w:r>
    </w:p>
    <w:p w14:paraId="76DC37D9" w14:textId="62A0093E" w:rsidR="00D91C6C" w:rsidRPr="00D91C6C" w:rsidRDefault="00D91C6C" w:rsidP="00004F10">
      <w:pPr>
        <w:rPr>
          <w:lang w:val="en-GB"/>
        </w:rPr>
      </w:pPr>
      <w:r w:rsidRPr="007A71B1">
        <w:rPr>
          <w:b/>
          <w:bCs/>
          <w:lang w:val="en-GB"/>
        </w:rPr>
        <w:t>7. Email:</w:t>
      </w:r>
      <w:r w:rsidRPr="00D91C6C">
        <w:rPr>
          <w:lang w:val="en-GB"/>
        </w:rPr>
        <w:t xml:space="preserve"> A field to enter the patient's email address.</w:t>
      </w:r>
    </w:p>
    <w:p w14:paraId="2C872EA4" w14:textId="0CA3DA1A" w:rsidR="00D91C6C" w:rsidRPr="00D91C6C" w:rsidRDefault="00D91C6C" w:rsidP="00004F10">
      <w:pPr>
        <w:rPr>
          <w:lang w:val="en-GB"/>
        </w:rPr>
      </w:pPr>
      <w:r w:rsidRPr="007A71B1">
        <w:rPr>
          <w:b/>
          <w:bCs/>
          <w:lang w:val="en-GB"/>
        </w:rPr>
        <w:t>8. Phone No.:</w:t>
      </w:r>
      <w:r w:rsidRPr="00D91C6C">
        <w:rPr>
          <w:lang w:val="en-GB"/>
        </w:rPr>
        <w:t xml:space="preserve"> A field to enter the patient's phone number.</w:t>
      </w:r>
    </w:p>
    <w:p w14:paraId="591503F2" w14:textId="723167F6" w:rsidR="00D91C6C" w:rsidRPr="007A71B1" w:rsidRDefault="00D91C6C" w:rsidP="00D91C6C">
      <w:pPr>
        <w:rPr>
          <w:b/>
          <w:bCs/>
          <w:lang w:val="en-GB"/>
        </w:rPr>
      </w:pPr>
      <w:r w:rsidRPr="007A71B1">
        <w:rPr>
          <w:b/>
          <w:bCs/>
          <w:lang w:val="en-GB"/>
        </w:rPr>
        <w:t>9. Emergency Contact Information:</w:t>
      </w:r>
    </w:p>
    <w:p w14:paraId="164547DD" w14:textId="3CBB1588" w:rsidR="00D91C6C" w:rsidRPr="00D91C6C" w:rsidRDefault="00D91C6C" w:rsidP="00D91C6C">
      <w:pPr>
        <w:rPr>
          <w:lang w:val="en-GB"/>
        </w:rPr>
      </w:pPr>
      <w:r w:rsidRPr="007A71B1">
        <w:rPr>
          <w:b/>
          <w:bCs/>
          <w:lang w:val="en-GB"/>
        </w:rPr>
        <w:t xml:space="preserve">   - </w:t>
      </w:r>
      <w:r w:rsidR="007A71B1" w:rsidRPr="007A71B1">
        <w:rPr>
          <w:b/>
          <w:bCs/>
          <w:lang w:val="en-GB"/>
        </w:rPr>
        <w:t>E</w:t>
      </w:r>
      <w:r w:rsidRPr="007A71B1">
        <w:rPr>
          <w:b/>
          <w:bCs/>
          <w:lang w:val="en-GB"/>
        </w:rPr>
        <w:t>mergency Contact Name:</w:t>
      </w:r>
      <w:r w:rsidRPr="00D91C6C">
        <w:rPr>
          <w:lang w:val="en-GB"/>
        </w:rPr>
        <w:t xml:space="preserve"> A field to enter the name of an emergency contact.</w:t>
      </w:r>
    </w:p>
    <w:p w14:paraId="633FEF87" w14:textId="5B3E465A" w:rsidR="00D91C6C" w:rsidRPr="00D91C6C" w:rsidRDefault="00D91C6C" w:rsidP="00004F10">
      <w:pPr>
        <w:rPr>
          <w:lang w:val="en-GB"/>
        </w:rPr>
      </w:pPr>
      <w:r w:rsidRPr="00D91C6C">
        <w:rPr>
          <w:lang w:val="en-GB"/>
        </w:rPr>
        <w:t xml:space="preserve">   </w:t>
      </w:r>
      <w:r w:rsidRPr="007A71B1">
        <w:rPr>
          <w:b/>
          <w:bCs/>
          <w:lang w:val="en-GB"/>
        </w:rPr>
        <w:t>- Emergency Contact No.:</w:t>
      </w:r>
      <w:r w:rsidRPr="00D91C6C">
        <w:rPr>
          <w:lang w:val="en-GB"/>
        </w:rPr>
        <w:t xml:space="preserve"> A field to enter the phone number of the emergency contact.</w:t>
      </w:r>
    </w:p>
    <w:p w14:paraId="26D4EF14" w14:textId="6E79CE80" w:rsidR="00D91C6C" w:rsidRPr="007A71B1" w:rsidRDefault="00D91C6C" w:rsidP="00D91C6C">
      <w:pPr>
        <w:rPr>
          <w:b/>
          <w:bCs/>
          <w:lang w:val="en-GB"/>
        </w:rPr>
      </w:pPr>
      <w:r w:rsidRPr="007A71B1">
        <w:rPr>
          <w:b/>
          <w:bCs/>
          <w:lang w:val="en-GB"/>
        </w:rPr>
        <w:t>10. Health Information Fields:</w:t>
      </w:r>
    </w:p>
    <w:p w14:paraId="51E48E5B" w14:textId="385F1B86" w:rsidR="00D91C6C" w:rsidRPr="00D91C6C" w:rsidRDefault="00D91C6C" w:rsidP="00D91C6C">
      <w:pPr>
        <w:rPr>
          <w:lang w:val="en-GB"/>
        </w:rPr>
      </w:pPr>
      <w:r w:rsidRPr="00D91C6C">
        <w:rPr>
          <w:lang w:val="en-GB"/>
        </w:rPr>
        <w:t xml:space="preserve">    </w:t>
      </w:r>
      <w:r w:rsidRPr="007A71B1">
        <w:rPr>
          <w:b/>
          <w:bCs/>
          <w:lang w:val="en-GB"/>
        </w:rPr>
        <w:t>- Height:</w:t>
      </w:r>
      <w:r w:rsidRPr="00D91C6C">
        <w:rPr>
          <w:lang w:val="en-GB"/>
        </w:rPr>
        <w:t xml:space="preserve"> A field to enter the patient's height.</w:t>
      </w:r>
    </w:p>
    <w:p w14:paraId="5556CE18" w14:textId="0DD99DFB" w:rsidR="00901F61" w:rsidRDefault="00D91C6C" w:rsidP="00D91C6C">
      <w:pPr>
        <w:rPr>
          <w:lang w:val="en-GB"/>
        </w:rPr>
      </w:pPr>
      <w:r w:rsidRPr="007A71B1">
        <w:rPr>
          <w:b/>
          <w:bCs/>
          <w:lang w:val="en-GB"/>
        </w:rPr>
        <w:t xml:space="preserve">    - Weight:</w:t>
      </w:r>
      <w:r w:rsidRPr="00D91C6C">
        <w:rPr>
          <w:lang w:val="en-GB"/>
        </w:rPr>
        <w:t xml:space="preserve"> A field to enter the patient's weight.</w:t>
      </w:r>
    </w:p>
    <w:p w14:paraId="0876D4CA" w14:textId="21E4251E" w:rsidR="00901F61" w:rsidRDefault="00901F61" w:rsidP="00D91C6C">
      <w:pPr>
        <w:rPr>
          <w:lang w:val="en-GB"/>
        </w:rPr>
      </w:pPr>
      <w:r>
        <w:rPr>
          <w:lang w:val="en-GB"/>
        </w:rPr>
        <w:t xml:space="preserve">    </w:t>
      </w:r>
      <w:r w:rsidRPr="00D91C6C">
        <w:rPr>
          <w:lang w:val="en-GB"/>
        </w:rPr>
        <w:t xml:space="preserve">- </w:t>
      </w:r>
      <w:r w:rsidRPr="007A71B1">
        <w:rPr>
          <w:b/>
          <w:bCs/>
          <w:lang w:val="en-GB"/>
        </w:rPr>
        <w:t>Blood Group:</w:t>
      </w:r>
      <w:r w:rsidRPr="00D91C6C">
        <w:rPr>
          <w:lang w:val="en-GB"/>
        </w:rPr>
        <w:t xml:space="preserve"> A field to enter the pa</w:t>
      </w:r>
      <w:r>
        <w:rPr>
          <w:lang w:val="en-GB"/>
        </w:rPr>
        <w:t>tient’s blood group</w:t>
      </w:r>
      <w:r w:rsidRPr="00D91C6C">
        <w:rPr>
          <w:lang w:val="en-GB"/>
        </w:rPr>
        <w:t>.</w:t>
      </w:r>
    </w:p>
    <w:p w14:paraId="7F9020E0" w14:textId="453F5454" w:rsidR="00901F61" w:rsidRPr="00D91C6C" w:rsidRDefault="00901F61" w:rsidP="00D91C6C">
      <w:pPr>
        <w:rPr>
          <w:lang w:val="en-GB"/>
        </w:rPr>
      </w:pPr>
      <w:r>
        <w:rPr>
          <w:lang w:val="en-GB"/>
        </w:rPr>
        <w:t xml:space="preserve">    </w:t>
      </w:r>
      <w:r w:rsidRPr="007A71B1">
        <w:rPr>
          <w:b/>
          <w:bCs/>
          <w:lang w:val="en-GB"/>
        </w:rPr>
        <w:t xml:space="preserve">- </w:t>
      </w:r>
      <w:r w:rsidR="007A71B1" w:rsidRPr="007A71B1">
        <w:rPr>
          <w:b/>
          <w:bCs/>
          <w:lang w:val="en-GB"/>
        </w:rPr>
        <w:t>Genotype:</w:t>
      </w:r>
      <w:r w:rsidRPr="00D91C6C">
        <w:rPr>
          <w:lang w:val="en-GB"/>
        </w:rPr>
        <w:t xml:space="preserve"> A field to enter the pa</w:t>
      </w:r>
      <w:r>
        <w:rPr>
          <w:lang w:val="en-GB"/>
        </w:rPr>
        <w:t>tient’s blood group genotype.</w:t>
      </w:r>
    </w:p>
    <w:p w14:paraId="6162667A" w14:textId="4591694E" w:rsidR="00D91C6C" w:rsidRPr="00D91C6C" w:rsidRDefault="00D91C6C" w:rsidP="00D91C6C">
      <w:pPr>
        <w:rPr>
          <w:lang w:val="en-GB"/>
        </w:rPr>
      </w:pPr>
      <w:r w:rsidRPr="00D91C6C">
        <w:rPr>
          <w:lang w:val="en-GB"/>
        </w:rPr>
        <w:t xml:space="preserve">    </w:t>
      </w:r>
      <w:r w:rsidRPr="007A71B1">
        <w:rPr>
          <w:b/>
          <w:bCs/>
          <w:lang w:val="en-GB"/>
        </w:rPr>
        <w:t>- Allergies:</w:t>
      </w:r>
      <w:r w:rsidRPr="00D91C6C">
        <w:rPr>
          <w:lang w:val="en-GB"/>
        </w:rPr>
        <w:t xml:space="preserve"> A field to list any known allergies.</w:t>
      </w:r>
    </w:p>
    <w:p w14:paraId="17024FA2" w14:textId="68B41CCF" w:rsidR="00D91C6C" w:rsidRPr="00D91C6C" w:rsidRDefault="00D91C6C" w:rsidP="00D91C6C">
      <w:pPr>
        <w:rPr>
          <w:lang w:val="en-GB"/>
        </w:rPr>
      </w:pPr>
      <w:r w:rsidRPr="00D91C6C">
        <w:rPr>
          <w:lang w:val="en-GB"/>
        </w:rPr>
        <w:t xml:space="preserve">    </w:t>
      </w:r>
      <w:r w:rsidRPr="007A71B1">
        <w:rPr>
          <w:b/>
          <w:bCs/>
          <w:lang w:val="en-GB"/>
        </w:rPr>
        <w:t>- Chronic Diseases:</w:t>
      </w:r>
      <w:r w:rsidRPr="00D91C6C">
        <w:rPr>
          <w:lang w:val="en-GB"/>
        </w:rPr>
        <w:t xml:space="preserve"> A field to list known chronic diseases.</w:t>
      </w:r>
    </w:p>
    <w:p w14:paraId="4EB5B040" w14:textId="13F6D937" w:rsidR="00D91C6C" w:rsidRPr="00D91C6C" w:rsidRDefault="00D91C6C" w:rsidP="00D91C6C">
      <w:pPr>
        <w:rPr>
          <w:lang w:val="en-GB"/>
        </w:rPr>
      </w:pPr>
      <w:r w:rsidRPr="007A71B1">
        <w:rPr>
          <w:b/>
          <w:bCs/>
          <w:lang w:val="en-GB"/>
        </w:rPr>
        <w:t xml:space="preserve">    - Disabilities:</w:t>
      </w:r>
      <w:r w:rsidRPr="00D91C6C">
        <w:rPr>
          <w:lang w:val="en-GB"/>
        </w:rPr>
        <w:t xml:space="preserve"> A field to list any disabilities.</w:t>
      </w:r>
    </w:p>
    <w:p w14:paraId="2B375C25" w14:textId="60D2B92C" w:rsidR="00D91C6C" w:rsidRPr="00D91C6C" w:rsidRDefault="00D91C6C" w:rsidP="00D91C6C">
      <w:pPr>
        <w:rPr>
          <w:lang w:val="en-GB"/>
        </w:rPr>
      </w:pPr>
      <w:r w:rsidRPr="00D91C6C">
        <w:rPr>
          <w:lang w:val="en-GB"/>
        </w:rPr>
        <w:t xml:space="preserve">    </w:t>
      </w:r>
      <w:r w:rsidRPr="007A71B1">
        <w:rPr>
          <w:b/>
          <w:bCs/>
          <w:lang w:val="en-GB"/>
        </w:rPr>
        <w:t>- Vaccines:</w:t>
      </w:r>
      <w:r w:rsidRPr="00D91C6C">
        <w:rPr>
          <w:lang w:val="en-GB"/>
        </w:rPr>
        <w:t xml:space="preserve"> A field to list vaccines the patient has received.</w:t>
      </w:r>
    </w:p>
    <w:p w14:paraId="1BFF7627" w14:textId="7612DB67" w:rsidR="00D91C6C" w:rsidRPr="00D91C6C" w:rsidRDefault="00D91C6C" w:rsidP="00004F10">
      <w:pPr>
        <w:rPr>
          <w:lang w:val="en-GB"/>
        </w:rPr>
      </w:pPr>
      <w:r w:rsidRPr="007A71B1">
        <w:rPr>
          <w:b/>
          <w:bCs/>
          <w:lang w:val="en-GB"/>
        </w:rPr>
        <w:t xml:space="preserve">    - Medications:</w:t>
      </w:r>
      <w:r w:rsidRPr="00D91C6C">
        <w:rPr>
          <w:lang w:val="en-GB"/>
        </w:rPr>
        <w:t xml:space="preserve"> A field to list current medications.</w:t>
      </w:r>
    </w:p>
    <w:p w14:paraId="51834D1F" w14:textId="0B7694FC" w:rsidR="00D91C6C" w:rsidRPr="00D91C6C" w:rsidRDefault="00D91C6C" w:rsidP="00004F10">
      <w:pPr>
        <w:rPr>
          <w:lang w:val="en-GB"/>
        </w:rPr>
      </w:pPr>
      <w:r w:rsidRPr="007A71B1">
        <w:rPr>
          <w:b/>
          <w:bCs/>
          <w:lang w:val="en-GB"/>
        </w:rPr>
        <w:t xml:space="preserve">11. </w:t>
      </w:r>
      <w:r w:rsidR="00414FB0" w:rsidRPr="007A71B1">
        <w:rPr>
          <w:b/>
          <w:bCs/>
          <w:lang w:val="en-GB"/>
        </w:rPr>
        <w:t xml:space="preserve">Upload </w:t>
      </w:r>
      <w:proofErr w:type="gramStart"/>
      <w:r w:rsidR="007A71B1" w:rsidRPr="007A71B1">
        <w:rPr>
          <w:b/>
          <w:bCs/>
          <w:lang w:val="en-GB"/>
        </w:rPr>
        <w:t>file :</w:t>
      </w:r>
      <w:proofErr w:type="gramEnd"/>
      <w:r w:rsidR="00414FB0">
        <w:rPr>
          <w:lang w:val="en-GB"/>
        </w:rPr>
        <w:t xml:space="preserve"> Any  one medical files to be uploaded.</w:t>
      </w:r>
    </w:p>
    <w:p w14:paraId="6CB7A94C" w14:textId="386254FA" w:rsidR="00D91C6C" w:rsidRDefault="00D91C6C" w:rsidP="00004F10">
      <w:pPr>
        <w:rPr>
          <w:lang w:val="en-GB"/>
        </w:rPr>
      </w:pPr>
      <w:r w:rsidRPr="007A71B1">
        <w:rPr>
          <w:b/>
          <w:bCs/>
          <w:lang w:val="en-GB"/>
        </w:rPr>
        <w:t xml:space="preserve">12. Register Button: </w:t>
      </w:r>
      <w:r w:rsidRPr="00D91C6C">
        <w:rPr>
          <w:lang w:val="en-GB"/>
        </w:rPr>
        <w:t xml:space="preserve">A button </w:t>
      </w:r>
      <w:r w:rsidR="00004F10" w:rsidRPr="00D91C6C">
        <w:rPr>
          <w:lang w:val="en-GB"/>
        </w:rPr>
        <w:t>labelled</w:t>
      </w:r>
      <w:r w:rsidRPr="00D91C6C">
        <w:rPr>
          <w:lang w:val="en-GB"/>
        </w:rPr>
        <w:t xml:space="preserve"> "Register" which, when clicked, presumably submits the form and registers the patient.</w:t>
      </w:r>
    </w:p>
    <w:p w14:paraId="3BBB9899" w14:textId="77777777" w:rsidR="00E727A2" w:rsidRDefault="00E727A2" w:rsidP="00004F10">
      <w:pPr>
        <w:rPr>
          <w:lang w:val="en-GB"/>
        </w:rPr>
      </w:pPr>
    </w:p>
    <w:p w14:paraId="10C48AF7" w14:textId="77777777" w:rsidR="00E727A2" w:rsidRDefault="00E727A2" w:rsidP="00004F10">
      <w:pPr>
        <w:rPr>
          <w:lang w:val="en-GB"/>
        </w:rPr>
      </w:pPr>
    </w:p>
    <w:p w14:paraId="19F8FB7A" w14:textId="77777777" w:rsidR="00E727A2" w:rsidRDefault="00E727A2" w:rsidP="00004F10">
      <w:pPr>
        <w:rPr>
          <w:lang w:val="en-GB"/>
        </w:rPr>
      </w:pPr>
    </w:p>
    <w:p w14:paraId="0B85CE3F" w14:textId="77777777" w:rsidR="00E727A2" w:rsidRDefault="00E727A2" w:rsidP="00004F10">
      <w:pPr>
        <w:rPr>
          <w:lang w:val="en-GB"/>
        </w:rPr>
      </w:pPr>
    </w:p>
    <w:p w14:paraId="4526767D" w14:textId="77777777" w:rsidR="00E727A2" w:rsidRDefault="00E727A2" w:rsidP="00004F10">
      <w:pPr>
        <w:rPr>
          <w:lang w:val="en-GB"/>
        </w:rPr>
      </w:pPr>
    </w:p>
    <w:p w14:paraId="5F90F4D6" w14:textId="77777777" w:rsidR="00E727A2" w:rsidRDefault="00E727A2" w:rsidP="00004F10">
      <w:pPr>
        <w:rPr>
          <w:lang w:val="en-GB"/>
        </w:rPr>
      </w:pPr>
    </w:p>
    <w:p w14:paraId="75E7DA7F" w14:textId="77777777" w:rsidR="00990BBD" w:rsidRPr="00004EB3" w:rsidRDefault="00990BBD" w:rsidP="00990BBD">
      <w:pPr>
        <w:pStyle w:val="ListParagraph"/>
        <w:numPr>
          <w:ilvl w:val="0"/>
          <w:numId w:val="4"/>
        </w:numPr>
        <w:rPr>
          <w:b/>
        </w:rPr>
      </w:pPr>
      <w:r w:rsidRPr="00004EB3">
        <w:rPr>
          <w:b/>
        </w:rPr>
        <w:t>Evaluation of the EHR information system</w:t>
      </w:r>
    </w:p>
    <w:p w14:paraId="2A8724D1" w14:textId="5F420427" w:rsidR="009D0E93" w:rsidRDefault="009D0E93" w:rsidP="00772739">
      <w:pPr>
        <w:rPr>
          <w:lang w:val="en-GB"/>
        </w:rPr>
      </w:pPr>
      <w:r w:rsidRPr="009D0E93">
        <w:rPr>
          <w:noProof/>
          <w:lang w:val="en-GB"/>
        </w:rPr>
        <w:lastRenderedPageBreak/>
        <w:drawing>
          <wp:anchor distT="0" distB="0" distL="114300" distR="114300" simplePos="0" relativeHeight="251663360" behindDoc="1" locked="0" layoutInCell="1" allowOverlap="1" wp14:anchorId="7CD8560A" wp14:editId="774C725E">
            <wp:simplePos x="0" y="0"/>
            <wp:positionH relativeFrom="column">
              <wp:posOffset>0</wp:posOffset>
            </wp:positionH>
            <wp:positionV relativeFrom="paragraph">
              <wp:posOffset>-3451</wp:posOffset>
            </wp:positionV>
            <wp:extent cx="2875480" cy="3379304"/>
            <wp:effectExtent l="0" t="0" r="1270" b="0"/>
            <wp:wrapTight wrapText="bothSides">
              <wp:wrapPolygon edited="0">
                <wp:start x="0" y="0"/>
                <wp:lineTo x="0" y="21434"/>
                <wp:lineTo x="21466" y="21434"/>
                <wp:lineTo x="21466" y="0"/>
                <wp:lineTo x="0" y="0"/>
              </wp:wrapPolygon>
            </wp:wrapTight>
            <wp:docPr id="1909951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51151"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75480" cy="3379304"/>
                    </a:xfrm>
                    <a:prstGeom prst="rect">
                      <a:avLst/>
                    </a:prstGeom>
                  </pic:spPr>
                </pic:pic>
              </a:graphicData>
            </a:graphic>
          </wp:anchor>
        </w:drawing>
      </w:r>
      <w:r w:rsidR="00B33262" w:rsidRPr="00D3116A">
        <w:rPr>
          <w:noProof/>
          <w:lang w:val="en-GB"/>
        </w:rPr>
        <w:drawing>
          <wp:inline distT="0" distB="0" distL="0" distR="0" wp14:anchorId="02A63C1D" wp14:editId="37786372">
            <wp:extent cx="2632406" cy="3376848"/>
            <wp:effectExtent l="0" t="0" r="0" b="0"/>
            <wp:docPr id="903185154"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85154" name="Picture 1" descr="A screenshot of a survey&#10;&#10;Description automatically generated"/>
                    <pic:cNvPicPr/>
                  </pic:nvPicPr>
                  <pic:blipFill>
                    <a:blip r:embed="rId22"/>
                    <a:stretch>
                      <a:fillRect/>
                    </a:stretch>
                  </pic:blipFill>
                  <pic:spPr>
                    <a:xfrm>
                      <a:off x="0" y="0"/>
                      <a:ext cx="2647252" cy="3395892"/>
                    </a:xfrm>
                    <a:prstGeom prst="rect">
                      <a:avLst/>
                    </a:prstGeom>
                  </pic:spPr>
                </pic:pic>
              </a:graphicData>
            </a:graphic>
          </wp:inline>
        </w:drawing>
      </w:r>
    </w:p>
    <w:p w14:paraId="67FE9D57" w14:textId="1BFFC630" w:rsidR="00D426DC" w:rsidRPr="00B33262" w:rsidRDefault="00D426DC" w:rsidP="00B33262">
      <w:pPr>
        <w:rPr>
          <w:b/>
          <w:bCs/>
          <w:lang w:val="en-GB"/>
        </w:rPr>
      </w:pPr>
      <w:r w:rsidRPr="00B33262">
        <w:rPr>
          <w:b/>
          <w:bCs/>
          <w:lang w:val="en-GB"/>
        </w:rPr>
        <w:t>Figure 1</w:t>
      </w:r>
      <w:r w:rsidR="00A547D2">
        <w:rPr>
          <w:b/>
          <w:bCs/>
          <w:lang w:val="en-GB"/>
        </w:rPr>
        <w:t>2</w:t>
      </w:r>
      <w:r w:rsidRPr="00B33262">
        <w:rPr>
          <w:b/>
          <w:bCs/>
          <w:lang w:val="en-GB"/>
        </w:rPr>
        <w:t xml:space="preserve"> Evaluation form </w:t>
      </w:r>
      <w:r w:rsidR="00B33262" w:rsidRPr="00B33262">
        <w:rPr>
          <w:b/>
          <w:bCs/>
          <w:lang w:val="en-GB"/>
        </w:rPr>
        <w:t xml:space="preserve">Q1 to </w:t>
      </w:r>
      <w:r w:rsidR="00DD17BB">
        <w:rPr>
          <w:b/>
          <w:bCs/>
          <w:lang w:val="en-GB"/>
        </w:rPr>
        <w:t>Q3                                     Figure 1</w:t>
      </w:r>
      <w:r w:rsidR="00A547D2">
        <w:rPr>
          <w:b/>
          <w:bCs/>
          <w:lang w:val="en-GB"/>
        </w:rPr>
        <w:t>3</w:t>
      </w:r>
      <w:r w:rsidR="00DD17BB">
        <w:rPr>
          <w:b/>
          <w:bCs/>
          <w:lang w:val="en-GB"/>
        </w:rPr>
        <w:t xml:space="preserve"> Evaluation </w:t>
      </w:r>
      <w:r w:rsidR="005E6D41">
        <w:rPr>
          <w:b/>
          <w:bCs/>
          <w:lang w:val="en-GB"/>
        </w:rPr>
        <w:t xml:space="preserve">from </w:t>
      </w:r>
      <w:r w:rsidR="00DD17BB">
        <w:rPr>
          <w:b/>
          <w:bCs/>
          <w:lang w:val="en-GB"/>
        </w:rPr>
        <w:t>Q4 to Q7</w:t>
      </w:r>
    </w:p>
    <w:p w14:paraId="525CC074" w14:textId="6B85A1CD" w:rsidR="009D0E93" w:rsidRDefault="00B33262" w:rsidP="00772739">
      <w:pPr>
        <w:rPr>
          <w:lang w:val="en-GB"/>
        </w:rPr>
      </w:pPr>
      <w:r w:rsidRPr="007151EF">
        <w:rPr>
          <w:noProof/>
          <w:lang w:val="en-GB"/>
        </w:rPr>
        <w:drawing>
          <wp:inline distT="0" distB="0" distL="0" distR="0" wp14:anchorId="4060B29A" wp14:editId="6F426D08">
            <wp:extent cx="2838008" cy="3356528"/>
            <wp:effectExtent l="0" t="0" r="635" b="0"/>
            <wp:docPr id="171457851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78511" name="Picture 1" descr="A screenshot of a survey&#10;&#10;Description automatically generated"/>
                    <pic:cNvPicPr/>
                  </pic:nvPicPr>
                  <pic:blipFill>
                    <a:blip r:embed="rId23"/>
                    <a:stretch>
                      <a:fillRect/>
                    </a:stretch>
                  </pic:blipFill>
                  <pic:spPr>
                    <a:xfrm>
                      <a:off x="0" y="0"/>
                      <a:ext cx="2869420" cy="3393679"/>
                    </a:xfrm>
                    <a:prstGeom prst="rect">
                      <a:avLst/>
                    </a:prstGeom>
                  </pic:spPr>
                </pic:pic>
              </a:graphicData>
            </a:graphic>
          </wp:inline>
        </w:drawing>
      </w:r>
    </w:p>
    <w:p w14:paraId="70076DBF" w14:textId="73F10242" w:rsidR="007151EF" w:rsidRPr="001D0E65" w:rsidRDefault="00BD0BAC" w:rsidP="00772739">
      <w:pPr>
        <w:rPr>
          <w:b/>
          <w:bCs/>
          <w:lang w:val="en-GB"/>
        </w:rPr>
      </w:pPr>
      <w:r w:rsidRPr="001D0E65">
        <w:rPr>
          <w:b/>
          <w:bCs/>
          <w:lang w:val="en-GB"/>
        </w:rPr>
        <w:t>Figure 1</w:t>
      </w:r>
      <w:r w:rsidR="00A547D2">
        <w:rPr>
          <w:b/>
          <w:bCs/>
          <w:lang w:val="en-GB"/>
        </w:rPr>
        <w:t>4</w:t>
      </w:r>
      <w:r w:rsidRPr="001D0E65">
        <w:rPr>
          <w:b/>
          <w:bCs/>
          <w:lang w:val="en-GB"/>
        </w:rPr>
        <w:t xml:space="preserve"> Evaluation </w:t>
      </w:r>
      <w:r w:rsidR="001D0E65" w:rsidRPr="001D0E65">
        <w:rPr>
          <w:b/>
          <w:bCs/>
          <w:lang w:val="en-GB"/>
        </w:rPr>
        <w:t>from Q8 to Q10</w:t>
      </w:r>
    </w:p>
    <w:p w14:paraId="3E998008" w14:textId="77777777" w:rsidR="00C13BA4" w:rsidRDefault="00C13BA4" w:rsidP="00772739">
      <w:pPr>
        <w:rPr>
          <w:lang w:val="en-GB"/>
        </w:rPr>
      </w:pPr>
    </w:p>
    <w:p w14:paraId="491644BE" w14:textId="3C485960" w:rsidR="00772739" w:rsidRDefault="00AD49F0" w:rsidP="00772739">
      <w:pPr>
        <w:rPr>
          <w:lang w:val="en-GB"/>
        </w:rPr>
      </w:pPr>
      <w:r>
        <w:rPr>
          <w:lang w:val="en-GB"/>
        </w:rPr>
        <w:t>1</w:t>
      </w:r>
      <w:r w:rsidRPr="00AD49F0">
        <w:rPr>
          <w:vertAlign w:val="superscript"/>
          <w:lang w:val="en-GB"/>
        </w:rPr>
        <w:t>st</w:t>
      </w:r>
      <w:r>
        <w:rPr>
          <w:lang w:val="en-GB"/>
        </w:rPr>
        <w:t xml:space="preserve"> </w:t>
      </w:r>
      <w:r w:rsidR="00E4168F">
        <w:rPr>
          <w:lang w:val="en-GB"/>
        </w:rPr>
        <w:t>E</w:t>
      </w:r>
      <w:r>
        <w:rPr>
          <w:lang w:val="en-GB"/>
        </w:rPr>
        <w:t>valuation</w:t>
      </w:r>
      <w:r w:rsidR="001B2560">
        <w:rPr>
          <w:lang w:val="en-GB"/>
        </w:rPr>
        <w:t xml:space="preserve">: </w:t>
      </w:r>
    </w:p>
    <w:p w14:paraId="70D17DD9" w14:textId="779B2723" w:rsidR="00772739" w:rsidRDefault="008E3ABB" w:rsidP="00772739">
      <w:pPr>
        <w:rPr>
          <w:lang w:val="en-GB"/>
        </w:rPr>
      </w:pPr>
      <w:r>
        <w:rPr>
          <w:lang w:val="en-GB"/>
        </w:rPr>
        <w:lastRenderedPageBreak/>
        <w:t>-1</w:t>
      </w:r>
      <w:r w:rsidR="001B2560">
        <w:rPr>
          <w:lang w:val="en-GB"/>
        </w:rPr>
        <w:t>odd items: (</w:t>
      </w:r>
      <w:r w:rsidR="00710BE2">
        <w:rPr>
          <w:lang w:val="en-GB"/>
        </w:rPr>
        <w:t>3-1</w:t>
      </w:r>
      <w:r w:rsidR="00772739">
        <w:rPr>
          <w:lang w:val="en-GB"/>
        </w:rPr>
        <w:t xml:space="preserve">, </w:t>
      </w:r>
      <w:r>
        <w:rPr>
          <w:lang w:val="en-GB"/>
        </w:rPr>
        <w:t>5-1</w:t>
      </w:r>
      <w:r w:rsidR="006C7033">
        <w:rPr>
          <w:lang w:val="en-GB"/>
        </w:rPr>
        <w:t xml:space="preserve">, </w:t>
      </w:r>
      <w:r w:rsidR="0011278A">
        <w:rPr>
          <w:lang w:val="en-GB"/>
        </w:rPr>
        <w:t xml:space="preserve">4-1, 5-1, </w:t>
      </w:r>
      <w:r w:rsidR="00F4039B">
        <w:rPr>
          <w:lang w:val="en-GB"/>
        </w:rPr>
        <w:t>3-1) &gt; (</w:t>
      </w:r>
      <w:r w:rsidR="000A7F41">
        <w:rPr>
          <w:lang w:val="en-GB"/>
        </w:rPr>
        <w:t>2, 4, 3, 4, 2)</w:t>
      </w:r>
    </w:p>
    <w:p w14:paraId="2948A6C1" w14:textId="57E15109" w:rsidR="00772739" w:rsidRDefault="008E3ABB" w:rsidP="00772739">
      <w:pPr>
        <w:rPr>
          <w:lang w:val="en-GB"/>
        </w:rPr>
      </w:pPr>
      <w:r>
        <w:rPr>
          <w:lang w:val="en-GB"/>
        </w:rPr>
        <w:t>5-</w:t>
      </w:r>
      <w:r w:rsidR="00772739">
        <w:rPr>
          <w:lang w:val="en-GB"/>
        </w:rPr>
        <w:t xml:space="preserve">even items: (5-1, </w:t>
      </w:r>
      <w:r w:rsidR="006C7033">
        <w:rPr>
          <w:lang w:val="en-GB"/>
        </w:rPr>
        <w:t>5-2</w:t>
      </w:r>
      <w:r w:rsidR="0011278A">
        <w:rPr>
          <w:lang w:val="en-GB"/>
        </w:rPr>
        <w:t>, 5-1, 5-1</w:t>
      </w:r>
      <w:r w:rsidR="00F4039B">
        <w:rPr>
          <w:lang w:val="en-GB"/>
        </w:rPr>
        <w:t>, 5-2)</w:t>
      </w:r>
      <w:r w:rsidR="000A7F41">
        <w:rPr>
          <w:lang w:val="en-GB"/>
        </w:rPr>
        <w:t xml:space="preserve"> &gt;(4, 3, 4, 4, 3)</w:t>
      </w:r>
    </w:p>
    <w:p w14:paraId="0F5687FE" w14:textId="77777777" w:rsidR="00D73C85" w:rsidRDefault="007614DB" w:rsidP="00772739">
      <w:pPr>
        <w:rPr>
          <w:lang w:val="en-GB"/>
        </w:rPr>
      </w:pPr>
      <w:r>
        <w:rPr>
          <w:lang w:val="en-GB"/>
        </w:rPr>
        <w:t>Sum = 2 + 4 + 3 +</w:t>
      </w:r>
      <w:r w:rsidR="00D73C85">
        <w:rPr>
          <w:lang w:val="en-GB"/>
        </w:rPr>
        <w:t xml:space="preserve"> 4 + 2 + 4 + 3 + 4 + 4 +3 = 33</w:t>
      </w:r>
    </w:p>
    <w:p w14:paraId="53D99FE0" w14:textId="2F62BCC2" w:rsidR="007614DB" w:rsidRDefault="00D73C85" w:rsidP="00772739">
      <w:pPr>
        <w:rPr>
          <w:lang w:val="en-GB"/>
        </w:rPr>
      </w:pPr>
      <w:r>
        <w:rPr>
          <w:lang w:val="en-GB"/>
        </w:rPr>
        <w:t>SUS Score = 33 2.5 =</w:t>
      </w:r>
      <w:r w:rsidR="00307B72">
        <w:rPr>
          <w:lang w:val="en-GB"/>
        </w:rPr>
        <w:t xml:space="preserve"> 82.5</w:t>
      </w:r>
      <w:r w:rsidR="007614DB">
        <w:rPr>
          <w:lang w:val="en-GB"/>
        </w:rPr>
        <w:t xml:space="preserve"> </w:t>
      </w:r>
    </w:p>
    <w:p w14:paraId="3DBFF7B2" w14:textId="268C0869" w:rsidR="00AF0435" w:rsidRDefault="00307B72" w:rsidP="00AF0435">
      <w:pPr>
        <w:rPr>
          <w:lang w:val="en-GB"/>
        </w:rPr>
      </w:pPr>
      <w:r>
        <w:rPr>
          <w:lang w:val="en-GB"/>
        </w:rPr>
        <w:t xml:space="preserve">2nd </w:t>
      </w:r>
      <w:r w:rsidR="00FA38FD">
        <w:rPr>
          <w:lang w:val="en-GB"/>
        </w:rPr>
        <w:t>Evaluation:</w:t>
      </w:r>
      <w:r w:rsidR="00AF0435">
        <w:rPr>
          <w:lang w:val="en-GB"/>
        </w:rPr>
        <w:t xml:space="preserve"> SUS Score = </w:t>
      </w:r>
      <w:r w:rsidR="00D27A34">
        <w:rPr>
          <w:lang w:val="en-GB"/>
        </w:rPr>
        <w:t>77.5</w:t>
      </w:r>
    </w:p>
    <w:p w14:paraId="1D87E6EE" w14:textId="640B5791" w:rsidR="00D27A34" w:rsidRDefault="00D27A34" w:rsidP="00AF0435">
      <w:pPr>
        <w:rPr>
          <w:lang w:val="en-GB"/>
        </w:rPr>
      </w:pPr>
      <w:r>
        <w:rPr>
          <w:lang w:val="en-GB"/>
        </w:rPr>
        <w:t>3</w:t>
      </w:r>
      <w:r w:rsidRPr="00D27A34">
        <w:rPr>
          <w:vertAlign w:val="superscript"/>
          <w:lang w:val="en-GB"/>
        </w:rPr>
        <w:t>rd</w:t>
      </w:r>
      <w:r>
        <w:rPr>
          <w:lang w:val="en-GB"/>
        </w:rPr>
        <w:t xml:space="preserve"> </w:t>
      </w:r>
      <w:r w:rsidR="00FA38FD">
        <w:rPr>
          <w:lang w:val="en-GB"/>
        </w:rPr>
        <w:t>Evaluation:</w:t>
      </w:r>
      <w:r>
        <w:rPr>
          <w:lang w:val="en-GB"/>
        </w:rPr>
        <w:t xml:space="preserve"> SUS Score = </w:t>
      </w:r>
      <w:r w:rsidR="007D4CB2">
        <w:rPr>
          <w:lang w:val="en-GB"/>
        </w:rPr>
        <w:t>77.5</w:t>
      </w:r>
    </w:p>
    <w:p w14:paraId="78573BAF" w14:textId="57AF742F" w:rsidR="007D4CB2" w:rsidRDefault="007D4CB2" w:rsidP="00AF0435">
      <w:pPr>
        <w:rPr>
          <w:lang w:val="en-GB"/>
        </w:rPr>
      </w:pPr>
      <w:r>
        <w:rPr>
          <w:lang w:val="en-GB"/>
        </w:rPr>
        <w:t>4</w:t>
      </w:r>
      <w:r w:rsidRPr="007D4CB2">
        <w:rPr>
          <w:vertAlign w:val="superscript"/>
          <w:lang w:val="en-GB"/>
        </w:rPr>
        <w:t>th</w:t>
      </w:r>
      <w:r>
        <w:rPr>
          <w:lang w:val="en-GB"/>
        </w:rPr>
        <w:t xml:space="preserve"> </w:t>
      </w:r>
      <w:r w:rsidR="00FA38FD">
        <w:rPr>
          <w:lang w:val="en-GB"/>
        </w:rPr>
        <w:t>Evaluation:</w:t>
      </w:r>
      <w:r>
        <w:rPr>
          <w:lang w:val="en-GB"/>
        </w:rPr>
        <w:t xml:space="preserve"> SUS Score = </w:t>
      </w:r>
      <w:r w:rsidR="00E10EB6">
        <w:rPr>
          <w:lang w:val="en-GB"/>
        </w:rPr>
        <w:t>57</w:t>
      </w:r>
      <w:r w:rsidR="00BF5292">
        <w:rPr>
          <w:lang w:val="en-GB"/>
        </w:rPr>
        <w:t>.5</w:t>
      </w:r>
    </w:p>
    <w:p w14:paraId="288B23CE" w14:textId="275709A1" w:rsidR="00BF5292" w:rsidRDefault="00BF5292" w:rsidP="00AF0435">
      <w:pPr>
        <w:rPr>
          <w:lang w:val="en-GB"/>
        </w:rPr>
      </w:pPr>
      <w:r>
        <w:rPr>
          <w:lang w:val="en-GB"/>
        </w:rPr>
        <w:t>Average SUS Score = 73.75</w:t>
      </w:r>
      <w:r w:rsidR="0088510F">
        <w:rPr>
          <w:lang w:val="en-GB"/>
        </w:rPr>
        <w:t xml:space="preserve"> </w:t>
      </w:r>
      <w:r w:rsidR="00AE77B8" w:rsidRPr="00AE77B8">
        <w:rPr>
          <w:lang w:val="en-GB"/>
        </w:rPr>
        <w:t>≈</w:t>
      </w:r>
      <w:r w:rsidR="00AE77B8">
        <w:rPr>
          <w:lang w:val="en-GB"/>
        </w:rPr>
        <w:t xml:space="preserve"> 74</w:t>
      </w:r>
    </w:p>
    <w:p w14:paraId="77D145C1" w14:textId="22C1E5D3" w:rsidR="0088510F" w:rsidRDefault="0088510F" w:rsidP="00AF0435">
      <w:pPr>
        <w:rPr>
          <w:lang w:val="en-GB"/>
        </w:rPr>
      </w:pPr>
      <w:r>
        <w:rPr>
          <w:lang w:val="en-GB"/>
        </w:rPr>
        <w:t xml:space="preserve">To compare our SUS Score </w:t>
      </w:r>
      <w:r w:rsidR="00257600">
        <w:rPr>
          <w:lang w:val="en-GB"/>
        </w:rPr>
        <w:t>with the benchmark of SUS which is 68</w:t>
      </w:r>
    </w:p>
    <w:p w14:paraId="579D4D00" w14:textId="0D6A205A" w:rsidR="008E595B" w:rsidRDefault="008E595B" w:rsidP="00AF0435">
      <w:pPr>
        <w:rPr>
          <w:lang w:val="en-GB"/>
        </w:rPr>
      </w:pPr>
      <w:r>
        <w:rPr>
          <w:lang w:val="en-GB"/>
        </w:rPr>
        <w:t xml:space="preserve">Our Score is </w:t>
      </w:r>
      <w:r w:rsidR="0093452E" w:rsidRPr="00602521">
        <w:rPr>
          <w:b/>
          <w:bCs/>
          <w:lang w:val="en-GB"/>
        </w:rPr>
        <w:t>74</w:t>
      </w:r>
      <w:r w:rsidR="0093452E">
        <w:rPr>
          <w:lang w:val="en-GB"/>
        </w:rPr>
        <w:t xml:space="preserve"> (&gt; 68) which is </w:t>
      </w:r>
      <w:r w:rsidR="0093452E" w:rsidRPr="00602521">
        <w:rPr>
          <w:b/>
          <w:bCs/>
          <w:lang w:val="en-GB"/>
        </w:rPr>
        <w:t>high usability</w:t>
      </w:r>
      <w:r w:rsidR="00602521">
        <w:rPr>
          <w:lang w:val="en-GB"/>
        </w:rPr>
        <w:t>.</w:t>
      </w:r>
    </w:p>
    <w:p w14:paraId="14453173" w14:textId="77777777" w:rsidR="007151EF" w:rsidRDefault="007151EF" w:rsidP="00AF0435">
      <w:pPr>
        <w:rPr>
          <w:lang w:val="en-GB"/>
        </w:rPr>
      </w:pPr>
    </w:p>
    <w:p w14:paraId="3967832E" w14:textId="77777777" w:rsidR="005760EA" w:rsidRPr="00353378" w:rsidRDefault="005760EA" w:rsidP="005760EA">
      <w:pPr>
        <w:pStyle w:val="ListParagraph"/>
        <w:numPr>
          <w:ilvl w:val="0"/>
          <w:numId w:val="4"/>
        </w:numPr>
        <w:rPr>
          <w:b/>
        </w:rPr>
      </w:pPr>
      <w:r w:rsidRPr="00353378">
        <w:rPr>
          <w:b/>
        </w:rPr>
        <w:t xml:space="preserve">Conclusion </w:t>
      </w:r>
    </w:p>
    <w:p w14:paraId="3C52294A" w14:textId="77777777" w:rsidR="007E6DC6" w:rsidRPr="007E6DC6" w:rsidRDefault="007E6DC6" w:rsidP="007E6DC6">
      <w:pPr>
        <w:spacing w:before="100" w:beforeAutospacing="1" w:after="100" w:afterAutospacing="1" w:line="240" w:lineRule="auto"/>
        <w:rPr>
          <w:rFonts w:eastAsia="Times New Roman" w:cstheme="minorHAnsi"/>
          <w:kern w:val="0"/>
          <w:lang w:val="en-DE" w:eastAsia="en-GB"/>
          <w14:ligatures w14:val="none"/>
        </w:rPr>
      </w:pPr>
      <w:r w:rsidRPr="007E6DC6">
        <w:rPr>
          <w:rFonts w:eastAsia="Times New Roman" w:cstheme="minorHAnsi"/>
          <w:kern w:val="0"/>
          <w:lang w:val="en-DE" w:eastAsia="en-GB"/>
          <w14:ligatures w14:val="none"/>
        </w:rPr>
        <w:t>The development of the EHR system was a solo effort, meticulously handled by me, Anusuya Kugavarathan. I managed all aspects of the project, showcasing a comprehensive skill set in both front-end and back-end development.</w:t>
      </w:r>
    </w:p>
    <w:p w14:paraId="3706BECB" w14:textId="77777777" w:rsidR="007E6DC6" w:rsidRPr="007E6DC6" w:rsidRDefault="007E6DC6" w:rsidP="007E6DC6">
      <w:pPr>
        <w:spacing w:before="100" w:beforeAutospacing="1" w:after="100" w:afterAutospacing="1" w:line="240" w:lineRule="auto"/>
        <w:rPr>
          <w:rFonts w:eastAsia="Times New Roman" w:cstheme="minorHAnsi"/>
          <w:kern w:val="0"/>
          <w:lang w:val="en-DE" w:eastAsia="en-GB"/>
          <w14:ligatures w14:val="none"/>
        </w:rPr>
      </w:pPr>
      <w:r w:rsidRPr="007E6DC6">
        <w:rPr>
          <w:rFonts w:eastAsia="Times New Roman" w:cstheme="minorHAnsi"/>
          <w:kern w:val="0"/>
          <w:lang w:val="en-DE" w:eastAsia="en-GB"/>
          <w14:ligatures w14:val="none"/>
        </w:rPr>
        <w:t>On the front-end, I crafted a visually appealing and responsive user interface using HTML, CSS, Bootstrap, and JavaScript. Bootstrap ensured the system's responsiveness and professional design, while CSS added styling enhancements. Interactive features, implemented using jQuery, ensured smooth user interactions. The website structure was planned with wireframes created in Balsamiq, facilitating seamless design and functionality integration.</w:t>
      </w:r>
    </w:p>
    <w:p w14:paraId="18D25375" w14:textId="77777777" w:rsidR="007E6DC6" w:rsidRPr="007E6DC6" w:rsidRDefault="007E6DC6" w:rsidP="007E6DC6">
      <w:pPr>
        <w:spacing w:before="100" w:beforeAutospacing="1" w:after="100" w:afterAutospacing="1" w:line="240" w:lineRule="auto"/>
        <w:rPr>
          <w:rFonts w:eastAsia="Times New Roman" w:cstheme="minorHAnsi"/>
          <w:kern w:val="0"/>
          <w:lang w:val="en-DE" w:eastAsia="en-GB"/>
          <w14:ligatures w14:val="none"/>
        </w:rPr>
      </w:pPr>
      <w:r w:rsidRPr="007E6DC6">
        <w:rPr>
          <w:rFonts w:eastAsia="Times New Roman" w:cstheme="minorHAnsi"/>
          <w:kern w:val="0"/>
          <w:lang w:val="en-DE" w:eastAsia="en-GB"/>
          <w14:ligatures w14:val="none"/>
        </w:rPr>
        <w:t>One significant challenge was dynamically generating HTML content using Python scripts. This integration bridged static front-end pages with dynamic back-end functionality, ensuring real-time updates and accurate data visualization.</w:t>
      </w:r>
    </w:p>
    <w:p w14:paraId="57D85D95" w14:textId="77777777" w:rsidR="007E6DC6" w:rsidRPr="007E6DC6" w:rsidRDefault="007E6DC6" w:rsidP="007E6DC6">
      <w:pPr>
        <w:spacing w:before="100" w:beforeAutospacing="1" w:after="100" w:afterAutospacing="1" w:line="240" w:lineRule="auto"/>
        <w:rPr>
          <w:rFonts w:eastAsia="Times New Roman" w:cstheme="minorHAnsi"/>
          <w:kern w:val="0"/>
          <w:lang w:val="en-DE" w:eastAsia="en-GB"/>
          <w14:ligatures w14:val="none"/>
        </w:rPr>
      </w:pPr>
      <w:r w:rsidRPr="007E6DC6">
        <w:rPr>
          <w:rFonts w:eastAsia="Times New Roman" w:cstheme="minorHAnsi"/>
          <w:kern w:val="0"/>
          <w:lang w:val="en-DE" w:eastAsia="en-GB"/>
          <w14:ligatures w14:val="none"/>
        </w:rPr>
        <w:t>On the back-end, I designed and developed the database tables, ensuring robust functionality for critical features, including:</w:t>
      </w:r>
    </w:p>
    <w:p w14:paraId="228B122B" w14:textId="77777777" w:rsidR="007E6DC6" w:rsidRPr="007E6DC6" w:rsidRDefault="007E6DC6" w:rsidP="007E6DC6">
      <w:pPr>
        <w:numPr>
          <w:ilvl w:val="0"/>
          <w:numId w:val="9"/>
        </w:numPr>
        <w:spacing w:before="100" w:beforeAutospacing="1" w:after="100" w:afterAutospacing="1" w:line="240" w:lineRule="auto"/>
        <w:rPr>
          <w:rFonts w:eastAsia="Times New Roman" w:cstheme="minorHAnsi"/>
          <w:kern w:val="0"/>
          <w:lang w:val="en-DE" w:eastAsia="en-GB"/>
          <w14:ligatures w14:val="none"/>
        </w:rPr>
      </w:pPr>
      <w:r w:rsidRPr="007E6DC6">
        <w:rPr>
          <w:rFonts w:eastAsia="Times New Roman" w:cstheme="minorHAnsi"/>
          <w:kern w:val="0"/>
          <w:lang w:val="en-DE" w:eastAsia="en-GB"/>
          <w14:ligatures w14:val="none"/>
        </w:rPr>
        <w:t>Connecting doctor profiles to relevant patient information.</w:t>
      </w:r>
    </w:p>
    <w:p w14:paraId="4C44CAD2" w14:textId="77777777" w:rsidR="007E6DC6" w:rsidRPr="007E6DC6" w:rsidRDefault="007E6DC6" w:rsidP="007E6DC6">
      <w:pPr>
        <w:numPr>
          <w:ilvl w:val="0"/>
          <w:numId w:val="9"/>
        </w:numPr>
        <w:spacing w:before="100" w:beforeAutospacing="1" w:after="100" w:afterAutospacing="1" w:line="240" w:lineRule="auto"/>
        <w:rPr>
          <w:rFonts w:eastAsia="Times New Roman" w:cstheme="minorHAnsi"/>
          <w:kern w:val="0"/>
          <w:lang w:val="en-DE" w:eastAsia="en-GB"/>
          <w14:ligatures w14:val="none"/>
        </w:rPr>
      </w:pPr>
      <w:r w:rsidRPr="007E6DC6">
        <w:rPr>
          <w:rFonts w:eastAsia="Times New Roman" w:cstheme="minorHAnsi"/>
          <w:kern w:val="0"/>
          <w:lang w:val="en-DE" w:eastAsia="en-GB"/>
          <w14:ligatures w14:val="none"/>
        </w:rPr>
        <w:t>Implementing functionality for deleting patient data.</w:t>
      </w:r>
    </w:p>
    <w:p w14:paraId="0625B3E8" w14:textId="77777777" w:rsidR="007E6DC6" w:rsidRPr="007E6DC6" w:rsidRDefault="007E6DC6" w:rsidP="007E6DC6">
      <w:pPr>
        <w:numPr>
          <w:ilvl w:val="0"/>
          <w:numId w:val="9"/>
        </w:numPr>
        <w:spacing w:before="100" w:beforeAutospacing="1" w:after="100" w:afterAutospacing="1" w:line="240" w:lineRule="auto"/>
        <w:rPr>
          <w:rFonts w:eastAsia="Times New Roman" w:cstheme="minorHAnsi"/>
          <w:kern w:val="0"/>
          <w:lang w:val="en-DE" w:eastAsia="en-GB"/>
          <w14:ligatures w14:val="none"/>
        </w:rPr>
      </w:pPr>
      <w:r w:rsidRPr="007E6DC6">
        <w:rPr>
          <w:rFonts w:eastAsia="Times New Roman" w:cstheme="minorHAnsi"/>
          <w:kern w:val="0"/>
          <w:lang w:val="en-DE" w:eastAsia="en-GB"/>
          <w14:ligatures w14:val="none"/>
        </w:rPr>
        <w:t>Enabling comprehensive patient information retrieval for doctors.</w:t>
      </w:r>
    </w:p>
    <w:p w14:paraId="6F73880C" w14:textId="77777777" w:rsidR="007E6DC6" w:rsidRPr="007E6DC6" w:rsidRDefault="007E6DC6" w:rsidP="007E6DC6">
      <w:pPr>
        <w:numPr>
          <w:ilvl w:val="0"/>
          <w:numId w:val="9"/>
        </w:numPr>
        <w:spacing w:before="100" w:beforeAutospacing="1" w:after="100" w:afterAutospacing="1" w:line="240" w:lineRule="auto"/>
        <w:rPr>
          <w:rFonts w:eastAsia="Times New Roman" w:cstheme="minorHAnsi"/>
          <w:kern w:val="0"/>
          <w:lang w:val="en-DE" w:eastAsia="en-GB"/>
          <w14:ligatures w14:val="none"/>
        </w:rPr>
      </w:pPr>
      <w:r w:rsidRPr="007E6DC6">
        <w:rPr>
          <w:rFonts w:eastAsia="Times New Roman" w:cstheme="minorHAnsi"/>
          <w:kern w:val="0"/>
          <w:lang w:val="en-DE" w:eastAsia="en-GB"/>
          <w14:ligatures w14:val="none"/>
        </w:rPr>
        <w:t>Establishing reliable connections between Python and the database to handle processes such as user registration, login, patient data display, and updates.</w:t>
      </w:r>
    </w:p>
    <w:p w14:paraId="3E371A1D" w14:textId="77777777" w:rsidR="007E6DC6" w:rsidRPr="007E6DC6" w:rsidRDefault="007E6DC6" w:rsidP="007E6DC6">
      <w:pPr>
        <w:spacing w:before="100" w:beforeAutospacing="1" w:after="100" w:afterAutospacing="1" w:line="240" w:lineRule="auto"/>
        <w:rPr>
          <w:rFonts w:eastAsia="Times New Roman" w:cstheme="minorHAnsi"/>
          <w:kern w:val="0"/>
          <w:lang w:val="en-DE" w:eastAsia="en-GB"/>
          <w14:ligatures w14:val="none"/>
        </w:rPr>
      </w:pPr>
      <w:r w:rsidRPr="007E6DC6">
        <w:rPr>
          <w:rFonts w:eastAsia="Times New Roman" w:cstheme="minorHAnsi"/>
          <w:kern w:val="0"/>
          <w:lang w:val="en-DE" w:eastAsia="en-GB"/>
          <w14:ligatures w14:val="none"/>
        </w:rPr>
        <w:t>The patient table dynamically displayed accurate data, enhancing the system's utility. Additionally, the project was documented comprehensively, detailing technical and design aspects, challenges, and implemented solutions.</w:t>
      </w:r>
    </w:p>
    <w:p w14:paraId="62F197A2" w14:textId="77777777" w:rsidR="007E6DC6" w:rsidRPr="007E6DC6" w:rsidRDefault="007E6DC6" w:rsidP="007E6DC6">
      <w:pPr>
        <w:spacing w:before="100" w:beforeAutospacing="1" w:after="100" w:afterAutospacing="1" w:line="240" w:lineRule="auto"/>
        <w:outlineLvl w:val="2"/>
        <w:rPr>
          <w:rFonts w:eastAsia="Times New Roman" w:cstheme="minorHAnsi"/>
          <w:b/>
          <w:bCs/>
          <w:kern w:val="0"/>
          <w:lang w:val="en-DE" w:eastAsia="en-GB"/>
          <w14:ligatures w14:val="none"/>
        </w:rPr>
      </w:pPr>
      <w:r w:rsidRPr="007E6DC6">
        <w:rPr>
          <w:rFonts w:eastAsia="Times New Roman" w:cstheme="minorHAnsi"/>
          <w:b/>
          <w:bCs/>
          <w:kern w:val="0"/>
          <w:lang w:val="en-DE" w:eastAsia="en-GB"/>
          <w14:ligatures w14:val="none"/>
        </w:rPr>
        <w:lastRenderedPageBreak/>
        <w:t>Important Notes for Running the Application</w:t>
      </w:r>
    </w:p>
    <w:p w14:paraId="69531E88" w14:textId="77777777" w:rsidR="007E6DC6" w:rsidRPr="007E6DC6" w:rsidRDefault="007E6DC6" w:rsidP="007E6DC6">
      <w:pPr>
        <w:spacing w:before="100" w:beforeAutospacing="1" w:after="100" w:afterAutospacing="1" w:line="240" w:lineRule="auto"/>
        <w:rPr>
          <w:rFonts w:ascii="Times New Roman" w:eastAsia="Times New Roman" w:hAnsi="Times New Roman" w:cs="Times New Roman"/>
          <w:kern w:val="0"/>
          <w:sz w:val="24"/>
          <w:szCs w:val="24"/>
          <w:lang w:val="en-DE" w:eastAsia="en-GB"/>
          <w14:ligatures w14:val="none"/>
        </w:rPr>
      </w:pPr>
      <w:r w:rsidRPr="007E6DC6">
        <w:rPr>
          <w:rFonts w:eastAsia="Times New Roman" w:cstheme="minorHAnsi"/>
          <w:kern w:val="0"/>
          <w:lang w:val="en-DE" w:eastAsia="en-GB"/>
          <w14:ligatures w14:val="none"/>
        </w:rPr>
        <w:t xml:space="preserve">To assist in setting up the application for evaluation, I have provided a </w:t>
      </w:r>
      <w:r w:rsidRPr="007E6DC6">
        <w:rPr>
          <w:rFonts w:eastAsia="Times New Roman" w:cstheme="minorHAnsi"/>
          <w:b/>
          <w:bCs/>
          <w:kern w:val="0"/>
          <w:lang w:val="en-DE" w:eastAsia="en-GB"/>
          <w14:ligatures w14:val="none"/>
        </w:rPr>
        <w:t>SQL dump file</w:t>
      </w:r>
      <w:r w:rsidRPr="007E6DC6">
        <w:rPr>
          <w:rFonts w:ascii="Times New Roman" w:eastAsia="Times New Roman" w:hAnsi="Times New Roman" w:cs="Times New Roman"/>
          <w:kern w:val="0"/>
          <w:sz w:val="24"/>
          <w:szCs w:val="24"/>
          <w:lang w:val="en-DE" w:eastAsia="en-GB"/>
          <w14:ligatures w14:val="none"/>
        </w:rPr>
        <w:t xml:space="preserve"> (</w:t>
      </w:r>
      <w:r w:rsidRPr="007E6DC6">
        <w:rPr>
          <w:rFonts w:ascii="Courier New" w:eastAsia="Times New Roman" w:hAnsi="Courier New" w:cs="Courier New"/>
          <w:kern w:val="0"/>
          <w:sz w:val="20"/>
          <w:szCs w:val="20"/>
          <w:lang w:val="en-DE" w:eastAsia="en-GB"/>
          <w14:ligatures w14:val="none"/>
        </w:rPr>
        <w:t>medixbridge_dump.sql</w:t>
      </w:r>
      <w:r w:rsidRPr="007E6DC6">
        <w:rPr>
          <w:rFonts w:ascii="Times New Roman" w:eastAsia="Times New Roman" w:hAnsi="Times New Roman" w:cs="Times New Roman"/>
          <w:kern w:val="0"/>
          <w:sz w:val="24"/>
          <w:szCs w:val="24"/>
          <w:lang w:val="en-DE" w:eastAsia="en-GB"/>
          <w14:ligatures w14:val="none"/>
        </w:rPr>
        <w:t xml:space="preserve">) </w:t>
      </w:r>
      <w:r w:rsidRPr="007E6DC6">
        <w:rPr>
          <w:rFonts w:eastAsia="Times New Roman" w:cstheme="minorHAnsi"/>
          <w:kern w:val="0"/>
          <w:lang w:val="en-DE" w:eastAsia="en-GB"/>
          <w14:ligatures w14:val="none"/>
        </w:rPr>
        <w:t>instead of a schema file. This SQL dump contains pre-populated data and table structures, making it easier to initialize the database</w:t>
      </w:r>
      <w:r w:rsidRPr="007E6DC6">
        <w:rPr>
          <w:rFonts w:ascii="Times New Roman" w:eastAsia="Times New Roman" w:hAnsi="Times New Roman" w:cs="Times New Roman"/>
          <w:kern w:val="0"/>
          <w:sz w:val="24"/>
          <w:szCs w:val="24"/>
          <w:lang w:val="en-DE" w:eastAsia="en-GB"/>
          <w14:ligatures w14:val="none"/>
        </w:rPr>
        <w:t>.</w:t>
      </w:r>
    </w:p>
    <w:p w14:paraId="34C72AD6" w14:textId="77777777" w:rsidR="007E6DC6" w:rsidRPr="007E6DC6" w:rsidRDefault="007E6DC6" w:rsidP="007E6DC6">
      <w:pPr>
        <w:spacing w:before="100" w:beforeAutospacing="1" w:after="100" w:afterAutospacing="1" w:line="240" w:lineRule="auto"/>
        <w:outlineLvl w:val="3"/>
        <w:rPr>
          <w:rFonts w:eastAsia="Times New Roman" w:cstheme="minorHAnsi"/>
          <w:b/>
          <w:bCs/>
          <w:kern w:val="0"/>
          <w:lang w:val="en-DE" w:eastAsia="en-GB"/>
          <w14:ligatures w14:val="none"/>
        </w:rPr>
      </w:pPr>
      <w:r w:rsidRPr="007E6DC6">
        <w:rPr>
          <w:rFonts w:eastAsia="Times New Roman" w:cstheme="minorHAnsi"/>
          <w:b/>
          <w:bCs/>
          <w:kern w:val="0"/>
          <w:lang w:val="en-DE" w:eastAsia="en-GB"/>
          <w14:ligatures w14:val="none"/>
        </w:rPr>
        <w:t>Instructions:</w:t>
      </w:r>
    </w:p>
    <w:p w14:paraId="57C32F01" w14:textId="77777777" w:rsidR="007E6DC6" w:rsidRPr="007E6DC6" w:rsidRDefault="007E6DC6" w:rsidP="007E6DC6">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val="en-DE" w:eastAsia="en-GB"/>
          <w14:ligatures w14:val="none"/>
        </w:rPr>
      </w:pPr>
      <w:r w:rsidRPr="007E6DC6">
        <w:rPr>
          <w:rFonts w:eastAsia="Times New Roman" w:cstheme="minorHAnsi"/>
          <w:kern w:val="0"/>
          <w:lang w:val="en-DE" w:eastAsia="en-GB"/>
          <w14:ligatures w14:val="none"/>
        </w:rPr>
        <w:t>Ensure MySQL is configured to run on port</w:t>
      </w:r>
      <w:r w:rsidRPr="007E6DC6">
        <w:rPr>
          <w:rFonts w:ascii="Times New Roman" w:eastAsia="Times New Roman" w:hAnsi="Times New Roman" w:cs="Times New Roman"/>
          <w:kern w:val="0"/>
          <w:sz w:val="24"/>
          <w:szCs w:val="24"/>
          <w:lang w:val="en-DE" w:eastAsia="en-GB"/>
          <w14:ligatures w14:val="none"/>
        </w:rPr>
        <w:t xml:space="preserve"> </w:t>
      </w:r>
      <w:r w:rsidRPr="007E6DC6">
        <w:rPr>
          <w:rFonts w:ascii="Courier New" w:eastAsia="Times New Roman" w:hAnsi="Courier New" w:cs="Courier New"/>
          <w:kern w:val="0"/>
          <w:sz w:val="20"/>
          <w:szCs w:val="20"/>
          <w:lang w:val="en-DE" w:eastAsia="en-GB"/>
          <w14:ligatures w14:val="none"/>
        </w:rPr>
        <w:t>8080</w:t>
      </w:r>
      <w:r w:rsidRPr="007E6DC6">
        <w:rPr>
          <w:rFonts w:ascii="Times New Roman" w:eastAsia="Times New Roman" w:hAnsi="Times New Roman" w:cs="Times New Roman"/>
          <w:kern w:val="0"/>
          <w:sz w:val="24"/>
          <w:szCs w:val="24"/>
          <w:lang w:val="en-DE" w:eastAsia="en-GB"/>
          <w14:ligatures w14:val="none"/>
        </w:rPr>
        <w:t>.</w:t>
      </w:r>
    </w:p>
    <w:p w14:paraId="75EF1C57" w14:textId="77777777" w:rsidR="007E6DC6" w:rsidRPr="007E6DC6" w:rsidRDefault="007E6DC6" w:rsidP="007E6DC6">
      <w:pPr>
        <w:numPr>
          <w:ilvl w:val="0"/>
          <w:numId w:val="10"/>
        </w:numPr>
        <w:spacing w:before="100" w:beforeAutospacing="1" w:after="100" w:afterAutospacing="1" w:line="240" w:lineRule="auto"/>
        <w:rPr>
          <w:rFonts w:eastAsia="Times New Roman" w:cstheme="minorHAnsi"/>
          <w:kern w:val="0"/>
          <w:lang w:val="en-DE" w:eastAsia="en-GB"/>
          <w14:ligatures w14:val="none"/>
        </w:rPr>
      </w:pPr>
      <w:r w:rsidRPr="007E6DC6">
        <w:rPr>
          <w:rFonts w:eastAsia="Times New Roman" w:cstheme="minorHAnsi"/>
          <w:kern w:val="0"/>
          <w:lang w:val="en-DE" w:eastAsia="en-GB"/>
          <w14:ligatures w14:val="none"/>
        </w:rPr>
        <w:t xml:space="preserve">Import the SQL dump file: </w:t>
      </w:r>
    </w:p>
    <w:p w14:paraId="711F33C8" w14:textId="77777777" w:rsidR="007E6DC6" w:rsidRPr="007E6DC6" w:rsidRDefault="007E6DC6" w:rsidP="007E6D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DE" w:eastAsia="en-GB"/>
          <w14:ligatures w14:val="none"/>
        </w:rPr>
      </w:pPr>
      <w:r w:rsidRPr="007E6DC6">
        <w:rPr>
          <w:rFonts w:ascii="Courier New" w:eastAsia="Times New Roman" w:hAnsi="Courier New" w:cs="Courier New"/>
          <w:kern w:val="0"/>
          <w:sz w:val="20"/>
          <w:szCs w:val="20"/>
          <w:lang w:val="en-DE" w:eastAsia="en-GB"/>
          <w14:ligatures w14:val="none"/>
        </w:rPr>
        <w:t>mysql -u &lt;username&gt; -p -P 8080 medixbridge &lt; medixbridge_dump.sql</w:t>
      </w:r>
    </w:p>
    <w:p w14:paraId="55127B5D" w14:textId="77777777" w:rsidR="007E6DC6" w:rsidRPr="007E6DC6" w:rsidRDefault="007E6DC6" w:rsidP="007E6DC6">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val="en-DE" w:eastAsia="en-GB"/>
          <w14:ligatures w14:val="none"/>
        </w:rPr>
      </w:pPr>
      <w:r w:rsidRPr="007E6DC6">
        <w:rPr>
          <w:rFonts w:eastAsia="Times New Roman" w:cstheme="minorHAnsi"/>
          <w:kern w:val="0"/>
          <w:lang w:val="en-DE" w:eastAsia="en-GB"/>
          <w14:ligatures w14:val="none"/>
        </w:rPr>
        <w:t>Update</w:t>
      </w:r>
      <w:r w:rsidRPr="007E6DC6">
        <w:rPr>
          <w:rFonts w:ascii="Times New Roman" w:eastAsia="Times New Roman" w:hAnsi="Times New Roman" w:cs="Times New Roman"/>
          <w:kern w:val="0"/>
          <w:sz w:val="24"/>
          <w:szCs w:val="24"/>
          <w:lang w:val="en-DE" w:eastAsia="en-GB"/>
          <w14:ligatures w14:val="none"/>
        </w:rPr>
        <w:t xml:space="preserve"> </w:t>
      </w:r>
      <w:r w:rsidRPr="007E6DC6">
        <w:rPr>
          <w:rFonts w:ascii="Courier New" w:eastAsia="Times New Roman" w:hAnsi="Courier New" w:cs="Courier New"/>
          <w:kern w:val="0"/>
          <w:sz w:val="20"/>
          <w:szCs w:val="20"/>
          <w:lang w:val="en-DE" w:eastAsia="en-GB"/>
          <w14:ligatures w14:val="none"/>
        </w:rPr>
        <w:t>main.py</w:t>
      </w:r>
      <w:r w:rsidRPr="007E6DC6">
        <w:rPr>
          <w:rFonts w:ascii="Times New Roman" w:eastAsia="Times New Roman" w:hAnsi="Times New Roman" w:cs="Times New Roman"/>
          <w:kern w:val="0"/>
          <w:sz w:val="24"/>
          <w:szCs w:val="24"/>
          <w:lang w:val="en-DE" w:eastAsia="en-GB"/>
          <w14:ligatures w14:val="none"/>
        </w:rPr>
        <w:t xml:space="preserve"> </w:t>
      </w:r>
      <w:r w:rsidRPr="007E6DC6">
        <w:rPr>
          <w:rFonts w:eastAsia="Times New Roman" w:cstheme="minorHAnsi"/>
          <w:kern w:val="0"/>
          <w:lang w:val="en-DE" w:eastAsia="en-GB"/>
          <w14:ligatures w14:val="none"/>
        </w:rPr>
        <w:t>to match your database credentials and configuration</w:t>
      </w:r>
      <w:r w:rsidRPr="007E6DC6">
        <w:rPr>
          <w:rFonts w:ascii="Times New Roman" w:eastAsia="Times New Roman" w:hAnsi="Times New Roman" w:cs="Times New Roman"/>
          <w:kern w:val="0"/>
          <w:sz w:val="24"/>
          <w:szCs w:val="24"/>
          <w:lang w:val="en-DE" w:eastAsia="en-GB"/>
          <w14:ligatures w14:val="none"/>
        </w:rPr>
        <w:t>.</w:t>
      </w:r>
    </w:p>
    <w:p w14:paraId="4113746E" w14:textId="77777777" w:rsidR="007E6DC6" w:rsidRPr="007E6DC6" w:rsidRDefault="007E6DC6" w:rsidP="007E6DC6">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val="en-DE" w:eastAsia="en-GB"/>
          <w14:ligatures w14:val="none"/>
        </w:rPr>
      </w:pPr>
      <w:r w:rsidRPr="007E6DC6">
        <w:rPr>
          <w:rFonts w:eastAsia="Times New Roman" w:cstheme="minorHAnsi"/>
          <w:kern w:val="0"/>
          <w:lang w:val="en-DE" w:eastAsia="en-GB"/>
          <w14:ligatures w14:val="none"/>
        </w:rPr>
        <w:t>Run the application on port</w:t>
      </w:r>
      <w:r w:rsidRPr="007E6DC6">
        <w:rPr>
          <w:rFonts w:ascii="Times New Roman" w:eastAsia="Times New Roman" w:hAnsi="Times New Roman" w:cs="Times New Roman"/>
          <w:kern w:val="0"/>
          <w:sz w:val="24"/>
          <w:szCs w:val="24"/>
          <w:lang w:val="en-DE" w:eastAsia="en-GB"/>
          <w14:ligatures w14:val="none"/>
        </w:rPr>
        <w:t xml:space="preserve"> </w:t>
      </w:r>
      <w:r w:rsidRPr="007E6DC6">
        <w:rPr>
          <w:rFonts w:ascii="Courier New" w:eastAsia="Times New Roman" w:hAnsi="Courier New" w:cs="Courier New"/>
          <w:kern w:val="0"/>
          <w:sz w:val="20"/>
          <w:szCs w:val="20"/>
          <w:lang w:val="en-DE" w:eastAsia="en-GB"/>
          <w14:ligatures w14:val="none"/>
        </w:rPr>
        <w:t>5001</w:t>
      </w:r>
      <w:r w:rsidRPr="007E6DC6">
        <w:rPr>
          <w:rFonts w:ascii="Times New Roman" w:eastAsia="Times New Roman" w:hAnsi="Times New Roman" w:cs="Times New Roman"/>
          <w:kern w:val="0"/>
          <w:sz w:val="24"/>
          <w:szCs w:val="24"/>
          <w:lang w:val="en-DE" w:eastAsia="en-GB"/>
          <w14:ligatures w14:val="none"/>
        </w:rPr>
        <w:t xml:space="preserve">: </w:t>
      </w:r>
    </w:p>
    <w:p w14:paraId="22666B0B" w14:textId="77777777" w:rsidR="007E6DC6" w:rsidRPr="007E6DC6" w:rsidRDefault="007E6DC6" w:rsidP="007E6D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DE" w:eastAsia="en-GB"/>
          <w14:ligatures w14:val="none"/>
        </w:rPr>
      </w:pPr>
      <w:r w:rsidRPr="007E6DC6">
        <w:rPr>
          <w:rFonts w:ascii="Courier New" w:eastAsia="Times New Roman" w:hAnsi="Courier New" w:cs="Courier New"/>
          <w:kern w:val="0"/>
          <w:sz w:val="20"/>
          <w:szCs w:val="20"/>
          <w:lang w:val="en-DE" w:eastAsia="en-GB"/>
          <w14:ligatures w14:val="none"/>
        </w:rPr>
        <w:t>flask run --host=127.0.0.1 --port=5001</w:t>
      </w:r>
    </w:p>
    <w:p w14:paraId="4E25389F" w14:textId="77777777" w:rsidR="007E6DC6" w:rsidRPr="007E6DC6" w:rsidRDefault="007E6DC6" w:rsidP="007E6DC6">
      <w:pPr>
        <w:spacing w:before="100" w:beforeAutospacing="1" w:after="100" w:afterAutospacing="1" w:line="240" w:lineRule="auto"/>
        <w:rPr>
          <w:rFonts w:eastAsia="Times New Roman" w:cstheme="minorHAnsi"/>
          <w:kern w:val="0"/>
          <w:lang w:val="en-DE" w:eastAsia="en-GB"/>
          <w14:ligatures w14:val="none"/>
        </w:rPr>
      </w:pPr>
      <w:r w:rsidRPr="007E6DC6">
        <w:rPr>
          <w:rFonts w:eastAsia="Times New Roman" w:cstheme="minorHAnsi"/>
          <w:kern w:val="0"/>
          <w:lang w:val="en-DE" w:eastAsia="en-GB"/>
          <w14:ligatures w14:val="none"/>
        </w:rPr>
        <w:t xml:space="preserve">While the system has been successfully implemented, there is a minor issue with the spinner not functioning as expected due to Flask's potential lag during the loading process. Performing a hard refresh </w:t>
      </w:r>
      <w:r w:rsidRPr="007E6DC6">
        <w:rPr>
          <w:rFonts w:eastAsia="Times New Roman" w:cstheme="minorHAnsi"/>
          <w:b/>
          <w:bCs/>
          <w:kern w:val="0"/>
          <w:lang w:val="en-DE" w:eastAsia="en-GB"/>
          <w14:ligatures w14:val="none"/>
        </w:rPr>
        <w:t>(Ctrl + Shift + R on Windows or Cmd + Shift + R on Mac)</w:t>
      </w:r>
      <w:r w:rsidRPr="007E6DC6">
        <w:rPr>
          <w:rFonts w:eastAsia="Times New Roman" w:cstheme="minorHAnsi"/>
          <w:kern w:val="0"/>
          <w:lang w:val="en-DE" w:eastAsia="en-GB"/>
          <w14:ligatures w14:val="none"/>
        </w:rPr>
        <w:t xml:space="preserve"> resolves this issue temporarily. Further optimization of the loading process is planned.</w:t>
      </w:r>
    </w:p>
    <w:p w14:paraId="04FA0B60" w14:textId="77777777" w:rsidR="007E6DC6" w:rsidRPr="007E6DC6" w:rsidRDefault="007E6DC6" w:rsidP="007E6DC6">
      <w:pPr>
        <w:spacing w:before="100" w:beforeAutospacing="1" w:after="100" w:afterAutospacing="1" w:line="240" w:lineRule="auto"/>
        <w:rPr>
          <w:rFonts w:eastAsia="Times New Roman" w:cstheme="minorHAnsi"/>
          <w:kern w:val="0"/>
          <w:lang w:val="en-DE" w:eastAsia="en-GB"/>
          <w14:ligatures w14:val="none"/>
        </w:rPr>
      </w:pPr>
      <w:r w:rsidRPr="007E6DC6">
        <w:rPr>
          <w:rFonts w:eastAsia="Times New Roman" w:cstheme="minorHAnsi"/>
          <w:kern w:val="0"/>
          <w:lang w:val="en-DE" w:eastAsia="en-GB"/>
          <w14:ligatures w14:val="none"/>
        </w:rPr>
        <w:t>This project serves as a testament to my technical expertise and ability to manage and execute a complex project independently, delivering a fully functional EHR system with the potential to enhance electronic health record management.</w:t>
      </w:r>
    </w:p>
    <w:p w14:paraId="070A54CE" w14:textId="720AA94D" w:rsidR="004F1365" w:rsidRPr="007E6DC6" w:rsidRDefault="004F1365" w:rsidP="007E6DC6">
      <w:pPr>
        <w:spacing w:before="100" w:beforeAutospacing="1" w:after="100" w:afterAutospacing="1" w:line="240" w:lineRule="auto"/>
        <w:rPr>
          <w:rFonts w:cstheme="minorHAnsi"/>
          <w:lang w:val="en-DE"/>
        </w:rPr>
      </w:pPr>
    </w:p>
    <w:sectPr w:rsidR="004F1365" w:rsidRPr="007E6D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371382"/>
    <w:multiLevelType w:val="hybridMultilevel"/>
    <w:tmpl w:val="0762A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BD2D6C"/>
    <w:multiLevelType w:val="multilevel"/>
    <w:tmpl w:val="AC129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02DF4"/>
    <w:multiLevelType w:val="hybridMultilevel"/>
    <w:tmpl w:val="7D049D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43723BE"/>
    <w:multiLevelType w:val="hybridMultilevel"/>
    <w:tmpl w:val="CFCA2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4D1A21"/>
    <w:multiLevelType w:val="hybridMultilevel"/>
    <w:tmpl w:val="ED321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E34D3A"/>
    <w:multiLevelType w:val="hybridMultilevel"/>
    <w:tmpl w:val="E85E0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DD7BAC"/>
    <w:multiLevelType w:val="hybridMultilevel"/>
    <w:tmpl w:val="7DF212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D9148C0"/>
    <w:multiLevelType w:val="multilevel"/>
    <w:tmpl w:val="A2D0809A"/>
    <w:lvl w:ilvl="0">
      <w:start w:val="1"/>
      <w:numFmt w:val="decimal"/>
      <w:lvlText w:val="%1."/>
      <w:lvlJc w:val="left"/>
      <w:pPr>
        <w:tabs>
          <w:tab w:val="num" w:pos="720"/>
        </w:tabs>
        <w:ind w:left="720" w:hanging="360"/>
      </w:pPr>
      <w:rPr>
        <w:rFonts w:asciiTheme="minorHAnsi" w:hAnsiTheme="minorHAnsi" w:cstheme="minorHAnsi" w:hint="default"/>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9004AF"/>
    <w:multiLevelType w:val="multilevel"/>
    <w:tmpl w:val="C434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4252C4"/>
    <w:multiLevelType w:val="hybridMultilevel"/>
    <w:tmpl w:val="B0B485DC"/>
    <w:lvl w:ilvl="0" w:tplc="07FC9856">
      <w:start w:val="2"/>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8973389">
    <w:abstractNumId w:val="3"/>
  </w:num>
  <w:num w:numId="2" w16cid:durableId="1897350540">
    <w:abstractNumId w:val="6"/>
  </w:num>
  <w:num w:numId="3" w16cid:durableId="1200044946">
    <w:abstractNumId w:val="0"/>
  </w:num>
  <w:num w:numId="4" w16cid:durableId="220747666">
    <w:abstractNumId w:val="4"/>
  </w:num>
  <w:num w:numId="5" w16cid:durableId="222179295">
    <w:abstractNumId w:val="2"/>
  </w:num>
  <w:num w:numId="6" w16cid:durableId="764114847">
    <w:abstractNumId w:val="5"/>
  </w:num>
  <w:num w:numId="7" w16cid:durableId="389961770">
    <w:abstractNumId w:val="9"/>
  </w:num>
  <w:num w:numId="8" w16cid:durableId="149248632">
    <w:abstractNumId w:val="1"/>
  </w:num>
  <w:num w:numId="9" w16cid:durableId="107434541">
    <w:abstractNumId w:val="8"/>
  </w:num>
  <w:num w:numId="10" w16cid:durableId="6997453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004"/>
    <w:rsid w:val="00004F10"/>
    <w:rsid w:val="00007978"/>
    <w:rsid w:val="00017F66"/>
    <w:rsid w:val="000214BA"/>
    <w:rsid w:val="00047017"/>
    <w:rsid w:val="00064554"/>
    <w:rsid w:val="00084F13"/>
    <w:rsid w:val="000930E0"/>
    <w:rsid w:val="000A7F41"/>
    <w:rsid w:val="000B653A"/>
    <w:rsid w:val="000C42F8"/>
    <w:rsid w:val="000C47C0"/>
    <w:rsid w:val="000E7849"/>
    <w:rsid w:val="000F5B3F"/>
    <w:rsid w:val="0011278A"/>
    <w:rsid w:val="00116905"/>
    <w:rsid w:val="0012230A"/>
    <w:rsid w:val="00181273"/>
    <w:rsid w:val="00183370"/>
    <w:rsid w:val="00195DB0"/>
    <w:rsid w:val="001A4D37"/>
    <w:rsid w:val="001B2560"/>
    <w:rsid w:val="001B4DF3"/>
    <w:rsid w:val="001D0E65"/>
    <w:rsid w:val="001F3568"/>
    <w:rsid w:val="002077DF"/>
    <w:rsid w:val="0021077C"/>
    <w:rsid w:val="0021613D"/>
    <w:rsid w:val="00245909"/>
    <w:rsid w:val="002533A1"/>
    <w:rsid w:val="00257600"/>
    <w:rsid w:val="00260F9A"/>
    <w:rsid w:val="002935C2"/>
    <w:rsid w:val="00296DBF"/>
    <w:rsid w:val="002A64DA"/>
    <w:rsid w:val="002B4E0E"/>
    <w:rsid w:val="002C35FF"/>
    <w:rsid w:val="002D34A1"/>
    <w:rsid w:val="002E098F"/>
    <w:rsid w:val="002F2CDA"/>
    <w:rsid w:val="00307B72"/>
    <w:rsid w:val="003178BE"/>
    <w:rsid w:val="00363D38"/>
    <w:rsid w:val="003A2DA5"/>
    <w:rsid w:val="003B280A"/>
    <w:rsid w:val="003B453A"/>
    <w:rsid w:val="003D7910"/>
    <w:rsid w:val="003E149A"/>
    <w:rsid w:val="0040201A"/>
    <w:rsid w:val="00402ABC"/>
    <w:rsid w:val="0040308F"/>
    <w:rsid w:val="00414FB0"/>
    <w:rsid w:val="00415AC3"/>
    <w:rsid w:val="00420185"/>
    <w:rsid w:val="00421253"/>
    <w:rsid w:val="00422B40"/>
    <w:rsid w:val="00432BC7"/>
    <w:rsid w:val="00441035"/>
    <w:rsid w:val="0046747C"/>
    <w:rsid w:val="004737AF"/>
    <w:rsid w:val="00477673"/>
    <w:rsid w:val="004A4F3B"/>
    <w:rsid w:val="004E0D9F"/>
    <w:rsid w:val="004E2D7A"/>
    <w:rsid w:val="004F1365"/>
    <w:rsid w:val="00506EB4"/>
    <w:rsid w:val="00507F96"/>
    <w:rsid w:val="00507FD0"/>
    <w:rsid w:val="005102DF"/>
    <w:rsid w:val="0052781E"/>
    <w:rsid w:val="00562D4F"/>
    <w:rsid w:val="005760EA"/>
    <w:rsid w:val="005A74C1"/>
    <w:rsid w:val="005B5C1E"/>
    <w:rsid w:val="005E6D41"/>
    <w:rsid w:val="005F1138"/>
    <w:rsid w:val="005F12C2"/>
    <w:rsid w:val="00602521"/>
    <w:rsid w:val="00604B46"/>
    <w:rsid w:val="00606E9E"/>
    <w:rsid w:val="006201C1"/>
    <w:rsid w:val="00641D71"/>
    <w:rsid w:val="00675640"/>
    <w:rsid w:val="006832C0"/>
    <w:rsid w:val="00692B2E"/>
    <w:rsid w:val="00694665"/>
    <w:rsid w:val="00694BF1"/>
    <w:rsid w:val="006B3FC6"/>
    <w:rsid w:val="006B7B4F"/>
    <w:rsid w:val="006C4919"/>
    <w:rsid w:val="006C7033"/>
    <w:rsid w:val="006D5189"/>
    <w:rsid w:val="006E424A"/>
    <w:rsid w:val="007013E8"/>
    <w:rsid w:val="00710BE2"/>
    <w:rsid w:val="007151EF"/>
    <w:rsid w:val="00715506"/>
    <w:rsid w:val="007425E6"/>
    <w:rsid w:val="0075023D"/>
    <w:rsid w:val="00752004"/>
    <w:rsid w:val="007614DB"/>
    <w:rsid w:val="00772739"/>
    <w:rsid w:val="007747BA"/>
    <w:rsid w:val="007A71B1"/>
    <w:rsid w:val="007A7677"/>
    <w:rsid w:val="007D2483"/>
    <w:rsid w:val="007D4CB2"/>
    <w:rsid w:val="007E0FD9"/>
    <w:rsid w:val="007E6DC6"/>
    <w:rsid w:val="0080319C"/>
    <w:rsid w:val="00812B33"/>
    <w:rsid w:val="008140DE"/>
    <w:rsid w:val="00833E85"/>
    <w:rsid w:val="0084551B"/>
    <w:rsid w:val="0088510F"/>
    <w:rsid w:val="008B1508"/>
    <w:rsid w:val="008B3885"/>
    <w:rsid w:val="008C1DB5"/>
    <w:rsid w:val="008D019E"/>
    <w:rsid w:val="008E3ABB"/>
    <w:rsid w:val="008E502D"/>
    <w:rsid w:val="008E595B"/>
    <w:rsid w:val="008F378E"/>
    <w:rsid w:val="00901F61"/>
    <w:rsid w:val="00907FD3"/>
    <w:rsid w:val="00915FE6"/>
    <w:rsid w:val="00930FB7"/>
    <w:rsid w:val="0093452E"/>
    <w:rsid w:val="00935B4C"/>
    <w:rsid w:val="009822DE"/>
    <w:rsid w:val="00990BBD"/>
    <w:rsid w:val="009A6DC4"/>
    <w:rsid w:val="009B1006"/>
    <w:rsid w:val="009C097B"/>
    <w:rsid w:val="009C2EF2"/>
    <w:rsid w:val="009D0E93"/>
    <w:rsid w:val="009D4E30"/>
    <w:rsid w:val="009F5FEF"/>
    <w:rsid w:val="00A30C0D"/>
    <w:rsid w:val="00A32FB4"/>
    <w:rsid w:val="00A34B95"/>
    <w:rsid w:val="00A547D2"/>
    <w:rsid w:val="00A77202"/>
    <w:rsid w:val="00A81C80"/>
    <w:rsid w:val="00AC2EC7"/>
    <w:rsid w:val="00AC5383"/>
    <w:rsid w:val="00AC5544"/>
    <w:rsid w:val="00AD49F0"/>
    <w:rsid w:val="00AE3F58"/>
    <w:rsid w:val="00AE77B8"/>
    <w:rsid w:val="00AF0435"/>
    <w:rsid w:val="00B00341"/>
    <w:rsid w:val="00B01FC8"/>
    <w:rsid w:val="00B02370"/>
    <w:rsid w:val="00B33262"/>
    <w:rsid w:val="00B4783D"/>
    <w:rsid w:val="00B84A7D"/>
    <w:rsid w:val="00BD0BAC"/>
    <w:rsid w:val="00BD164E"/>
    <w:rsid w:val="00BF5292"/>
    <w:rsid w:val="00C0148F"/>
    <w:rsid w:val="00C07DD6"/>
    <w:rsid w:val="00C13BA4"/>
    <w:rsid w:val="00C23E42"/>
    <w:rsid w:val="00C274F7"/>
    <w:rsid w:val="00C5377D"/>
    <w:rsid w:val="00C67206"/>
    <w:rsid w:val="00CB4516"/>
    <w:rsid w:val="00CF673A"/>
    <w:rsid w:val="00CF69C2"/>
    <w:rsid w:val="00D01737"/>
    <w:rsid w:val="00D03864"/>
    <w:rsid w:val="00D144CB"/>
    <w:rsid w:val="00D175A2"/>
    <w:rsid w:val="00D27A34"/>
    <w:rsid w:val="00D3116A"/>
    <w:rsid w:val="00D34108"/>
    <w:rsid w:val="00D426DC"/>
    <w:rsid w:val="00D65D07"/>
    <w:rsid w:val="00D73C85"/>
    <w:rsid w:val="00D84BC2"/>
    <w:rsid w:val="00D908A3"/>
    <w:rsid w:val="00D91C6C"/>
    <w:rsid w:val="00DA4957"/>
    <w:rsid w:val="00DB7319"/>
    <w:rsid w:val="00DD12A1"/>
    <w:rsid w:val="00DD17BB"/>
    <w:rsid w:val="00E0418B"/>
    <w:rsid w:val="00E10E10"/>
    <w:rsid w:val="00E10EB6"/>
    <w:rsid w:val="00E33FD4"/>
    <w:rsid w:val="00E34204"/>
    <w:rsid w:val="00E408A9"/>
    <w:rsid w:val="00E4168F"/>
    <w:rsid w:val="00E534F2"/>
    <w:rsid w:val="00E53F47"/>
    <w:rsid w:val="00E577E3"/>
    <w:rsid w:val="00E727A2"/>
    <w:rsid w:val="00ED2662"/>
    <w:rsid w:val="00EF0A98"/>
    <w:rsid w:val="00EF2DEA"/>
    <w:rsid w:val="00EF3953"/>
    <w:rsid w:val="00F267AF"/>
    <w:rsid w:val="00F3738F"/>
    <w:rsid w:val="00F37F3D"/>
    <w:rsid w:val="00F4039B"/>
    <w:rsid w:val="00F55E89"/>
    <w:rsid w:val="00F77CDC"/>
    <w:rsid w:val="00F96D6A"/>
    <w:rsid w:val="00FA2F4D"/>
    <w:rsid w:val="00FA38FD"/>
    <w:rsid w:val="00FB56EE"/>
    <w:rsid w:val="00FC51A5"/>
    <w:rsid w:val="00FE5C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56132"/>
  <w15:chartTrackingRefBased/>
  <w15:docId w15:val="{D6A00F47-B349-423F-8667-BDED39D9D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E6DC6"/>
    <w:pPr>
      <w:spacing w:before="100" w:beforeAutospacing="1" w:after="100" w:afterAutospacing="1" w:line="240" w:lineRule="auto"/>
      <w:outlineLvl w:val="2"/>
    </w:pPr>
    <w:rPr>
      <w:rFonts w:ascii="Times New Roman" w:eastAsia="Times New Roman" w:hAnsi="Times New Roman" w:cs="Times New Roman"/>
      <w:b/>
      <w:bCs/>
      <w:kern w:val="0"/>
      <w:sz w:val="27"/>
      <w:szCs w:val="27"/>
      <w:lang w:val="en-DE" w:eastAsia="en-GB"/>
      <w14:ligatures w14:val="none"/>
    </w:rPr>
  </w:style>
  <w:style w:type="paragraph" w:styleId="Heading4">
    <w:name w:val="heading 4"/>
    <w:basedOn w:val="Normal"/>
    <w:link w:val="Heading4Char"/>
    <w:uiPriority w:val="9"/>
    <w:qFormat/>
    <w:rsid w:val="007E6DC6"/>
    <w:pPr>
      <w:spacing w:before="100" w:beforeAutospacing="1" w:after="100" w:afterAutospacing="1" w:line="240" w:lineRule="auto"/>
      <w:outlineLvl w:val="3"/>
    </w:pPr>
    <w:rPr>
      <w:rFonts w:ascii="Times New Roman" w:eastAsia="Times New Roman" w:hAnsi="Times New Roman" w:cs="Times New Roman"/>
      <w:b/>
      <w:bCs/>
      <w:kern w:val="0"/>
      <w:sz w:val="24"/>
      <w:szCs w:val="24"/>
      <w:lang w:val="en-DE"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5FEF"/>
    <w:pPr>
      <w:ind w:left="720"/>
      <w:contextualSpacing/>
    </w:pPr>
  </w:style>
  <w:style w:type="character" w:styleId="Strong">
    <w:name w:val="Strong"/>
    <w:basedOn w:val="DefaultParagraphFont"/>
    <w:uiPriority w:val="22"/>
    <w:qFormat/>
    <w:rsid w:val="00007978"/>
    <w:rPr>
      <w:b/>
      <w:bCs/>
    </w:rPr>
  </w:style>
  <w:style w:type="paragraph" w:styleId="NormalWeb">
    <w:name w:val="Normal (Web)"/>
    <w:basedOn w:val="Normal"/>
    <w:uiPriority w:val="99"/>
    <w:semiHidden/>
    <w:unhideWhenUsed/>
    <w:rsid w:val="00414FB0"/>
    <w:pPr>
      <w:spacing w:before="100" w:beforeAutospacing="1" w:after="100" w:afterAutospacing="1" w:line="240" w:lineRule="auto"/>
    </w:pPr>
    <w:rPr>
      <w:rFonts w:ascii="Times New Roman" w:eastAsia="Times New Roman" w:hAnsi="Times New Roman" w:cs="Times New Roman"/>
      <w:kern w:val="0"/>
      <w:sz w:val="24"/>
      <w:szCs w:val="24"/>
      <w:lang w:val="en-DE" w:eastAsia="en-GB"/>
      <w14:ligatures w14:val="none"/>
    </w:rPr>
  </w:style>
  <w:style w:type="character" w:customStyle="1" w:styleId="Heading3Char">
    <w:name w:val="Heading 3 Char"/>
    <w:basedOn w:val="DefaultParagraphFont"/>
    <w:link w:val="Heading3"/>
    <w:uiPriority w:val="9"/>
    <w:rsid w:val="007E6DC6"/>
    <w:rPr>
      <w:rFonts w:ascii="Times New Roman" w:eastAsia="Times New Roman" w:hAnsi="Times New Roman" w:cs="Times New Roman"/>
      <w:b/>
      <w:bCs/>
      <w:kern w:val="0"/>
      <w:sz w:val="27"/>
      <w:szCs w:val="27"/>
      <w:lang w:val="en-DE" w:eastAsia="en-GB"/>
      <w14:ligatures w14:val="none"/>
    </w:rPr>
  </w:style>
  <w:style w:type="character" w:customStyle="1" w:styleId="Heading4Char">
    <w:name w:val="Heading 4 Char"/>
    <w:basedOn w:val="DefaultParagraphFont"/>
    <w:link w:val="Heading4"/>
    <w:uiPriority w:val="9"/>
    <w:rsid w:val="007E6DC6"/>
    <w:rPr>
      <w:rFonts w:ascii="Times New Roman" w:eastAsia="Times New Roman" w:hAnsi="Times New Roman" w:cs="Times New Roman"/>
      <w:b/>
      <w:bCs/>
      <w:kern w:val="0"/>
      <w:sz w:val="24"/>
      <w:szCs w:val="24"/>
      <w:lang w:val="en-DE" w:eastAsia="en-GB"/>
      <w14:ligatures w14:val="none"/>
    </w:rPr>
  </w:style>
  <w:style w:type="character" w:styleId="HTMLCode">
    <w:name w:val="HTML Code"/>
    <w:basedOn w:val="DefaultParagraphFont"/>
    <w:uiPriority w:val="99"/>
    <w:semiHidden/>
    <w:unhideWhenUsed/>
    <w:rsid w:val="007E6DC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E6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DE" w:eastAsia="en-GB"/>
      <w14:ligatures w14:val="none"/>
    </w:rPr>
  </w:style>
  <w:style w:type="character" w:customStyle="1" w:styleId="HTMLPreformattedChar">
    <w:name w:val="HTML Preformatted Char"/>
    <w:basedOn w:val="DefaultParagraphFont"/>
    <w:link w:val="HTMLPreformatted"/>
    <w:uiPriority w:val="99"/>
    <w:semiHidden/>
    <w:rsid w:val="007E6DC6"/>
    <w:rPr>
      <w:rFonts w:ascii="Courier New" w:eastAsia="Times New Roman" w:hAnsi="Courier New" w:cs="Courier New"/>
      <w:kern w:val="0"/>
      <w:sz w:val="20"/>
      <w:szCs w:val="20"/>
      <w:lang w:val="en-DE"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4972570">
      <w:bodyDiv w:val="1"/>
      <w:marLeft w:val="0"/>
      <w:marRight w:val="0"/>
      <w:marTop w:val="0"/>
      <w:marBottom w:val="0"/>
      <w:divBdr>
        <w:top w:val="none" w:sz="0" w:space="0" w:color="auto"/>
        <w:left w:val="none" w:sz="0" w:space="0" w:color="auto"/>
        <w:bottom w:val="none" w:sz="0" w:space="0" w:color="auto"/>
        <w:right w:val="none" w:sz="0" w:space="0" w:color="auto"/>
      </w:divBdr>
    </w:div>
    <w:div w:id="622805365">
      <w:bodyDiv w:val="1"/>
      <w:marLeft w:val="0"/>
      <w:marRight w:val="0"/>
      <w:marTop w:val="0"/>
      <w:marBottom w:val="0"/>
      <w:divBdr>
        <w:top w:val="none" w:sz="0" w:space="0" w:color="auto"/>
        <w:left w:val="none" w:sz="0" w:space="0" w:color="auto"/>
        <w:bottom w:val="none" w:sz="0" w:space="0" w:color="auto"/>
        <w:right w:val="none" w:sz="0" w:space="0" w:color="auto"/>
      </w:divBdr>
      <w:divsChild>
        <w:div w:id="1142429939">
          <w:marLeft w:val="0"/>
          <w:marRight w:val="0"/>
          <w:marTop w:val="0"/>
          <w:marBottom w:val="0"/>
          <w:divBdr>
            <w:top w:val="none" w:sz="0" w:space="0" w:color="auto"/>
            <w:left w:val="none" w:sz="0" w:space="0" w:color="auto"/>
            <w:bottom w:val="none" w:sz="0" w:space="0" w:color="auto"/>
            <w:right w:val="none" w:sz="0" w:space="0" w:color="auto"/>
          </w:divBdr>
        </w:div>
      </w:divsChild>
    </w:div>
    <w:div w:id="765270980">
      <w:bodyDiv w:val="1"/>
      <w:marLeft w:val="0"/>
      <w:marRight w:val="0"/>
      <w:marTop w:val="0"/>
      <w:marBottom w:val="0"/>
      <w:divBdr>
        <w:top w:val="none" w:sz="0" w:space="0" w:color="auto"/>
        <w:left w:val="none" w:sz="0" w:space="0" w:color="auto"/>
        <w:bottom w:val="none" w:sz="0" w:space="0" w:color="auto"/>
        <w:right w:val="none" w:sz="0" w:space="0" w:color="auto"/>
      </w:divBdr>
    </w:div>
    <w:div w:id="1176842522">
      <w:bodyDiv w:val="1"/>
      <w:marLeft w:val="0"/>
      <w:marRight w:val="0"/>
      <w:marTop w:val="0"/>
      <w:marBottom w:val="0"/>
      <w:divBdr>
        <w:top w:val="none" w:sz="0" w:space="0" w:color="auto"/>
        <w:left w:val="none" w:sz="0" w:space="0" w:color="auto"/>
        <w:bottom w:val="none" w:sz="0" w:space="0" w:color="auto"/>
        <w:right w:val="none" w:sz="0" w:space="0" w:color="auto"/>
      </w:divBdr>
    </w:div>
    <w:div w:id="1790392389">
      <w:bodyDiv w:val="1"/>
      <w:marLeft w:val="0"/>
      <w:marRight w:val="0"/>
      <w:marTop w:val="0"/>
      <w:marBottom w:val="0"/>
      <w:divBdr>
        <w:top w:val="none" w:sz="0" w:space="0" w:color="auto"/>
        <w:left w:val="none" w:sz="0" w:space="0" w:color="auto"/>
        <w:bottom w:val="none" w:sz="0" w:space="0" w:color="auto"/>
        <w:right w:val="none" w:sz="0" w:space="0" w:color="auto"/>
      </w:divBdr>
    </w:div>
    <w:div w:id="195994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9FC9EE2A0845FE4BA8145A64F37FC0E2" ma:contentTypeVersion="2" ma:contentTypeDescription="Ein neues Dokument erstellen." ma:contentTypeScope="" ma:versionID="4edad1eaff5c7f98c768be78517189f6">
  <xsd:schema xmlns:xsd="http://www.w3.org/2001/XMLSchema" xmlns:xs="http://www.w3.org/2001/XMLSchema" xmlns:p="http://schemas.microsoft.com/office/2006/metadata/properties" xmlns:ns3="72027243-b4ff-4f2f-bdfc-e31825656c21" targetNamespace="http://schemas.microsoft.com/office/2006/metadata/properties" ma:root="true" ma:fieldsID="76b5b077d6191e9f8c8b841e55dfcfca" ns3:_="">
    <xsd:import namespace="72027243-b4ff-4f2f-bdfc-e31825656c2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027243-b4ff-4f2f-bdfc-e31825656c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90E312-5D3F-43FD-9C8E-DDC709E6E8B6}">
  <ds:schemaRefs>
    <ds:schemaRef ds:uri="http://schemas.microsoft.com/sharepoint/v3/contenttype/forms"/>
  </ds:schemaRefs>
</ds:datastoreItem>
</file>

<file path=customXml/itemProps2.xml><?xml version="1.0" encoding="utf-8"?>
<ds:datastoreItem xmlns:ds="http://schemas.openxmlformats.org/officeDocument/2006/customXml" ds:itemID="{E980475C-3824-46F2-96C0-97CACE290A6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BB5F420-E13D-4402-8480-950121B0E6A2}">
  <ds:schemaRefs>
    <ds:schemaRef ds:uri="http://schemas.openxmlformats.org/officeDocument/2006/bibliography"/>
  </ds:schemaRefs>
</ds:datastoreItem>
</file>

<file path=customXml/itemProps4.xml><?xml version="1.0" encoding="utf-8"?>
<ds:datastoreItem xmlns:ds="http://schemas.openxmlformats.org/officeDocument/2006/customXml" ds:itemID="{EDDEDE75-8BDA-4992-80A6-7931237A09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027243-b4ff-4f2f-bdfc-e31825656c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2256</Words>
  <Characters>12862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Hania Batt</dc:creator>
  <cp:keywords/>
  <dc:description/>
  <cp:lastModifiedBy>Anusuya Kugavarathan</cp:lastModifiedBy>
  <cp:revision>2</cp:revision>
  <dcterms:created xsi:type="dcterms:W3CDTF">2025-01-25T17:39:00Z</dcterms:created>
  <dcterms:modified xsi:type="dcterms:W3CDTF">2025-01-25T17:39:00Z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0x0101009FC9EE2A0845FE4BA8145A64F37FC0E2</vt:lpwstr>
  </property>
</Properties>
</file>