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9D7F5" w14:textId="77777777" w:rsidR="00A23B68" w:rsidRDefault="00533059">
      <w:pPr>
        <w:spacing w:before="240"/>
        <w:jc w:val="center"/>
      </w:pPr>
      <w:r>
        <w:rPr>
          <w:sz w:val="26"/>
        </w:rPr>
        <w:t>Summer Internship Report on</w:t>
      </w:r>
    </w:p>
    <w:p w14:paraId="3F4ECC36" w14:textId="77777777" w:rsidR="00A23B68" w:rsidRDefault="00533059">
      <w:pPr>
        <w:spacing w:after="240"/>
        <w:jc w:val="center"/>
      </w:pPr>
      <w:r>
        <w:rPr>
          <w:b/>
          <w:color w:val="1F497D"/>
          <w:sz w:val="40"/>
        </w:rPr>
        <w:t>TOXIGUARD: An NLP Based Machine Learning Framework for Cyberbullying and Toxic Comment Detection</w:t>
      </w:r>
    </w:p>
    <w:p w14:paraId="4CFD1759" w14:textId="77777777" w:rsidR="00A23B68" w:rsidRDefault="00533059">
      <w:pPr>
        <w:jc w:val="center"/>
      </w:pPr>
      <w:r>
        <w:t>Submitted in partial fulfillment of the requirements for the award of the degree of</w:t>
      </w:r>
    </w:p>
    <w:p w14:paraId="2475821B" w14:textId="77777777" w:rsidR="00A23B68" w:rsidRDefault="00533059">
      <w:pPr>
        <w:spacing w:after="320"/>
        <w:jc w:val="center"/>
      </w:pPr>
      <w:r>
        <w:rPr>
          <w:b/>
          <w:sz w:val="32"/>
        </w:rPr>
        <w:t>MASTER OF COMPUTER APPLICATIONS</w:t>
      </w:r>
    </w:p>
    <w:p w14:paraId="4B0D184E" w14:textId="77777777" w:rsidR="00A23B68" w:rsidRDefault="00533059">
      <w:pPr>
        <w:spacing w:after="100"/>
        <w:jc w:val="center"/>
      </w:pPr>
      <w:r>
        <w:rPr>
          <w:b/>
          <w:sz w:val="28"/>
        </w:rPr>
        <w:t>Submitted By</w:t>
      </w:r>
    </w:p>
    <w:p w14:paraId="506A41A6" w14:textId="77777777" w:rsidR="00A23B68" w:rsidRDefault="00533059">
      <w:pPr>
        <w:spacing w:after="20"/>
        <w:jc w:val="center"/>
      </w:pPr>
      <w:r>
        <w:rPr>
          <w:b/>
          <w:color w:val="C00000"/>
          <w:sz w:val="36"/>
        </w:rPr>
        <w:t>Anumathi Singh</w:t>
      </w:r>
    </w:p>
    <w:p w14:paraId="17656AED" w14:textId="77777777" w:rsidR="00A23B68" w:rsidRDefault="00533059">
      <w:pPr>
        <w:spacing w:after="320"/>
        <w:jc w:val="center"/>
      </w:pPr>
      <w:r>
        <w:rPr>
          <w:b/>
          <w:color w:val="C00000"/>
          <w:sz w:val="36"/>
        </w:rPr>
        <w:t>Roll no: 160125862006</w:t>
      </w:r>
    </w:p>
    <w:p w14:paraId="28C3D5F9" w14:textId="77777777" w:rsidR="00A23B68" w:rsidRDefault="00533059">
      <w:pPr>
        <w:spacing w:after="80"/>
        <w:jc w:val="center"/>
      </w:pPr>
      <w:r>
        <w:rPr>
          <w:b/>
        </w:rPr>
        <w:t>Under the Esteemed Internal Guidance of</w:t>
      </w:r>
    </w:p>
    <w:p w14:paraId="7BF47D0E" w14:textId="77777777" w:rsidR="00A23B68" w:rsidRDefault="00533059">
      <w:pPr>
        <w:spacing w:after="20"/>
        <w:jc w:val="center"/>
      </w:pPr>
      <w:r>
        <w:rPr>
          <w:b/>
          <w:sz w:val="30"/>
        </w:rPr>
        <w:t>Dr. B. Indira</w:t>
      </w:r>
    </w:p>
    <w:p w14:paraId="6D6E8CDA" w14:textId="77777777" w:rsidR="00A23B68" w:rsidRDefault="00533059">
      <w:pPr>
        <w:spacing w:after="20"/>
        <w:jc w:val="center"/>
      </w:pPr>
      <w:r>
        <w:rPr>
          <w:b/>
        </w:rPr>
        <w:t>Associate Professor</w:t>
      </w:r>
    </w:p>
    <w:p w14:paraId="451E7052" w14:textId="77777777" w:rsidR="00A23B68" w:rsidRDefault="00533059">
      <w:pPr>
        <w:spacing w:after="220"/>
        <w:jc w:val="center"/>
      </w:pPr>
      <w:r>
        <w:rPr>
          <w:b/>
        </w:rPr>
        <w:t>Department of MCA, CBIT (A)</w:t>
      </w:r>
    </w:p>
    <w:p w14:paraId="3BC7CDA2" w14:textId="77777777" w:rsidR="00A23B68" w:rsidRDefault="00533059">
      <w:pPr>
        <w:spacing w:after="240" w:line="240" w:lineRule="auto"/>
        <w:jc w:val="center"/>
      </w:pPr>
      <w:r>
        <w:rPr>
          <w:noProof/>
        </w:rPr>
        <w:drawing>
          <wp:inline distT="0" distB="0" distL="0" distR="0" wp14:anchorId="77103503" wp14:editId="43CEB87D">
            <wp:extent cx="987552" cy="9875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bit_logo_reference.png"/>
                    <pic:cNvPicPr/>
                  </pic:nvPicPr>
                  <pic:blipFill>
                    <a:blip r:embed="rId8"/>
                    <a:stretch>
                      <a:fillRect/>
                    </a:stretch>
                  </pic:blipFill>
                  <pic:spPr>
                    <a:xfrm>
                      <a:off x="0" y="0"/>
                      <a:ext cx="987552" cy="987552"/>
                    </a:xfrm>
                    <a:prstGeom prst="rect">
                      <a:avLst/>
                    </a:prstGeom>
                  </pic:spPr>
                </pic:pic>
              </a:graphicData>
            </a:graphic>
          </wp:inline>
        </w:drawing>
      </w:r>
    </w:p>
    <w:p w14:paraId="7B28A381" w14:textId="77777777" w:rsidR="00A23B68" w:rsidRDefault="00533059">
      <w:pPr>
        <w:spacing w:after="40"/>
        <w:jc w:val="center"/>
      </w:pPr>
      <w:r>
        <w:rPr>
          <w:b/>
        </w:rPr>
        <w:t>Department of MCA</w:t>
      </w:r>
    </w:p>
    <w:p w14:paraId="61157C07" w14:textId="77777777" w:rsidR="00A23B68" w:rsidRDefault="00533059">
      <w:pPr>
        <w:spacing w:after="40"/>
        <w:jc w:val="center"/>
      </w:pPr>
      <w:r>
        <w:rPr>
          <w:b/>
          <w:sz w:val="26"/>
        </w:rPr>
        <w:t>Chaitanya Bharathi Institute of Technology (Autonomous)</w:t>
      </w:r>
    </w:p>
    <w:p w14:paraId="1044159A" w14:textId="77777777" w:rsidR="00A23B68" w:rsidRDefault="00533059">
      <w:pPr>
        <w:spacing w:after="40"/>
        <w:jc w:val="center"/>
      </w:pPr>
      <w:r>
        <w:t>Gandipet, Hyderabad — Telangana</w:t>
      </w:r>
    </w:p>
    <w:p w14:paraId="1EFD6E7E" w14:textId="77777777" w:rsidR="00A23B68" w:rsidRDefault="00533059">
      <w:pPr>
        <w:spacing w:after="0"/>
        <w:jc w:val="center"/>
      </w:pPr>
      <w:r>
        <w:t>Academic Year: 2026–27</w:t>
      </w:r>
    </w:p>
    <w:p w14:paraId="7B849E6D" w14:textId="77777777" w:rsidR="00A23B68" w:rsidRDefault="00533059">
      <w:r>
        <w:br w:type="page"/>
      </w:r>
    </w:p>
    <w:p w14:paraId="29BEC6D1" w14:textId="77777777" w:rsidR="00A23B68" w:rsidRDefault="00533059">
      <w:pPr>
        <w:spacing w:line="240" w:lineRule="auto"/>
        <w:jc w:val="center"/>
      </w:pPr>
      <w:r>
        <w:rPr>
          <w:noProof/>
        </w:rPr>
        <w:lastRenderedPageBreak/>
        <w:drawing>
          <wp:inline distT="0" distB="0" distL="0" distR="0" wp14:anchorId="6C886BC0" wp14:editId="489A8482">
            <wp:extent cx="5486400" cy="9944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bit_banner_reference.png"/>
                    <pic:cNvPicPr/>
                  </pic:nvPicPr>
                  <pic:blipFill>
                    <a:blip r:embed="rId9"/>
                    <a:stretch>
                      <a:fillRect/>
                    </a:stretch>
                  </pic:blipFill>
                  <pic:spPr>
                    <a:xfrm>
                      <a:off x="0" y="0"/>
                      <a:ext cx="5486400" cy="994410"/>
                    </a:xfrm>
                    <a:prstGeom prst="rect">
                      <a:avLst/>
                    </a:prstGeom>
                  </pic:spPr>
                </pic:pic>
              </a:graphicData>
            </a:graphic>
          </wp:inline>
        </w:drawing>
      </w:r>
    </w:p>
    <w:p w14:paraId="16DE0649" w14:textId="77777777" w:rsidR="00A23B68" w:rsidRDefault="00533059">
      <w:pPr>
        <w:spacing w:after="360"/>
        <w:jc w:val="center"/>
      </w:pPr>
      <w:r>
        <w:rPr>
          <w:b/>
          <w:sz w:val="32"/>
          <w:u w:val="single"/>
        </w:rPr>
        <w:t>CERTIFICATE</w:t>
      </w:r>
    </w:p>
    <w:p w14:paraId="5EA3E780" w14:textId="77777777" w:rsidR="00A23B68" w:rsidRDefault="00533059">
      <w:r>
        <w:t>This is to certify that the Internship Report titled “ToxiGuard: An NLP Based Machine Learning Framework for Cyberbullying and Toxic Comment Detection” is a bona fide record of work carried out by Anumathi Singh (Hall Ticket No. 160125862006), in partial fulfillment of the requirements for the award of the degree of Master of Computer Applications (MCA).</w:t>
      </w:r>
    </w:p>
    <w:p w14:paraId="50F4F031" w14:textId="77777777" w:rsidR="00A23B68" w:rsidRDefault="00533059">
      <w:r>
        <w:t>The report presents the ToxiGuard project as part of the summer internship requirement following the Artificial Intelligence program at EduExpose.</w:t>
      </w:r>
    </w:p>
    <w:p w14:paraId="5FAF67B5" w14:textId="77777777" w:rsidR="00A23B68" w:rsidRDefault="00533059">
      <w:r>
        <w:rPr>
          <w:i/>
        </w:rPr>
        <w:t>[Internship period: 04-07-2026 – 15-08-2026]</w:t>
      </w:r>
    </w:p>
    <w:p w14:paraId="672A77C6" w14:textId="77777777" w:rsidR="00A23B68" w:rsidRDefault="00A23B68">
      <w:pPr>
        <w:spacing w:after="400" w:line="240" w:lineRule="auto"/>
      </w:pPr>
    </w:p>
    <w:tbl>
      <w:tblPr>
        <w:tblW w:w="0" w:type="auto"/>
        <w:jc w:val="center"/>
        <w:tblLayout w:type="fixed"/>
        <w:tblLook w:val="04A0" w:firstRow="1" w:lastRow="0" w:firstColumn="1" w:lastColumn="0" w:noHBand="0" w:noVBand="1"/>
      </w:tblPr>
      <w:tblGrid>
        <w:gridCol w:w="4320"/>
        <w:gridCol w:w="4320"/>
      </w:tblGrid>
      <w:tr w:rsidR="00A23B68" w14:paraId="31E02C9A" w14:textId="77777777">
        <w:trPr>
          <w:jc w:val="center"/>
        </w:trPr>
        <w:tc>
          <w:tcPr>
            <w:tcW w:w="4320" w:type="dxa"/>
            <w:tcMar>
              <w:top w:w="0" w:type="dxa"/>
              <w:left w:w="90" w:type="dxa"/>
              <w:bottom w:w="0" w:type="dxa"/>
              <w:right w:w="90" w:type="dxa"/>
            </w:tcMar>
          </w:tcPr>
          <w:p w14:paraId="6341CBC8" w14:textId="77777777" w:rsidR="00A23B68" w:rsidRDefault="00533059">
            <w:pPr>
              <w:spacing w:after="400"/>
              <w:jc w:val="left"/>
            </w:pPr>
            <w:r>
              <w:rPr>
                <w:color w:val="C00000"/>
                <w:sz w:val="26"/>
              </w:rPr>
              <w:t>Internship Internal Guide</w:t>
            </w:r>
          </w:p>
          <w:p w14:paraId="6E33A43A" w14:textId="77777777" w:rsidR="00A23B68" w:rsidRDefault="00533059">
            <w:pPr>
              <w:spacing w:after="0"/>
              <w:jc w:val="left"/>
            </w:pPr>
            <w:r>
              <w:rPr>
                <w:b/>
              </w:rPr>
              <w:t>Dr. B. Indira</w:t>
            </w:r>
          </w:p>
          <w:p w14:paraId="4E30267A" w14:textId="77777777" w:rsidR="00A23B68" w:rsidRDefault="00533059">
            <w:pPr>
              <w:spacing w:after="0"/>
              <w:jc w:val="left"/>
            </w:pPr>
            <w:r>
              <w:rPr>
                <w:b/>
              </w:rPr>
              <w:t>Associate Professor</w:t>
            </w:r>
          </w:p>
          <w:p w14:paraId="2840F542" w14:textId="77777777" w:rsidR="00A23B68" w:rsidRDefault="00533059">
            <w:pPr>
              <w:spacing w:after="0"/>
              <w:jc w:val="left"/>
            </w:pPr>
            <w:r>
              <w:rPr>
                <w:b/>
              </w:rPr>
              <w:t>Dept. of MCA, CBIT (A), Hyderabad</w:t>
            </w:r>
          </w:p>
        </w:tc>
        <w:tc>
          <w:tcPr>
            <w:tcW w:w="4320" w:type="dxa"/>
            <w:tcMar>
              <w:top w:w="0" w:type="dxa"/>
              <w:left w:w="90" w:type="dxa"/>
              <w:bottom w:w="0" w:type="dxa"/>
              <w:right w:w="90" w:type="dxa"/>
            </w:tcMar>
          </w:tcPr>
          <w:p w14:paraId="5F0D9DC5" w14:textId="77777777" w:rsidR="00A23B68" w:rsidRDefault="00533059">
            <w:pPr>
              <w:spacing w:after="400"/>
              <w:jc w:val="left"/>
            </w:pPr>
            <w:r>
              <w:rPr>
                <w:color w:val="C00000"/>
                <w:sz w:val="26"/>
              </w:rPr>
              <w:t>Head of the Department</w:t>
            </w:r>
          </w:p>
          <w:p w14:paraId="286A82A2" w14:textId="77777777" w:rsidR="00A23B68" w:rsidRDefault="00533059">
            <w:pPr>
              <w:spacing w:after="0"/>
              <w:jc w:val="left"/>
            </w:pPr>
            <w:r>
              <w:rPr>
                <w:b/>
              </w:rPr>
              <w:t>Dr. B. Indira</w:t>
            </w:r>
          </w:p>
          <w:p w14:paraId="19224231" w14:textId="77777777" w:rsidR="00A23B68" w:rsidRDefault="00533059">
            <w:pPr>
              <w:spacing w:after="0"/>
              <w:jc w:val="left"/>
            </w:pPr>
            <w:r>
              <w:rPr>
                <w:b/>
              </w:rPr>
              <w:t>Associate Professor</w:t>
            </w:r>
          </w:p>
          <w:p w14:paraId="52521443" w14:textId="77777777" w:rsidR="00A23B68" w:rsidRDefault="00533059">
            <w:pPr>
              <w:spacing w:after="0"/>
              <w:jc w:val="left"/>
            </w:pPr>
            <w:r>
              <w:rPr>
                <w:b/>
              </w:rPr>
              <w:t>Dept. of MCA, CBIT (A), Hyderabad</w:t>
            </w:r>
          </w:p>
        </w:tc>
      </w:tr>
    </w:tbl>
    <w:p w14:paraId="001BD6C2" w14:textId="77777777" w:rsidR="00A23B68" w:rsidRDefault="00533059">
      <w:r>
        <w:br w:type="page"/>
      </w:r>
    </w:p>
    <w:p w14:paraId="470A768A" w14:textId="77777777" w:rsidR="00A23B68" w:rsidRDefault="00533059">
      <w:pPr>
        <w:spacing w:after="360"/>
        <w:jc w:val="left"/>
      </w:pPr>
      <w:r>
        <w:rPr>
          <w:b/>
          <w:sz w:val="32"/>
        </w:rPr>
        <w:lastRenderedPageBreak/>
        <w:t>ORGANIZATION CERTIFICATE</w:t>
      </w:r>
    </w:p>
    <w:p w14:paraId="77727076" w14:textId="77777777" w:rsidR="00A23B68" w:rsidRDefault="00533059">
      <w:r>
        <w:t>The completion certificate issued by EduExpose for the Artificial Intelligence internship program is reproduced below.</w:t>
      </w:r>
    </w:p>
    <w:p w14:paraId="7C514F68" w14:textId="77777777" w:rsidR="00A23B68" w:rsidRDefault="00533059">
      <w:pPr>
        <w:spacing w:line="240" w:lineRule="auto"/>
        <w:jc w:val="center"/>
      </w:pPr>
      <w:r>
        <w:rPr>
          <w:noProof/>
        </w:rPr>
        <w:drawing>
          <wp:inline distT="0" distB="0" distL="0" distR="0" wp14:anchorId="6ADA4E75" wp14:editId="5400D989">
            <wp:extent cx="5486400" cy="38801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nship_certificate.png"/>
                    <pic:cNvPicPr/>
                  </pic:nvPicPr>
                  <pic:blipFill>
                    <a:blip r:embed="rId10"/>
                    <a:stretch>
                      <a:fillRect/>
                    </a:stretch>
                  </pic:blipFill>
                  <pic:spPr>
                    <a:xfrm>
                      <a:off x="0" y="0"/>
                      <a:ext cx="5486400" cy="3880104"/>
                    </a:xfrm>
                    <a:prstGeom prst="rect">
                      <a:avLst/>
                    </a:prstGeom>
                  </pic:spPr>
                </pic:pic>
              </a:graphicData>
            </a:graphic>
          </wp:inline>
        </w:drawing>
      </w:r>
    </w:p>
    <w:p w14:paraId="56604264" w14:textId="77777777" w:rsidR="00A23B68" w:rsidRDefault="00533059">
      <w:r>
        <w:br w:type="page"/>
      </w:r>
    </w:p>
    <w:p w14:paraId="45DFC8AD" w14:textId="77777777" w:rsidR="00A23B68" w:rsidRDefault="00533059">
      <w:pPr>
        <w:spacing w:after="360"/>
        <w:jc w:val="left"/>
      </w:pPr>
      <w:r>
        <w:rPr>
          <w:b/>
          <w:sz w:val="32"/>
        </w:rPr>
        <w:lastRenderedPageBreak/>
        <w:t>DECLARATION</w:t>
      </w:r>
    </w:p>
    <w:p w14:paraId="3522603A" w14:textId="77777777" w:rsidR="00A23B68" w:rsidRDefault="00533059">
      <w:r>
        <w:t>I, Anumathi Singh, bearing Hall Ticket No. 160125862006, hereby declare that the internship project report entitled “ToxiGuard: An NLP Based Machine Learning Framework for Cyberbullying and Toxic Comment Detection”, submitted as part of the requirements of the Master of Computer Applications (MCA) program, is an original work carried out by me under the guidance of my internal guide, Dr. B. Indira.</w:t>
      </w:r>
    </w:p>
    <w:p w14:paraId="02D26093" w14:textId="77777777" w:rsidR="00A23B68" w:rsidRDefault="00533059">
      <w:r>
        <w:t>I further declare that this report presents the design, implementation, testing, and documentation of the ToxiGuard toxic-comment detection system. The report has not been previously submitted, either in whole or in part, to any institution or university for the award of any degree, diploma, certification, or academic credit.</w:t>
      </w:r>
    </w:p>
    <w:p w14:paraId="5BCF9029" w14:textId="77777777" w:rsidR="00A23B68" w:rsidRDefault="00533059">
      <w:r>
        <w:t>All tools, libraries, datasets, and technical references used in the preparation of this report have been acknowledged to the best of my knowledge and belief.</w:t>
      </w:r>
    </w:p>
    <w:p w14:paraId="44DA6DE8" w14:textId="77777777" w:rsidR="00A23B68" w:rsidRDefault="00533059">
      <w:pPr>
        <w:spacing w:before="480" w:after="0"/>
        <w:jc w:val="right"/>
      </w:pPr>
      <w:r>
        <w:rPr>
          <w:b/>
        </w:rPr>
        <w:t>Anumathi Singh</w:t>
      </w:r>
    </w:p>
    <w:p w14:paraId="0AB7352D" w14:textId="77777777" w:rsidR="00A23B68" w:rsidRDefault="00533059">
      <w:pPr>
        <w:spacing w:after="0"/>
        <w:jc w:val="right"/>
      </w:pPr>
      <w:r>
        <w:t>Roll No: 160125862006</w:t>
      </w:r>
    </w:p>
    <w:p w14:paraId="317FB54C" w14:textId="77777777" w:rsidR="00A23B68" w:rsidRDefault="00533059">
      <w:pPr>
        <w:spacing w:after="0"/>
        <w:jc w:val="right"/>
      </w:pPr>
      <w:r>
        <w:t>Date: ____________________</w:t>
      </w:r>
    </w:p>
    <w:p w14:paraId="0B5AF60F" w14:textId="77777777" w:rsidR="00A23B68" w:rsidRDefault="00533059">
      <w:r>
        <w:br w:type="page"/>
      </w:r>
    </w:p>
    <w:p w14:paraId="3B9E61EF" w14:textId="77777777" w:rsidR="00A23B68" w:rsidRDefault="00533059">
      <w:pPr>
        <w:spacing w:after="360"/>
        <w:jc w:val="center"/>
      </w:pPr>
      <w:r>
        <w:rPr>
          <w:b/>
          <w:sz w:val="32"/>
        </w:rPr>
        <w:lastRenderedPageBreak/>
        <w:t>ACKNOWLEDGEMENT</w:t>
      </w:r>
    </w:p>
    <w:p w14:paraId="461FE86A" w14:textId="77777777" w:rsidR="00A23B68" w:rsidRDefault="00533059">
      <w:r>
        <w:t>I would like to express my sincere gratitude to everyone who supported and guided me in completing my internship project titled “ToxiGuard: An NLP Based Machine Learning Framework for Cyberbullying and Toxic Comment Detection”.</w:t>
      </w:r>
    </w:p>
    <w:p w14:paraId="5123F523" w14:textId="77777777" w:rsidR="00A23B68" w:rsidRDefault="00533059">
      <w:r>
        <w:t>I am deeply grateful to Dr. GNR Prasad, my internship guide at Chaitanya Bharathi Institute of Technology (CBIT), for continuous encouragement and valuable suggestions.</w:t>
      </w:r>
    </w:p>
    <w:p w14:paraId="6B801641" w14:textId="77777777" w:rsidR="00A23B68" w:rsidRDefault="00533059">
      <w:r>
        <w:t>I am deeply grateful to Dr. B. Indira, my college mentor at Chaitanya Bharathi Institute of Technology (CBIT), for continuous encouragement and valuable suggestions.</w:t>
      </w:r>
    </w:p>
    <w:p w14:paraId="2BE2B3F3" w14:textId="77777777" w:rsidR="00A23B68" w:rsidRDefault="00533059">
      <w:r>
        <w:t>I am grateful to Dr. B. Indira, Head of the MCA Department at Chaitanya Bharathi Institute of Technology (CBIT), for her guidance, support, and encouragement.</w:t>
      </w:r>
    </w:p>
    <w:p w14:paraId="331E4054" w14:textId="77777777" w:rsidR="00A23B68" w:rsidRDefault="00533059">
      <w:r>
        <w:t>I also thank Dr. C. V. Narasimhulu, Principal, Chaitanya Bharathi Institute of Technology, for his support in this endeavor.</w:t>
      </w:r>
    </w:p>
    <w:p w14:paraId="2A96A232" w14:textId="77777777" w:rsidR="00A23B68" w:rsidRDefault="00533059">
      <w:r>
        <w:t>I extend my heartfelt thanks to EduExpose for their valuable guidance and support throughout the project.</w:t>
      </w:r>
    </w:p>
    <w:p w14:paraId="6FD91D2C" w14:textId="77777777" w:rsidR="00A23B68" w:rsidRDefault="00533059">
      <w:r>
        <w:t>Finally, I thank the faculty members of the Department of MCA, and my family and friends, for their constant encouragement and support throughout the project.</w:t>
      </w:r>
    </w:p>
    <w:p w14:paraId="774105FC" w14:textId="77777777" w:rsidR="00A23B68" w:rsidRDefault="00533059">
      <w:pPr>
        <w:jc w:val="left"/>
      </w:pPr>
      <w:r>
        <w:rPr>
          <w:b/>
        </w:rPr>
        <w:t>Anumathi Singh</w:t>
      </w:r>
    </w:p>
    <w:p w14:paraId="148F8F0F" w14:textId="77777777" w:rsidR="00A23B68" w:rsidRDefault="00533059">
      <w:r>
        <w:br w:type="page"/>
      </w:r>
    </w:p>
    <w:p w14:paraId="626FE553" w14:textId="77777777" w:rsidR="00A23B68" w:rsidRDefault="00533059">
      <w:pPr>
        <w:spacing w:after="360"/>
        <w:jc w:val="center"/>
      </w:pPr>
      <w:r>
        <w:rPr>
          <w:b/>
          <w:sz w:val="32"/>
        </w:rPr>
        <w:lastRenderedPageBreak/>
        <w:t>ABSTRACT</w:t>
      </w:r>
    </w:p>
    <w:p w14:paraId="79BD87CD" w14:textId="77777777" w:rsidR="00A23B68" w:rsidRDefault="00533059">
      <w:r>
        <w:t>ToxiGuard is an online comment analysis application that detects potentially toxic language and presents predictions for human review. It uses natural language processing and machine learning to classify comments as toxic or non-toxic. The application is developed in Python and Streamlit, using the Jigsaw toxic-comment dataset. Text preprocessing and TF-IDF feature extraction convert comments into a shared numerical representation for model training and prediction.</w:t>
      </w:r>
    </w:p>
    <w:p w14:paraId="770FBDD4" w14:textId="77777777" w:rsidR="00A23B68" w:rsidRDefault="00533059">
      <w:r>
        <w:t>Six algorithms, namely Multinomial Naive Bayes, Complement Naive Bayes, Logistic Regression, calibrated Linear SVM, SGD Classifier, and Random Forest, were compared using accuracy, precision, recall, F1-score, and ROC-AUC. A stratified subset of 30,000 comments was divided into 24,000 training comments and a 6,000-comment model-selection holdout. Logistic Regression achieved the highest toxic-class F1 score of 69.75%, with 93.23% accuracy, 61.02% precision, 81.39% recall, and 0.9576 ROC-AUC.</w:t>
      </w:r>
    </w:p>
    <w:p w14:paraId="31F25FAF" w14:textId="77777777" w:rsidR="00A23B68" w:rsidRDefault="00533059">
      <w:r>
        <w:t>The application provides six pages: Overview, Analyze comment, Batch analysis, Model performance, Dataset insights, and About the project. Users can submit individual comments, upload a CSV or enter multiple comments, download predictions, and inspect the saved model results. Each prediction includes a class, toxic probability, displayed confidence, and review-priority band. The same text-cleaning function and fitted vectorizer are used during training and inference.</w:t>
      </w:r>
    </w:p>
    <w:p w14:paraId="3A4D852E" w14:textId="77777777" w:rsidR="00A23B68" w:rsidRDefault="00533059">
      <w:r>
        <w:t>The report describes the system analysis, design, implementation, testing, results, and limitations of ToxiGuard. The project connects model comparison with a working moderation-support interface. Its predictions concern individual comments; conversation context, intent, and repeated bullying require human assessment. The evaluation does not establish performance on an independent final test set or fairness across social groups.</w:t>
      </w:r>
    </w:p>
    <w:p w14:paraId="4AFB0FED" w14:textId="77777777" w:rsidR="00A23B68" w:rsidRDefault="00533059">
      <w:r>
        <w:rPr>
          <w:b/>
        </w:rPr>
        <w:t>Keywords:</w:t>
      </w:r>
      <w:r>
        <w:t xml:space="preserve"> toxic comment detection, natural language processing, TF-IDF, Logistic Regression, machine learning, Streamlit.</w:t>
      </w:r>
    </w:p>
    <w:p w14:paraId="1C9EC540" w14:textId="77777777" w:rsidR="00A23B68" w:rsidRDefault="00533059">
      <w:r>
        <w:br w:type="page"/>
      </w:r>
    </w:p>
    <w:p w14:paraId="1201ED0A" w14:textId="77777777" w:rsidR="00A23B68" w:rsidRDefault="00533059">
      <w:pPr>
        <w:spacing w:after="360"/>
        <w:jc w:val="center"/>
      </w:pPr>
      <w:r>
        <w:rPr>
          <w:b/>
          <w:sz w:val="32"/>
        </w:rPr>
        <w:lastRenderedPageBreak/>
        <w:t>TABLE OF CONTENTS</w:t>
      </w:r>
    </w:p>
    <w:p w14:paraId="2BBE09BC" w14:textId="3DF547C6" w:rsidR="0083565F" w:rsidRPr="0083565F" w:rsidRDefault="00533059" w:rsidP="0083565F">
      <w:pPr>
        <w:pStyle w:val="TOC1"/>
        <w:tabs>
          <w:tab w:val="right" w:leader="dot" w:pos="8656"/>
        </w:tabs>
        <w:spacing w:after="0"/>
        <w:rPr>
          <w:rFonts w:eastAsiaTheme="minorEastAsia"/>
          <w:noProof/>
          <w:kern w:val="2"/>
          <w:szCs w:val="24"/>
          <w:lang w:val="en-IN" w:eastAsia="en-IN"/>
          <w14:ligatures w14:val="standardContextual"/>
        </w:rPr>
      </w:pPr>
      <w:r w:rsidRPr="0083565F">
        <w:fldChar w:fldCharType="begin"/>
      </w:r>
      <w:r w:rsidRPr="0083565F">
        <w:instrText>TOC \o "1-2" \h \z \u</w:instrText>
      </w:r>
      <w:r w:rsidRPr="0083565F">
        <w:fldChar w:fldCharType="separate"/>
      </w:r>
      <w:hyperlink w:anchor="_Toc242890586" w:history="1">
        <w:r w:rsidR="0083565F" w:rsidRPr="0083565F">
          <w:rPr>
            <w:rStyle w:val="Hyperlink"/>
            <w:noProof/>
            <w:color w:val="000000"/>
          </w:rPr>
          <w:t>1. INTRODUCTION</w:t>
        </w:r>
        <w:r w:rsidR="0083565F" w:rsidRPr="0083565F">
          <w:rPr>
            <w:noProof/>
            <w:webHidden/>
          </w:rPr>
          <w:tab/>
        </w:r>
        <w:r w:rsidR="0083565F" w:rsidRPr="0083565F">
          <w:rPr>
            <w:noProof/>
            <w:webHidden/>
          </w:rPr>
          <w:fldChar w:fldCharType="begin"/>
        </w:r>
        <w:r w:rsidR="0083565F" w:rsidRPr="0083565F">
          <w:rPr>
            <w:noProof/>
            <w:webHidden/>
          </w:rPr>
          <w:instrText xml:space="preserve"> PAGEREF _Toc242890586 \h </w:instrText>
        </w:r>
        <w:r w:rsidR="0083565F" w:rsidRPr="0083565F">
          <w:rPr>
            <w:noProof/>
            <w:webHidden/>
          </w:rPr>
        </w:r>
        <w:r w:rsidR="0083565F" w:rsidRPr="0083565F">
          <w:rPr>
            <w:noProof/>
            <w:webHidden/>
          </w:rPr>
          <w:fldChar w:fldCharType="separate"/>
        </w:r>
        <w:r w:rsidR="0083565F">
          <w:rPr>
            <w:noProof/>
            <w:webHidden/>
          </w:rPr>
          <w:t>1</w:t>
        </w:r>
        <w:r w:rsidR="0083565F" w:rsidRPr="0083565F">
          <w:rPr>
            <w:noProof/>
            <w:webHidden/>
          </w:rPr>
          <w:fldChar w:fldCharType="end"/>
        </w:r>
      </w:hyperlink>
    </w:p>
    <w:p w14:paraId="34884C56" w14:textId="7E181EB3" w:rsidR="0083565F" w:rsidRPr="0083565F" w:rsidRDefault="0083565F" w:rsidP="0083565F">
      <w:pPr>
        <w:pStyle w:val="TOC2"/>
        <w:tabs>
          <w:tab w:val="right" w:leader="dot" w:pos="8656"/>
        </w:tabs>
        <w:spacing w:after="0"/>
        <w:rPr>
          <w:rFonts w:eastAsiaTheme="minorEastAsia"/>
          <w:noProof/>
          <w:kern w:val="2"/>
          <w:szCs w:val="24"/>
          <w:lang w:val="en-IN" w:eastAsia="en-IN"/>
          <w14:ligatures w14:val="standardContextual"/>
        </w:rPr>
      </w:pPr>
      <w:hyperlink w:anchor="_Toc242890587" w:history="1">
        <w:r w:rsidRPr="0083565F">
          <w:rPr>
            <w:rStyle w:val="Hyperlink"/>
            <w:noProof/>
            <w:color w:val="000000"/>
          </w:rPr>
          <w:t>1.1 Introduction to ToxiGuard</w:t>
        </w:r>
        <w:r w:rsidRPr="0083565F">
          <w:rPr>
            <w:noProof/>
            <w:webHidden/>
          </w:rPr>
          <w:tab/>
        </w:r>
        <w:r w:rsidRPr="0083565F">
          <w:rPr>
            <w:noProof/>
            <w:webHidden/>
          </w:rPr>
          <w:fldChar w:fldCharType="begin"/>
        </w:r>
        <w:r w:rsidRPr="0083565F">
          <w:rPr>
            <w:noProof/>
            <w:webHidden/>
          </w:rPr>
          <w:instrText xml:space="preserve"> PAGEREF _Toc242890587 \h </w:instrText>
        </w:r>
        <w:r w:rsidRPr="0083565F">
          <w:rPr>
            <w:noProof/>
            <w:webHidden/>
          </w:rPr>
        </w:r>
        <w:r w:rsidRPr="0083565F">
          <w:rPr>
            <w:noProof/>
            <w:webHidden/>
          </w:rPr>
          <w:fldChar w:fldCharType="separate"/>
        </w:r>
        <w:r>
          <w:rPr>
            <w:noProof/>
            <w:webHidden/>
          </w:rPr>
          <w:t>1</w:t>
        </w:r>
        <w:r w:rsidRPr="0083565F">
          <w:rPr>
            <w:noProof/>
            <w:webHidden/>
          </w:rPr>
          <w:fldChar w:fldCharType="end"/>
        </w:r>
      </w:hyperlink>
    </w:p>
    <w:p w14:paraId="6BE54D51" w14:textId="125F64E9" w:rsidR="0083565F" w:rsidRPr="0083565F" w:rsidRDefault="0083565F" w:rsidP="0083565F">
      <w:pPr>
        <w:pStyle w:val="TOC2"/>
        <w:tabs>
          <w:tab w:val="right" w:leader="dot" w:pos="8656"/>
        </w:tabs>
        <w:spacing w:after="0"/>
        <w:rPr>
          <w:rFonts w:eastAsiaTheme="minorEastAsia"/>
          <w:noProof/>
          <w:kern w:val="2"/>
          <w:szCs w:val="24"/>
          <w:lang w:val="en-IN" w:eastAsia="en-IN"/>
          <w14:ligatures w14:val="standardContextual"/>
        </w:rPr>
      </w:pPr>
      <w:hyperlink w:anchor="_Toc242890588" w:history="1">
        <w:r w:rsidRPr="0083565F">
          <w:rPr>
            <w:rStyle w:val="Hyperlink"/>
            <w:noProof/>
            <w:color w:val="000000"/>
          </w:rPr>
          <w:t>1.2 Project Objectives</w:t>
        </w:r>
        <w:r w:rsidRPr="0083565F">
          <w:rPr>
            <w:noProof/>
            <w:webHidden/>
          </w:rPr>
          <w:tab/>
        </w:r>
        <w:r w:rsidRPr="0083565F">
          <w:rPr>
            <w:noProof/>
            <w:webHidden/>
          </w:rPr>
          <w:fldChar w:fldCharType="begin"/>
        </w:r>
        <w:r w:rsidRPr="0083565F">
          <w:rPr>
            <w:noProof/>
            <w:webHidden/>
          </w:rPr>
          <w:instrText xml:space="preserve"> PAGEREF _Toc242890588 \h </w:instrText>
        </w:r>
        <w:r w:rsidRPr="0083565F">
          <w:rPr>
            <w:noProof/>
            <w:webHidden/>
          </w:rPr>
        </w:r>
        <w:r w:rsidRPr="0083565F">
          <w:rPr>
            <w:noProof/>
            <w:webHidden/>
          </w:rPr>
          <w:fldChar w:fldCharType="separate"/>
        </w:r>
        <w:r>
          <w:rPr>
            <w:noProof/>
            <w:webHidden/>
          </w:rPr>
          <w:t>1</w:t>
        </w:r>
        <w:r w:rsidRPr="0083565F">
          <w:rPr>
            <w:noProof/>
            <w:webHidden/>
          </w:rPr>
          <w:fldChar w:fldCharType="end"/>
        </w:r>
      </w:hyperlink>
    </w:p>
    <w:p w14:paraId="56D4009B" w14:textId="0126F0F9" w:rsidR="0083565F" w:rsidRPr="0083565F" w:rsidRDefault="0083565F" w:rsidP="0083565F">
      <w:pPr>
        <w:pStyle w:val="TOC2"/>
        <w:tabs>
          <w:tab w:val="right" w:leader="dot" w:pos="8656"/>
        </w:tabs>
        <w:spacing w:after="0"/>
        <w:rPr>
          <w:rFonts w:eastAsiaTheme="minorEastAsia"/>
          <w:noProof/>
          <w:kern w:val="2"/>
          <w:szCs w:val="24"/>
          <w:lang w:val="en-IN" w:eastAsia="en-IN"/>
          <w14:ligatures w14:val="standardContextual"/>
        </w:rPr>
      </w:pPr>
      <w:hyperlink w:anchor="_Toc242890589" w:history="1">
        <w:r w:rsidRPr="0083565F">
          <w:rPr>
            <w:rStyle w:val="Hyperlink"/>
            <w:noProof/>
            <w:color w:val="000000"/>
          </w:rPr>
          <w:t>1.3 Scope of the Project</w:t>
        </w:r>
        <w:r w:rsidRPr="0083565F">
          <w:rPr>
            <w:noProof/>
            <w:webHidden/>
          </w:rPr>
          <w:tab/>
        </w:r>
        <w:r w:rsidRPr="0083565F">
          <w:rPr>
            <w:noProof/>
            <w:webHidden/>
          </w:rPr>
          <w:fldChar w:fldCharType="begin"/>
        </w:r>
        <w:r w:rsidRPr="0083565F">
          <w:rPr>
            <w:noProof/>
            <w:webHidden/>
          </w:rPr>
          <w:instrText xml:space="preserve"> PAGEREF _Toc242890589 \h </w:instrText>
        </w:r>
        <w:r w:rsidRPr="0083565F">
          <w:rPr>
            <w:noProof/>
            <w:webHidden/>
          </w:rPr>
        </w:r>
        <w:r w:rsidRPr="0083565F">
          <w:rPr>
            <w:noProof/>
            <w:webHidden/>
          </w:rPr>
          <w:fldChar w:fldCharType="separate"/>
        </w:r>
        <w:r>
          <w:rPr>
            <w:noProof/>
            <w:webHidden/>
          </w:rPr>
          <w:t>2</w:t>
        </w:r>
        <w:r w:rsidRPr="0083565F">
          <w:rPr>
            <w:noProof/>
            <w:webHidden/>
          </w:rPr>
          <w:fldChar w:fldCharType="end"/>
        </w:r>
      </w:hyperlink>
    </w:p>
    <w:p w14:paraId="1E280E9B" w14:textId="215C14CF" w:rsidR="0083565F" w:rsidRPr="0083565F" w:rsidRDefault="0083565F" w:rsidP="0083565F">
      <w:pPr>
        <w:pStyle w:val="TOC1"/>
        <w:tabs>
          <w:tab w:val="right" w:leader="dot" w:pos="8656"/>
        </w:tabs>
        <w:spacing w:after="0"/>
        <w:rPr>
          <w:rFonts w:eastAsiaTheme="minorEastAsia"/>
          <w:noProof/>
          <w:kern w:val="2"/>
          <w:szCs w:val="24"/>
          <w:lang w:val="en-IN" w:eastAsia="en-IN"/>
          <w14:ligatures w14:val="standardContextual"/>
        </w:rPr>
      </w:pPr>
      <w:hyperlink w:anchor="_Toc242890590" w:history="1">
        <w:r w:rsidRPr="0083565F">
          <w:rPr>
            <w:rStyle w:val="Hyperlink"/>
            <w:noProof/>
            <w:color w:val="000000"/>
          </w:rPr>
          <w:t>2. ORGANIZATION PROFILE</w:t>
        </w:r>
        <w:r w:rsidRPr="0083565F">
          <w:rPr>
            <w:noProof/>
            <w:webHidden/>
          </w:rPr>
          <w:tab/>
        </w:r>
        <w:r w:rsidRPr="0083565F">
          <w:rPr>
            <w:noProof/>
            <w:webHidden/>
          </w:rPr>
          <w:fldChar w:fldCharType="begin"/>
        </w:r>
        <w:r w:rsidRPr="0083565F">
          <w:rPr>
            <w:noProof/>
            <w:webHidden/>
          </w:rPr>
          <w:instrText xml:space="preserve"> PAGEREF _Toc242890590 \h </w:instrText>
        </w:r>
        <w:r w:rsidRPr="0083565F">
          <w:rPr>
            <w:noProof/>
            <w:webHidden/>
          </w:rPr>
        </w:r>
        <w:r w:rsidRPr="0083565F">
          <w:rPr>
            <w:noProof/>
            <w:webHidden/>
          </w:rPr>
          <w:fldChar w:fldCharType="separate"/>
        </w:r>
        <w:r>
          <w:rPr>
            <w:noProof/>
            <w:webHidden/>
          </w:rPr>
          <w:t>3</w:t>
        </w:r>
        <w:r w:rsidRPr="0083565F">
          <w:rPr>
            <w:noProof/>
            <w:webHidden/>
          </w:rPr>
          <w:fldChar w:fldCharType="end"/>
        </w:r>
      </w:hyperlink>
    </w:p>
    <w:p w14:paraId="01C5110D" w14:textId="0FFAE3ED" w:rsidR="0083565F" w:rsidRPr="0083565F" w:rsidRDefault="0083565F" w:rsidP="0083565F">
      <w:pPr>
        <w:pStyle w:val="TOC2"/>
        <w:tabs>
          <w:tab w:val="right" w:leader="dot" w:pos="8656"/>
        </w:tabs>
        <w:spacing w:after="0"/>
        <w:rPr>
          <w:rFonts w:eastAsiaTheme="minorEastAsia"/>
          <w:noProof/>
          <w:kern w:val="2"/>
          <w:szCs w:val="24"/>
          <w:lang w:val="en-IN" w:eastAsia="en-IN"/>
          <w14:ligatures w14:val="standardContextual"/>
        </w:rPr>
      </w:pPr>
      <w:hyperlink w:anchor="_Toc242890591" w:history="1">
        <w:r w:rsidRPr="0083565F">
          <w:rPr>
            <w:rStyle w:val="Hyperlink"/>
            <w:noProof/>
            <w:color w:val="000000"/>
          </w:rPr>
          <w:t>2.1 Internship Program</w:t>
        </w:r>
        <w:r w:rsidRPr="0083565F">
          <w:rPr>
            <w:noProof/>
            <w:webHidden/>
          </w:rPr>
          <w:tab/>
        </w:r>
        <w:r w:rsidRPr="0083565F">
          <w:rPr>
            <w:noProof/>
            <w:webHidden/>
          </w:rPr>
          <w:fldChar w:fldCharType="begin"/>
        </w:r>
        <w:r w:rsidRPr="0083565F">
          <w:rPr>
            <w:noProof/>
            <w:webHidden/>
          </w:rPr>
          <w:instrText xml:space="preserve"> PAGEREF _Toc242890591 \h </w:instrText>
        </w:r>
        <w:r w:rsidRPr="0083565F">
          <w:rPr>
            <w:noProof/>
            <w:webHidden/>
          </w:rPr>
        </w:r>
        <w:r w:rsidRPr="0083565F">
          <w:rPr>
            <w:noProof/>
            <w:webHidden/>
          </w:rPr>
          <w:fldChar w:fldCharType="separate"/>
        </w:r>
        <w:r>
          <w:rPr>
            <w:noProof/>
            <w:webHidden/>
          </w:rPr>
          <w:t>3</w:t>
        </w:r>
        <w:r w:rsidRPr="0083565F">
          <w:rPr>
            <w:noProof/>
            <w:webHidden/>
          </w:rPr>
          <w:fldChar w:fldCharType="end"/>
        </w:r>
      </w:hyperlink>
    </w:p>
    <w:p w14:paraId="002BD0CE" w14:textId="49524D52" w:rsidR="0083565F" w:rsidRPr="0083565F" w:rsidRDefault="0083565F" w:rsidP="0083565F">
      <w:pPr>
        <w:pStyle w:val="TOC2"/>
        <w:tabs>
          <w:tab w:val="right" w:leader="dot" w:pos="8656"/>
        </w:tabs>
        <w:spacing w:after="0"/>
        <w:rPr>
          <w:rFonts w:eastAsiaTheme="minorEastAsia"/>
          <w:noProof/>
          <w:kern w:val="2"/>
          <w:szCs w:val="24"/>
          <w:lang w:val="en-IN" w:eastAsia="en-IN"/>
          <w14:ligatures w14:val="standardContextual"/>
        </w:rPr>
      </w:pPr>
      <w:hyperlink w:anchor="_Toc242890592" w:history="1">
        <w:r w:rsidRPr="0083565F">
          <w:rPr>
            <w:rStyle w:val="Hyperlink"/>
            <w:noProof/>
            <w:color w:val="000000"/>
          </w:rPr>
          <w:t>2.2 Academic Setting</w:t>
        </w:r>
        <w:r w:rsidRPr="0083565F">
          <w:rPr>
            <w:noProof/>
            <w:webHidden/>
          </w:rPr>
          <w:tab/>
        </w:r>
        <w:r w:rsidRPr="0083565F">
          <w:rPr>
            <w:noProof/>
            <w:webHidden/>
          </w:rPr>
          <w:fldChar w:fldCharType="begin"/>
        </w:r>
        <w:r w:rsidRPr="0083565F">
          <w:rPr>
            <w:noProof/>
            <w:webHidden/>
          </w:rPr>
          <w:instrText xml:space="preserve"> PAGEREF _Toc242890592 \h </w:instrText>
        </w:r>
        <w:r w:rsidRPr="0083565F">
          <w:rPr>
            <w:noProof/>
            <w:webHidden/>
          </w:rPr>
        </w:r>
        <w:r w:rsidRPr="0083565F">
          <w:rPr>
            <w:noProof/>
            <w:webHidden/>
          </w:rPr>
          <w:fldChar w:fldCharType="separate"/>
        </w:r>
        <w:r>
          <w:rPr>
            <w:noProof/>
            <w:webHidden/>
          </w:rPr>
          <w:t>3</w:t>
        </w:r>
        <w:r w:rsidRPr="0083565F">
          <w:rPr>
            <w:noProof/>
            <w:webHidden/>
          </w:rPr>
          <w:fldChar w:fldCharType="end"/>
        </w:r>
      </w:hyperlink>
    </w:p>
    <w:p w14:paraId="2BF62157" w14:textId="75A84164" w:rsidR="0083565F" w:rsidRPr="0083565F" w:rsidRDefault="0083565F" w:rsidP="0083565F">
      <w:pPr>
        <w:pStyle w:val="TOC2"/>
        <w:tabs>
          <w:tab w:val="right" w:leader="dot" w:pos="8656"/>
        </w:tabs>
        <w:spacing w:after="0"/>
        <w:rPr>
          <w:rFonts w:eastAsiaTheme="minorEastAsia"/>
          <w:noProof/>
          <w:kern w:val="2"/>
          <w:szCs w:val="24"/>
          <w:lang w:val="en-IN" w:eastAsia="en-IN"/>
          <w14:ligatures w14:val="standardContextual"/>
        </w:rPr>
      </w:pPr>
      <w:hyperlink w:anchor="_Toc242890593" w:history="1">
        <w:r w:rsidRPr="0083565F">
          <w:rPr>
            <w:rStyle w:val="Hyperlink"/>
            <w:noProof/>
            <w:color w:val="000000"/>
          </w:rPr>
          <w:t>2.3 Relevance of the Program</w:t>
        </w:r>
        <w:r w:rsidRPr="0083565F">
          <w:rPr>
            <w:noProof/>
            <w:webHidden/>
          </w:rPr>
          <w:tab/>
        </w:r>
        <w:r w:rsidRPr="0083565F">
          <w:rPr>
            <w:noProof/>
            <w:webHidden/>
          </w:rPr>
          <w:fldChar w:fldCharType="begin"/>
        </w:r>
        <w:r w:rsidRPr="0083565F">
          <w:rPr>
            <w:noProof/>
            <w:webHidden/>
          </w:rPr>
          <w:instrText xml:space="preserve"> PAGEREF _Toc242890593 \h </w:instrText>
        </w:r>
        <w:r w:rsidRPr="0083565F">
          <w:rPr>
            <w:noProof/>
            <w:webHidden/>
          </w:rPr>
        </w:r>
        <w:r w:rsidRPr="0083565F">
          <w:rPr>
            <w:noProof/>
            <w:webHidden/>
          </w:rPr>
          <w:fldChar w:fldCharType="separate"/>
        </w:r>
        <w:r>
          <w:rPr>
            <w:noProof/>
            <w:webHidden/>
          </w:rPr>
          <w:t>3</w:t>
        </w:r>
        <w:r w:rsidRPr="0083565F">
          <w:rPr>
            <w:noProof/>
            <w:webHidden/>
          </w:rPr>
          <w:fldChar w:fldCharType="end"/>
        </w:r>
      </w:hyperlink>
    </w:p>
    <w:p w14:paraId="1C69E16A" w14:textId="31EE9D9F" w:rsidR="0083565F" w:rsidRPr="0083565F" w:rsidRDefault="0083565F" w:rsidP="0083565F">
      <w:pPr>
        <w:pStyle w:val="TOC1"/>
        <w:tabs>
          <w:tab w:val="right" w:leader="dot" w:pos="8656"/>
        </w:tabs>
        <w:spacing w:after="0"/>
        <w:rPr>
          <w:rFonts w:eastAsiaTheme="minorEastAsia"/>
          <w:noProof/>
          <w:kern w:val="2"/>
          <w:szCs w:val="24"/>
          <w:lang w:val="en-IN" w:eastAsia="en-IN"/>
          <w14:ligatures w14:val="standardContextual"/>
        </w:rPr>
      </w:pPr>
      <w:hyperlink w:anchor="_Toc242890594" w:history="1">
        <w:r w:rsidRPr="0083565F">
          <w:rPr>
            <w:rStyle w:val="Hyperlink"/>
            <w:noProof/>
            <w:color w:val="000000"/>
          </w:rPr>
          <w:t>3. LITERATURE REVIEW</w:t>
        </w:r>
        <w:r w:rsidRPr="0083565F">
          <w:rPr>
            <w:noProof/>
            <w:webHidden/>
          </w:rPr>
          <w:tab/>
        </w:r>
        <w:r w:rsidRPr="0083565F">
          <w:rPr>
            <w:noProof/>
            <w:webHidden/>
          </w:rPr>
          <w:fldChar w:fldCharType="begin"/>
        </w:r>
        <w:r w:rsidRPr="0083565F">
          <w:rPr>
            <w:noProof/>
            <w:webHidden/>
          </w:rPr>
          <w:instrText xml:space="preserve"> PAGEREF _Toc242890594 \h </w:instrText>
        </w:r>
        <w:r w:rsidRPr="0083565F">
          <w:rPr>
            <w:noProof/>
            <w:webHidden/>
          </w:rPr>
        </w:r>
        <w:r w:rsidRPr="0083565F">
          <w:rPr>
            <w:noProof/>
            <w:webHidden/>
          </w:rPr>
          <w:fldChar w:fldCharType="separate"/>
        </w:r>
        <w:r>
          <w:rPr>
            <w:noProof/>
            <w:webHidden/>
          </w:rPr>
          <w:t>4</w:t>
        </w:r>
        <w:r w:rsidRPr="0083565F">
          <w:rPr>
            <w:noProof/>
            <w:webHidden/>
          </w:rPr>
          <w:fldChar w:fldCharType="end"/>
        </w:r>
      </w:hyperlink>
    </w:p>
    <w:p w14:paraId="24F96EC9" w14:textId="6A69E37C" w:rsidR="0083565F" w:rsidRPr="0083565F" w:rsidRDefault="0083565F" w:rsidP="0083565F">
      <w:pPr>
        <w:pStyle w:val="TOC2"/>
        <w:tabs>
          <w:tab w:val="right" w:leader="dot" w:pos="8656"/>
        </w:tabs>
        <w:spacing w:after="0"/>
        <w:rPr>
          <w:rFonts w:eastAsiaTheme="minorEastAsia"/>
          <w:noProof/>
          <w:kern w:val="2"/>
          <w:szCs w:val="24"/>
          <w:lang w:val="en-IN" w:eastAsia="en-IN"/>
          <w14:ligatures w14:val="standardContextual"/>
        </w:rPr>
      </w:pPr>
      <w:hyperlink w:anchor="_Toc242890595" w:history="1">
        <w:r w:rsidRPr="0083565F">
          <w:rPr>
            <w:rStyle w:val="Hyperlink"/>
            <w:noProof/>
            <w:color w:val="000000"/>
          </w:rPr>
          <w:t>3.1 Automated Analysis of Harmful Comments</w:t>
        </w:r>
        <w:r w:rsidRPr="0083565F">
          <w:rPr>
            <w:noProof/>
            <w:webHidden/>
          </w:rPr>
          <w:tab/>
        </w:r>
        <w:r w:rsidRPr="0083565F">
          <w:rPr>
            <w:noProof/>
            <w:webHidden/>
          </w:rPr>
          <w:fldChar w:fldCharType="begin"/>
        </w:r>
        <w:r w:rsidRPr="0083565F">
          <w:rPr>
            <w:noProof/>
            <w:webHidden/>
          </w:rPr>
          <w:instrText xml:space="preserve"> PAGEREF _Toc242890595 \h </w:instrText>
        </w:r>
        <w:r w:rsidRPr="0083565F">
          <w:rPr>
            <w:noProof/>
            <w:webHidden/>
          </w:rPr>
        </w:r>
        <w:r w:rsidRPr="0083565F">
          <w:rPr>
            <w:noProof/>
            <w:webHidden/>
          </w:rPr>
          <w:fldChar w:fldCharType="separate"/>
        </w:r>
        <w:r>
          <w:rPr>
            <w:noProof/>
            <w:webHidden/>
          </w:rPr>
          <w:t>4</w:t>
        </w:r>
        <w:r w:rsidRPr="0083565F">
          <w:rPr>
            <w:noProof/>
            <w:webHidden/>
          </w:rPr>
          <w:fldChar w:fldCharType="end"/>
        </w:r>
      </w:hyperlink>
    </w:p>
    <w:p w14:paraId="101BCF3E" w14:textId="3BB86CD0" w:rsidR="0083565F" w:rsidRPr="0083565F" w:rsidRDefault="0083565F" w:rsidP="0083565F">
      <w:pPr>
        <w:pStyle w:val="TOC2"/>
        <w:tabs>
          <w:tab w:val="right" w:leader="dot" w:pos="8656"/>
        </w:tabs>
        <w:spacing w:after="0"/>
        <w:rPr>
          <w:rFonts w:eastAsiaTheme="minorEastAsia"/>
          <w:noProof/>
          <w:kern w:val="2"/>
          <w:szCs w:val="24"/>
          <w:lang w:val="en-IN" w:eastAsia="en-IN"/>
          <w14:ligatures w14:val="standardContextual"/>
        </w:rPr>
      </w:pPr>
      <w:hyperlink w:anchor="_Toc242890596" w:history="1">
        <w:r w:rsidRPr="0083565F">
          <w:rPr>
            <w:rStyle w:val="Hyperlink"/>
            <w:noProof/>
            <w:color w:val="000000"/>
          </w:rPr>
          <w:t>3.2 Distinguishing Toxicity and Offensive Language</w:t>
        </w:r>
        <w:r w:rsidRPr="0083565F">
          <w:rPr>
            <w:noProof/>
            <w:webHidden/>
          </w:rPr>
          <w:tab/>
        </w:r>
        <w:r w:rsidRPr="0083565F">
          <w:rPr>
            <w:noProof/>
            <w:webHidden/>
          </w:rPr>
          <w:fldChar w:fldCharType="begin"/>
        </w:r>
        <w:r w:rsidRPr="0083565F">
          <w:rPr>
            <w:noProof/>
            <w:webHidden/>
          </w:rPr>
          <w:instrText xml:space="preserve"> PAGEREF _Toc242890596 \h </w:instrText>
        </w:r>
        <w:r w:rsidRPr="0083565F">
          <w:rPr>
            <w:noProof/>
            <w:webHidden/>
          </w:rPr>
        </w:r>
        <w:r w:rsidRPr="0083565F">
          <w:rPr>
            <w:noProof/>
            <w:webHidden/>
          </w:rPr>
          <w:fldChar w:fldCharType="separate"/>
        </w:r>
        <w:r>
          <w:rPr>
            <w:noProof/>
            <w:webHidden/>
          </w:rPr>
          <w:t>4</w:t>
        </w:r>
        <w:r w:rsidRPr="0083565F">
          <w:rPr>
            <w:noProof/>
            <w:webHidden/>
          </w:rPr>
          <w:fldChar w:fldCharType="end"/>
        </w:r>
      </w:hyperlink>
    </w:p>
    <w:p w14:paraId="15EA362C" w14:textId="1FC03C5B" w:rsidR="0083565F" w:rsidRPr="0083565F" w:rsidRDefault="0083565F" w:rsidP="0083565F">
      <w:pPr>
        <w:pStyle w:val="TOC2"/>
        <w:tabs>
          <w:tab w:val="right" w:leader="dot" w:pos="8656"/>
        </w:tabs>
        <w:spacing w:after="0"/>
        <w:rPr>
          <w:rFonts w:eastAsiaTheme="minorEastAsia"/>
          <w:noProof/>
          <w:kern w:val="2"/>
          <w:szCs w:val="24"/>
          <w:lang w:val="en-IN" w:eastAsia="en-IN"/>
          <w14:ligatures w14:val="standardContextual"/>
        </w:rPr>
      </w:pPr>
      <w:hyperlink w:anchor="_Toc242890597" w:history="1">
        <w:r w:rsidRPr="0083565F">
          <w:rPr>
            <w:rStyle w:val="Hyperlink"/>
            <w:noProof/>
            <w:color w:val="000000"/>
          </w:rPr>
          <w:t>3.3 Bias in Text Classification</w:t>
        </w:r>
        <w:r w:rsidRPr="0083565F">
          <w:rPr>
            <w:noProof/>
            <w:webHidden/>
          </w:rPr>
          <w:tab/>
        </w:r>
        <w:r w:rsidRPr="0083565F">
          <w:rPr>
            <w:noProof/>
            <w:webHidden/>
          </w:rPr>
          <w:fldChar w:fldCharType="begin"/>
        </w:r>
        <w:r w:rsidRPr="0083565F">
          <w:rPr>
            <w:noProof/>
            <w:webHidden/>
          </w:rPr>
          <w:instrText xml:space="preserve"> PAGEREF _Toc242890597 \h </w:instrText>
        </w:r>
        <w:r w:rsidRPr="0083565F">
          <w:rPr>
            <w:noProof/>
            <w:webHidden/>
          </w:rPr>
        </w:r>
        <w:r w:rsidRPr="0083565F">
          <w:rPr>
            <w:noProof/>
            <w:webHidden/>
          </w:rPr>
          <w:fldChar w:fldCharType="separate"/>
        </w:r>
        <w:r>
          <w:rPr>
            <w:noProof/>
            <w:webHidden/>
          </w:rPr>
          <w:t>4</w:t>
        </w:r>
        <w:r w:rsidRPr="0083565F">
          <w:rPr>
            <w:noProof/>
            <w:webHidden/>
          </w:rPr>
          <w:fldChar w:fldCharType="end"/>
        </w:r>
      </w:hyperlink>
    </w:p>
    <w:p w14:paraId="552CF5BF" w14:textId="7B69AB29" w:rsidR="0083565F" w:rsidRPr="0083565F" w:rsidRDefault="0083565F" w:rsidP="0083565F">
      <w:pPr>
        <w:pStyle w:val="TOC2"/>
        <w:tabs>
          <w:tab w:val="right" w:leader="dot" w:pos="8656"/>
        </w:tabs>
        <w:spacing w:after="0"/>
        <w:rPr>
          <w:rFonts w:eastAsiaTheme="minorEastAsia"/>
          <w:noProof/>
          <w:kern w:val="2"/>
          <w:szCs w:val="24"/>
          <w:lang w:val="en-IN" w:eastAsia="en-IN"/>
          <w14:ligatures w14:val="standardContextual"/>
        </w:rPr>
      </w:pPr>
      <w:hyperlink w:anchor="_Toc242890598" w:history="1">
        <w:r w:rsidRPr="0083565F">
          <w:rPr>
            <w:rStyle w:val="Hyperlink"/>
            <w:noProof/>
            <w:color w:val="000000"/>
          </w:rPr>
          <w:t>3.4 Relevance to the Proposed System</w:t>
        </w:r>
        <w:r w:rsidRPr="0083565F">
          <w:rPr>
            <w:noProof/>
            <w:webHidden/>
          </w:rPr>
          <w:tab/>
        </w:r>
        <w:r w:rsidRPr="0083565F">
          <w:rPr>
            <w:noProof/>
            <w:webHidden/>
          </w:rPr>
          <w:fldChar w:fldCharType="begin"/>
        </w:r>
        <w:r w:rsidRPr="0083565F">
          <w:rPr>
            <w:noProof/>
            <w:webHidden/>
          </w:rPr>
          <w:instrText xml:space="preserve"> PAGEREF _Toc242890598 \h </w:instrText>
        </w:r>
        <w:r w:rsidRPr="0083565F">
          <w:rPr>
            <w:noProof/>
            <w:webHidden/>
          </w:rPr>
        </w:r>
        <w:r w:rsidRPr="0083565F">
          <w:rPr>
            <w:noProof/>
            <w:webHidden/>
          </w:rPr>
          <w:fldChar w:fldCharType="separate"/>
        </w:r>
        <w:r>
          <w:rPr>
            <w:noProof/>
            <w:webHidden/>
          </w:rPr>
          <w:t>4</w:t>
        </w:r>
        <w:r w:rsidRPr="0083565F">
          <w:rPr>
            <w:noProof/>
            <w:webHidden/>
          </w:rPr>
          <w:fldChar w:fldCharType="end"/>
        </w:r>
      </w:hyperlink>
    </w:p>
    <w:p w14:paraId="38DC9055" w14:textId="475FFD54" w:rsidR="0083565F" w:rsidRPr="0083565F" w:rsidRDefault="0083565F" w:rsidP="0083565F">
      <w:pPr>
        <w:pStyle w:val="TOC1"/>
        <w:tabs>
          <w:tab w:val="right" w:leader="dot" w:pos="8656"/>
        </w:tabs>
        <w:spacing w:after="0"/>
        <w:rPr>
          <w:rFonts w:eastAsiaTheme="minorEastAsia"/>
          <w:noProof/>
          <w:kern w:val="2"/>
          <w:szCs w:val="24"/>
          <w:lang w:val="en-IN" w:eastAsia="en-IN"/>
          <w14:ligatures w14:val="standardContextual"/>
        </w:rPr>
      </w:pPr>
      <w:hyperlink w:anchor="_Toc242890599" w:history="1">
        <w:r w:rsidRPr="0083565F">
          <w:rPr>
            <w:rStyle w:val="Hyperlink"/>
            <w:noProof/>
            <w:color w:val="000000"/>
          </w:rPr>
          <w:t>4. SYSTEM ANALYSIS</w:t>
        </w:r>
        <w:r w:rsidRPr="0083565F">
          <w:rPr>
            <w:noProof/>
            <w:webHidden/>
          </w:rPr>
          <w:tab/>
        </w:r>
        <w:r w:rsidRPr="0083565F">
          <w:rPr>
            <w:noProof/>
            <w:webHidden/>
          </w:rPr>
          <w:fldChar w:fldCharType="begin"/>
        </w:r>
        <w:r w:rsidRPr="0083565F">
          <w:rPr>
            <w:noProof/>
            <w:webHidden/>
          </w:rPr>
          <w:instrText xml:space="preserve"> PAGEREF _Toc242890599 \h </w:instrText>
        </w:r>
        <w:r w:rsidRPr="0083565F">
          <w:rPr>
            <w:noProof/>
            <w:webHidden/>
          </w:rPr>
        </w:r>
        <w:r w:rsidRPr="0083565F">
          <w:rPr>
            <w:noProof/>
            <w:webHidden/>
          </w:rPr>
          <w:fldChar w:fldCharType="separate"/>
        </w:r>
        <w:r>
          <w:rPr>
            <w:noProof/>
            <w:webHidden/>
          </w:rPr>
          <w:t>5</w:t>
        </w:r>
        <w:r w:rsidRPr="0083565F">
          <w:rPr>
            <w:noProof/>
            <w:webHidden/>
          </w:rPr>
          <w:fldChar w:fldCharType="end"/>
        </w:r>
      </w:hyperlink>
    </w:p>
    <w:p w14:paraId="0099CE98" w14:textId="64C5ADBD" w:rsidR="0083565F" w:rsidRPr="0083565F" w:rsidRDefault="0083565F" w:rsidP="0083565F">
      <w:pPr>
        <w:pStyle w:val="TOC2"/>
        <w:tabs>
          <w:tab w:val="right" w:leader="dot" w:pos="8656"/>
        </w:tabs>
        <w:spacing w:after="0"/>
        <w:rPr>
          <w:rFonts w:eastAsiaTheme="minorEastAsia"/>
          <w:noProof/>
          <w:kern w:val="2"/>
          <w:szCs w:val="24"/>
          <w:lang w:val="en-IN" w:eastAsia="en-IN"/>
          <w14:ligatures w14:val="standardContextual"/>
        </w:rPr>
      </w:pPr>
      <w:hyperlink w:anchor="_Toc242890600" w:history="1">
        <w:r w:rsidRPr="0083565F">
          <w:rPr>
            <w:rStyle w:val="Hyperlink"/>
            <w:noProof/>
            <w:color w:val="000000"/>
          </w:rPr>
          <w:t>4.1 Problem Statement</w:t>
        </w:r>
        <w:r w:rsidRPr="0083565F">
          <w:rPr>
            <w:noProof/>
            <w:webHidden/>
          </w:rPr>
          <w:tab/>
        </w:r>
        <w:r w:rsidRPr="0083565F">
          <w:rPr>
            <w:noProof/>
            <w:webHidden/>
          </w:rPr>
          <w:fldChar w:fldCharType="begin"/>
        </w:r>
        <w:r w:rsidRPr="0083565F">
          <w:rPr>
            <w:noProof/>
            <w:webHidden/>
          </w:rPr>
          <w:instrText xml:space="preserve"> PAGEREF _Toc242890600 \h </w:instrText>
        </w:r>
        <w:r w:rsidRPr="0083565F">
          <w:rPr>
            <w:noProof/>
            <w:webHidden/>
          </w:rPr>
        </w:r>
        <w:r w:rsidRPr="0083565F">
          <w:rPr>
            <w:noProof/>
            <w:webHidden/>
          </w:rPr>
          <w:fldChar w:fldCharType="separate"/>
        </w:r>
        <w:r>
          <w:rPr>
            <w:noProof/>
            <w:webHidden/>
          </w:rPr>
          <w:t>5</w:t>
        </w:r>
        <w:r w:rsidRPr="0083565F">
          <w:rPr>
            <w:noProof/>
            <w:webHidden/>
          </w:rPr>
          <w:fldChar w:fldCharType="end"/>
        </w:r>
      </w:hyperlink>
    </w:p>
    <w:p w14:paraId="27975C29" w14:textId="3A5F5C18" w:rsidR="0083565F" w:rsidRPr="0083565F" w:rsidRDefault="0083565F" w:rsidP="0083565F">
      <w:pPr>
        <w:pStyle w:val="TOC2"/>
        <w:tabs>
          <w:tab w:val="right" w:leader="dot" w:pos="8656"/>
        </w:tabs>
        <w:spacing w:after="0"/>
        <w:rPr>
          <w:rFonts w:eastAsiaTheme="minorEastAsia"/>
          <w:noProof/>
          <w:kern w:val="2"/>
          <w:szCs w:val="24"/>
          <w:lang w:val="en-IN" w:eastAsia="en-IN"/>
          <w14:ligatures w14:val="standardContextual"/>
        </w:rPr>
      </w:pPr>
      <w:hyperlink w:anchor="_Toc242890601" w:history="1">
        <w:r w:rsidRPr="0083565F">
          <w:rPr>
            <w:rStyle w:val="Hyperlink"/>
            <w:noProof/>
            <w:color w:val="000000"/>
          </w:rPr>
          <w:t>4.2 Existing System and Limitations</w:t>
        </w:r>
        <w:r w:rsidRPr="0083565F">
          <w:rPr>
            <w:noProof/>
            <w:webHidden/>
          </w:rPr>
          <w:tab/>
        </w:r>
        <w:r w:rsidRPr="0083565F">
          <w:rPr>
            <w:noProof/>
            <w:webHidden/>
          </w:rPr>
          <w:fldChar w:fldCharType="begin"/>
        </w:r>
        <w:r w:rsidRPr="0083565F">
          <w:rPr>
            <w:noProof/>
            <w:webHidden/>
          </w:rPr>
          <w:instrText xml:space="preserve"> PAGEREF _Toc242890601 \h </w:instrText>
        </w:r>
        <w:r w:rsidRPr="0083565F">
          <w:rPr>
            <w:noProof/>
            <w:webHidden/>
          </w:rPr>
        </w:r>
        <w:r w:rsidRPr="0083565F">
          <w:rPr>
            <w:noProof/>
            <w:webHidden/>
          </w:rPr>
          <w:fldChar w:fldCharType="separate"/>
        </w:r>
        <w:r>
          <w:rPr>
            <w:noProof/>
            <w:webHidden/>
          </w:rPr>
          <w:t>5</w:t>
        </w:r>
        <w:r w:rsidRPr="0083565F">
          <w:rPr>
            <w:noProof/>
            <w:webHidden/>
          </w:rPr>
          <w:fldChar w:fldCharType="end"/>
        </w:r>
      </w:hyperlink>
    </w:p>
    <w:p w14:paraId="74B75A8C" w14:textId="3DD36827" w:rsidR="0083565F" w:rsidRPr="0083565F" w:rsidRDefault="0083565F" w:rsidP="0083565F">
      <w:pPr>
        <w:pStyle w:val="TOC2"/>
        <w:tabs>
          <w:tab w:val="right" w:leader="dot" w:pos="8656"/>
        </w:tabs>
        <w:spacing w:after="0"/>
        <w:rPr>
          <w:rFonts w:eastAsiaTheme="minorEastAsia"/>
          <w:noProof/>
          <w:kern w:val="2"/>
          <w:szCs w:val="24"/>
          <w:lang w:val="en-IN" w:eastAsia="en-IN"/>
          <w14:ligatures w14:val="standardContextual"/>
        </w:rPr>
      </w:pPr>
      <w:hyperlink w:anchor="_Toc242890602" w:history="1">
        <w:r w:rsidRPr="0083565F">
          <w:rPr>
            <w:rStyle w:val="Hyperlink"/>
            <w:noProof/>
            <w:color w:val="000000"/>
          </w:rPr>
          <w:t>4.3 Proposed System</w:t>
        </w:r>
        <w:r w:rsidRPr="0083565F">
          <w:rPr>
            <w:noProof/>
            <w:webHidden/>
          </w:rPr>
          <w:tab/>
        </w:r>
        <w:r w:rsidRPr="0083565F">
          <w:rPr>
            <w:noProof/>
            <w:webHidden/>
          </w:rPr>
          <w:fldChar w:fldCharType="begin"/>
        </w:r>
        <w:r w:rsidRPr="0083565F">
          <w:rPr>
            <w:noProof/>
            <w:webHidden/>
          </w:rPr>
          <w:instrText xml:space="preserve"> PAGEREF _Toc242890602 \h </w:instrText>
        </w:r>
        <w:r w:rsidRPr="0083565F">
          <w:rPr>
            <w:noProof/>
            <w:webHidden/>
          </w:rPr>
        </w:r>
        <w:r w:rsidRPr="0083565F">
          <w:rPr>
            <w:noProof/>
            <w:webHidden/>
          </w:rPr>
          <w:fldChar w:fldCharType="separate"/>
        </w:r>
        <w:r>
          <w:rPr>
            <w:noProof/>
            <w:webHidden/>
          </w:rPr>
          <w:t>5</w:t>
        </w:r>
        <w:r w:rsidRPr="0083565F">
          <w:rPr>
            <w:noProof/>
            <w:webHidden/>
          </w:rPr>
          <w:fldChar w:fldCharType="end"/>
        </w:r>
      </w:hyperlink>
    </w:p>
    <w:p w14:paraId="3919A768" w14:textId="6C25861F" w:rsidR="0083565F" w:rsidRPr="0083565F" w:rsidRDefault="0083565F" w:rsidP="0083565F">
      <w:pPr>
        <w:pStyle w:val="TOC2"/>
        <w:tabs>
          <w:tab w:val="right" w:leader="dot" w:pos="8656"/>
        </w:tabs>
        <w:spacing w:after="0"/>
        <w:rPr>
          <w:rFonts w:eastAsiaTheme="minorEastAsia"/>
          <w:noProof/>
          <w:kern w:val="2"/>
          <w:szCs w:val="24"/>
          <w:lang w:val="en-IN" w:eastAsia="en-IN"/>
          <w14:ligatures w14:val="standardContextual"/>
        </w:rPr>
      </w:pPr>
      <w:hyperlink w:anchor="_Toc242890603" w:history="1">
        <w:r w:rsidRPr="0083565F">
          <w:rPr>
            <w:rStyle w:val="Hyperlink"/>
            <w:noProof/>
            <w:color w:val="000000"/>
          </w:rPr>
          <w:t>4.4 Functional Requirements</w:t>
        </w:r>
        <w:r w:rsidRPr="0083565F">
          <w:rPr>
            <w:noProof/>
            <w:webHidden/>
          </w:rPr>
          <w:tab/>
        </w:r>
        <w:r w:rsidRPr="0083565F">
          <w:rPr>
            <w:noProof/>
            <w:webHidden/>
          </w:rPr>
          <w:fldChar w:fldCharType="begin"/>
        </w:r>
        <w:r w:rsidRPr="0083565F">
          <w:rPr>
            <w:noProof/>
            <w:webHidden/>
          </w:rPr>
          <w:instrText xml:space="preserve"> PAGEREF _Toc242890603 \h </w:instrText>
        </w:r>
        <w:r w:rsidRPr="0083565F">
          <w:rPr>
            <w:noProof/>
            <w:webHidden/>
          </w:rPr>
        </w:r>
        <w:r w:rsidRPr="0083565F">
          <w:rPr>
            <w:noProof/>
            <w:webHidden/>
          </w:rPr>
          <w:fldChar w:fldCharType="separate"/>
        </w:r>
        <w:r>
          <w:rPr>
            <w:noProof/>
            <w:webHidden/>
          </w:rPr>
          <w:t>5</w:t>
        </w:r>
        <w:r w:rsidRPr="0083565F">
          <w:rPr>
            <w:noProof/>
            <w:webHidden/>
          </w:rPr>
          <w:fldChar w:fldCharType="end"/>
        </w:r>
      </w:hyperlink>
    </w:p>
    <w:p w14:paraId="28380A4A" w14:textId="26A34B65" w:rsidR="0083565F" w:rsidRPr="0083565F" w:rsidRDefault="0083565F" w:rsidP="0083565F">
      <w:pPr>
        <w:pStyle w:val="TOC2"/>
        <w:tabs>
          <w:tab w:val="right" w:leader="dot" w:pos="8656"/>
        </w:tabs>
        <w:spacing w:after="0"/>
        <w:rPr>
          <w:rFonts w:eastAsiaTheme="minorEastAsia"/>
          <w:noProof/>
          <w:kern w:val="2"/>
          <w:szCs w:val="24"/>
          <w:lang w:val="en-IN" w:eastAsia="en-IN"/>
          <w14:ligatures w14:val="standardContextual"/>
        </w:rPr>
      </w:pPr>
      <w:hyperlink w:anchor="_Toc242890604" w:history="1">
        <w:r w:rsidRPr="0083565F">
          <w:rPr>
            <w:rStyle w:val="Hyperlink"/>
            <w:noProof/>
            <w:color w:val="000000"/>
          </w:rPr>
          <w:t>4.5 Non-Functional Requirements</w:t>
        </w:r>
        <w:r w:rsidRPr="0083565F">
          <w:rPr>
            <w:noProof/>
            <w:webHidden/>
          </w:rPr>
          <w:tab/>
        </w:r>
        <w:r w:rsidRPr="0083565F">
          <w:rPr>
            <w:noProof/>
            <w:webHidden/>
          </w:rPr>
          <w:fldChar w:fldCharType="begin"/>
        </w:r>
        <w:r w:rsidRPr="0083565F">
          <w:rPr>
            <w:noProof/>
            <w:webHidden/>
          </w:rPr>
          <w:instrText xml:space="preserve"> PAGEREF _Toc242890604 \h </w:instrText>
        </w:r>
        <w:r w:rsidRPr="0083565F">
          <w:rPr>
            <w:noProof/>
            <w:webHidden/>
          </w:rPr>
        </w:r>
        <w:r w:rsidRPr="0083565F">
          <w:rPr>
            <w:noProof/>
            <w:webHidden/>
          </w:rPr>
          <w:fldChar w:fldCharType="separate"/>
        </w:r>
        <w:r>
          <w:rPr>
            <w:noProof/>
            <w:webHidden/>
          </w:rPr>
          <w:t>6</w:t>
        </w:r>
        <w:r w:rsidRPr="0083565F">
          <w:rPr>
            <w:noProof/>
            <w:webHidden/>
          </w:rPr>
          <w:fldChar w:fldCharType="end"/>
        </w:r>
      </w:hyperlink>
    </w:p>
    <w:p w14:paraId="08EF73A1" w14:textId="6FAB62BD" w:rsidR="0083565F" w:rsidRPr="0083565F" w:rsidRDefault="0083565F" w:rsidP="0083565F">
      <w:pPr>
        <w:pStyle w:val="TOC2"/>
        <w:tabs>
          <w:tab w:val="right" w:leader="dot" w:pos="8656"/>
        </w:tabs>
        <w:spacing w:after="0"/>
        <w:rPr>
          <w:rFonts w:eastAsiaTheme="minorEastAsia"/>
          <w:noProof/>
          <w:kern w:val="2"/>
          <w:szCs w:val="24"/>
          <w:lang w:val="en-IN" w:eastAsia="en-IN"/>
          <w14:ligatures w14:val="standardContextual"/>
        </w:rPr>
      </w:pPr>
      <w:hyperlink w:anchor="_Toc242890605" w:history="1">
        <w:r w:rsidRPr="0083565F">
          <w:rPr>
            <w:rStyle w:val="Hyperlink"/>
            <w:noProof/>
            <w:color w:val="000000"/>
          </w:rPr>
          <w:t>4.6 Hardware and Software Requirements</w:t>
        </w:r>
        <w:r w:rsidRPr="0083565F">
          <w:rPr>
            <w:noProof/>
            <w:webHidden/>
          </w:rPr>
          <w:tab/>
        </w:r>
        <w:r w:rsidRPr="0083565F">
          <w:rPr>
            <w:noProof/>
            <w:webHidden/>
          </w:rPr>
          <w:fldChar w:fldCharType="begin"/>
        </w:r>
        <w:r w:rsidRPr="0083565F">
          <w:rPr>
            <w:noProof/>
            <w:webHidden/>
          </w:rPr>
          <w:instrText xml:space="preserve"> PAGEREF _Toc242890605 \h </w:instrText>
        </w:r>
        <w:r w:rsidRPr="0083565F">
          <w:rPr>
            <w:noProof/>
            <w:webHidden/>
          </w:rPr>
        </w:r>
        <w:r w:rsidRPr="0083565F">
          <w:rPr>
            <w:noProof/>
            <w:webHidden/>
          </w:rPr>
          <w:fldChar w:fldCharType="separate"/>
        </w:r>
        <w:r>
          <w:rPr>
            <w:noProof/>
            <w:webHidden/>
          </w:rPr>
          <w:t>6</w:t>
        </w:r>
        <w:r w:rsidRPr="0083565F">
          <w:rPr>
            <w:noProof/>
            <w:webHidden/>
          </w:rPr>
          <w:fldChar w:fldCharType="end"/>
        </w:r>
      </w:hyperlink>
    </w:p>
    <w:p w14:paraId="6533AA8C" w14:textId="6C8BFFF2" w:rsidR="0083565F" w:rsidRPr="0083565F" w:rsidRDefault="0083565F" w:rsidP="0083565F">
      <w:pPr>
        <w:pStyle w:val="TOC2"/>
        <w:tabs>
          <w:tab w:val="right" w:leader="dot" w:pos="8656"/>
        </w:tabs>
        <w:spacing w:after="0"/>
        <w:rPr>
          <w:rFonts w:eastAsiaTheme="minorEastAsia"/>
          <w:noProof/>
          <w:kern w:val="2"/>
          <w:szCs w:val="24"/>
          <w:lang w:val="en-IN" w:eastAsia="en-IN"/>
          <w14:ligatures w14:val="standardContextual"/>
        </w:rPr>
      </w:pPr>
      <w:hyperlink w:anchor="_Toc242890606" w:history="1">
        <w:r w:rsidRPr="0083565F">
          <w:rPr>
            <w:rStyle w:val="Hyperlink"/>
            <w:noProof/>
            <w:color w:val="000000"/>
          </w:rPr>
          <w:t>4.7 System Boundaries</w:t>
        </w:r>
        <w:r w:rsidRPr="0083565F">
          <w:rPr>
            <w:noProof/>
            <w:webHidden/>
          </w:rPr>
          <w:tab/>
        </w:r>
        <w:r w:rsidRPr="0083565F">
          <w:rPr>
            <w:noProof/>
            <w:webHidden/>
          </w:rPr>
          <w:fldChar w:fldCharType="begin"/>
        </w:r>
        <w:r w:rsidRPr="0083565F">
          <w:rPr>
            <w:noProof/>
            <w:webHidden/>
          </w:rPr>
          <w:instrText xml:space="preserve"> PAGEREF _Toc242890606 \h </w:instrText>
        </w:r>
        <w:r w:rsidRPr="0083565F">
          <w:rPr>
            <w:noProof/>
            <w:webHidden/>
          </w:rPr>
        </w:r>
        <w:r w:rsidRPr="0083565F">
          <w:rPr>
            <w:noProof/>
            <w:webHidden/>
          </w:rPr>
          <w:fldChar w:fldCharType="separate"/>
        </w:r>
        <w:r>
          <w:rPr>
            <w:noProof/>
            <w:webHidden/>
          </w:rPr>
          <w:t>6</w:t>
        </w:r>
        <w:r w:rsidRPr="0083565F">
          <w:rPr>
            <w:noProof/>
            <w:webHidden/>
          </w:rPr>
          <w:fldChar w:fldCharType="end"/>
        </w:r>
      </w:hyperlink>
    </w:p>
    <w:p w14:paraId="0A22AC82" w14:textId="2096AE95" w:rsidR="0083565F" w:rsidRPr="0083565F" w:rsidRDefault="0083565F" w:rsidP="0083565F">
      <w:pPr>
        <w:pStyle w:val="TOC1"/>
        <w:tabs>
          <w:tab w:val="right" w:leader="dot" w:pos="8656"/>
        </w:tabs>
        <w:spacing w:after="0"/>
        <w:rPr>
          <w:rFonts w:eastAsiaTheme="minorEastAsia"/>
          <w:noProof/>
          <w:kern w:val="2"/>
          <w:szCs w:val="24"/>
          <w:lang w:val="en-IN" w:eastAsia="en-IN"/>
          <w14:ligatures w14:val="standardContextual"/>
        </w:rPr>
      </w:pPr>
      <w:hyperlink w:anchor="_Toc242890607" w:history="1">
        <w:r w:rsidRPr="0083565F">
          <w:rPr>
            <w:rStyle w:val="Hyperlink"/>
            <w:noProof/>
            <w:color w:val="000000"/>
          </w:rPr>
          <w:t>5. TECHNOLOGIES AND TOOLS USED</w:t>
        </w:r>
        <w:r w:rsidRPr="0083565F">
          <w:rPr>
            <w:noProof/>
            <w:webHidden/>
          </w:rPr>
          <w:tab/>
        </w:r>
        <w:r w:rsidRPr="0083565F">
          <w:rPr>
            <w:noProof/>
            <w:webHidden/>
          </w:rPr>
          <w:fldChar w:fldCharType="begin"/>
        </w:r>
        <w:r w:rsidRPr="0083565F">
          <w:rPr>
            <w:noProof/>
            <w:webHidden/>
          </w:rPr>
          <w:instrText xml:space="preserve"> PAGEREF _Toc242890607 \h </w:instrText>
        </w:r>
        <w:r w:rsidRPr="0083565F">
          <w:rPr>
            <w:noProof/>
            <w:webHidden/>
          </w:rPr>
        </w:r>
        <w:r w:rsidRPr="0083565F">
          <w:rPr>
            <w:noProof/>
            <w:webHidden/>
          </w:rPr>
          <w:fldChar w:fldCharType="separate"/>
        </w:r>
        <w:r>
          <w:rPr>
            <w:noProof/>
            <w:webHidden/>
          </w:rPr>
          <w:t>7</w:t>
        </w:r>
        <w:r w:rsidRPr="0083565F">
          <w:rPr>
            <w:noProof/>
            <w:webHidden/>
          </w:rPr>
          <w:fldChar w:fldCharType="end"/>
        </w:r>
      </w:hyperlink>
    </w:p>
    <w:p w14:paraId="6F409D10" w14:textId="55272161" w:rsidR="0083565F" w:rsidRPr="0083565F" w:rsidRDefault="0083565F" w:rsidP="0083565F">
      <w:pPr>
        <w:pStyle w:val="TOC1"/>
        <w:tabs>
          <w:tab w:val="right" w:leader="dot" w:pos="8656"/>
        </w:tabs>
        <w:spacing w:after="0"/>
        <w:rPr>
          <w:rFonts w:eastAsiaTheme="minorEastAsia"/>
          <w:noProof/>
          <w:kern w:val="2"/>
          <w:szCs w:val="24"/>
          <w:lang w:val="en-IN" w:eastAsia="en-IN"/>
          <w14:ligatures w14:val="standardContextual"/>
        </w:rPr>
      </w:pPr>
      <w:hyperlink w:anchor="_Toc242890608" w:history="1">
        <w:r w:rsidRPr="0083565F">
          <w:rPr>
            <w:rStyle w:val="Hyperlink"/>
            <w:noProof/>
            <w:color w:val="000000"/>
          </w:rPr>
          <w:t>6. SYSTEM DESIGN</w:t>
        </w:r>
        <w:r w:rsidRPr="0083565F">
          <w:rPr>
            <w:noProof/>
            <w:webHidden/>
          </w:rPr>
          <w:tab/>
        </w:r>
        <w:r w:rsidRPr="0083565F">
          <w:rPr>
            <w:noProof/>
            <w:webHidden/>
          </w:rPr>
          <w:fldChar w:fldCharType="begin"/>
        </w:r>
        <w:r w:rsidRPr="0083565F">
          <w:rPr>
            <w:noProof/>
            <w:webHidden/>
          </w:rPr>
          <w:instrText xml:space="preserve"> PAGEREF _Toc242890608 \h </w:instrText>
        </w:r>
        <w:r w:rsidRPr="0083565F">
          <w:rPr>
            <w:noProof/>
            <w:webHidden/>
          </w:rPr>
        </w:r>
        <w:r w:rsidRPr="0083565F">
          <w:rPr>
            <w:noProof/>
            <w:webHidden/>
          </w:rPr>
          <w:fldChar w:fldCharType="separate"/>
        </w:r>
        <w:r>
          <w:rPr>
            <w:noProof/>
            <w:webHidden/>
          </w:rPr>
          <w:t>8</w:t>
        </w:r>
        <w:r w:rsidRPr="0083565F">
          <w:rPr>
            <w:noProof/>
            <w:webHidden/>
          </w:rPr>
          <w:fldChar w:fldCharType="end"/>
        </w:r>
      </w:hyperlink>
    </w:p>
    <w:p w14:paraId="1CD6649A" w14:textId="63858888" w:rsidR="0083565F" w:rsidRPr="0083565F" w:rsidRDefault="0083565F" w:rsidP="0083565F">
      <w:pPr>
        <w:pStyle w:val="TOC2"/>
        <w:tabs>
          <w:tab w:val="right" w:leader="dot" w:pos="8656"/>
        </w:tabs>
        <w:spacing w:after="0"/>
        <w:rPr>
          <w:rFonts w:eastAsiaTheme="minorEastAsia"/>
          <w:noProof/>
          <w:kern w:val="2"/>
          <w:szCs w:val="24"/>
          <w:lang w:val="en-IN" w:eastAsia="en-IN"/>
          <w14:ligatures w14:val="standardContextual"/>
        </w:rPr>
      </w:pPr>
      <w:hyperlink w:anchor="_Toc242890609" w:history="1">
        <w:r w:rsidRPr="0083565F">
          <w:rPr>
            <w:rStyle w:val="Hyperlink"/>
            <w:noProof/>
            <w:color w:val="000000"/>
          </w:rPr>
          <w:t>6.1 Data Flow Diagram</w:t>
        </w:r>
        <w:r w:rsidRPr="0083565F">
          <w:rPr>
            <w:noProof/>
            <w:webHidden/>
          </w:rPr>
          <w:tab/>
        </w:r>
        <w:r w:rsidRPr="0083565F">
          <w:rPr>
            <w:noProof/>
            <w:webHidden/>
          </w:rPr>
          <w:fldChar w:fldCharType="begin"/>
        </w:r>
        <w:r w:rsidRPr="0083565F">
          <w:rPr>
            <w:noProof/>
            <w:webHidden/>
          </w:rPr>
          <w:instrText xml:space="preserve"> PAGEREF _Toc242890609 \h </w:instrText>
        </w:r>
        <w:r w:rsidRPr="0083565F">
          <w:rPr>
            <w:noProof/>
            <w:webHidden/>
          </w:rPr>
        </w:r>
        <w:r w:rsidRPr="0083565F">
          <w:rPr>
            <w:noProof/>
            <w:webHidden/>
          </w:rPr>
          <w:fldChar w:fldCharType="separate"/>
        </w:r>
        <w:r>
          <w:rPr>
            <w:noProof/>
            <w:webHidden/>
          </w:rPr>
          <w:t>8</w:t>
        </w:r>
        <w:r w:rsidRPr="0083565F">
          <w:rPr>
            <w:noProof/>
            <w:webHidden/>
          </w:rPr>
          <w:fldChar w:fldCharType="end"/>
        </w:r>
      </w:hyperlink>
    </w:p>
    <w:p w14:paraId="67DE3019" w14:textId="1633192C" w:rsidR="0083565F" w:rsidRPr="0083565F" w:rsidRDefault="0083565F" w:rsidP="0083565F">
      <w:pPr>
        <w:pStyle w:val="TOC2"/>
        <w:tabs>
          <w:tab w:val="right" w:leader="dot" w:pos="8656"/>
        </w:tabs>
        <w:spacing w:after="0"/>
        <w:rPr>
          <w:rFonts w:eastAsiaTheme="minorEastAsia"/>
          <w:noProof/>
          <w:kern w:val="2"/>
          <w:szCs w:val="24"/>
          <w:lang w:val="en-IN" w:eastAsia="en-IN"/>
          <w14:ligatures w14:val="standardContextual"/>
        </w:rPr>
      </w:pPr>
      <w:hyperlink w:anchor="_Toc242890610" w:history="1">
        <w:r w:rsidRPr="0083565F">
          <w:rPr>
            <w:rStyle w:val="Hyperlink"/>
            <w:noProof/>
            <w:color w:val="000000"/>
          </w:rPr>
          <w:t>6.2 Entity Relationship Diagram</w:t>
        </w:r>
        <w:r w:rsidRPr="0083565F">
          <w:rPr>
            <w:noProof/>
            <w:webHidden/>
          </w:rPr>
          <w:tab/>
        </w:r>
        <w:r w:rsidRPr="0083565F">
          <w:rPr>
            <w:noProof/>
            <w:webHidden/>
          </w:rPr>
          <w:fldChar w:fldCharType="begin"/>
        </w:r>
        <w:r w:rsidRPr="0083565F">
          <w:rPr>
            <w:noProof/>
            <w:webHidden/>
          </w:rPr>
          <w:instrText xml:space="preserve"> PAGEREF _Toc242890610 \h </w:instrText>
        </w:r>
        <w:r w:rsidRPr="0083565F">
          <w:rPr>
            <w:noProof/>
            <w:webHidden/>
          </w:rPr>
        </w:r>
        <w:r w:rsidRPr="0083565F">
          <w:rPr>
            <w:noProof/>
            <w:webHidden/>
          </w:rPr>
          <w:fldChar w:fldCharType="separate"/>
        </w:r>
        <w:r>
          <w:rPr>
            <w:noProof/>
            <w:webHidden/>
          </w:rPr>
          <w:t>10</w:t>
        </w:r>
        <w:r w:rsidRPr="0083565F">
          <w:rPr>
            <w:noProof/>
            <w:webHidden/>
          </w:rPr>
          <w:fldChar w:fldCharType="end"/>
        </w:r>
      </w:hyperlink>
    </w:p>
    <w:p w14:paraId="51E82C36" w14:textId="20AA9471" w:rsidR="0083565F" w:rsidRPr="0083565F" w:rsidRDefault="0083565F" w:rsidP="0083565F">
      <w:pPr>
        <w:pStyle w:val="TOC1"/>
        <w:tabs>
          <w:tab w:val="right" w:leader="dot" w:pos="8656"/>
        </w:tabs>
        <w:spacing w:after="0"/>
        <w:rPr>
          <w:rFonts w:eastAsiaTheme="minorEastAsia"/>
          <w:noProof/>
          <w:kern w:val="2"/>
          <w:szCs w:val="24"/>
          <w:lang w:val="en-IN" w:eastAsia="en-IN"/>
          <w14:ligatures w14:val="standardContextual"/>
        </w:rPr>
      </w:pPr>
      <w:hyperlink w:anchor="_Toc242890611" w:history="1">
        <w:r w:rsidRPr="0083565F">
          <w:rPr>
            <w:rStyle w:val="Hyperlink"/>
            <w:noProof/>
            <w:color w:val="000000"/>
          </w:rPr>
          <w:t>7. IMPLEMENTATION</w:t>
        </w:r>
        <w:r w:rsidRPr="0083565F">
          <w:rPr>
            <w:noProof/>
            <w:webHidden/>
          </w:rPr>
          <w:tab/>
        </w:r>
        <w:r w:rsidRPr="0083565F">
          <w:rPr>
            <w:noProof/>
            <w:webHidden/>
          </w:rPr>
          <w:fldChar w:fldCharType="begin"/>
        </w:r>
        <w:r w:rsidRPr="0083565F">
          <w:rPr>
            <w:noProof/>
            <w:webHidden/>
          </w:rPr>
          <w:instrText xml:space="preserve"> PAGEREF _Toc242890611 \h </w:instrText>
        </w:r>
        <w:r w:rsidRPr="0083565F">
          <w:rPr>
            <w:noProof/>
            <w:webHidden/>
          </w:rPr>
        </w:r>
        <w:r w:rsidRPr="0083565F">
          <w:rPr>
            <w:noProof/>
            <w:webHidden/>
          </w:rPr>
          <w:fldChar w:fldCharType="separate"/>
        </w:r>
        <w:r>
          <w:rPr>
            <w:noProof/>
            <w:webHidden/>
          </w:rPr>
          <w:t>11</w:t>
        </w:r>
        <w:r w:rsidRPr="0083565F">
          <w:rPr>
            <w:noProof/>
            <w:webHidden/>
          </w:rPr>
          <w:fldChar w:fldCharType="end"/>
        </w:r>
      </w:hyperlink>
    </w:p>
    <w:p w14:paraId="52F4FA7E" w14:textId="5E31230C" w:rsidR="0083565F" w:rsidRPr="0083565F" w:rsidRDefault="0083565F" w:rsidP="0083565F">
      <w:pPr>
        <w:pStyle w:val="TOC2"/>
        <w:tabs>
          <w:tab w:val="right" w:leader="dot" w:pos="8656"/>
        </w:tabs>
        <w:spacing w:after="0"/>
        <w:rPr>
          <w:rFonts w:eastAsiaTheme="minorEastAsia"/>
          <w:noProof/>
          <w:kern w:val="2"/>
          <w:szCs w:val="24"/>
          <w:lang w:val="en-IN" w:eastAsia="en-IN"/>
          <w14:ligatures w14:val="standardContextual"/>
        </w:rPr>
      </w:pPr>
      <w:hyperlink w:anchor="_Toc242890612" w:history="1">
        <w:r w:rsidRPr="0083565F">
          <w:rPr>
            <w:rStyle w:val="Hyperlink"/>
            <w:noProof/>
            <w:color w:val="000000"/>
          </w:rPr>
          <w:t>7.1 Modules</w:t>
        </w:r>
        <w:r w:rsidRPr="0083565F">
          <w:rPr>
            <w:noProof/>
            <w:webHidden/>
          </w:rPr>
          <w:tab/>
        </w:r>
        <w:r w:rsidRPr="0083565F">
          <w:rPr>
            <w:noProof/>
            <w:webHidden/>
          </w:rPr>
          <w:fldChar w:fldCharType="begin"/>
        </w:r>
        <w:r w:rsidRPr="0083565F">
          <w:rPr>
            <w:noProof/>
            <w:webHidden/>
          </w:rPr>
          <w:instrText xml:space="preserve"> PAGEREF _Toc242890612 \h </w:instrText>
        </w:r>
        <w:r w:rsidRPr="0083565F">
          <w:rPr>
            <w:noProof/>
            <w:webHidden/>
          </w:rPr>
        </w:r>
        <w:r w:rsidRPr="0083565F">
          <w:rPr>
            <w:noProof/>
            <w:webHidden/>
          </w:rPr>
          <w:fldChar w:fldCharType="separate"/>
        </w:r>
        <w:r>
          <w:rPr>
            <w:noProof/>
            <w:webHidden/>
          </w:rPr>
          <w:t>11</w:t>
        </w:r>
        <w:r w:rsidRPr="0083565F">
          <w:rPr>
            <w:noProof/>
            <w:webHidden/>
          </w:rPr>
          <w:fldChar w:fldCharType="end"/>
        </w:r>
      </w:hyperlink>
    </w:p>
    <w:p w14:paraId="1B3A9CAD" w14:textId="765C0957" w:rsidR="0083565F" w:rsidRPr="0083565F" w:rsidRDefault="0083565F" w:rsidP="0083565F">
      <w:pPr>
        <w:pStyle w:val="TOC2"/>
        <w:tabs>
          <w:tab w:val="right" w:leader="dot" w:pos="8656"/>
        </w:tabs>
        <w:spacing w:after="0"/>
        <w:rPr>
          <w:rFonts w:eastAsiaTheme="minorEastAsia"/>
          <w:noProof/>
          <w:kern w:val="2"/>
          <w:szCs w:val="24"/>
          <w:lang w:val="en-IN" w:eastAsia="en-IN"/>
          <w14:ligatures w14:val="standardContextual"/>
        </w:rPr>
      </w:pPr>
      <w:hyperlink w:anchor="_Toc242890613" w:history="1">
        <w:r w:rsidRPr="0083565F">
          <w:rPr>
            <w:rStyle w:val="Hyperlink"/>
            <w:noProof/>
            <w:color w:val="000000"/>
          </w:rPr>
          <w:t>7.2 Data Preparation</w:t>
        </w:r>
        <w:r w:rsidRPr="0083565F">
          <w:rPr>
            <w:noProof/>
            <w:webHidden/>
          </w:rPr>
          <w:tab/>
        </w:r>
        <w:r w:rsidRPr="0083565F">
          <w:rPr>
            <w:noProof/>
            <w:webHidden/>
          </w:rPr>
          <w:fldChar w:fldCharType="begin"/>
        </w:r>
        <w:r w:rsidRPr="0083565F">
          <w:rPr>
            <w:noProof/>
            <w:webHidden/>
          </w:rPr>
          <w:instrText xml:space="preserve"> PAGEREF _Toc242890613 \h </w:instrText>
        </w:r>
        <w:r w:rsidRPr="0083565F">
          <w:rPr>
            <w:noProof/>
            <w:webHidden/>
          </w:rPr>
        </w:r>
        <w:r w:rsidRPr="0083565F">
          <w:rPr>
            <w:noProof/>
            <w:webHidden/>
          </w:rPr>
          <w:fldChar w:fldCharType="separate"/>
        </w:r>
        <w:r>
          <w:rPr>
            <w:noProof/>
            <w:webHidden/>
          </w:rPr>
          <w:t>11</w:t>
        </w:r>
        <w:r w:rsidRPr="0083565F">
          <w:rPr>
            <w:noProof/>
            <w:webHidden/>
          </w:rPr>
          <w:fldChar w:fldCharType="end"/>
        </w:r>
      </w:hyperlink>
    </w:p>
    <w:p w14:paraId="329957B7" w14:textId="67EAD803" w:rsidR="0083565F" w:rsidRPr="0083565F" w:rsidRDefault="0083565F" w:rsidP="0083565F">
      <w:pPr>
        <w:pStyle w:val="TOC2"/>
        <w:tabs>
          <w:tab w:val="right" w:leader="dot" w:pos="8656"/>
        </w:tabs>
        <w:spacing w:after="0"/>
        <w:rPr>
          <w:rFonts w:eastAsiaTheme="minorEastAsia"/>
          <w:noProof/>
          <w:kern w:val="2"/>
          <w:szCs w:val="24"/>
          <w:lang w:val="en-IN" w:eastAsia="en-IN"/>
          <w14:ligatures w14:val="standardContextual"/>
        </w:rPr>
      </w:pPr>
      <w:hyperlink w:anchor="_Toc242890614" w:history="1">
        <w:r w:rsidRPr="0083565F">
          <w:rPr>
            <w:rStyle w:val="Hyperlink"/>
            <w:noProof/>
            <w:color w:val="000000"/>
          </w:rPr>
          <w:t>7.3 Feature Extraction and Training</w:t>
        </w:r>
        <w:r w:rsidRPr="0083565F">
          <w:rPr>
            <w:noProof/>
            <w:webHidden/>
          </w:rPr>
          <w:tab/>
        </w:r>
        <w:r w:rsidRPr="0083565F">
          <w:rPr>
            <w:noProof/>
            <w:webHidden/>
          </w:rPr>
          <w:fldChar w:fldCharType="begin"/>
        </w:r>
        <w:r w:rsidRPr="0083565F">
          <w:rPr>
            <w:noProof/>
            <w:webHidden/>
          </w:rPr>
          <w:instrText xml:space="preserve"> PAGEREF _Toc242890614 \h </w:instrText>
        </w:r>
        <w:r w:rsidRPr="0083565F">
          <w:rPr>
            <w:noProof/>
            <w:webHidden/>
          </w:rPr>
        </w:r>
        <w:r w:rsidRPr="0083565F">
          <w:rPr>
            <w:noProof/>
            <w:webHidden/>
          </w:rPr>
          <w:fldChar w:fldCharType="separate"/>
        </w:r>
        <w:r>
          <w:rPr>
            <w:noProof/>
            <w:webHidden/>
          </w:rPr>
          <w:t>11</w:t>
        </w:r>
        <w:r w:rsidRPr="0083565F">
          <w:rPr>
            <w:noProof/>
            <w:webHidden/>
          </w:rPr>
          <w:fldChar w:fldCharType="end"/>
        </w:r>
      </w:hyperlink>
    </w:p>
    <w:p w14:paraId="3FC6CA2B" w14:textId="0BEEB031" w:rsidR="0083565F" w:rsidRPr="0083565F" w:rsidRDefault="0083565F" w:rsidP="0083565F">
      <w:pPr>
        <w:pStyle w:val="TOC2"/>
        <w:tabs>
          <w:tab w:val="right" w:leader="dot" w:pos="8656"/>
        </w:tabs>
        <w:spacing w:after="0"/>
        <w:rPr>
          <w:rFonts w:eastAsiaTheme="minorEastAsia"/>
          <w:noProof/>
          <w:kern w:val="2"/>
          <w:szCs w:val="24"/>
          <w:lang w:val="en-IN" w:eastAsia="en-IN"/>
          <w14:ligatures w14:val="standardContextual"/>
        </w:rPr>
      </w:pPr>
      <w:hyperlink w:anchor="_Toc242890615" w:history="1">
        <w:r w:rsidRPr="0083565F">
          <w:rPr>
            <w:rStyle w:val="Hyperlink"/>
            <w:noProof/>
            <w:color w:val="000000"/>
          </w:rPr>
          <w:t>7.4 Selection and Serialization</w:t>
        </w:r>
        <w:r w:rsidRPr="0083565F">
          <w:rPr>
            <w:noProof/>
            <w:webHidden/>
          </w:rPr>
          <w:tab/>
        </w:r>
        <w:r w:rsidRPr="0083565F">
          <w:rPr>
            <w:noProof/>
            <w:webHidden/>
          </w:rPr>
          <w:fldChar w:fldCharType="begin"/>
        </w:r>
        <w:r w:rsidRPr="0083565F">
          <w:rPr>
            <w:noProof/>
            <w:webHidden/>
          </w:rPr>
          <w:instrText xml:space="preserve"> PAGEREF _Toc242890615 \h </w:instrText>
        </w:r>
        <w:r w:rsidRPr="0083565F">
          <w:rPr>
            <w:noProof/>
            <w:webHidden/>
          </w:rPr>
        </w:r>
        <w:r w:rsidRPr="0083565F">
          <w:rPr>
            <w:noProof/>
            <w:webHidden/>
          </w:rPr>
          <w:fldChar w:fldCharType="separate"/>
        </w:r>
        <w:r>
          <w:rPr>
            <w:noProof/>
            <w:webHidden/>
          </w:rPr>
          <w:t>11</w:t>
        </w:r>
        <w:r w:rsidRPr="0083565F">
          <w:rPr>
            <w:noProof/>
            <w:webHidden/>
          </w:rPr>
          <w:fldChar w:fldCharType="end"/>
        </w:r>
      </w:hyperlink>
    </w:p>
    <w:p w14:paraId="4846A06C" w14:textId="53F76655" w:rsidR="0083565F" w:rsidRPr="0083565F" w:rsidRDefault="0083565F" w:rsidP="0083565F">
      <w:pPr>
        <w:pStyle w:val="TOC2"/>
        <w:tabs>
          <w:tab w:val="right" w:leader="dot" w:pos="8656"/>
        </w:tabs>
        <w:spacing w:after="0"/>
        <w:rPr>
          <w:rFonts w:eastAsiaTheme="minorEastAsia"/>
          <w:noProof/>
          <w:kern w:val="2"/>
          <w:szCs w:val="24"/>
          <w:lang w:val="en-IN" w:eastAsia="en-IN"/>
          <w14:ligatures w14:val="standardContextual"/>
        </w:rPr>
      </w:pPr>
      <w:hyperlink w:anchor="_Toc242890616" w:history="1">
        <w:r w:rsidRPr="0083565F">
          <w:rPr>
            <w:rStyle w:val="Hyperlink"/>
            <w:noProof/>
            <w:color w:val="000000"/>
          </w:rPr>
          <w:t>7.5 Streamlit Application</w:t>
        </w:r>
        <w:r w:rsidRPr="0083565F">
          <w:rPr>
            <w:noProof/>
            <w:webHidden/>
          </w:rPr>
          <w:tab/>
        </w:r>
        <w:r w:rsidRPr="0083565F">
          <w:rPr>
            <w:noProof/>
            <w:webHidden/>
          </w:rPr>
          <w:fldChar w:fldCharType="begin"/>
        </w:r>
        <w:r w:rsidRPr="0083565F">
          <w:rPr>
            <w:noProof/>
            <w:webHidden/>
          </w:rPr>
          <w:instrText xml:space="preserve"> PAGEREF _Toc242890616 \h </w:instrText>
        </w:r>
        <w:r w:rsidRPr="0083565F">
          <w:rPr>
            <w:noProof/>
            <w:webHidden/>
          </w:rPr>
        </w:r>
        <w:r w:rsidRPr="0083565F">
          <w:rPr>
            <w:noProof/>
            <w:webHidden/>
          </w:rPr>
          <w:fldChar w:fldCharType="separate"/>
        </w:r>
        <w:r>
          <w:rPr>
            <w:noProof/>
            <w:webHidden/>
          </w:rPr>
          <w:t>12</w:t>
        </w:r>
        <w:r w:rsidRPr="0083565F">
          <w:rPr>
            <w:noProof/>
            <w:webHidden/>
          </w:rPr>
          <w:fldChar w:fldCharType="end"/>
        </w:r>
      </w:hyperlink>
    </w:p>
    <w:p w14:paraId="5885300A" w14:textId="6D089B3B" w:rsidR="0083565F" w:rsidRPr="0083565F" w:rsidRDefault="0083565F" w:rsidP="0083565F">
      <w:pPr>
        <w:pStyle w:val="TOC2"/>
        <w:tabs>
          <w:tab w:val="right" w:leader="dot" w:pos="8656"/>
        </w:tabs>
        <w:spacing w:after="0"/>
        <w:rPr>
          <w:rFonts w:eastAsiaTheme="minorEastAsia"/>
          <w:noProof/>
          <w:kern w:val="2"/>
          <w:szCs w:val="24"/>
          <w:lang w:val="en-IN" w:eastAsia="en-IN"/>
          <w14:ligatures w14:val="standardContextual"/>
        </w:rPr>
      </w:pPr>
      <w:hyperlink w:anchor="_Toc242890617" w:history="1">
        <w:r w:rsidRPr="0083565F">
          <w:rPr>
            <w:rStyle w:val="Hyperlink"/>
            <w:noProof/>
            <w:color w:val="000000"/>
          </w:rPr>
          <w:t>7.6 Single-Comment Prediction</w:t>
        </w:r>
        <w:r w:rsidRPr="0083565F">
          <w:rPr>
            <w:noProof/>
            <w:webHidden/>
          </w:rPr>
          <w:tab/>
        </w:r>
        <w:r w:rsidRPr="0083565F">
          <w:rPr>
            <w:noProof/>
            <w:webHidden/>
          </w:rPr>
          <w:fldChar w:fldCharType="begin"/>
        </w:r>
        <w:r w:rsidRPr="0083565F">
          <w:rPr>
            <w:noProof/>
            <w:webHidden/>
          </w:rPr>
          <w:instrText xml:space="preserve"> PAGEREF _Toc242890617 \h </w:instrText>
        </w:r>
        <w:r w:rsidRPr="0083565F">
          <w:rPr>
            <w:noProof/>
            <w:webHidden/>
          </w:rPr>
        </w:r>
        <w:r w:rsidRPr="0083565F">
          <w:rPr>
            <w:noProof/>
            <w:webHidden/>
          </w:rPr>
          <w:fldChar w:fldCharType="separate"/>
        </w:r>
        <w:r>
          <w:rPr>
            <w:noProof/>
            <w:webHidden/>
          </w:rPr>
          <w:t>13</w:t>
        </w:r>
        <w:r w:rsidRPr="0083565F">
          <w:rPr>
            <w:noProof/>
            <w:webHidden/>
          </w:rPr>
          <w:fldChar w:fldCharType="end"/>
        </w:r>
      </w:hyperlink>
    </w:p>
    <w:p w14:paraId="0890E38D" w14:textId="46D69EF0" w:rsidR="0083565F" w:rsidRPr="0083565F" w:rsidRDefault="0083565F" w:rsidP="0083565F">
      <w:pPr>
        <w:pStyle w:val="TOC2"/>
        <w:tabs>
          <w:tab w:val="right" w:leader="dot" w:pos="8656"/>
        </w:tabs>
        <w:spacing w:after="0"/>
        <w:rPr>
          <w:rFonts w:eastAsiaTheme="minorEastAsia"/>
          <w:noProof/>
          <w:kern w:val="2"/>
          <w:szCs w:val="24"/>
          <w:lang w:val="en-IN" w:eastAsia="en-IN"/>
          <w14:ligatures w14:val="standardContextual"/>
        </w:rPr>
      </w:pPr>
      <w:hyperlink w:anchor="_Toc242890618" w:history="1">
        <w:r w:rsidRPr="0083565F">
          <w:rPr>
            <w:rStyle w:val="Hyperlink"/>
            <w:noProof/>
            <w:color w:val="000000"/>
          </w:rPr>
          <w:t>7.7 Batch Analysis and Export</w:t>
        </w:r>
        <w:r w:rsidRPr="0083565F">
          <w:rPr>
            <w:noProof/>
            <w:webHidden/>
          </w:rPr>
          <w:tab/>
        </w:r>
        <w:r w:rsidRPr="0083565F">
          <w:rPr>
            <w:noProof/>
            <w:webHidden/>
          </w:rPr>
          <w:fldChar w:fldCharType="begin"/>
        </w:r>
        <w:r w:rsidRPr="0083565F">
          <w:rPr>
            <w:noProof/>
            <w:webHidden/>
          </w:rPr>
          <w:instrText xml:space="preserve"> PAGEREF _Toc242890618 \h </w:instrText>
        </w:r>
        <w:r w:rsidRPr="0083565F">
          <w:rPr>
            <w:noProof/>
            <w:webHidden/>
          </w:rPr>
        </w:r>
        <w:r w:rsidRPr="0083565F">
          <w:rPr>
            <w:noProof/>
            <w:webHidden/>
          </w:rPr>
          <w:fldChar w:fldCharType="separate"/>
        </w:r>
        <w:r>
          <w:rPr>
            <w:noProof/>
            <w:webHidden/>
          </w:rPr>
          <w:t>13</w:t>
        </w:r>
        <w:r w:rsidRPr="0083565F">
          <w:rPr>
            <w:noProof/>
            <w:webHidden/>
          </w:rPr>
          <w:fldChar w:fldCharType="end"/>
        </w:r>
      </w:hyperlink>
    </w:p>
    <w:p w14:paraId="39764BA0" w14:textId="2B73F62F" w:rsidR="0083565F" w:rsidRPr="0083565F" w:rsidRDefault="0083565F" w:rsidP="0083565F">
      <w:pPr>
        <w:pStyle w:val="TOC2"/>
        <w:tabs>
          <w:tab w:val="right" w:leader="dot" w:pos="8656"/>
        </w:tabs>
        <w:spacing w:after="0"/>
        <w:rPr>
          <w:rFonts w:eastAsiaTheme="minorEastAsia"/>
          <w:noProof/>
          <w:kern w:val="2"/>
          <w:szCs w:val="24"/>
          <w:lang w:val="en-IN" w:eastAsia="en-IN"/>
          <w14:ligatures w14:val="standardContextual"/>
        </w:rPr>
      </w:pPr>
      <w:hyperlink w:anchor="_Toc242890619" w:history="1">
        <w:r w:rsidRPr="0083565F">
          <w:rPr>
            <w:rStyle w:val="Hyperlink"/>
            <w:noProof/>
            <w:color w:val="000000"/>
          </w:rPr>
          <w:t>7.8 Review Priority and Confidence</w:t>
        </w:r>
        <w:r w:rsidRPr="0083565F">
          <w:rPr>
            <w:noProof/>
            <w:webHidden/>
          </w:rPr>
          <w:tab/>
        </w:r>
        <w:r w:rsidRPr="0083565F">
          <w:rPr>
            <w:noProof/>
            <w:webHidden/>
          </w:rPr>
          <w:fldChar w:fldCharType="begin"/>
        </w:r>
        <w:r w:rsidRPr="0083565F">
          <w:rPr>
            <w:noProof/>
            <w:webHidden/>
          </w:rPr>
          <w:instrText xml:space="preserve"> PAGEREF _Toc242890619 \h </w:instrText>
        </w:r>
        <w:r w:rsidRPr="0083565F">
          <w:rPr>
            <w:noProof/>
            <w:webHidden/>
          </w:rPr>
        </w:r>
        <w:r w:rsidRPr="0083565F">
          <w:rPr>
            <w:noProof/>
            <w:webHidden/>
          </w:rPr>
          <w:fldChar w:fldCharType="separate"/>
        </w:r>
        <w:r>
          <w:rPr>
            <w:noProof/>
            <w:webHidden/>
          </w:rPr>
          <w:t>13</w:t>
        </w:r>
        <w:r w:rsidRPr="0083565F">
          <w:rPr>
            <w:noProof/>
            <w:webHidden/>
          </w:rPr>
          <w:fldChar w:fldCharType="end"/>
        </w:r>
      </w:hyperlink>
    </w:p>
    <w:p w14:paraId="0A4003D5" w14:textId="2A369952" w:rsidR="0083565F" w:rsidRPr="0083565F" w:rsidRDefault="0083565F" w:rsidP="0083565F">
      <w:pPr>
        <w:pStyle w:val="TOC1"/>
        <w:tabs>
          <w:tab w:val="right" w:leader="dot" w:pos="8656"/>
        </w:tabs>
        <w:spacing w:after="0"/>
        <w:rPr>
          <w:rFonts w:eastAsiaTheme="minorEastAsia"/>
          <w:noProof/>
          <w:kern w:val="2"/>
          <w:szCs w:val="24"/>
          <w:lang w:val="en-IN" w:eastAsia="en-IN"/>
          <w14:ligatures w14:val="standardContextual"/>
        </w:rPr>
      </w:pPr>
      <w:hyperlink w:anchor="_Toc242890620" w:history="1">
        <w:r w:rsidRPr="0083565F">
          <w:rPr>
            <w:rStyle w:val="Hyperlink"/>
            <w:noProof/>
            <w:color w:val="000000"/>
          </w:rPr>
          <w:t>8. TESTING AND VALIDATION</w:t>
        </w:r>
        <w:r w:rsidRPr="0083565F">
          <w:rPr>
            <w:noProof/>
            <w:webHidden/>
          </w:rPr>
          <w:tab/>
        </w:r>
        <w:r w:rsidRPr="0083565F">
          <w:rPr>
            <w:noProof/>
            <w:webHidden/>
          </w:rPr>
          <w:fldChar w:fldCharType="begin"/>
        </w:r>
        <w:r w:rsidRPr="0083565F">
          <w:rPr>
            <w:noProof/>
            <w:webHidden/>
          </w:rPr>
          <w:instrText xml:space="preserve"> PAGEREF _Toc242890620 \h </w:instrText>
        </w:r>
        <w:r w:rsidRPr="0083565F">
          <w:rPr>
            <w:noProof/>
            <w:webHidden/>
          </w:rPr>
        </w:r>
        <w:r w:rsidRPr="0083565F">
          <w:rPr>
            <w:noProof/>
            <w:webHidden/>
          </w:rPr>
          <w:fldChar w:fldCharType="separate"/>
        </w:r>
        <w:r>
          <w:rPr>
            <w:noProof/>
            <w:webHidden/>
          </w:rPr>
          <w:t>14</w:t>
        </w:r>
        <w:r w:rsidRPr="0083565F">
          <w:rPr>
            <w:noProof/>
            <w:webHidden/>
          </w:rPr>
          <w:fldChar w:fldCharType="end"/>
        </w:r>
      </w:hyperlink>
    </w:p>
    <w:p w14:paraId="54DFB986" w14:textId="44AB7F71" w:rsidR="0083565F" w:rsidRPr="0083565F" w:rsidRDefault="0083565F" w:rsidP="0083565F">
      <w:pPr>
        <w:pStyle w:val="TOC2"/>
        <w:tabs>
          <w:tab w:val="right" w:leader="dot" w:pos="8656"/>
        </w:tabs>
        <w:spacing w:after="0"/>
        <w:rPr>
          <w:rFonts w:eastAsiaTheme="minorEastAsia"/>
          <w:noProof/>
          <w:kern w:val="2"/>
          <w:szCs w:val="24"/>
          <w:lang w:val="en-IN" w:eastAsia="en-IN"/>
          <w14:ligatures w14:val="standardContextual"/>
        </w:rPr>
      </w:pPr>
      <w:hyperlink w:anchor="_Toc242890621" w:history="1">
        <w:r w:rsidRPr="0083565F">
          <w:rPr>
            <w:rStyle w:val="Hyperlink"/>
            <w:noProof/>
            <w:color w:val="000000"/>
          </w:rPr>
          <w:t>8.1 Test Strategy</w:t>
        </w:r>
        <w:r w:rsidRPr="0083565F">
          <w:rPr>
            <w:noProof/>
            <w:webHidden/>
          </w:rPr>
          <w:tab/>
        </w:r>
        <w:r w:rsidRPr="0083565F">
          <w:rPr>
            <w:noProof/>
            <w:webHidden/>
          </w:rPr>
          <w:fldChar w:fldCharType="begin"/>
        </w:r>
        <w:r w:rsidRPr="0083565F">
          <w:rPr>
            <w:noProof/>
            <w:webHidden/>
          </w:rPr>
          <w:instrText xml:space="preserve"> PAGEREF _Toc242890621 \h </w:instrText>
        </w:r>
        <w:r w:rsidRPr="0083565F">
          <w:rPr>
            <w:noProof/>
            <w:webHidden/>
          </w:rPr>
        </w:r>
        <w:r w:rsidRPr="0083565F">
          <w:rPr>
            <w:noProof/>
            <w:webHidden/>
          </w:rPr>
          <w:fldChar w:fldCharType="separate"/>
        </w:r>
        <w:r>
          <w:rPr>
            <w:noProof/>
            <w:webHidden/>
          </w:rPr>
          <w:t>14</w:t>
        </w:r>
        <w:r w:rsidRPr="0083565F">
          <w:rPr>
            <w:noProof/>
            <w:webHidden/>
          </w:rPr>
          <w:fldChar w:fldCharType="end"/>
        </w:r>
      </w:hyperlink>
    </w:p>
    <w:p w14:paraId="25DD3DE5" w14:textId="2A848B35" w:rsidR="0083565F" w:rsidRPr="0083565F" w:rsidRDefault="0083565F" w:rsidP="0083565F">
      <w:pPr>
        <w:pStyle w:val="TOC2"/>
        <w:tabs>
          <w:tab w:val="right" w:leader="dot" w:pos="8656"/>
        </w:tabs>
        <w:spacing w:after="0"/>
        <w:rPr>
          <w:rFonts w:eastAsiaTheme="minorEastAsia"/>
          <w:noProof/>
          <w:kern w:val="2"/>
          <w:szCs w:val="24"/>
          <w:lang w:val="en-IN" w:eastAsia="en-IN"/>
          <w14:ligatures w14:val="standardContextual"/>
        </w:rPr>
      </w:pPr>
      <w:hyperlink w:anchor="_Toc242890622" w:history="1">
        <w:r w:rsidRPr="0083565F">
          <w:rPr>
            <w:rStyle w:val="Hyperlink"/>
            <w:noProof/>
            <w:color w:val="000000"/>
          </w:rPr>
          <w:t>8.2 Functional Checks</w:t>
        </w:r>
        <w:r w:rsidRPr="0083565F">
          <w:rPr>
            <w:noProof/>
            <w:webHidden/>
          </w:rPr>
          <w:tab/>
        </w:r>
        <w:r w:rsidRPr="0083565F">
          <w:rPr>
            <w:noProof/>
            <w:webHidden/>
          </w:rPr>
          <w:fldChar w:fldCharType="begin"/>
        </w:r>
        <w:r w:rsidRPr="0083565F">
          <w:rPr>
            <w:noProof/>
            <w:webHidden/>
          </w:rPr>
          <w:instrText xml:space="preserve"> PAGEREF _Toc242890622 \h </w:instrText>
        </w:r>
        <w:r w:rsidRPr="0083565F">
          <w:rPr>
            <w:noProof/>
            <w:webHidden/>
          </w:rPr>
        </w:r>
        <w:r w:rsidRPr="0083565F">
          <w:rPr>
            <w:noProof/>
            <w:webHidden/>
          </w:rPr>
          <w:fldChar w:fldCharType="separate"/>
        </w:r>
        <w:r>
          <w:rPr>
            <w:noProof/>
            <w:webHidden/>
          </w:rPr>
          <w:t>14</w:t>
        </w:r>
        <w:r w:rsidRPr="0083565F">
          <w:rPr>
            <w:noProof/>
            <w:webHidden/>
          </w:rPr>
          <w:fldChar w:fldCharType="end"/>
        </w:r>
      </w:hyperlink>
    </w:p>
    <w:p w14:paraId="339C4977" w14:textId="764B879A" w:rsidR="0083565F" w:rsidRPr="0083565F" w:rsidRDefault="0083565F" w:rsidP="0083565F">
      <w:pPr>
        <w:pStyle w:val="TOC2"/>
        <w:tabs>
          <w:tab w:val="right" w:leader="dot" w:pos="8656"/>
        </w:tabs>
        <w:spacing w:after="0"/>
        <w:rPr>
          <w:rFonts w:eastAsiaTheme="minorEastAsia"/>
          <w:noProof/>
          <w:kern w:val="2"/>
          <w:szCs w:val="24"/>
          <w:lang w:val="en-IN" w:eastAsia="en-IN"/>
          <w14:ligatures w14:val="standardContextual"/>
        </w:rPr>
      </w:pPr>
      <w:hyperlink w:anchor="_Toc242890623" w:history="1">
        <w:r w:rsidRPr="0083565F">
          <w:rPr>
            <w:rStyle w:val="Hyperlink"/>
            <w:noProof/>
            <w:color w:val="000000"/>
          </w:rPr>
          <w:t>8.3 Interpretation</w:t>
        </w:r>
        <w:r w:rsidRPr="0083565F">
          <w:rPr>
            <w:noProof/>
            <w:webHidden/>
          </w:rPr>
          <w:tab/>
        </w:r>
        <w:r w:rsidRPr="0083565F">
          <w:rPr>
            <w:noProof/>
            <w:webHidden/>
          </w:rPr>
          <w:fldChar w:fldCharType="begin"/>
        </w:r>
        <w:r w:rsidRPr="0083565F">
          <w:rPr>
            <w:noProof/>
            <w:webHidden/>
          </w:rPr>
          <w:instrText xml:space="preserve"> PAGEREF _Toc242890623 \h </w:instrText>
        </w:r>
        <w:r w:rsidRPr="0083565F">
          <w:rPr>
            <w:noProof/>
            <w:webHidden/>
          </w:rPr>
        </w:r>
        <w:r w:rsidRPr="0083565F">
          <w:rPr>
            <w:noProof/>
            <w:webHidden/>
          </w:rPr>
          <w:fldChar w:fldCharType="separate"/>
        </w:r>
        <w:r>
          <w:rPr>
            <w:noProof/>
            <w:webHidden/>
          </w:rPr>
          <w:t>14</w:t>
        </w:r>
        <w:r w:rsidRPr="0083565F">
          <w:rPr>
            <w:noProof/>
            <w:webHidden/>
          </w:rPr>
          <w:fldChar w:fldCharType="end"/>
        </w:r>
      </w:hyperlink>
    </w:p>
    <w:p w14:paraId="0DBB3AD1" w14:textId="2E23B1BB" w:rsidR="0083565F" w:rsidRPr="0083565F" w:rsidRDefault="0083565F" w:rsidP="0083565F">
      <w:pPr>
        <w:pStyle w:val="TOC1"/>
        <w:tabs>
          <w:tab w:val="right" w:leader="dot" w:pos="8656"/>
        </w:tabs>
        <w:spacing w:after="0"/>
        <w:rPr>
          <w:rFonts w:eastAsiaTheme="minorEastAsia"/>
          <w:noProof/>
          <w:kern w:val="2"/>
          <w:szCs w:val="24"/>
          <w:lang w:val="en-IN" w:eastAsia="en-IN"/>
          <w14:ligatures w14:val="standardContextual"/>
        </w:rPr>
      </w:pPr>
      <w:hyperlink w:anchor="_Toc242890624" w:history="1">
        <w:r w:rsidRPr="0083565F">
          <w:rPr>
            <w:rStyle w:val="Hyperlink"/>
            <w:noProof/>
            <w:color w:val="000000"/>
          </w:rPr>
          <w:t>9. RESULTS AND DISCUSSION</w:t>
        </w:r>
        <w:r w:rsidRPr="0083565F">
          <w:rPr>
            <w:noProof/>
            <w:webHidden/>
          </w:rPr>
          <w:tab/>
        </w:r>
        <w:r w:rsidRPr="0083565F">
          <w:rPr>
            <w:noProof/>
            <w:webHidden/>
          </w:rPr>
          <w:fldChar w:fldCharType="begin"/>
        </w:r>
        <w:r w:rsidRPr="0083565F">
          <w:rPr>
            <w:noProof/>
            <w:webHidden/>
          </w:rPr>
          <w:instrText xml:space="preserve"> PAGEREF _Toc242890624 \h </w:instrText>
        </w:r>
        <w:r w:rsidRPr="0083565F">
          <w:rPr>
            <w:noProof/>
            <w:webHidden/>
          </w:rPr>
        </w:r>
        <w:r w:rsidRPr="0083565F">
          <w:rPr>
            <w:noProof/>
            <w:webHidden/>
          </w:rPr>
          <w:fldChar w:fldCharType="separate"/>
        </w:r>
        <w:r>
          <w:rPr>
            <w:noProof/>
            <w:webHidden/>
          </w:rPr>
          <w:t>15</w:t>
        </w:r>
        <w:r w:rsidRPr="0083565F">
          <w:rPr>
            <w:noProof/>
            <w:webHidden/>
          </w:rPr>
          <w:fldChar w:fldCharType="end"/>
        </w:r>
      </w:hyperlink>
    </w:p>
    <w:p w14:paraId="62CC1C92" w14:textId="28FC45B4" w:rsidR="0083565F" w:rsidRPr="0083565F" w:rsidRDefault="0083565F" w:rsidP="0083565F">
      <w:pPr>
        <w:pStyle w:val="TOC2"/>
        <w:tabs>
          <w:tab w:val="right" w:leader="dot" w:pos="8656"/>
        </w:tabs>
        <w:spacing w:after="0"/>
        <w:rPr>
          <w:rFonts w:eastAsiaTheme="minorEastAsia"/>
          <w:noProof/>
          <w:kern w:val="2"/>
          <w:szCs w:val="24"/>
          <w:lang w:val="en-IN" w:eastAsia="en-IN"/>
          <w14:ligatures w14:val="standardContextual"/>
        </w:rPr>
      </w:pPr>
      <w:hyperlink w:anchor="_Toc242890625" w:history="1">
        <w:r w:rsidRPr="0083565F">
          <w:rPr>
            <w:rStyle w:val="Hyperlink"/>
            <w:noProof/>
            <w:color w:val="000000"/>
          </w:rPr>
          <w:t>9.1 Dataset and Experiment</w:t>
        </w:r>
        <w:r w:rsidRPr="0083565F">
          <w:rPr>
            <w:noProof/>
            <w:webHidden/>
          </w:rPr>
          <w:tab/>
        </w:r>
        <w:r w:rsidRPr="0083565F">
          <w:rPr>
            <w:noProof/>
            <w:webHidden/>
          </w:rPr>
          <w:fldChar w:fldCharType="begin"/>
        </w:r>
        <w:r w:rsidRPr="0083565F">
          <w:rPr>
            <w:noProof/>
            <w:webHidden/>
          </w:rPr>
          <w:instrText xml:space="preserve"> PAGEREF _Toc242890625 \h </w:instrText>
        </w:r>
        <w:r w:rsidRPr="0083565F">
          <w:rPr>
            <w:noProof/>
            <w:webHidden/>
          </w:rPr>
        </w:r>
        <w:r w:rsidRPr="0083565F">
          <w:rPr>
            <w:noProof/>
            <w:webHidden/>
          </w:rPr>
          <w:fldChar w:fldCharType="separate"/>
        </w:r>
        <w:r>
          <w:rPr>
            <w:noProof/>
            <w:webHidden/>
          </w:rPr>
          <w:t>15</w:t>
        </w:r>
        <w:r w:rsidRPr="0083565F">
          <w:rPr>
            <w:noProof/>
            <w:webHidden/>
          </w:rPr>
          <w:fldChar w:fldCharType="end"/>
        </w:r>
      </w:hyperlink>
    </w:p>
    <w:p w14:paraId="4B70F32A" w14:textId="47B1F653" w:rsidR="0083565F" w:rsidRPr="0083565F" w:rsidRDefault="0083565F" w:rsidP="0083565F">
      <w:pPr>
        <w:pStyle w:val="TOC2"/>
        <w:tabs>
          <w:tab w:val="right" w:leader="dot" w:pos="8656"/>
        </w:tabs>
        <w:spacing w:after="0"/>
        <w:rPr>
          <w:rFonts w:eastAsiaTheme="minorEastAsia"/>
          <w:noProof/>
          <w:kern w:val="2"/>
          <w:szCs w:val="24"/>
          <w:lang w:val="en-IN" w:eastAsia="en-IN"/>
          <w14:ligatures w14:val="standardContextual"/>
        </w:rPr>
      </w:pPr>
      <w:hyperlink w:anchor="_Toc242890626" w:history="1">
        <w:r w:rsidRPr="0083565F">
          <w:rPr>
            <w:rStyle w:val="Hyperlink"/>
            <w:noProof/>
            <w:color w:val="000000"/>
          </w:rPr>
          <w:t>9.2 Model Comparison</w:t>
        </w:r>
        <w:r w:rsidRPr="0083565F">
          <w:rPr>
            <w:noProof/>
            <w:webHidden/>
          </w:rPr>
          <w:tab/>
        </w:r>
        <w:r w:rsidRPr="0083565F">
          <w:rPr>
            <w:noProof/>
            <w:webHidden/>
          </w:rPr>
          <w:fldChar w:fldCharType="begin"/>
        </w:r>
        <w:r w:rsidRPr="0083565F">
          <w:rPr>
            <w:noProof/>
            <w:webHidden/>
          </w:rPr>
          <w:instrText xml:space="preserve"> PAGEREF _Toc242890626 \h </w:instrText>
        </w:r>
        <w:r w:rsidRPr="0083565F">
          <w:rPr>
            <w:noProof/>
            <w:webHidden/>
          </w:rPr>
        </w:r>
        <w:r w:rsidRPr="0083565F">
          <w:rPr>
            <w:noProof/>
            <w:webHidden/>
          </w:rPr>
          <w:fldChar w:fldCharType="separate"/>
        </w:r>
        <w:r>
          <w:rPr>
            <w:noProof/>
            <w:webHidden/>
          </w:rPr>
          <w:t>16</w:t>
        </w:r>
        <w:r w:rsidRPr="0083565F">
          <w:rPr>
            <w:noProof/>
            <w:webHidden/>
          </w:rPr>
          <w:fldChar w:fldCharType="end"/>
        </w:r>
      </w:hyperlink>
    </w:p>
    <w:p w14:paraId="472D8233" w14:textId="6B349115" w:rsidR="0083565F" w:rsidRPr="0083565F" w:rsidRDefault="0083565F" w:rsidP="0083565F">
      <w:pPr>
        <w:pStyle w:val="TOC2"/>
        <w:tabs>
          <w:tab w:val="right" w:leader="dot" w:pos="8656"/>
        </w:tabs>
        <w:spacing w:after="0"/>
        <w:rPr>
          <w:rFonts w:eastAsiaTheme="minorEastAsia"/>
          <w:noProof/>
          <w:kern w:val="2"/>
          <w:szCs w:val="24"/>
          <w:lang w:val="en-IN" w:eastAsia="en-IN"/>
          <w14:ligatures w14:val="standardContextual"/>
        </w:rPr>
      </w:pPr>
      <w:hyperlink w:anchor="_Toc242890627" w:history="1">
        <w:r w:rsidRPr="0083565F">
          <w:rPr>
            <w:rStyle w:val="Hyperlink"/>
            <w:noProof/>
            <w:color w:val="000000"/>
          </w:rPr>
          <w:t>9.3 Application Output</w:t>
        </w:r>
        <w:r w:rsidRPr="0083565F">
          <w:rPr>
            <w:noProof/>
            <w:webHidden/>
          </w:rPr>
          <w:tab/>
        </w:r>
        <w:r w:rsidRPr="0083565F">
          <w:rPr>
            <w:noProof/>
            <w:webHidden/>
          </w:rPr>
          <w:fldChar w:fldCharType="begin"/>
        </w:r>
        <w:r w:rsidRPr="0083565F">
          <w:rPr>
            <w:noProof/>
            <w:webHidden/>
          </w:rPr>
          <w:instrText xml:space="preserve"> PAGEREF _Toc242890627 \h </w:instrText>
        </w:r>
        <w:r w:rsidRPr="0083565F">
          <w:rPr>
            <w:noProof/>
            <w:webHidden/>
          </w:rPr>
        </w:r>
        <w:r w:rsidRPr="0083565F">
          <w:rPr>
            <w:noProof/>
            <w:webHidden/>
          </w:rPr>
          <w:fldChar w:fldCharType="separate"/>
        </w:r>
        <w:r>
          <w:rPr>
            <w:noProof/>
            <w:webHidden/>
          </w:rPr>
          <w:t>19</w:t>
        </w:r>
        <w:r w:rsidRPr="0083565F">
          <w:rPr>
            <w:noProof/>
            <w:webHidden/>
          </w:rPr>
          <w:fldChar w:fldCharType="end"/>
        </w:r>
      </w:hyperlink>
    </w:p>
    <w:p w14:paraId="37E8C69B" w14:textId="7C8DED25" w:rsidR="0083565F" w:rsidRPr="0083565F" w:rsidRDefault="0083565F" w:rsidP="0083565F">
      <w:pPr>
        <w:pStyle w:val="TOC2"/>
        <w:tabs>
          <w:tab w:val="right" w:leader="dot" w:pos="8656"/>
        </w:tabs>
        <w:spacing w:after="0"/>
        <w:rPr>
          <w:rFonts w:eastAsiaTheme="minorEastAsia"/>
          <w:noProof/>
          <w:kern w:val="2"/>
          <w:szCs w:val="24"/>
          <w:lang w:val="en-IN" w:eastAsia="en-IN"/>
          <w14:ligatures w14:val="standardContextual"/>
        </w:rPr>
      </w:pPr>
      <w:hyperlink w:anchor="_Toc242890628" w:history="1">
        <w:r w:rsidRPr="0083565F">
          <w:rPr>
            <w:rStyle w:val="Hyperlink"/>
            <w:noProof/>
            <w:color w:val="000000"/>
          </w:rPr>
          <w:t>9.4 Limitations</w:t>
        </w:r>
        <w:r w:rsidRPr="0083565F">
          <w:rPr>
            <w:noProof/>
            <w:webHidden/>
          </w:rPr>
          <w:tab/>
        </w:r>
        <w:r w:rsidRPr="0083565F">
          <w:rPr>
            <w:noProof/>
            <w:webHidden/>
          </w:rPr>
          <w:fldChar w:fldCharType="begin"/>
        </w:r>
        <w:r w:rsidRPr="0083565F">
          <w:rPr>
            <w:noProof/>
            <w:webHidden/>
          </w:rPr>
          <w:instrText xml:space="preserve"> PAGEREF _Toc242890628 \h </w:instrText>
        </w:r>
        <w:r w:rsidRPr="0083565F">
          <w:rPr>
            <w:noProof/>
            <w:webHidden/>
          </w:rPr>
        </w:r>
        <w:r w:rsidRPr="0083565F">
          <w:rPr>
            <w:noProof/>
            <w:webHidden/>
          </w:rPr>
          <w:fldChar w:fldCharType="separate"/>
        </w:r>
        <w:r>
          <w:rPr>
            <w:noProof/>
            <w:webHidden/>
          </w:rPr>
          <w:t>20</w:t>
        </w:r>
        <w:r w:rsidRPr="0083565F">
          <w:rPr>
            <w:noProof/>
            <w:webHidden/>
          </w:rPr>
          <w:fldChar w:fldCharType="end"/>
        </w:r>
      </w:hyperlink>
    </w:p>
    <w:p w14:paraId="7817E73F" w14:textId="167F100A" w:rsidR="0083565F" w:rsidRPr="0083565F" w:rsidRDefault="0083565F" w:rsidP="0083565F">
      <w:pPr>
        <w:pStyle w:val="TOC1"/>
        <w:tabs>
          <w:tab w:val="right" w:leader="dot" w:pos="8656"/>
        </w:tabs>
        <w:spacing w:after="0"/>
        <w:rPr>
          <w:rFonts w:eastAsiaTheme="minorEastAsia"/>
          <w:noProof/>
          <w:kern w:val="2"/>
          <w:szCs w:val="24"/>
          <w:lang w:val="en-IN" w:eastAsia="en-IN"/>
          <w14:ligatures w14:val="standardContextual"/>
        </w:rPr>
      </w:pPr>
      <w:hyperlink w:anchor="_Toc242890629" w:history="1">
        <w:r w:rsidRPr="0083565F">
          <w:rPr>
            <w:rStyle w:val="Hyperlink"/>
            <w:noProof/>
            <w:color w:val="000000"/>
          </w:rPr>
          <w:t>10. CHALLENGES AND SOLUTIONS</w:t>
        </w:r>
        <w:r w:rsidRPr="0083565F">
          <w:rPr>
            <w:noProof/>
            <w:webHidden/>
          </w:rPr>
          <w:tab/>
        </w:r>
        <w:r w:rsidRPr="0083565F">
          <w:rPr>
            <w:noProof/>
            <w:webHidden/>
          </w:rPr>
          <w:fldChar w:fldCharType="begin"/>
        </w:r>
        <w:r w:rsidRPr="0083565F">
          <w:rPr>
            <w:noProof/>
            <w:webHidden/>
          </w:rPr>
          <w:instrText xml:space="preserve"> PAGEREF _Toc242890629 \h </w:instrText>
        </w:r>
        <w:r w:rsidRPr="0083565F">
          <w:rPr>
            <w:noProof/>
            <w:webHidden/>
          </w:rPr>
        </w:r>
        <w:r w:rsidRPr="0083565F">
          <w:rPr>
            <w:noProof/>
            <w:webHidden/>
          </w:rPr>
          <w:fldChar w:fldCharType="separate"/>
        </w:r>
        <w:r>
          <w:rPr>
            <w:noProof/>
            <w:webHidden/>
          </w:rPr>
          <w:t>21</w:t>
        </w:r>
        <w:r w:rsidRPr="0083565F">
          <w:rPr>
            <w:noProof/>
            <w:webHidden/>
          </w:rPr>
          <w:fldChar w:fldCharType="end"/>
        </w:r>
      </w:hyperlink>
    </w:p>
    <w:p w14:paraId="480F4BE8" w14:textId="770270F0" w:rsidR="0083565F" w:rsidRPr="0083565F" w:rsidRDefault="0083565F" w:rsidP="0083565F">
      <w:pPr>
        <w:pStyle w:val="TOC2"/>
        <w:tabs>
          <w:tab w:val="right" w:leader="dot" w:pos="8656"/>
        </w:tabs>
        <w:spacing w:after="0"/>
        <w:rPr>
          <w:rFonts w:eastAsiaTheme="minorEastAsia"/>
          <w:noProof/>
          <w:kern w:val="2"/>
          <w:szCs w:val="24"/>
          <w:lang w:val="en-IN" w:eastAsia="en-IN"/>
          <w14:ligatures w14:val="standardContextual"/>
        </w:rPr>
      </w:pPr>
      <w:hyperlink w:anchor="_Toc242890630" w:history="1">
        <w:r w:rsidRPr="0083565F">
          <w:rPr>
            <w:rStyle w:val="Hyperlink"/>
            <w:noProof/>
            <w:color w:val="000000"/>
          </w:rPr>
          <w:t>10.1 Class Imbalance</w:t>
        </w:r>
        <w:r w:rsidRPr="0083565F">
          <w:rPr>
            <w:noProof/>
            <w:webHidden/>
          </w:rPr>
          <w:tab/>
        </w:r>
        <w:r w:rsidRPr="0083565F">
          <w:rPr>
            <w:noProof/>
            <w:webHidden/>
          </w:rPr>
          <w:fldChar w:fldCharType="begin"/>
        </w:r>
        <w:r w:rsidRPr="0083565F">
          <w:rPr>
            <w:noProof/>
            <w:webHidden/>
          </w:rPr>
          <w:instrText xml:space="preserve"> PAGEREF _Toc242890630 \h </w:instrText>
        </w:r>
        <w:r w:rsidRPr="0083565F">
          <w:rPr>
            <w:noProof/>
            <w:webHidden/>
          </w:rPr>
        </w:r>
        <w:r w:rsidRPr="0083565F">
          <w:rPr>
            <w:noProof/>
            <w:webHidden/>
          </w:rPr>
          <w:fldChar w:fldCharType="separate"/>
        </w:r>
        <w:r>
          <w:rPr>
            <w:noProof/>
            <w:webHidden/>
          </w:rPr>
          <w:t>21</w:t>
        </w:r>
        <w:r w:rsidRPr="0083565F">
          <w:rPr>
            <w:noProof/>
            <w:webHidden/>
          </w:rPr>
          <w:fldChar w:fldCharType="end"/>
        </w:r>
      </w:hyperlink>
    </w:p>
    <w:p w14:paraId="0DDFCC0A" w14:textId="0F37ACEC" w:rsidR="0083565F" w:rsidRPr="0083565F" w:rsidRDefault="0083565F" w:rsidP="0083565F">
      <w:pPr>
        <w:pStyle w:val="TOC2"/>
        <w:tabs>
          <w:tab w:val="right" w:leader="dot" w:pos="8656"/>
        </w:tabs>
        <w:spacing w:after="0"/>
        <w:rPr>
          <w:rFonts w:eastAsiaTheme="minorEastAsia"/>
          <w:noProof/>
          <w:kern w:val="2"/>
          <w:szCs w:val="24"/>
          <w:lang w:val="en-IN" w:eastAsia="en-IN"/>
          <w14:ligatures w14:val="standardContextual"/>
        </w:rPr>
      </w:pPr>
      <w:hyperlink w:anchor="_Toc242890631" w:history="1">
        <w:r w:rsidRPr="0083565F">
          <w:rPr>
            <w:rStyle w:val="Hyperlink"/>
            <w:noProof/>
            <w:color w:val="000000"/>
          </w:rPr>
          <w:t>10.2 Training and Inference Consistency</w:t>
        </w:r>
        <w:r w:rsidRPr="0083565F">
          <w:rPr>
            <w:noProof/>
            <w:webHidden/>
          </w:rPr>
          <w:tab/>
        </w:r>
        <w:r w:rsidRPr="0083565F">
          <w:rPr>
            <w:noProof/>
            <w:webHidden/>
          </w:rPr>
          <w:fldChar w:fldCharType="begin"/>
        </w:r>
        <w:r w:rsidRPr="0083565F">
          <w:rPr>
            <w:noProof/>
            <w:webHidden/>
          </w:rPr>
          <w:instrText xml:space="preserve"> PAGEREF _Toc242890631 \h </w:instrText>
        </w:r>
        <w:r w:rsidRPr="0083565F">
          <w:rPr>
            <w:noProof/>
            <w:webHidden/>
          </w:rPr>
        </w:r>
        <w:r w:rsidRPr="0083565F">
          <w:rPr>
            <w:noProof/>
            <w:webHidden/>
          </w:rPr>
          <w:fldChar w:fldCharType="separate"/>
        </w:r>
        <w:r>
          <w:rPr>
            <w:noProof/>
            <w:webHidden/>
          </w:rPr>
          <w:t>21</w:t>
        </w:r>
        <w:r w:rsidRPr="0083565F">
          <w:rPr>
            <w:noProof/>
            <w:webHidden/>
          </w:rPr>
          <w:fldChar w:fldCharType="end"/>
        </w:r>
      </w:hyperlink>
    </w:p>
    <w:p w14:paraId="5DA35D6B" w14:textId="7F2D7D80" w:rsidR="0083565F" w:rsidRPr="0083565F" w:rsidRDefault="0083565F" w:rsidP="0083565F">
      <w:pPr>
        <w:pStyle w:val="TOC2"/>
        <w:tabs>
          <w:tab w:val="right" w:leader="dot" w:pos="8656"/>
        </w:tabs>
        <w:spacing w:after="0"/>
        <w:rPr>
          <w:rFonts w:eastAsiaTheme="minorEastAsia"/>
          <w:noProof/>
          <w:kern w:val="2"/>
          <w:szCs w:val="24"/>
          <w:lang w:val="en-IN" w:eastAsia="en-IN"/>
          <w14:ligatures w14:val="standardContextual"/>
        </w:rPr>
      </w:pPr>
      <w:hyperlink w:anchor="_Toc242890632" w:history="1">
        <w:r w:rsidRPr="0083565F">
          <w:rPr>
            <w:rStyle w:val="Hyperlink"/>
            <w:noProof/>
            <w:color w:val="000000"/>
          </w:rPr>
          <w:t>10.3 Interpretation and Context</w:t>
        </w:r>
        <w:r w:rsidRPr="0083565F">
          <w:rPr>
            <w:noProof/>
            <w:webHidden/>
          </w:rPr>
          <w:tab/>
        </w:r>
        <w:r w:rsidRPr="0083565F">
          <w:rPr>
            <w:noProof/>
            <w:webHidden/>
          </w:rPr>
          <w:fldChar w:fldCharType="begin"/>
        </w:r>
        <w:r w:rsidRPr="0083565F">
          <w:rPr>
            <w:noProof/>
            <w:webHidden/>
          </w:rPr>
          <w:instrText xml:space="preserve"> PAGEREF _Toc242890632 \h </w:instrText>
        </w:r>
        <w:r w:rsidRPr="0083565F">
          <w:rPr>
            <w:noProof/>
            <w:webHidden/>
          </w:rPr>
        </w:r>
        <w:r w:rsidRPr="0083565F">
          <w:rPr>
            <w:noProof/>
            <w:webHidden/>
          </w:rPr>
          <w:fldChar w:fldCharType="separate"/>
        </w:r>
        <w:r>
          <w:rPr>
            <w:noProof/>
            <w:webHidden/>
          </w:rPr>
          <w:t>21</w:t>
        </w:r>
        <w:r w:rsidRPr="0083565F">
          <w:rPr>
            <w:noProof/>
            <w:webHidden/>
          </w:rPr>
          <w:fldChar w:fldCharType="end"/>
        </w:r>
      </w:hyperlink>
    </w:p>
    <w:p w14:paraId="5F43BE24" w14:textId="6FC0C54E" w:rsidR="0083565F" w:rsidRPr="0083565F" w:rsidRDefault="0083565F" w:rsidP="0083565F">
      <w:pPr>
        <w:pStyle w:val="TOC1"/>
        <w:tabs>
          <w:tab w:val="right" w:leader="dot" w:pos="8656"/>
        </w:tabs>
        <w:spacing w:after="0"/>
        <w:rPr>
          <w:rFonts w:eastAsiaTheme="minorEastAsia"/>
          <w:noProof/>
          <w:kern w:val="2"/>
          <w:szCs w:val="24"/>
          <w:lang w:val="en-IN" w:eastAsia="en-IN"/>
          <w14:ligatures w14:val="standardContextual"/>
        </w:rPr>
      </w:pPr>
      <w:hyperlink w:anchor="_Toc242890633" w:history="1">
        <w:r w:rsidRPr="0083565F">
          <w:rPr>
            <w:rStyle w:val="Hyperlink"/>
            <w:noProof/>
            <w:color w:val="000000"/>
          </w:rPr>
          <w:t>11. LEARNING OUTCOMES</w:t>
        </w:r>
        <w:r w:rsidRPr="0083565F">
          <w:rPr>
            <w:noProof/>
            <w:webHidden/>
          </w:rPr>
          <w:tab/>
        </w:r>
        <w:r w:rsidRPr="0083565F">
          <w:rPr>
            <w:noProof/>
            <w:webHidden/>
          </w:rPr>
          <w:fldChar w:fldCharType="begin"/>
        </w:r>
        <w:r w:rsidRPr="0083565F">
          <w:rPr>
            <w:noProof/>
            <w:webHidden/>
          </w:rPr>
          <w:instrText xml:space="preserve"> PAGEREF _Toc242890633 \h </w:instrText>
        </w:r>
        <w:r w:rsidRPr="0083565F">
          <w:rPr>
            <w:noProof/>
            <w:webHidden/>
          </w:rPr>
        </w:r>
        <w:r w:rsidRPr="0083565F">
          <w:rPr>
            <w:noProof/>
            <w:webHidden/>
          </w:rPr>
          <w:fldChar w:fldCharType="separate"/>
        </w:r>
        <w:r>
          <w:rPr>
            <w:noProof/>
            <w:webHidden/>
          </w:rPr>
          <w:t>22</w:t>
        </w:r>
        <w:r w:rsidRPr="0083565F">
          <w:rPr>
            <w:noProof/>
            <w:webHidden/>
          </w:rPr>
          <w:fldChar w:fldCharType="end"/>
        </w:r>
      </w:hyperlink>
    </w:p>
    <w:p w14:paraId="44E256FA" w14:textId="25B7D778" w:rsidR="0083565F" w:rsidRPr="0083565F" w:rsidRDefault="0083565F" w:rsidP="0083565F">
      <w:pPr>
        <w:pStyle w:val="TOC2"/>
        <w:tabs>
          <w:tab w:val="right" w:leader="dot" w:pos="8656"/>
        </w:tabs>
        <w:spacing w:after="0"/>
        <w:rPr>
          <w:rFonts w:eastAsiaTheme="minorEastAsia"/>
          <w:noProof/>
          <w:kern w:val="2"/>
          <w:szCs w:val="24"/>
          <w:lang w:val="en-IN" w:eastAsia="en-IN"/>
          <w14:ligatures w14:val="standardContextual"/>
        </w:rPr>
      </w:pPr>
      <w:hyperlink w:anchor="_Toc242890634" w:history="1">
        <w:r w:rsidRPr="0083565F">
          <w:rPr>
            <w:rStyle w:val="Hyperlink"/>
            <w:noProof/>
            <w:color w:val="000000"/>
          </w:rPr>
          <w:t>11.1 Technical Skills Acquired</w:t>
        </w:r>
        <w:r w:rsidRPr="0083565F">
          <w:rPr>
            <w:noProof/>
            <w:webHidden/>
          </w:rPr>
          <w:tab/>
        </w:r>
        <w:r w:rsidRPr="0083565F">
          <w:rPr>
            <w:noProof/>
            <w:webHidden/>
          </w:rPr>
          <w:fldChar w:fldCharType="begin"/>
        </w:r>
        <w:r w:rsidRPr="0083565F">
          <w:rPr>
            <w:noProof/>
            <w:webHidden/>
          </w:rPr>
          <w:instrText xml:space="preserve"> PAGEREF _Toc242890634 \h </w:instrText>
        </w:r>
        <w:r w:rsidRPr="0083565F">
          <w:rPr>
            <w:noProof/>
            <w:webHidden/>
          </w:rPr>
        </w:r>
        <w:r w:rsidRPr="0083565F">
          <w:rPr>
            <w:noProof/>
            <w:webHidden/>
          </w:rPr>
          <w:fldChar w:fldCharType="separate"/>
        </w:r>
        <w:r>
          <w:rPr>
            <w:noProof/>
            <w:webHidden/>
          </w:rPr>
          <w:t>22</w:t>
        </w:r>
        <w:r w:rsidRPr="0083565F">
          <w:rPr>
            <w:noProof/>
            <w:webHidden/>
          </w:rPr>
          <w:fldChar w:fldCharType="end"/>
        </w:r>
      </w:hyperlink>
    </w:p>
    <w:p w14:paraId="3A2F7DE0" w14:textId="4566ED82" w:rsidR="0083565F" w:rsidRPr="0083565F" w:rsidRDefault="0083565F" w:rsidP="0083565F">
      <w:pPr>
        <w:pStyle w:val="TOC2"/>
        <w:tabs>
          <w:tab w:val="right" w:leader="dot" w:pos="8656"/>
        </w:tabs>
        <w:spacing w:after="0"/>
        <w:rPr>
          <w:rFonts w:eastAsiaTheme="minorEastAsia"/>
          <w:noProof/>
          <w:kern w:val="2"/>
          <w:szCs w:val="24"/>
          <w:lang w:val="en-IN" w:eastAsia="en-IN"/>
          <w14:ligatures w14:val="standardContextual"/>
        </w:rPr>
      </w:pPr>
      <w:hyperlink w:anchor="_Toc242890635" w:history="1">
        <w:r w:rsidRPr="0083565F">
          <w:rPr>
            <w:rStyle w:val="Hyperlink"/>
            <w:noProof/>
            <w:color w:val="000000"/>
          </w:rPr>
          <w:t>11.2 Practical Experience Gained</w:t>
        </w:r>
        <w:r w:rsidRPr="0083565F">
          <w:rPr>
            <w:noProof/>
            <w:webHidden/>
          </w:rPr>
          <w:tab/>
        </w:r>
        <w:r w:rsidRPr="0083565F">
          <w:rPr>
            <w:noProof/>
            <w:webHidden/>
          </w:rPr>
          <w:fldChar w:fldCharType="begin"/>
        </w:r>
        <w:r w:rsidRPr="0083565F">
          <w:rPr>
            <w:noProof/>
            <w:webHidden/>
          </w:rPr>
          <w:instrText xml:space="preserve"> PAGEREF _Toc242890635 \h </w:instrText>
        </w:r>
        <w:r w:rsidRPr="0083565F">
          <w:rPr>
            <w:noProof/>
            <w:webHidden/>
          </w:rPr>
        </w:r>
        <w:r w:rsidRPr="0083565F">
          <w:rPr>
            <w:noProof/>
            <w:webHidden/>
          </w:rPr>
          <w:fldChar w:fldCharType="separate"/>
        </w:r>
        <w:r>
          <w:rPr>
            <w:noProof/>
            <w:webHidden/>
          </w:rPr>
          <w:t>22</w:t>
        </w:r>
        <w:r w:rsidRPr="0083565F">
          <w:rPr>
            <w:noProof/>
            <w:webHidden/>
          </w:rPr>
          <w:fldChar w:fldCharType="end"/>
        </w:r>
      </w:hyperlink>
    </w:p>
    <w:p w14:paraId="4AFCD809" w14:textId="12EA14AF" w:rsidR="0083565F" w:rsidRPr="0083565F" w:rsidRDefault="0083565F" w:rsidP="0083565F">
      <w:pPr>
        <w:pStyle w:val="TOC2"/>
        <w:tabs>
          <w:tab w:val="right" w:leader="dot" w:pos="8656"/>
        </w:tabs>
        <w:spacing w:after="0"/>
        <w:rPr>
          <w:rFonts w:eastAsiaTheme="minorEastAsia"/>
          <w:noProof/>
          <w:kern w:val="2"/>
          <w:szCs w:val="24"/>
          <w:lang w:val="en-IN" w:eastAsia="en-IN"/>
          <w14:ligatures w14:val="standardContextual"/>
        </w:rPr>
      </w:pPr>
      <w:hyperlink w:anchor="_Toc242890636" w:history="1">
        <w:r w:rsidRPr="0083565F">
          <w:rPr>
            <w:rStyle w:val="Hyperlink"/>
            <w:noProof/>
            <w:color w:val="000000"/>
          </w:rPr>
          <w:t>11.3 Technical Communication</w:t>
        </w:r>
        <w:r w:rsidRPr="0083565F">
          <w:rPr>
            <w:noProof/>
            <w:webHidden/>
          </w:rPr>
          <w:tab/>
        </w:r>
        <w:r w:rsidRPr="0083565F">
          <w:rPr>
            <w:noProof/>
            <w:webHidden/>
          </w:rPr>
          <w:fldChar w:fldCharType="begin"/>
        </w:r>
        <w:r w:rsidRPr="0083565F">
          <w:rPr>
            <w:noProof/>
            <w:webHidden/>
          </w:rPr>
          <w:instrText xml:space="preserve"> PAGEREF _Toc242890636 \h </w:instrText>
        </w:r>
        <w:r w:rsidRPr="0083565F">
          <w:rPr>
            <w:noProof/>
            <w:webHidden/>
          </w:rPr>
        </w:r>
        <w:r w:rsidRPr="0083565F">
          <w:rPr>
            <w:noProof/>
            <w:webHidden/>
          </w:rPr>
          <w:fldChar w:fldCharType="separate"/>
        </w:r>
        <w:r>
          <w:rPr>
            <w:noProof/>
            <w:webHidden/>
          </w:rPr>
          <w:t>22</w:t>
        </w:r>
        <w:r w:rsidRPr="0083565F">
          <w:rPr>
            <w:noProof/>
            <w:webHidden/>
          </w:rPr>
          <w:fldChar w:fldCharType="end"/>
        </w:r>
      </w:hyperlink>
    </w:p>
    <w:p w14:paraId="60F8AD0E" w14:textId="56812ACC" w:rsidR="0083565F" w:rsidRPr="0083565F" w:rsidRDefault="0083565F" w:rsidP="0083565F">
      <w:pPr>
        <w:pStyle w:val="TOC1"/>
        <w:tabs>
          <w:tab w:val="right" w:leader="dot" w:pos="8656"/>
        </w:tabs>
        <w:spacing w:after="0"/>
        <w:rPr>
          <w:rFonts w:eastAsiaTheme="minorEastAsia"/>
          <w:noProof/>
          <w:kern w:val="2"/>
          <w:szCs w:val="24"/>
          <w:lang w:val="en-IN" w:eastAsia="en-IN"/>
          <w14:ligatures w14:val="standardContextual"/>
        </w:rPr>
      </w:pPr>
      <w:hyperlink w:anchor="_Toc242890637" w:history="1">
        <w:r w:rsidRPr="0083565F">
          <w:rPr>
            <w:rStyle w:val="Hyperlink"/>
            <w:noProof/>
            <w:color w:val="000000"/>
          </w:rPr>
          <w:t>12. CONCLUSION AND FUTURE SCOPE</w:t>
        </w:r>
        <w:r w:rsidRPr="0083565F">
          <w:rPr>
            <w:noProof/>
            <w:webHidden/>
          </w:rPr>
          <w:tab/>
        </w:r>
        <w:r w:rsidRPr="0083565F">
          <w:rPr>
            <w:noProof/>
            <w:webHidden/>
          </w:rPr>
          <w:fldChar w:fldCharType="begin"/>
        </w:r>
        <w:r w:rsidRPr="0083565F">
          <w:rPr>
            <w:noProof/>
            <w:webHidden/>
          </w:rPr>
          <w:instrText xml:space="preserve"> PAGEREF _Toc242890637 \h </w:instrText>
        </w:r>
        <w:r w:rsidRPr="0083565F">
          <w:rPr>
            <w:noProof/>
            <w:webHidden/>
          </w:rPr>
        </w:r>
        <w:r w:rsidRPr="0083565F">
          <w:rPr>
            <w:noProof/>
            <w:webHidden/>
          </w:rPr>
          <w:fldChar w:fldCharType="separate"/>
        </w:r>
        <w:r>
          <w:rPr>
            <w:noProof/>
            <w:webHidden/>
          </w:rPr>
          <w:t>23</w:t>
        </w:r>
        <w:r w:rsidRPr="0083565F">
          <w:rPr>
            <w:noProof/>
            <w:webHidden/>
          </w:rPr>
          <w:fldChar w:fldCharType="end"/>
        </w:r>
      </w:hyperlink>
    </w:p>
    <w:p w14:paraId="3F13DF7B" w14:textId="0C335333" w:rsidR="0083565F" w:rsidRPr="0083565F" w:rsidRDefault="0083565F" w:rsidP="0083565F">
      <w:pPr>
        <w:pStyle w:val="TOC2"/>
        <w:tabs>
          <w:tab w:val="right" w:leader="dot" w:pos="8656"/>
        </w:tabs>
        <w:spacing w:after="0"/>
        <w:rPr>
          <w:rFonts w:eastAsiaTheme="minorEastAsia"/>
          <w:noProof/>
          <w:kern w:val="2"/>
          <w:szCs w:val="24"/>
          <w:lang w:val="en-IN" w:eastAsia="en-IN"/>
          <w14:ligatures w14:val="standardContextual"/>
        </w:rPr>
      </w:pPr>
      <w:hyperlink w:anchor="_Toc242890638" w:history="1">
        <w:r w:rsidRPr="0083565F">
          <w:rPr>
            <w:rStyle w:val="Hyperlink"/>
            <w:noProof/>
            <w:color w:val="000000"/>
          </w:rPr>
          <w:t>12.1 Conclusion</w:t>
        </w:r>
        <w:r w:rsidRPr="0083565F">
          <w:rPr>
            <w:noProof/>
            <w:webHidden/>
          </w:rPr>
          <w:tab/>
        </w:r>
        <w:r w:rsidRPr="0083565F">
          <w:rPr>
            <w:noProof/>
            <w:webHidden/>
          </w:rPr>
          <w:fldChar w:fldCharType="begin"/>
        </w:r>
        <w:r w:rsidRPr="0083565F">
          <w:rPr>
            <w:noProof/>
            <w:webHidden/>
          </w:rPr>
          <w:instrText xml:space="preserve"> PAGEREF _Toc242890638 \h </w:instrText>
        </w:r>
        <w:r w:rsidRPr="0083565F">
          <w:rPr>
            <w:noProof/>
            <w:webHidden/>
          </w:rPr>
        </w:r>
        <w:r w:rsidRPr="0083565F">
          <w:rPr>
            <w:noProof/>
            <w:webHidden/>
          </w:rPr>
          <w:fldChar w:fldCharType="separate"/>
        </w:r>
        <w:r>
          <w:rPr>
            <w:noProof/>
            <w:webHidden/>
          </w:rPr>
          <w:t>23</w:t>
        </w:r>
        <w:r w:rsidRPr="0083565F">
          <w:rPr>
            <w:noProof/>
            <w:webHidden/>
          </w:rPr>
          <w:fldChar w:fldCharType="end"/>
        </w:r>
      </w:hyperlink>
    </w:p>
    <w:p w14:paraId="78715303" w14:textId="5BCC3E44" w:rsidR="0083565F" w:rsidRPr="0083565F" w:rsidRDefault="0083565F" w:rsidP="0083565F">
      <w:pPr>
        <w:pStyle w:val="TOC2"/>
        <w:tabs>
          <w:tab w:val="right" w:leader="dot" w:pos="8656"/>
        </w:tabs>
        <w:spacing w:after="0"/>
        <w:rPr>
          <w:rFonts w:eastAsiaTheme="minorEastAsia"/>
          <w:noProof/>
          <w:kern w:val="2"/>
          <w:szCs w:val="24"/>
          <w:lang w:val="en-IN" w:eastAsia="en-IN"/>
          <w14:ligatures w14:val="standardContextual"/>
        </w:rPr>
      </w:pPr>
      <w:hyperlink w:anchor="_Toc242890639" w:history="1">
        <w:r w:rsidRPr="0083565F">
          <w:rPr>
            <w:rStyle w:val="Hyperlink"/>
            <w:noProof/>
            <w:color w:val="000000"/>
          </w:rPr>
          <w:t>12.2 Limitations</w:t>
        </w:r>
        <w:r w:rsidRPr="0083565F">
          <w:rPr>
            <w:noProof/>
            <w:webHidden/>
          </w:rPr>
          <w:tab/>
        </w:r>
        <w:r w:rsidRPr="0083565F">
          <w:rPr>
            <w:noProof/>
            <w:webHidden/>
          </w:rPr>
          <w:fldChar w:fldCharType="begin"/>
        </w:r>
        <w:r w:rsidRPr="0083565F">
          <w:rPr>
            <w:noProof/>
            <w:webHidden/>
          </w:rPr>
          <w:instrText xml:space="preserve"> PAGEREF _Toc242890639 \h </w:instrText>
        </w:r>
        <w:r w:rsidRPr="0083565F">
          <w:rPr>
            <w:noProof/>
            <w:webHidden/>
          </w:rPr>
        </w:r>
        <w:r w:rsidRPr="0083565F">
          <w:rPr>
            <w:noProof/>
            <w:webHidden/>
          </w:rPr>
          <w:fldChar w:fldCharType="separate"/>
        </w:r>
        <w:r>
          <w:rPr>
            <w:noProof/>
            <w:webHidden/>
          </w:rPr>
          <w:t>23</w:t>
        </w:r>
        <w:r w:rsidRPr="0083565F">
          <w:rPr>
            <w:noProof/>
            <w:webHidden/>
          </w:rPr>
          <w:fldChar w:fldCharType="end"/>
        </w:r>
      </w:hyperlink>
    </w:p>
    <w:p w14:paraId="2E8A986C" w14:textId="00FEA98E" w:rsidR="0083565F" w:rsidRPr="0083565F" w:rsidRDefault="0083565F" w:rsidP="0083565F">
      <w:pPr>
        <w:pStyle w:val="TOC2"/>
        <w:tabs>
          <w:tab w:val="right" w:leader="dot" w:pos="8656"/>
        </w:tabs>
        <w:spacing w:after="0"/>
        <w:rPr>
          <w:rFonts w:eastAsiaTheme="minorEastAsia"/>
          <w:noProof/>
          <w:kern w:val="2"/>
          <w:szCs w:val="24"/>
          <w:lang w:val="en-IN" w:eastAsia="en-IN"/>
          <w14:ligatures w14:val="standardContextual"/>
        </w:rPr>
      </w:pPr>
      <w:hyperlink w:anchor="_Toc242890640" w:history="1">
        <w:r w:rsidRPr="0083565F">
          <w:rPr>
            <w:rStyle w:val="Hyperlink"/>
            <w:noProof/>
            <w:color w:val="000000"/>
          </w:rPr>
          <w:t>12.3 Future Enhancements</w:t>
        </w:r>
        <w:r w:rsidRPr="0083565F">
          <w:rPr>
            <w:noProof/>
            <w:webHidden/>
          </w:rPr>
          <w:tab/>
        </w:r>
        <w:r w:rsidRPr="0083565F">
          <w:rPr>
            <w:noProof/>
            <w:webHidden/>
          </w:rPr>
          <w:fldChar w:fldCharType="begin"/>
        </w:r>
        <w:r w:rsidRPr="0083565F">
          <w:rPr>
            <w:noProof/>
            <w:webHidden/>
          </w:rPr>
          <w:instrText xml:space="preserve"> PAGEREF _Toc242890640 \h </w:instrText>
        </w:r>
        <w:r w:rsidRPr="0083565F">
          <w:rPr>
            <w:noProof/>
            <w:webHidden/>
          </w:rPr>
        </w:r>
        <w:r w:rsidRPr="0083565F">
          <w:rPr>
            <w:noProof/>
            <w:webHidden/>
          </w:rPr>
          <w:fldChar w:fldCharType="separate"/>
        </w:r>
        <w:r>
          <w:rPr>
            <w:noProof/>
            <w:webHidden/>
          </w:rPr>
          <w:t>23</w:t>
        </w:r>
        <w:r w:rsidRPr="0083565F">
          <w:rPr>
            <w:noProof/>
            <w:webHidden/>
          </w:rPr>
          <w:fldChar w:fldCharType="end"/>
        </w:r>
      </w:hyperlink>
    </w:p>
    <w:p w14:paraId="1606244E" w14:textId="62F6BC45" w:rsidR="0083565F" w:rsidRPr="0083565F" w:rsidRDefault="0083565F" w:rsidP="0083565F">
      <w:pPr>
        <w:pStyle w:val="TOC1"/>
        <w:tabs>
          <w:tab w:val="right" w:leader="dot" w:pos="8656"/>
        </w:tabs>
        <w:spacing w:after="0"/>
        <w:rPr>
          <w:rFonts w:eastAsiaTheme="minorEastAsia"/>
          <w:noProof/>
          <w:kern w:val="2"/>
          <w:szCs w:val="24"/>
          <w:lang w:val="en-IN" w:eastAsia="en-IN"/>
          <w14:ligatures w14:val="standardContextual"/>
        </w:rPr>
      </w:pPr>
      <w:hyperlink w:anchor="_Toc242890641" w:history="1">
        <w:r w:rsidRPr="0083565F">
          <w:rPr>
            <w:rStyle w:val="Hyperlink"/>
            <w:noProof/>
            <w:color w:val="000000"/>
          </w:rPr>
          <w:t>REFERENCES</w:t>
        </w:r>
        <w:r w:rsidRPr="0083565F">
          <w:rPr>
            <w:noProof/>
            <w:webHidden/>
          </w:rPr>
          <w:tab/>
        </w:r>
        <w:r w:rsidRPr="0083565F">
          <w:rPr>
            <w:noProof/>
            <w:webHidden/>
          </w:rPr>
          <w:fldChar w:fldCharType="begin"/>
        </w:r>
        <w:r w:rsidRPr="0083565F">
          <w:rPr>
            <w:noProof/>
            <w:webHidden/>
          </w:rPr>
          <w:instrText xml:space="preserve"> PAGEREF _Toc242890641 \h </w:instrText>
        </w:r>
        <w:r w:rsidRPr="0083565F">
          <w:rPr>
            <w:noProof/>
            <w:webHidden/>
          </w:rPr>
        </w:r>
        <w:r w:rsidRPr="0083565F">
          <w:rPr>
            <w:noProof/>
            <w:webHidden/>
          </w:rPr>
          <w:fldChar w:fldCharType="separate"/>
        </w:r>
        <w:r>
          <w:rPr>
            <w:noProof/>
            <w:webHidden/>
          </w:rPr>
          <w:t>24</w:t>
        </w:r>
        <w:r w:rsidRPr="0083565F">
          <w:rPr>
            <w:noProof/>
            <w:webHidden/>
          </w:rPr>
          <w:fldChar w:fldCharType="end"/>
        </w:r>
      </w:hyperlink>
    </w:p>
    <w:p w14:paraId="04AB793D" w14:textId="05C2D0A1" w:rsidR="0083565F" w:rsidRPr="0083565F" w:rsidRDefault="0083565F" w:rsidP="0083565F">
      <w:pPr>
        <w:pStyle w:val="TOC1"/>
        <w:tabs>
          <w:tab w:val="right" w:leader="dot" w:pos="8656"/>
        </w:tabs>
        <w:spacing w:after="0"/>
        <w:rPr>
          <w:rFonts w:eastAsiaTheme="minorEastAsia"/>
          <w:noProof/>
          <w:kern w:val="2"/>
          <w:szCs w:val="24"/>
          <w:lang w:val="en-IN" w:eastAsia="en-IN"/>
          <w14:ligatures w14:val="standardContextual"/>
        </w:rPr>
      </w:pPr>
      <w:hyperlink w:anchor="_Toc242890642" w:history="1">
        <w:r w:rsidRPr="0083565F">
          <w:rPr>
            <w:rStyle w:val="Hyperlink"/>
            <w:noProof/>
            <w:color w:val="000000"/>
          </w:rPr>
          <w:t>Appendix A — Source Code</w:t>
        </w:r>
        <w:r w:rsidRPr="0083565F">
          <w:rPr>
            <w:noProof/>
            <w:webHidden/>
          </w:rPr>
          <w:tab/>
        </w:r>
        <w:r w:rsidRPr="0083565F">
          <w:rPr>
            <w:noProof/>
            <w:webHidden/>
          </w:rPr>
          <w:fldChar w:fldCharType="begin"/>
        </w:r>
        <w:r w:rsidRPr="0083565F">
          <w:rPr>
            <w:noProof/>
            <w:webHidden/>
          </w:rPr>
          <w:instrText xml:space="preserve"> PAGEREF _Toc242890642 \h </w:instrText>
        </w:r>
        <w:r w:rsidRPr="0083565F">
          <w:rPr>
            <w:noProof/>
            <w:webHidden/>
          </w:rPr>
        </w:r>
        <w:r w:rsidRPr="0083565F">
          <w:rPr>
            <w:noProof/>
            <w:webHidden/>
          </w:rPr>
          <w:fldChar w:fldCharType="separate"/>
        </w:r>
        <w:r>
          <w:rPr>
            <w:noProof/>
            <w:webHidden/>
          </w:rPr>
          <w:t>25</w:t>
        </w:r>
        <w:r w:rsidRPr="0083565F">
          <w:rPr>
            <w:noProof/>
            <w:webHidden/>
          </w:rPr>
          <w:fldChar w:fldCharType="end"/>
        </w:r>
      </w:hyperlink>
    </w:p>
    <w:p w14:paraId="4156D5C7" w14:textId="7613E74D" w:rsidR="0083565F" w:rsidRPr="0083565F" w:rsidRDefault="0083565F" w:rsidP="0083565F">
      <w:pPr>
        <w:pStyle w:val="TOC1"/>
        <w:tabs>
          <w:tab w:val="right" w:leader="dot" w:pos="8656"/>
        </w:tabs>
        <w:spacing w:after="0"/>
        <w:rPr>
          <w:rFonts w:eastAsiaTheme="minorEastAsia"/>
          <w:noProof/>
          <w:kern w:val="2"/>
          <w:szCs w:val="24"/>
          <w:lang w:val="en-IN" w:eastAsia="en-IN"/>
          <w14:ligatures w14:val="standardContextual"/>
        </w:rPr>
      </w:pPr>
      <w:hyperlink w:anchor="_Toc242890643" w:history="1">
        <w:r w:rsidRPr="0083565F">
          <w:rPr>
            <w:rStyle w:val="Hyperlink"/>
            <w:noProof/>
            <w:color w:val="000000"/>
          </w:rPr>
          <w:t>Appendix B — Paper Presentation Certificate</w:t>
        </w:r>
        <w:r w:rsidRPr="0083565F">
          <w:rPr>
            <w:noProof/>
            <w:webHidden/>
          </w:rPr>
          <w:tab/>
        </w:r>
        <w:r w:rsidRPr="0083565F">
          <w:rPr>
            <w:noProof/>
            <w:webHidden/>
          </w:rPr>
          <w:fldChar w:fldCharType="begin"/>
        </w:r>
        <w:r w:rsidRPr="0083565F">
          <w:rPr>
            <w:noProof/>
            <w:webHidden/>
          </w:rPr>
          <w:instrText xml:space="preserve"> PAGEREF _Toc242890643 \h </w:instrText>
        </w:r>
        <w:r w:rsidRPr="0083565F">
          <w:rPr>
            <w:noProof/>
            <w:webHidden/>
          </w:rPr>
        </w:r>
        <w:r w:rsidRPr="0083565F">
          <w:rPr>
            <w:noProof/>
            <w:webHidden/>
          </w:rPr>
          <w:fldChar w:fldCharType="separate"/>
        </w:r>
        <w:r>
          <w:rPr>
            <w:noProof/>
            <w:webHidden/>
          </w:rPr>
          <w:t>29</w:t>
        </w:r>
        <w:r w:rsidRPr="0083565F">
          <w:rPr>
            <w:noProof/>
            <w:webHidden/>
          </w:rPr>
          <w:fldChar w:fldCharType="end"/>
        </w:r>
      </w:hyperlink>
    </w:p>
    <w:p w14:paraId="3B540B1C" w14:textId="53CDFD53" w:rsidR="0083565F" w:rsidRPr="0083565F" w:rsidRDefault="0083565F" w:rsidP="0083565F">
      <w:pPr>
        <w:pStyle w:val="TOC1"/>
        <w:tabs>
          <w:tab w:val="right" w:leader="dot" w:pos="8656"/>
        </w:tabs>
        <w:spacing w:after="0"/>
        <w:rPr>
          <w:rFonts w:eastAsiaTheme="minorEastAsia"/>
          <w:noProof/>
          <w:kern w:val="2"/>
          <w:szCs w:val="24"/>
          <w:lang w:val="en-IN" w:eastAsia="en-IN"/>
          <w14:ligatures w14:val="standardContextual"/>
        </w:rPr>
      </w:pPr>
      <w:hyperlink w:anchor="_Toc242890644" w:history="1">
        <w:r w:rsidRPr="0083565F">
          <w:rPr>
            <w:rStyle w:val="Hyperlink"/>
            <w:noProof/>
            <w:color w:val="000000"/>
          </w:rPr>
          <w:t>Appendix C — Research Paper</w:t>
        </w:r>
        <w:r w:rsidRPr="0083565F">
          <w:rPr>
            <w:noProof/>
            <w:webHidden/>
          </w:rPr>
          <w:tab/>
        </w:r>
        <w:r w:rsidRPr="0083565F">
          <w:rPr>
            <w:noProof/>
            <w:webHidden/>
          </w:rPr>
          <w:fldChar w:fldCharType="begin"/>
        </w:r>
        <w:r w:rsidRPr="0083565F">
          <w:rPr>
            <w:noProof/>
            <w:webHidden/>
          </w:rPr>
          <w:instrText xml:space="preserve"> PAGEREF _Toc242890644 \h </w:instrText>
        </w:r>
        <w:r w:rsidRPr="0083565F">
          <w:rPr>
            <w:noProof/>
            <w:webHidden/>
          </w:rPr>
        </w:r>
        <w:r w:rsidRPr="0083565F">
          <w:rPr>
            <w:noProof/>
            <w:webHidden/>
          </w:rPr>
          <w:fldChar w:fldCharType="separate"/>
        </w:r>
        <w:r>
          <w:rPr>
            <w:noProof/>
            <w:webHidden/>
          </w:rPr>
          <w:t>30</w:t>
        </w:r>
        <w:r w:rsidRPr="0083565F">
          <w:rPr>
            <w:noProof/>
            <w:webHidden/>
          </w:rPr>
          <w:fldChar w:fldCharType="end"/>
        </w:r>
      </w:hyperlink>
    </w:p>
    <w:p w14:paraId="223B0684" w14:textId="5738D1E5" w:rsidR="0083565F" w:rsidRPr="0083565F" w:rsidRDefault="0083565F" w:rsidP="0083565F">
      <w:pPr>
        <w:pStyle w:val="TOC1"/>
        <w:tabs>
          <w:tab w:val="right" w:leader="dot" w:pos="8656"/>
        </w:tabs>
        <w:spacing w:after="0"/>
        <w:rPr>
          <w:rFonts w:eastAsiaTheme="minorEastAsia"/>
          <w:noProof/>
          <w:kern w:val="2"/>
          <w:szCs w:val="24"/>
          <w:lang w:val="en-IN" w:eastAsia="en-IN"/>
          <w14:ligatures w14:val="standardContextual"/>
        </w:rPr>
      </w:pPr>
      <w:hyperlink w:anchor="_Toc242890645" w:history="1">
        <w:r w:rsidRPr="0083565F">
          <w:rPr>
            <w:rStyle w:val="Hyperlink"/>
            <w:noProof/>
            <w:color w:val="000000"/>
          </w:rPr>
          <w:t>Appendix D — Project Outputs</w:t>
        </w:r>
        <w:r w:rsidRPr="0083565F">
          <w:rPr>
            <w:noProof/>
            <w:webHidden/>
          </w:rPr>
          <w:tab/>
        </w:r>
        <w:r w:rsidRPr="0083565F">
          <w:rPr>
            <w:noProof/>
            <w:webHidden/>
          </w:rPr>
          <w:fldChar w:fldCharType="begin"/>
        </w:r>
        <w:r w:rsidRPr="0083565F">
          <w:rPr>
            <w:noProof/>
            <w:webHidden/>
          </w:rPr>
          <w:instrText xml:space="preserve"> PAGEREF _Toc242890645 \h </w:instrText>
        </w:r>
        <w:r w:rsidRPr="0083565F">
          <w:rPr>
            <w:noProof/>
            <w:webHidden/>
          </w:rPr>
        </w:r>
        <w:r w:rsidRPr="0083565F">
          <w:rPr>
            <w:noProof/>
            <w:webHidden/>
          </w:rPr>
          <w:fldChar w:fldCharType="separate"/>
        </w:r>
        <w:r>
          <w:rPr>
            <w:noProof/>
            <w:webHidden/>
          </w:rPr>
          <w:t>40</w:t>
        </w:r>
        <w:r w:rsidRPr="0083565F">
          <w:rPr>
            <w:noProof/>
            <w:webHidden/>
          </w:rPr>
          <w:fldChar w:fldCharType="end"/>
        </w:r>
      </w:hyperlink>
    </w:p>
    <w:p w14:paraId="50C00FD4" w14:textId="4D75CB85" w:rsidR="00A23B68" w:rsidRDefault="00533059" w:rsidP="0083565F">
      <w:pPr>
        <w:spacing w:after="0"/>
      </w:pPr>
      <w:r w:rsidRPr="0083565F">
        <w:fldChar w:fldCharType="end"/>
      </w:r>
    </w:p>
    <w:p w14:paraId="732C1FA3" w14:textId="77777777" w:rsidR="00A23B68" w:rsidRDefault="00533059">
      <w:r>
        <w:br w:type="page"/>
      </w:r>
    </w:p>
    <w:p w14:paraId="7EC6B86E" w14:textId="77777777" w:rsidR="00A23B68" w:rsidRDefault="00533059">
      <w:pPr>
        <w:spacing w:after="360"/>
        <w:jc w:val="left"/>
      </w:pPr>
      <w:r>
        <w:rPr>
          <w:b/>
          <w:sz w:val="32"/>
        </w:rPr>
        <w:lastRenderedPageBreak/>
        <w:t>LIST OF FIGURES</w:t>
      </w:r>
    </w:p>
    <w:p w14:paraId="289E5CDB" w14:textId="5814413C" w:rsidR="00A23B68" w:rsidRDefault="00533059">
      <w:pPr>
        <w:tabs>
          <w:tab w:val="right" w:leader="dot" w:pos="8640"/>
        </w:tabs>
        <w:jc w:val="left"/>
      </w:pPr>
      <w:r>
        <w:t>Figure 6.1: DFD Level 0 — ToxiGuard Context</w:t>
      </w:r>
      <w:r>
        <w:tab/>
      </w:r>
      <w:r>
        <w:fldChar w:fldCharType="begin"/>
      </w:r>
      <w:r>
        <w:instrText>PAGEREF Figure_6_1 \h</w:instrText>
      </w:r>
      <w:r>
        <w:fldChar w:fldCharType="separate"/>
      </w:r>
      <w:r w:rsidR="0083565F">
        <w:rPr>
          <w:noProof/>
        </w:rPr>
        <w:t>8</w:t>
      </w:r>
      <w:r>
        <w:fldChar w:fldCharType="end"/>
      </w:r>
    </w:p>
    <w:p w14:paraId="5E5D1200" w14:textId="4A0DAC75" w:rsidR="00A23B68" w:rsidRDefault="00533059">
      <w:pPr>
        <w:tabs>
          <w:tab w:val="right" w:leader="dot" w:pos="8640"/>
        </w:tabs>
        <w:jc w:val="left"/>
      </w:pPr>
      <w:r>
        <w:t>Figure 6.2: DFD Level 1 — Training and Prediction</w:t>
      </w:r>
      <w:r>
        <w:tab/>
      </w:r>
      <w:r>
        <w:fldChar w:fldCharType="begin"/>
      </w:r>
      <w:r>
        <w:instrText>PAGEREF Figure_6_2 \h</w:instrText>
      </w:r>
      <w:r>
        <w:fldChar w:fldCharType="separate"/>
      </w:r>
      <w:r w:rsidR="0083565F">
        <w:rPr>
          <w:noProof/>
        </w:rPr>
        <w:t>9</w:t>
      </w:r>
      <w:r>
        <w:fldChar w:fldCharType="end"/>
      </w:r>
    </w:p>
    <w:p w14:paraId="33887F0A" w14:textId="080BABC8" w:rsidR="00A23B68" w:rsidRDefault="00533059">
      <w:pPr>
        <w:tabs>
          <w:tab w:val="right" w:leader="dot" w:pos="8640"/>
        </w:tabs>
        <w:jc w:val="left"/>
      </w:pPr>
      <w:r>
        <w:t>Figure 6.3: Logical Entity Relationship Model</w:t>
      </w:r>
      <w:r>
        <w:tab/>
      </w:r>
      <w:r>
        <w:fldChar w:fldCharType="begin"/>
      </w:r>
      <w:r>
        <w:instrText>PAGEREF Figure_6_3 \h</w:instrText>
      </w:r>
      <w:r>
        <w:fldChar w:fldCharType="separate"/>
      </w:r>
      <w:r w:rsidR="0083565F">
        <w:rPr>
          <w:noProof/>
        </w:rPr>
        <w:t>10</w:t>
      </w:r>
      <w:r>
        <w:fldChar w:fldCharType="end"/>
      </w:r>
    </w:p>
    <w:p w14:paraId="167E71D6" w14:textId="54F54CD4" w:rsidR="00A23B68" w:rsidRDefault="00533059">
      <w:pPr>
        <w:tabs>
          <w:tab w:val="right" w:leader="dot" w:pos="8640"/>
        </w:tabs>
        <w:jc w:val="left"/>
      </w:pPr>
      <w:r>
        <w:t>Figure 7.1: Streamlit Application Overview</w:t>
      </w:r>
      <w:r>
        <w:tab/>
      </w:r>
      <w:r>
        <w:fldChar w:fldCharType="begin"/>
      </w:r>
      <w:r>
        <w:instrText>PAGEREF Figure_7_1 \h</w:instrText>
      </w:r>
      <w:r>
        <w:fldChar w:fldCharType="separate"/>
      </w:r>
      <w:r w:rsidR="0083565F">
        <w:rPr>
          <w:noProof/>
        </w:rPr>
        <w:t>12</w:t>
      </w:r>
      <w:r>
        <w:fldChar w:fldCharType="end"/>
      </w:r>
    </w:p>
    <w:p w14:paraId="0BE1D1FF" w14:textId="1ED30F78" w:rsidR="00A23B68" w:rsidRDefault="00533059">
      <w:pPr>
        <w:tabs>
          <w:tab w:val="right" w:leader="dot" w:pos="8640"/>
        </w:tabs>
        <w:jc w:val="left"/>
      </w:pPr>
      <w:r>
        <w:t>Figure 9.1: Exploratory Data Analysis</w:t>
      </w:r>
      <w:r>
        <w:tab/>
      </w:r>
      <w:r>
        <w:fldChar w:fldCharType="begin"/>
      </w:r>
      <w:r>
        <w:instrText>PAGEREF Figure_9_1 \h</w:instrText>
      </w:r>
      <w:r>
        <w:fldChar w:fldCharType="separate"/>
      </w:r>
      <w:r w:rsidR="0083565F">
        <w:rPr>
          <w:noProof/>
        </w:rPr>
        <w:t>15</w:t>
      </w:r>
      <w:r>
        <w:fldChar w:fldCharType="end"/>
      </w:r>
    </w:p>
    <w:p w14:paraId="7141E067" w14:textId="3D8AF516" w:rsidR="00A23B68" w:rsidRDefault="00533059">
      <w:pPr>
        <w:tabs>
          <w:tab w:val="right" w:leader="dot" w:pos="8640"/>
        </w:tabs>
        <w:jc w:val="left"/>
      </w:pPr>
      <w:r>
        <w:t>Figure 9.2: Comparison of Classifier Performance</w:t>
      </w:r>
      <w:r>
        <w:tab/>
      </w:r>
      <w:r>
        <w:fldChar w:fldCharType="begin"/>
      </w:r>
      <w:r>
        <w:instrText>PAGEREF Figure_9_2 \h</w:instrText>
      </w:r>
      <w:r>
        <w:fldChar w:fldCharType="separate"/>
      </w:r>
      <w:r w:rsidR="0083565F">
        <w:rPr>
          <w:noProof/>
        </w:rPr>
        <w:t>17</w:t>
      </w:r>
      <w:r>
        <w:fldChar w:fldCharType="end"/>
      </w:r>
    </w:p>
    <w:p w14:paraId="074AB52D" w14:textId="0886966F" w:rsidR="00A23B68" w:rsidRDefault="00533059">
      <w:pPr>
        <w:tabs>
          <w:tab w:val="right" w:leader="dot" w:pos="8640"/>
        </w:tabs>
        <w:jc w:val="left"/>
      </w:pPr>
      <w:r>
        <w:t>Figure 9.3: Logistic Regression Confusion Matrix</w:t>
      </w:r>
      <w:r>
        <w:tab/>
      </w:r>
      <w:r>
        <w:fldChar w:fldCharType="begin"/>
      </w:r>
      <w:r>
        <w:instrText>PAGEREF Figure_9_3 \h</w:instrText>
      </w:r>
      <w:r>
        <w:fldChar w:fldCharType="separate"/>
      </w:r>
      <w:r w:rsidR="0083565F">
        <w:rPr>
          <w:noProof/>
        </w:rPr>
        <w:t>18</w:t>
      </w:r>
      <w:r>
        <w:fldChar w:fldCharType="end"/>
      </w:r>
    </w:p>
    <w:p w14:paraId="5815263C" w14:textId="4A64D3EB" w:rsidR="00A23B68" w:rsidRDefault="00533059">
      <w:pPr>
        <w:tabs>
          <w:tab w:val="right" w:leader="dot" w:pos="8640"/>
        </w:tabs>
        <w:jc w:val="left"/>
      </w:pPr>
      <w:r>
        <w:t>Figure 9.4: Single-Comment Prediction Output</w:t>
      </w:r>
      <w:r>
        <w:tab/>
      </w:r>
      <w:r>
        <w:fldChar w:fldCharType="begin"/>
      </w:r>
      <w:r>
        <w:instrText>PAGEREF Figure_9_4 \h</w:instrText>
      </w:r>
      <w:r>
        <w:fldChar w:fldCharType="separate"/>
      </w:r>
      <w:r w:rsidR="0083565F">
        <w:rPr>
          <w:noProof/>
        </w:rPr>
        <w:t>19</w:t>
      </w:r>
      <w:r>
        <w:fldChar w:fldCharType="end"/>
      </w:r>
    </w:p>
    <w:p w14:paraId="3E68B00D" w14:textId="77777777" w:rsidR="00A23B68" w:rsidRDefault="00533059">
      <w:r>
        <w:br w:type="page"/>
      </w:r>
    </w:p>
    <w:p w14:paraId="5136BDE9" w14:textId="77777777" w:rsidR="00A23B68" w:rsidRDefault="00533059">
      <w:pPr>
        <w:spacing w:after="360"/>
        <w:jc w:val="left"/>
      </w:pPr>
      <w:r>
        <w:rPr>
          <w:b/>
          <w:sz w:val="32"/>
        </w:rPr>
        <w:lastRenderedPageBreak/>
        <w:t>LIST OF TABLES</w:t>
      </w:r>
    </w:p>
    <w:p w14:paraId="3C206FA8" w14:textId="6258546D" w:rsidR="00A23B68" w:rsidRDefault="00533059">
      <w:pPr>
        <w:tabs>
          <w:tab w:val="right" w:leader="dot" w:pos="8640"/>
        </w:tabs>
        <w:jc w:val="left"/>
      </w:pPr>
      <w:r>
        <w:t>Table 4.1: Functional Requirements</w:t>
      </w:r>
      <w:r>
        <w:tab/>
      </w:r>
      <w:r>
        <w:fldChar w:fldCharType="begin"/>
      </w:r>
      <w:r>
        <w:instrText>PAGEREF Table_4_1 \h</w:instrText>
      </w:r>
      <w:r>
        <w:fldChar w:fldCharType="separate"/>
      </w:r>
      <w:r w:rsidR="0083565F">
        <w:rPr>
          <w:noProof/>
        </w:rPr>
        <w:t>5</w:t>
      </w:r>
      <w:r>
        <w:fldChar w:fldCharType="end"/>
      </w:r>
    </w:p>
    <w:p w14:paraId="43685BF8" w14:textId="6828A6A5" w:rsidR="00A23B68" w:rsidRDefault="00533059">
      <w:pPr>
        <w:tabs>
          <w:tab w:val="right" w:leader="dot" w:pos="8640"/>
        </w:tabs>
        <w:jc w:val="left"/>
      </w:pPr>
      <w:r>
        <w:t>Table 5.1: Technologies and Tools Used</w:t>
      </w:r>
      <w:r>
        <w:tab/>
      </w:r>
      <w:r>
        <w:fldChar w:fldCharType="begin"/>
      </w:r>
      <w:r>
        <w:instrText>PAGEREF Table_5_1 \h</w:instrText>
      </w:r>
      <w:r>
        <w:fldChar w:fldCharType="separate"/>
      </w:r>
      <w:r w:rsidR="0083565F">
        <w:rPr>
          <w:noProof/>
        </w:rPr>
        <w:t>7</w:t>
      </w:r>
      <w:r>
        <w:fldChar w:fldCharType="end"/>
      </w:r>
    </w:p>
    <w:p w14:paraId="159D0E11" w14:textId="315D78D8" w:rsidR="00A23B68" w:rsidRDefault="00533059">
      <w:pPr>
        <w:tabs>
          <w:tab w:val="right" w:leader="dot" w:pos="8640"/>
        </w:tabs>
        <w:jc w:val="left"/>
      </w:pPr>
      <w:r>
        <w:t>Table 7.1: Main Project Modules</w:t>
      </w:r>
      <w:r>
        <w:tab/>
      </w:r>
      <w:r>
        <w:fldChar w:fldCharType="begin"/>
      </w:r>
      <w:r>
        <w:instrText>PAGEREF Table_7_1 \h</w:instrText>
      </w:r>
      <w:r>
        <w:fldChar w:fldCharType="separate"/>
      </w:r>
      <w:r w:rsidR="0083565F">
        <w:rPr>
          <w:noProof/>
        </w:rPr>
        <w:t>11</w:t>
      </w:r>
      <w:r>
        <w:fldChar w:fldCharType="end"/>
      </w:r>
    </w:p>
    <w:p w14:paraId="453154E7" w14:textId="7C97BAF4" w:rsidR="00A23B68" w:rsidRDefault="00533059">
      <w:pPr>
        <w:tabs>
          <w:tab w:val="right" w:leader="dot" w:pos="8640"/>
        </w:tabs>
        <w:jc w:val="left"/>
      </w:pPr>
      <w:r>
        <w:t>Table 8.1: Functional Test Cases</w:t>
      </w:r>
      <w:r>
        <w:tab/>
      </w:r>
      <w:r>
        <w:fldChar w:fldCharType="begin"/>
      </w:r>
      <w:r>
        <w:instrText>PAGEREF Table_8_1 \h</w:instrText>
      </w:r>
      <w:r>
        <w:fldChar w:fldCharType="separate"/>
      </w:r>
      <w:r w:rsidR="0083565F">
        <w:rPr>
          <w:noProof/>
        </w:rPr>
        <w:t>14</w:t>
      </w:r>
      <w:r>
        <w:fldChar w:fldCharType="end"/>
      </w:r>
    </w:p>
    <w:p w14:paraId="1092FAA3" w14:textId="75CAC129" w:rsidR="00A23B68" w:rsidRDefault="00533059">
      <w:pPr>
        <w:tabs>
          <w:tab w:val="right" w:leader="dot" w:pos="8640"/>
        </w:tabs>
        <w:jc w:val="left"/>
      </w:pPr>
      <w:r>
        <w:t>Table 9.1: Model Comparison</w:t>
      </w:r>
      <w:r>
        <w:tab/>
      </w:r>
      <w:r>
        <w:fldChar w:fldCharType="begin"/>
      </w:r>
      <w:r>
        <w:instrText>PAGEREF Table_9_1 \h</w:instrText>
      </w:r>
      <w:r>
        <w:fldChar w:fldCharType="separate"/>
      </w:r>
      <w:r w:rsidR="0083565F">
        <w:rPr>
          <w:noProof/>
        </w:rPr>
        <w:t>16</w:t>
      </w:r>
      <w:r>
        <w:fldChar w:fldCharType="end"/>
      </w:r>
    </w:p>
    <w:p w14:paraId="71A5F516" w14:textId="722F01E7" w:rsidR="00A23B68" w:rsidRDefault="00533059">
      <w:pPr>
        <w:tabs>
          <w:tab w:val="right" w:leader="dot" w:pos="8640"/>
        </w:tabs>
        <w:jc w:val="left"/>
      </w:pPr>
      <w:r>
        <w:t>Table 9.2: Sample Prediction Results</w:t>
      </w:r>
      <w:r>
        <w:tab/>
      </w:r>
      <w:r>
        <w:fldChar w:fldCharType="begin"/>
      </w:r>
      <w:r>
        <w:instrText>PAGEREF Table_9_2 \h</w:instrText>
      </w:r>
      <w:r>
        <w:fldChar w:fldCharType="separate"/>
      </w:r>
      <w:r w:rsidR="0083565F">
        <w:rPr>
          <w:noProof/>
        </w:rPr>
        <w:t>20</w:t>
      </w:r>
      <w:r>
        <w:fldChar w:fldCharType="end"/>
      </w:r>
    </w:p>
    <w:p w14:paraId="06B83DD7" w14:textId="21F8D9BE" w:rsidR="00A23B68" w:rsidRDefault="00533059">
      <w:pPr>
        <w:tabs>
          <w:tab w:val="right" w:leader="dot" w:pos="8640"/>
        </w:tabs>
        <w:jc w:val="left"/>
      </w:pPr>
      <w:r>
        <w:t>Table D.1: Project Output Files</w:t>
      </w:r>
      <w:r>
        <w:tab/>
      </w:r>
      <w:r>
        <w:fldChar w:fldCharType="begin"/>
      </w:r>
      <w:r>
        <w:instrText>PAGEREF Table_D_1 \h</w:instrText>
      </w:r>
      <w:r>
        <w:fldChar w:fldCharType="separate"/>
      </w:r>
      <w:r w:rsidR="0083565F">
        <w:rPr>
          <w:noProof/>
        </w:rPr>
        <w:t>40</w:t>
      </w:r>
      <w:r>
        <w:fldChar w:fldCharType="end"/>
      </w:r>
    </w:p>
    <w:p w14:paraId="6529037F" w14:textId="77777777" w:rsidR="00A23B68" w:rsidRDefault="00A23B68">
      <w:pPr>
        <w:sectPr w:rsidR="00A23B68">
          <w:footerReference w:type="default" r:id="rId11"/>
          <w:pgSz w:w="11906" w:h="16838"/>
          <w:pgMar w:top="1440" w:right="1440" w:bottom="1440" w:left="1800" w:header="504" w:footer="648" w:gutter="0"/>
          <w:pgNumType w:fmt="lowerRoman" w:start="1"/>
          <w:cols w:space="720"/>
          <w:titlePg/>
          <w:docGrid w:linePitch="360"/>
        </w:sectPr>
      </w:pPr>
    </w:p>
    <w:p w14:paraId="71780749" w14:textId="77777777" w:rsidR="00A23B68" w:rsidRDefault="00533059">
      <w:pPr>
        <w:pStyle w:val="Heading1"/>
      </w:pPr>
      <w:bookmarkStart w:id="0" w:name="_Toc242890586"/>
      <w:r>
        <w:lastRenderedPageBreak/>
        <w:t>1. INTRODUCTION</w:t>
      </w:r>
      <w:bookmarkEnd w:id="0"/>
    </w:p>
    <w:p w14:paraId="24BC67CB" w14:textId="77777777" w:rsidR="00A23B68" w:rsidRDefault="00533059">
      <w:pPr>
        <w:pStyle w:val="Heading2"/>
      </w:pPr>
      <w:bookmarkStart w:id="1" w:name="_Toc242890587"/>
      <w:r>
        <w:t>1.1 Introduction to ToxiGuard</w:t>
      </w:r>
      <w:bookmarkEnd w:id="1"/>
    </w:p>
    <w:p w14:paraId="6AE69C5A" w14:textId="77777777" w:rsidR="00A23B68" w:rsidRDefault="00533059">
      <w:r>
        <w:t>ToxiGuard is a natural language processing and machine learning system that identifies potentially toxic language in online comments. It accepts a comment as text and predicts whether it belongs to the toxic or non-toxic class. Online discussions may contain insults, hostile remarks, and other harmful expressions that are difficult to review individually when comment volumes are large. ToxiGuard provides a consistent first-stage screening tool that helps a reviewer identify comments requiring closer attention.</w:t>
      </w:r>
    </w:p>
    <w:p w14:paraId="2C091F15" w14:textId="77777777" w:rsidR="00A23B68" w:rsidRDefault="00533059">
      <w:r>
        <w:t>The project implements a complete text-classification workflow in Python. Labelled comments from the Jigsaw dataset are cleaned and converted into numerical features using Term Frequency–Inverse Document Frequency (TF-IDF). Six machine learning classifiers are compared using the same training and test split. The selected Logistic Regression model is integrated into a Streamlit application that supports individual comment analysis, CSV batch predictions, dataset exploration, and model-performance review.</w:t>
      </w:r>
    </w:p>
    <w:p w14:paraId="74FA422A" w14:textId="77777777" w:rsidR="00A23B68" w:rsidRDefault="00533059">
      <w:r>
        <w:t>ToxiGuard addresses harmful language at the comment level. Its toxic-class probability can help prioritise moderation, but a single comment does not establish a pattern of cyberbullying or reveal the full context of a conversation. The application therefore presents predictions as support for human review. The work documented here includes dataset preparation, model comparison, system design, implementation, evaluation, and the application interface.</w:t>
      </w:r>
    </w:p>
    <w:p w14:paraId="3FC947C9" w14:textId="77777777" w:rsidR="00A23B68" w:rsidRDefault="00533059">
      <w:pPr>
        <w:pStyle w:val="Heading2"/>
      </w:pPr>
      <w:bookmarkStart w:id="2" w:name="_Toc242890588"/>
      <w:r>
        <w:t>1.2 Project Objectives</w:t>
      </w:r>
      <w:bookmarkEnd w:id="2"/>
    </w:p>
    <w:p w14:paraId="27D3ADAE" w14:textId="77777777" w:rsidR="00A23B68" w:rsidRDefault="00533059">
      <w:pPr>
        <w:pStyle w:val="ListBullet"/>
      </w:pPr>
      <w:r>
        <w:t>Prepare a labelled English toxic-comment dataset and examine class balance.</w:t>
      </w:r>
    </w:p>
    <w:p w14:paraId="7EBAC6DF" w14:textId="77777777" w:rsidR="00A23B68" w:rsidRDefault="00533059">
      <w:pPr>
        <w:pStyle w:val="ListBullet"/>
      </w:pPr>
      <w:r>
        <w:t>Implement consistent text preprocessing and TF-IDF feature extraction.</w:t>
      </w:r>
    </w:p>
    <w:p w14:paraId="5E6C50F8" w14:textId="77777777" w:rsidR="00A23B68" w:rsidRDefault="00533059">
      <w:pPr>
        <w:pStyle w:val="ListBullet"/>
      </w:pPr>
      <w:r>
        <w:t>Compare six classifiers using accuracy, precision, recall, F1-score, and ROC-AUC.</w:t>
      </w:r>
    </w:p>
    <w:p w14:paraId="7C6B32F3" w14:textId="77777777" w:rsidR="00A23B68" w:rsidRDefault="00533059">
      <w:pPr>
        <w:pStyle w:val="ListBullet"/>
      </w:pPr>
      <w:r>
        <w:t>Integrate the selected model into Streamlit for single-comment and batch analysis.</w:t>
      </w:r>
    </w:p>
    <w:p w14:paraId="378E93F5" w14:textId="77777777" w:rsidR="00A23B68" w:rsidRDefault="00533059">
      <w:pPr>
        <w:pStyle w:val="ListBullet"/>
      </w:pPr>
      <w:r>
        <w:t>Present predictions, evaluation results, and model limitations clearly.</w:t>
      </w:r>
    </w:p>
    <w:p w14:paraId="73CEE542" w14:textId="77777777" w:rsidR="00A23B68" w:rsidRDefault="00533059">
      <w:pPr>
        <w:pStyle w:val="Heading2"/>
      </w:pPr>
      <w:bookmarkStart w:id="3" w:name="_Toc242890589"/>
      <w:r>
        <w:lastRenderedPageBreak/>
        <w:t>1.3 Scope of the Project</w:t>
      </w:r>
      <w:bookmarkEnd w:id="3"/>
    </w:p>
    <w:p w14:paraId="633E0B36" w14:textId="77777777" w:rsidR="00A23B68" w:rsidRDefault="00533059">
      <w:r>
        <w:t>The current scope is English-language binary classification. It does not classify the separate Jigsaw categories in the user interface, use conversation history, or automate content removal.</w:t>
      </w:r>
    </w:p>
    <w:p w14:paraId="5E4108BB" w14:textId="77777777" w:rsidR="00A23B68" w:rsidRDefault="00533059">
      <w:r>
        <w:t>The deliverables include the cleaned dataset, preprocessing and training code, a training notebook, saved model and vectorizer, evaluation tables and charts, prediction exports, and the Streamlit application. The measured results describe a stratified sample from the source dataset; testing with comments from other platforms is part of future work.</w:t>
      </w:r>
    </w:p>
    <w:p w14:paraId="7FF8E045" w14:textId="77777777" w:rsidR="00A23B68" w:rsidRDefault="00533059">
      <w:r>
        <w:br w:type="page"/>
      </w:r>
    </w:p>
    <w:p w14:paraId="09C0BE51" w14:textId="77777777" w:rsidR="00A23B68" w:rsidRDefault="00533059">
      <w:pPr>
        <w:pStyle w:val="Heading1"/>
      </w:pPr>
      <w:bookmarkStart w:id="4" w:name="_Toc242890590"/>
      <w:r>
        <w:lastRenderedPageBreak/>
        <w:t>2. ORGANIZATION PROFILE</w:t>
      </w:r>
      <w:bookmarkEnd w:id="4"/>
    </w:p>
    <w:p w14:paraId="4251D7A8" w14:textId="77777777" w:rsidR="00A23B68" w:rsidRDefault="00533059">
      <w:pPr>
        <w:pStyle w:val="Heading2"/>
      </w:pPr>
      <w:bookmarkStart w:id="5" w:name="_Toc242890591"/>
      <w:r>
        <w:t>2.1 Internship Program</w:t>
      </w:r>
      <w:bookmarkEnd w:id="5"/>
    </w:p>
    <w:p w14:paraId="58CB24A4" w14:textId="77777777" w:rsidR="00A23B68" w:rsidRDefault="00533059">
      <w:r>
        <w:t>EduExpose provided the Artificial Intelligence program completed by Anumathi Singh from 4 July 2026 to 15 August 2026. The program forms the internship context for this academic submission. ToxiGuard applies machine learning concepts to the practical problem of identifying toxic online comments.</w:t>
      </w:r>
    </w:p>
    <w:p w14:paraId="044994E7" w14:textId="77777777" w:rsidR="00A23B68" w:rsidRDefault="00533059">
      <w:pPr>
        <w:pStyle w:val="Heading2"/>
      </w:pPr>
      <w:bookmarkStart w:id="6" w:name="_Toc242890592"/>
      <w:r>
        <w:t>2.2 Academic Setting</w:t>
      </w:r>
      <w:bookmarkEnd w:id="6"/>
    </w:p>
    <w:p w14:paraId="15E215EC" w14:textId="77777777" w:rsidR="00A23B68" w:rsidRDefault="00533059">
      <w:r>
        <w:t>The work is submitted to the Department of MCA, Chaitanya Bharathi Institute of Technology (Autonomous), Gandipet, Hyderabad. Dr. B. Indira serves as both the Internal Guide and Head of Department for this submission. The project connects natural language processing, experimental model comparison, and a working web interface.</w:t>
      </w:r>
    </w:p>
    <w:p w14:paraId="1D6FB476" w14:textId="77777777" w:rsidR="00A23B68" w:rsidRDefault="00533059">
      <w:pPr>
        <w:pStyle w:val="Heading2"/>
      </w:pPr>
      <w:bookmarkStart w:id="7" w:name="_Toc242890593"/>
      <w:r>
        <w:t>2.3 Relevance of the Program</w:t>
      </w:r>
      <w:bookmarkEnd w:id="7"/>
    </w:p>
    <w:p w14:paraId="616ACF68" w14:textId="77777777" w:rsidR="00A23B68" w:rsidRDefault="00533059">
      <w:r>
        <w:t>The Artificial Intelligence program is directly relevant to text classification. ToxiGuard demonstrates data cleaning, feature extraction, supervised learning, metric selection, and deployment. The report emphasizes what is present in the project repository and what the measured outputs actually show.</w:t>
      </w:r>
    </w:p>
    <w:p w14:paraId="59A3BFFE" w14:textId="77777777" w:rsidR="00A23B68" w:rsidRDefault="00533059">
      <w:r>
        <w:br w:type="page"/>
      </w:r>
    </w:p>
    <w:p w14:paraId="7A094CBC" w14:textId="77777777" w:rsidR="00A23B68" w:rsidRDefault="00533059">
      <w:pPr>
        <w:pStyle w:val="Heading1"/>
      </w:pPr>
      <w:bookmarkStart w:id="8" w:name="_Toc242890594"/>
      <w:r>
        <w:lastRenderedPageBreak/>
        <w:t>3. LITERATURE REVIEW</w:t>
      </w:r>
      <w:bookmarkEnd w:id="8"/>
    </w:p>
    <w:p w14:paraId="51D1C3DA" w14:textId="77777777" w:rsidR="00A23B68" w:rsidRDefault="00533059">
      <w:pPr>
        <w:pStyle w:val="Heading2"/>
      </w:pPr>
      <w:bookmarkStart w:id="9" w:name="_Toc242890595"/>
      <w:r>
        <w:t>3.1 Automated Analysis of Harmful Comments</w:t>
      </w:r>
      <w:bookmarkEnd w:id="9"/>
    </w:p>
    <w:p w14:paraId="77537043" w14:textId="77777777" w:rsidR="00A23B68" w:rsidRDefault="00533059">
      <w:r>
        <w:t>Wulczyn, Thain, and Dixon combined crowdsourced labels with machine learning to study personal attacks in English Wikipedia discussions [6]. Their work demonstrates how labelled comments can support automated analysis at a scale that is difficult to achieve through manual review alone. This provides relevant background for ToxiGuard's use of supervised learning on online comments.</w:t>
      </w:r>
    </w:p>
    <w:p w14:paraId="5706B406" w14:textId="77777777" w:rsidR="00A23B68" w:rsidRDefault="00533059">
      <w:pPr>
        <w:pStyle w:val="Heading2"/>
      </w:pPr>
      <w:bookmarkStart w:id="10" w:name="_Toc242890596"/>
      <w:r>
        <w:t>3.2 Distinguishing Toxicity and Offensive Language</w:t>
      </w:r>
      <w:bookmarkEnd w:id="10"/>
    </w:p>
    <w:p w14:paraId="3735236C" w14:textId="77777777" w:rsidR="00A23B68" w:rsidRDefault="00533059">
      <w:r>
        <w:t>Davidson and colleagues studied the distinction between hate speech, offensive language, and comments belonging to neither category [7]. Their analysis shows why the presence of a flagged word alone is an inadequate basis for classifying a message. ToxiGuard uses the dataset's binary toxic label, so its output must not be interpreted as a separate determination of hate speech, threat, or repeated cyberbullying.</w:t>
      </w:r>
    </w:p>
    <w:p w14:paraId="0C9CA687" w14:textId="77777777" w:rsidR="00A23B68" w:rsidRDefault="00533059">
      <w:pPr>
        <w:pStyle w:val="Heading2"/>
      </w:pPr>
      <w:bookmarkStart w:id="11" w:name="_Toc242890597"/>
      <w:r>
        <w:t>3.3 Bias in Text Classification</w:t>
      </w:r>
      <w:bookmarkEnd w:id="11"/>
    </w:p>
    <w:p w14:paraId="70AD36AC" w14:textId="77777777" w:rsidR="00A23B68" w:rsidRDefault="00533059">
      <w:r>
        <w:t>Dixon and colleagues examined unintended bias in toxicity classifiers and showed how imbalanced training examples can affect predictions associated with demographic identity terms [8]. Their work motivates evaluation beyond an overall accuracy score. ToxiGuard reports toxic-class precision, recall, and F1, but its current experiment does not establish fairness across demographic groups; targeted bias evaluation remains future work.</w:t>
      </w:r>
    </w:p>
    <w:p w14:paraId="40175613" w14:textId="77777777" w:rsidR="00A23B68" w:rsidRDefault="00533059">
      <w:pPr>
        <w:pStyle w:val="Heading2"/>
      </w:pPr>
      <w:bookmarkStart w:id="12" w:name="_Toc242890598"/>
      <w:r>
        <w:t>3.4 Relevance to the Proposed System</w:t>
      </w:r>
      <w:bookmarkEnd w:id="12"/>
    </w:p>
    <w:p w14:paraId="5A4DFED4" w14:textId="77777777" w:rsidR="00A23B68" w:rsidRDefault="00533059">
      <w:r>
        <w:t>The reviewed work highlights the value of labelled data, careful interpretation of class definitions, and explicit analysis of model errors. ToxiGuard applies these ideas through a reproducible TF-IDF baseline, comparison of six classifiers, a confusion matrix, and a Streamlit interface for inspecting predictions. Its contribution is an implemented and evaluated academic application. Conversation-level analysis, cross-platform validation, and subgroup evaluation are outside the current experimental scope.</w:t>
      </w:r>
    </w:p>
    <w:p w14:paraId="7D35E261" w14:textId="77777777" w:rsidR="00A23B68" w:rsidRDefault="00533059">
      <w:r>
        <w:br w:type="page"/>
      </w:r>
    </w:p>
    <w:p w14:paraId="173A9B80" w14:textId="77777777" w:rsidR="00A23B68" w:rsidRDefault="00533059">
      <w:pPr>
        <w:pStyle w:val="Heading1"/>
      </w:pPr>
      <w:bookmarkStart w:id="13" w:name="_Toc242890599"/>
      <w:r>
        <w:lastRenderedPageBreak/>
        <w:t>4. SYSTEM ANALYSIS</w:t>
      </w:r>
      <w:bookmarkEnd w:id="13"/>
    </w:p>
    <w:p w14:paraId="3E6C4582" w14:textId="77777777" w:rsidR="00A23B68" w:rsidRDefault="00533059">
      <w:pPr>
        <w:pStyle w:val="Heading2"/>
      </w:pPr>
      <w:bookmarkStart w:id="14" w:name="_Toc242890600"/>
      <w:r>
        <w:t>4.1 Problem Statement</w:t>
      </w:r>
      <w:bookmarkEnd w:id="14"/>
    </w:p>
    <w:p w14:paraId="5AB3550E" w14:textId="77777777" w:rsidR="00A23B68" w:rsidRDefault="00533059">
      <w:r>
        <w:t>The project addresses the need to screen English online comments for potentially toxic language. The system must accept text, apply the same processing used during training, and return an interpretable binary prediction. Because non-toxic comments form the majority of the dataset, evaluation must also show how well the model detects the smaller toxic class.</w:t>
      </w:r>
    </w:p>
    <w:p w14:paraId="2CD2E935" w14:textId="77777777" w:rsidR="00A23B68" w:rsidRDefault="00533059">
      <w:pPr>
        <w:pStyle w:val="Heading2"/>
      </w:pPr>
      <w:bookmarkStart w:id="15" w:name="_Toc242890601"/>
      <w:r>
        <w:t>4.2 Existing System and Limitations</w:t>
      </w:r>
      <w:bookmarkEnd w:id="15"/>
    </w:p>
    <w:p w14:paraId="3249580B" w14:textId="77777777" w:rsidR="00A23B68" w:rsidRDefault="00533059">
      <w:r>
        <w:t>Manual moderation requires reviewers to inspect individual comments. This provides context, but becomes time consuming as comment volume grows. A simple keyword list is quick but cannot reliably handle variation in wording, negation, or benign uses of flagged terms.</w:t>
      </w:r>
    </w:p>
    <w:p w14:paraId="42C363E8" w14:textId="77777777" w:rsidR="00A23B68" w:rsidRDefault="00533059">
      <w:pPr>
        <w:pStyle w:val="Heading2"/>
      </w:pPr>
      <w:bookmarkStart w:id="16" w:name="_Toc242890602"/>
      <w:r>
        <w:t>4.3 Proposed System</w:t>
      </w:r>
      <w:bookmarkEnd w:id="16"/>
    </w:p>
    <w:p w14:paraId="5CDC80D0" w14:textId="77777777" w:rsidR="00A23B68" w:rsidRDefault="00533059">
      <w:r>
        <w:t>ToxiGuard applies the same preprocessing used during training to a new comment, transforms it with the saved TF-IDF vectorizer, and produces a toxic-class probability from the selected Logistic Regression classifier. The dashboard displays the prediction, probability, and review priority. It also supports CSV-based batch analysis.</w:t>
      </w:r>
    </w:p>
    <w:p w14:paraId="12469AFC" w14:textId="77777777" w:rsidR="00A23B68" w:rsidRDefault="00533059">
      <w:pPr>
        <w:pStyle w:val="Heading2"/>
      </w:pPr>
      <w:bookmarkStart w:id="17" w:name="_Toc242890603"/>
      <w:r>
        <w:t>4.4 Functional Requirements</w:t>
      </w:r>
      <w:bookmarkEnd w:id="17"/>
    </w:p>
    <w:p w14:paraId="39B46CD8" w14:textId="77777777" w:rsidR="00A23B68" w:rsidRDefault="00533059">
      <w:pPr>
        <w:keepNext/>
        <w:jc w:val="center"/>
      </w:pPr>
      <w:bookmarkStart w:id="18" w:name="Table_4_1"/>
      <w:r>
        <w:rPr>
          <w:i/>
        </w:rPr>
        <w:t>Table 4.1: Functional Requirements</w:t>
      </w:r>
      <w:bookmarkEnd w:id="18"/>
    </w:p>
    <w:tbl>
      <w:tblPr>
        <w:tblW w:w="0" w:type="auto"/>
        <w:jc w:val="center"/>
        <w:tblLayout w:type="fixed"/>
        <w:tblLook w:val="04A0" w:firstRow="1" w:lastRow="0" w:firstColumn="1" w:lastColumn="0" w:noHBand="0" w:noVBand="1"/>
      </w:tblPr>
      <w:tblGrid>
        <w:gridCol w:w="2197"/>
        <w:gridCol w:w="6443"/>
      </w:tblGrid>
      <w:tr w:rsidR="00A23B68" w14:paraId="68E5F30E" w14:textId="77777777">
        <w:trPr>
          <w:tblHeader/>
          <w:jc w:val="center"/>
        </w:trPr>
        <w:tc>
          <w:tcPr>
            <w:tcW w:w="2197"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59C07641" w14:textId="77777777" w:rsidR="00A23B68" w:rsidRDefault="00533059">
            <w:pPr>
              <w:spacing w:after="0"/>
              <w:jc w:val="center"/>
            </w:pPr>
            <w:r>
              <w:rPr>
                <w:b/>
              </w:rPr>
              <w:t>Requirement</w:t>
            </w:r>
          </w:p>
        </w:tc>
        <w:tc>
          <w:tcPr>
            <w:tcW w:w="6443"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47858902" w14:textId="77777777" w:rsidR="00A23B68" w:rsidRDefault="00533059">
            <w:pPr>
              <w:spacing w:after="0"/>
              <w:jc w:val="center"/>
            </w:pPr>
            <w:r>
              <w:rPr>
                <w:b/>
              </w:rPr>
              <w:t>Implementation</w:t>
            </w:r>
          </w:p>
        </w:tc>
      </w:tr>
      <w:tr w:rsidR="00A23B68" w14:paraId="410671B6" w14:textId="77777777">
        <w:trPr>
          <w:cantSplit/>
          <w:jc w:val="center"/>
        </w:trPr>
        <w:tc>
          <w:tcPr>
            <w:tcW w:w="2197"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58AA5E6A" w14:textId="77777777" w:rsidR="00A23B68" w:rsidRDefault="00533059">
            <w:pPr>
              <w:spacing w:after="0"/>
              <w:jc w:val="left"/>
            </w:pPr>
            <w:r>
              <w:t>Input</w:t>
            </w:r>
          </w:p>
        </w:tc>
        <w:tc>
          <w:tcPr>
            <w:tcW w:w="6443"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1AF4EBCA" w14:textId="77777777" w:rsidR="00A23B68" w:rsidRDefault="00533059">
            <w:pPr>
              <w:spacing w:after="0"/>
              <w:jc w:val="left"/>
            </w:pPr>
            <w:r>
              <w:t>Accept one comment or a CSV batch in the dashboard</w:t>
            </w:r>
          </w:p>
        </w:tc>
      </w:tr>
      <w:tr w:rsidR="00A23B68" w14:paraId="3C1CE8DA" w14:textId="77777777">
        <w:trPr>
          <w:cantSplit/>
          <w:jc w:val="center"/>
        </w:trPr>
        <w:tc>
          <w:tcPr>
            <w:tcW w:w="2197"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2F4517FA" w14:textId="77777777" w:rsidR="00A23B68" w:rsidRDefault="00533059">
            <w:pPr>
              <w:spacing w:after="0"/>
              <w:jc w:val="left"/>
            </w:pPr>
            <w:r>
              <w:t>Preparation</w:t>
            </w:r>
          </w:p>
        </w:tc>
        <w:tc>
          <w:tcPr>
            <w:tcW w:w="6443"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08B5A8E4" w14:textId="77777777" w:rsidR="00A23B68" w:rsidRDefault="00533059">
            <w:pPr>
              <w:spacing w:after="0"/>
              <w:jc w:val="left"/>
            </w:pPr>
            <w:r>
              <w:t>Apply the same cleaning function to training and new text</w:t>
            </w:r>
          </w:p>
        </w:tc>
      </w:tr>
      <w:tr w:rsidR="00A23B68" w14:paraId="01175206" w14:textId="77777777">
        <w:trPr>
          <w:cantSplit/>
          <w:jc w:val="center"/>
        </w:trPr>
        <w:tc>
          <w:tcPr>
            <w:tcW w:w="2197"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3C1DCB9C" w14:textId="77777777" w:rsidR="00A23B68" w:rsidRDefault="00533059">
            <w:pPr>
              <w:spacing w:after="0"/>
              <w:jc w:val="left"/>
            </w:pPr>
            <w:r>
              <w:t>Prediction</w:t>
            </w:r>
          </w:p>
        </w:tc>
        <w:tc>
          <w:tcPr>
            <w:tcW w:w="6443"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5E190666" w14:textId="77777777" w:rsidR="00A23B68" w:rsidRDefault="00533059">
            <w:pPr>
              <w:spacing w:after="0"/>
              <w:jc w:val="left"/>
            </w:pPr>
            <w:r>
              <w:t>Return a binary class and toxic probability</w:t>
            </w:r>
          </w:p>
        </w:tc>
      </w:tr>
      <w:tr w:rsidR="00A23B68" w14:paraId="2D0C76A8" w14:textId="77777777">
        <w:trPr>
          <w:cantSplit/>
          <w:jc w:val="center"/>
        </w:trPr>
        <w:tc>
          <w:tcPr>
            <w:tcW w:w="2197"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76B250EC" w14:textId="77777777" w:rsidR="00A23B68" w:rsidRDefault="00533059">
            <w:pPr>
              <w:spacing w:after="0"/>
              <w:jc w:val="left"/>
            </w:pPr>
            <w:r>
              <w:t>Evaluation</w:t>
            </w:r>
          </w:p>
        </w:tc>
        <w:tc>
          <w:tcPr>
            <w:tcW w:w="6443"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31D75609" w14:textId="77777777" w:rsidR="00A23B68" w:rsidRDefault="00533059">
            <w:pPr>
              <w:spacing w:after="0"/>
              <w:jc w:val="left"/>
            </w:pPr>
            <w:r>
              <w:t>Display model comparison and confusion matrix</w:t>
            </w:r>
          </w:p>
        </w:tc>
      </w:tr>
      <w:tr w:rsidR="00A23B68" w14:paraId="6DEC8026" w14:textId="77777777">
        <w:trPr>
          <w:cantSplit/>
          <w:jc w:val="center"/>
        </w:trPr>
        <w:tc>
          <w:tcPr>
            <w:tcW w:w="2197"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5230C746" w14:textId="77777777" w:rsidR="00A23B68" w:rsidRDefault="00533059">
            <w:pPr>
              <w:spacing w:after="0"/>
              <w:jc w:val="left"/>
            </w:pPr>
            <w:r>
              <w:t>Export</w:t>
            </w:r>
          </w:p>
        </w:tc>
        <w:tc>
          <w:tcPr>
            <w:tcW w:w="6443"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3459A3C5" w14:textId="77777777" w:rsidR="00A23B68" w:rsidRDefault="00533059">
            <w:pPr>
              <w:spacing w:after="0"/>
              <w:jc w:val="left"/>
            </w:pPr>
            <w:r>
              <w:t>Save test predictions and allow batch download</w:t>
            </w:r>
          </w:p>
        </w:tc>
      </w:tr>
    </w:tbl>
    <w:p w14:paraId="24FD2BDD" w14:textId="77777777" w:rsidR="00A23B68" w:rsidRDefault="00A23B68">
      <w:pPr>
        <w:spacing w:after="20"/>
      </w:pPr>
    </w:p>
    <w:p w14:paraId="1F889315" w14:textId="77777777" w:rsidR="00A23B68" w:rsidRDefault="00533059">
      <w:pPr>
        <w:pStyle w:val="Heading2"/>
      </w:pPr>
      <w:bookmarkStart w:id="19" w:name="_Toc242890604"/>
      <w:r>
        <w:lastRenderedPageBreak/>
        <w:t>4.5 Non-Functional Requirements</w:t>
      </w:r>
      <w:bookmarkEnd w:id="19"/>
    </w:p>
    <w:p w14:paraId="557F3F48" w14:textId="77777777" w:rsidR="00A23B68" w:rsidRDefault="00533059">
      <w:r>
        <w:t>The interface should be legible and usable on a normal laptop. Training results should be reproducible from the documented CSV and fixed random seed. The application should load the same vectorizer and selected model that were saved by training. Predictions are decision support and should be accompanied by a human-review warning.</w:t>
      </w:r>
    </w:p>
    <w:p w14:paraId="0DAB7EE8" w14:textId="77777777" w:rsidR="00A23B68" w:rsidRDefault="00533059">
      <w:pPr>
        <w:pStyle w:val="Heading2"/>
      </w:pPr>
      <w:bookmarkStart w:id="20" w:name="_Toc242890605"/>
      <w:r>
        <w:t>4.6 Hardware and Software Requirements</w:t>
      </w:r>
      <w:bookmarkEnd w:id="20"/>
    </w:p>
    <w:p w14:paraId="07304448" w14:textId="77777777" w:rsidR="00A23B68" w:rsidRDefault="00533059">
      <w:r>
        <w:t>A standard Windows laptop with Python 3 and enough free storage for the CSV, model files, and generated charts is sufficient. The project requirements list Streamlit, pandas, NumPy, scikit-learn, joblib, matplotlib, seaborn, Jupyter, and ReportLab. The dashboard is launched with python -m streamlit run app.py from the ToxiGuard directory.</w:t>
      </w:r>
    </w:p>
    <w:p w14:paraId="61B821E5" w14:textId="77777777" w:rsidR="00A23B68" w:rsidRDefault="00533059">
      <w:pPr>
        <w:pStyle w:val="Heading2"/>
      </w:pPr>
      <w:bookmarkStart w:id="21" w:name="_Toc242890606"/>
      <w:r>
        <w:t>4.7 System Boundaries</w:t>
      </w:r>
      <w:bookmarkEnd w:id="21"/>
    </w:p>
    <w:p w14:paraId="6FF940AE" w14:textId="77777777" w:rsidR="00A23B68" w:rsidRDefault="00533059">
      <w:r>
        <w:t>The model learns from labelled Wikipedia comments rather than every social platform. Sarcasm, quotations, identity terms, code switching, and changing slang can produce errors. The reported test metrics describe performance on the selected held-out dataset, not guaranteed performance in deployment.</w:t>
      </w:r>
    </w:p>
    <w:p w14:paraId="48334208" w14:textId="77777777" w:rsidR="00A23B68" w:rsidRDefault="00533059">
      <w:r>
        <w:br w:type="page"/>
      </w:r>
    </w:p>
    <w:p w14:paraId="7178F941" w14:textId="77777777" w:rsidR="00A23B68" w:rsidRDefault="00533059">
      <w:pPr>
        <w:pStyle w:val="Heading1"/>
      </w:pPr>
      <w:bookmarkStart w:id="22" w:name="_Toc242890607"/>
      <w:r>
        <w:lastRenderedPageBreak/>
        <w:t>5. TECHNOLOGIES AND TOOLS USED</w:t>
      </w:r>
      <w:bookmarkEnd w:id="22"/>
    </w:p>
    <w:p w14:paraId="48FF3656" w14:textId="77777777" w:rsidR="00A23B68" w:rsidRDefault="00533059">
      <w:pPr>
        <w:keepNext/>
        <w:jc w:val="center"/>
      </w:pPr>
      <w:bookmarkStart w:id="23" w:name="Table_5_1"/>
      <w:r>
        <w:rPr>
          <w:i/>
        </w:rPr>
        <w:t>Table 5.1: Technologies and Tools Used</w:t>
      </w:r>
      <w:bookmarkEnd w:id="23"/>
    </w:p>
    <w:tbl>
      <w:tblPr>
        <w:tblW w:w="0" w:type="auto"/>
        <w:jc w:val="center"/>
        <w:tblLayout w:type="fixed"/>
        <w:tblLook w:val="04A0" w:firstRow="1" w:lastRow="0" w:firstColumn="1" w:lastColumn="0" w:noHBand="0" w:noVBand="1"/>
      </w:tblPr>
      <w:tblGrid>
        <w:gridCol w:w="2782"/>
        <w:gridCol w:w="5858"/>
      </w:tblGrid>
      <w:tr w:rsidR="00A23B68" w14:paraId="48AF0EFF" w14:textId="77777777">
        <w:trPr>
          <w:tblHeader/>
          <w:jc w:val="center"/>
        </w:trPr>
        <w:tc>
          <w:tcPr>
            <w:tcW w:w="2782"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01D467AC" w14:textId="77777777" w:rsidR="00A23B68" w:rsidRDefault="00533059">
            <w:pPr>
              <w:spacing w:after="0"/>
              <w:jc w:val="center"/>
            </w:pPr>
            <w:r>
              <w:rPr>
                <w:b/>
              </w:rPr>
              <w:t>Component</w:t>
            </w:r>
          </w:p>
        </w:tc>
        <w:tc>
          <w:tcPr>
            <w:tcW w:w="5858"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4C99F093" w14:textId="77777777" w:rsidR="00A23B68" w:rsidRDefault="00533059">
            <w:pPr>
              <w:spacing w:after="0"/>
              <w:jc w:val="center"/>
            </w:pPr>
            <w:r>
              <w:rPr>
                <w:b/>
              </w:rPr>
              <w:t>Role in ToxiGuard</w:t>
            </w:r>
          </w:p>
        </w:tc>
      </w:tr>
      <w:tr w:rsidR="00A23B68" w14:paraId="00AA9851" w14:textId="77777777">
        <w:trPr>
          <w:cantSplit/>
          <w:jc w:val="center"/>
        </w:trPr>
        <w:tc>
          <w:tcPr>
            <w:tcW w:w="2782"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7EDF2413" w14:textId="77777777" w:rsidR="00A23B68" w:rsidRDefault="00533059">
            <w:pPr>
              <w:spacing w:after="0"/>
              <w:jc w:val="left"/>
            </w:pPr>
            <w:r>
              <w:t>Python</w:t>
            </w:r>
          </w:p>
        </w:tc>
        <w:tc>
          <w:tcPr>
            <w:tcW w:w="5858"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5177EC21" w14:textId="77777777" w:rsidR="00A23B68" w:rsidRDefault="00533059">
            <w:pPr>
              <w:spacing w:after="0"/>
              <w:jc w:val="left"/>
            </w:pPr>
            <w:r>
              <w:t>Training script, preprocessing, and dashboard logic</w:t>
            </w:r>
          </w:p>
        </w:tc>
      </w:tr>
      <w:tr w:rsidR="00A23B68" w14:paraId="4CF07ADA" w14:textId="77777777">
        <w:trPr>
          <w:cantSplit/>
          <w:jc w:val="center"/>
        </w:trPr>
        <w:tc>
          <w:tcPr>
            <w:tcW w:w="2782"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2BA2053D" w14:textId="77777777" w:rsidR="00A23B68" w:rsidRDefault="00533059">
            <w:pPr>
              <w:spacing w:after="0"/>
              <w:jc w:val="left"/>
            </w:pPr>
            <w:r>
              <w:t>pandas and NumPy</w:t>
            </w:r>
          </w:p>
        </w:tc>
        <w:tc>
          <w:tcPr>
            <w:tcW w:w="5858"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01AFB647" w14:textId="77777777" w:rsidR="00A23B68" w:rsidRDefault="00533059">
            <w:pPr>
              <w:spacing w:after="0"/>
              <w:jc w:val="left"/>
            </w:pPr>
            <w:r>
              <w:t>Tabular cleaning, analysis, and prediction export</w:t>
            </w:r>
          </w:p>
        </w:tc>
      </w:tr>
      <w:tr w:rsidR="00A23B68" w14:paraId="4F82CD6A" w14:textId="77777777">
        <w:trPr>
          <w:cantSplit/>
          <w:jc w:val="center"/>
        </w:trPr>
        <w:tc>
          <w:tcPr>
            <w:tcW w:w="2782"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40A5D01B" w14:textId="77777777" w:rsidR="00A23B68" w:rsidRDefault="00533059">
            <w:pPr>
              <w:spacing w:after="0"/>
              <w:jc w:val="left"/>
            </w:pPr>
            <w:r>
              <w:t>scikit-learn</w:t>
            </w:r>
          </w:p>
        </w:tc>
        <w:tc>
          <w:tcPr>
            <w:tcW w:w="5858"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342D78DF" w14:textId="77777777" w:rsidR="00A23B68" w:rsidRDefault="00533059">
            <w:pPr>
              <w:spacing w:after="0"/>
              <w:jc w:val="left"/>
            </w:pPr>
            <w:r>
              <w:t>TF-IDF, train/test split, classifiers, and metrics</w:t>
            </w:r>
          </w:p>
        </w:tc>
      </w:tr>
      <w:tr w:rsidR="00A23B68" w14:paraId="388B5217" w14:textId="77777777">
        <w:trPr>
          <w:cantSplit/>
          <w:jc w:val="center"/>
        </w:trPr>
        <w:tc>
          <w:tcPr>
            <w:tcW w:w="2782"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680F4382" w14:textId="77777777" w:rsidR="00A23B68" w:rsidRDefault="00533059">
            <w:pPr>
              <w:spacing w:after="0"/>
              <w:jc w:val="left"/>
            </w:pPr>
            <w:r>
              <w:t>matplotlib and seaborn</w:t>
            </w:r>
          </w:p>
        </w:tc>
        <w:tc>
          <w:tcPr>
            <w:tcW w:w="5858"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2C9DB090" w14:textId="77777777" w:rsidR="00A23B68" w:rsidRDefault="00533059">
            <w:pPr>
              <w:spacing w:after="0"/>
              <w:jc w:val="left"/>
            </w:pPr>
            <w:r>
              <w:t>EDA, comparison chart, and confusion matrix</w:t>
            </w:r>
          </w:p>
        </w:tc>
      </w:tr>
      <w:tr w:rsidR="00A23B68" w14:paraId="2D9B19B8" w14:textId="77777777">
        <w:trPr>
          <w:cantSplit/>
          <w:jc w:val="center"/>
        </w:trPr>
        <w:tc>
          <w:tcPr>
            <w:tcW w:w="2782"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53D904A9" w14:textId="77777777" w:rsidR="00A23B68" w:rsidRDefault="00533059">
            <w:pPr>
              <w:spacing w:after="0"/>
              <w:jc w:val="left"/>
            </w:pPr>
            <w:r>
              <w:t>joblib</w:t>
            </w:r>
          </w:p>
        </w:tc>
        <w:tc>
          <w:tcPr>
            <w:tcW w:w="5858"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4794AC19" w14:textId="77777777" w:rsidR="00A23B68" w:rsidRDefault="00533059">
            <w:pPr>
              <w:spacing w:after="0"/>
              <w:jc w:val="left"/>
            </w:pPr>
            <w:r>
              <w:t>Saving and loading the selected model and vectorizer</w:t>
            </w:r>
          </w:p>
        </w:tc>
      </w:tr>
      <w:tr w:rsidR="00A23B68" w14:paraId="04251131" w14:textId="77777777">
        <w:trPr>
          <w:cantSplit/>
          <w:jc w:val="center"/>
        </w:trPr>
        <w:tc>
          <w:tcPr>
            <w:tcW w:w="2782"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32366B21" w14:textId="77777777" w:rsidR="00A23B68" w:rsidRDefault="00533059">
            <w:pPr>
              <w:spacing w:after="0"/>
              <w:jc w:val="left"/>
            </w:pPr>
            <w:r>
              <w:t>Streamlit</w:t>
            </w:r>
          </w:p>
        </w:tc>
        <w:tc>
          <w:tcPr>
            <w:tcW w:w="5858"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6CB8AF2C" w14:textId="77777777" w:rsidR="00A23B68" w:rsidRDefault="00533059">
            <w:pPr>
              <w:spacing w:after="0"/>
              <w:jc w:val="left"/>
            </w:pPr>
            <w:r>
              <w:t>Interactive single and batch comment analysis</w:t>
            </w:r>
          </w:p>
        </w:tc>
      </w:tr>
      <w:tr w:rsidR="00A23B68" w14:paraId="54C3DD2D" w14:textId="77777777">
        <w:trPr>
          <w:cantSplit/>
          <w:jc w:val="center"/>
        </w:trPr>
        <w:tc>
          <w:tcPr>
            <w:tcW w:w="2782"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1D112EFD" w14:textId="77777777" w:rsidR="00A23B68" w:rsidRDefault="00533059">
            <w:pPr>
              <w:spacing w:after="0"/>
              <w:jc w:val="left"/>
            </w:pPr>
            <w:r>
              <w:t>Jigsaw CSV</w:t>
            </w:r>
          </w:p>
        </w:tc>
        <w:tc>
          <w:tcPr>
            <w:tcW w:w="5858"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37445D81" w14:textId="77777777" w:rsidR="00A23B68" w:rsidRDefault="00533059">
            <w:pPr>
              <w:spacing w:after="0"/>
              <w:jc w:val="left"/>
            </w:pPr>
            <w:r>
              <w:t>Labelled English comment source</w:t>
            </w:r>
          </w:p>
        </w:tc>
      </w:tr>
    </w:tbl>
    <w:p w14:paraId="7908F3D7" w14:textId="77777777" w:rsidR="00A23B68" w:rsidRDefault="00A23B68">
      <w:pPr>
        <w:spacing w:after="20"/>
      </w:pPr>
    </w:p>
    <w:p w14:paraId="677F7FE8" w14:textId="77777777" w:rsidR="00A23B68" w:rsidRDefault="00533059">
      <w:r>
        <w:t>The project uses files rather than a relational database. The source and cleaned records are CSV files; trained artifacts are serialized as PKL files. The application reads these outputs from the local project directory.</w:t>
      </w:r>
    </w:p>
    <w:p w14:paraId="215ACA6A" w14:textId="77777777" w:rsidR="00A23B68" w:rsidRDefault="00533059">
      <w:r>
        <w:br w:type="page"/>
      </w:r>
    </w:p>
    <w:p w14:paraId="331403E6" w14:textId="77777777" w:rsidR="00A23B68" w:rsidRDefault="00533059">
      <w:pPr>
        <w:pStyle w:val="Heading1"/>
      </w:pPr>
      <w:bookmarkStart w:id="24" w:name="_Toc242890608"/>
      <w:r>
        <w:lastRenderedPageBreak/>
        <w:t>6. SYSTEM DESIGN</w:t>
      </w:r>
      <w:bookmarkEnd w:id="24"/>
    </w:p>
    <w:p w14:paraId="21E65BA8" w14:textId="77777777" w:rsidR="00A23B68" w:rsidRDefault="00533059">
      <w:pPr>
        <w:pStyle w:val="Heading2"/>
      </w:pPr>
      <w:bookmarkStart w:id="25" w:name="_Toc242890609"/>
      <w:r>
        <w:t>6.1 Data Flow Diagram</w:t>
      </w:r>
      <w:bookmarkEnd w:id="25"/>
    </w:p>
    <w:p w14:paraId="1D57125A" w14:textId="77777777" w:rsidR="00A23B68" w:rsidRDefault="00533059">
      <w:r>
        <w:t>The context diagram shows the main inputs and outputs of the system. The level 1 diagram separates the training path from prediction. Both paths use the same cleaning rules; the prediction path loads the saved vectorizer and classifier.</w:t>
      </w:r>
    </w:p>
    <w:p w14:paraId="3067C3C3" w14:textId="77777777" w:rsidR="00A23B68" w:rsidRDefault="00533059">
      <w:pPr>
        <w:keepNext/>
        <w:spacing w:before="120" w:after="120"/>
        <w:jc w:val="center"/>
      </w:pPr>
      <w:bookmarkStart w:id="26" w:name="Figure_6_1"/>
      <w:r>
        <w:rPr>
          <w:i/>
        </w:rPr>
        <w:t>Figure 6.1: DFD Level 0 — ToxiGuard Context</w:t>
      </w:r>
      <w:bookmarkEnd w:id="26"/>
    </w:p>
    <w:p w14:paraId="17CDEB1B" w14:textId="77777777" w:rsidR="00A23B68" w:rsidRDefault="00533059">
      <w:pPr>
        <w:keepNext/>
        <w:spacing w:line="240" w:lineRule="auto"/>
        <w:jc w:val="center"/>
      </w:pPr>
      <w:r>
        <w:rPr>
          <w:noProof/>
        </w:rPr>
        <w:drawing>
          <wp:inline distT="0" distB="0" distL="0" distR="0" wp14:anchorId="3FA64080" wp14:editId="68053F45">
            <wp:extent cx="5440680" cy="31737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context.png"/>
                    <pic:cNvPicPr/>
                  </pic:nvPicPr>
                  <pic:blipFill>
                    <a:blip r:embed="rId12"/>
                    <a:stretch>
                      <a:fillRect/>
                    </a:stretch>
                  </pic:blipFill>
                  <pic:spPr>
                    <a:xfrm>
                      <a:off x="0" y="0"/>
                      <a:ext cx="5440680" cy="3173730"/>
                    </a:xfrm>
                    <a:prstGeom prst="rect">
                      <a:avLst/>
                    </a:prstGeom>
                  </pic:spPr>
                </pic:pic>
              </a:graphicData>
            </a:graphic>
          </wp:inline>
        </w:drawing>
      </w:r>
    </w:p>
    <w:p w14:paraId="51C1276D" w14:textId="77777777" w:rsidR="00A23B68" w:rsidRDefault="00533059">
      <w:pPr>
        <w:keepLines/>
      </w:pPr>
      <w:r>
        <w:t>Figure 6.1 represents ToxiGuard as a single process. The user supplies a comment or a batch of comments, while the Jigsaw dataset supplies labelled training examples. The system returns a predicted class and probability to support a moderator's review.</w:t>
      </w:r>
    </w:p>
    <w:p w14:paraId="7A125869" w14:textId="77777777" w:rsidR="00A23B68" w:rsidRDefault="00533059">
      <w:r>
        <w:br w:type="page"/>
      </w:r>
    </w:p>
    <w:p w14:paraId="2CD6AFDA" w14:textId="77777777" w:rsidR="00A23B68" w:rsidRDefault="00533059">
      <w:pPr>
        <w:keepNext/>
        <w:spacing w:before="120" w:after="120"/>
        <w:jc w:val="center"/>
      </w:pPr>
      <w:bookmarkStart w:id="27" w:name="Figure_6_2"/>
      <w:r>
        <w:rPr>
          <w:i/>
        </w:rPr>
        <w:lastRenderedPageBreak/>
        <w:t>Figure 6.2: DFD Level 1 — Training and Prediction</w:t>
      </w:r>
      <w:bookmarkEnd w:id="27"/>
    </w:p>
    <w:p w14:paraId="432513D7" w14:textId="77777777" w:rsidR="00A23B68" w:rsidRDefault="00533059">
      <w:pPr>
        <w:keepNext/>
        <w:spacing w:line="240" w:lineRule="auto"/>
        <w:jc w:val="center"/>
      </w:pPr>
      <w:r>
        <w:rPr>
          <w:noProof/>
        </w:rPr>
        <w:drawing>
          <wp:inline distT="0" distB="0" distL="0" distR="0" wp14:anchorId="2C5932ED" wp14:editId="75038769">
            <wp:extent cx="5440680" cy="31737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one.png"/>
                    <pic:cNvPicPr/>
                  </pic:nvPicPr>
                  <pic:blipFill>
                    <a:blip r:embed="rId13"/>
                    <a:stretch>
                      <a:fillRect/>
                    </a:stretch>
                  </pic:blipFill>
                  <pic:spPr>
                    <a:xfrm>
                      <a:off x="0" y="0"/>
                      <a:ext cx="5440680" cy="3173730"/>
                    </a:xfrm>
                    <a:prstGeom prst="rect">
                      <a:avLst/>
                    </a:prstGeom>
                  </pic:spPr>
                </pic:pic>
              </a:graphicData>
            </a:graphic>
          </wp:inline>
        </w:drawing>
      </w:r>
    </w:p>
    <w:p w14:paraId="0076EA30" w14:textId="77777777" w:rsidR="00A23B68" w:rsidRDefault="00533059">
      <w:pPr>
        <w:keepLines/>
      </w:pPr>
      <w:r>
        <w:t>Figure 6.2 separates data preparation, model training, and prediction. The training path cleans the source comments, creates TF-IDF features, compares six classifiers, and saves the selected model. The prediction path applies the same cleaning rules to user input and loads the saved artifacts to generate a class and probability.</w:t>
      </w:r>
    </w:p>
    <w:p w14:paraId="6D02E710" w14:textId="77777777" w:rsidR="00A23B68" w:rsidRDefault="00533059">
      <w:r>
        <w:br w:type="page"/>
      </w:r>
    </w:p>
    <w:p w14:paraId="2367306D" w14:textId="77777777" w:rsidR="00A23B68" w:rsidRDefault="00533059">
      <w:pPr>
        <w:pStyle w:val="Heading2"/>
      </w:pPr>
      <w:bookmarkStart w:id="28" w:name="_Toc242890610"/>
      <w:r>
        <w:lastRenderedPageBreak/>
        <w:t>6.2 Entity Relationship Diagram</w:t>
      </w:r>
      <w:bookmarkEnd w:id="28"/>
    </w:p>
    <w:p w14:paraId="48B97BEC" w14:textId="77777777" w:rsidR="00A23B68" w:rsidRDefault="00533059">
      <w:r>
        <w:t>The ER diagram is a logical description of the data and evaluation records. It does not imply a database implementation. The project stores comments and predictions as CSV files and model artifacts as PKL files.</w:t>
      </w:r>
    </w:p>
    <w:p w14:paraId="0ED3DAAA" w14:textId="77777777" w:rsidR="00A23B68" w:rsidRDefault="00533059">
      <w:pPr>
        <w:keepNext/>
        <w:spacing w:before="120" w:after="120"/>
        <w:jc w:val="center"/>
      </w:pPr>
      <w:bookmarkStart w:id="29" w:name="Figure_6_3"/>
      <w:r>
        <w:rPr>
          <w:i/>
        </w:rPr>
        <w:t>Figure 6.3: Logical Entity Relationship Model</w:t>
      </w:r>
      <w:bookmarkEnd w:id="29"/>
    </w:p>
    <w:p w14:paraId="70785BA2" w14:textId="77777777" w:rsidR="00A23B68" w:rsidRDefault="00533059">
      <w:pPr>
        <w:keepNext/>
        <w:spacing w:line="240" w:lineRule="auto"/>
        <w:jc w:val="center"/>
      </w:pPr>
      <w:r>
        <w:rPr>
          <w:noProof/>
        </w:rPr>
        <w:drawing>
          <wp:inline distT="0" distB="0" distL="0" distR="0" wp14:anchorId="236EB4C4" wp14:editId="69199326">
            <wp:extent cx="5440680" cy="31737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logical.png"/>
                    <pic:cNvPicPr/>
                  </pic:nvPicPr>
                  <pic:blipFill>
                    <a:blip r:embed="rId14"/>
                    <a:stretch>
                      <a:fillRect/>
                    </a:stretch>
                  </pic:blipFill>
                  <pic:spPr>
                    <a:xfrm>
                      <a:off x="0" y="0"/>
                      <a:ext cx="5440680" cy="3173730"/>
                    </a:xfrm>
                    <a:prstGeom prst="rect">
                      <a:avLst/>
                    </a:prstGeom>
                  </pic:spPr>
                </pic:pic>
              </a:graphicData>
            </a:graphic>
          </wp:inline>
        </w:drawing>
      </w:r>
    </w:p>
    <w:p w14:paraId="546058AD" w14:textId="77777777" w:rsidR="00A23B68" w:rsidRDefault="00533059">
      <w:pPr>
        <w:keepLines/>
      </w:pPr>
      <w:r>
        <w:t>Figure 6.3 relates source comments, cleaned comments, model runs, and prediction results. Cleaning creates the text representation used by the classifier. A model run records evaluation metrics, and prediction records contain the actual label, predicted label, and toxic probability. These are conceptual entities represented by the project's files.</w:t>
      </w:r>
    </w:p>
    <w:p w14:paraId="0F36C462" w14:textId="77777777" w:rsidR="00A23B68" w:rsidRDefault="00533059">
      <w:r>
        <w:br w:type="page"/>
      </w:r>
    </w:p>
    <w:p w14:paraId="4318ADC8" w14:textId="77777777" w:rsidR="00A23B68" w:rsidRDefault="00533059">
      <w:pPr>
        <w:pStyle w:val="Heading1"/>
      </w:pPr>
      <w:bookmarkStart w:id="30" w:name="_Toc242890611"/>
      <w:r>
        <w:lastRenderedPageBreak/>
        <w:t>7. IMPLEMENTATION</w:t>
      </w:r>
      <w:bookmarkEnd w:id="30"/>
    </w:p>
    <w:p w14:paraId="24CFA4C1" w14:textId="77777777" w:rsidR="00A23B68" w:rsidRDefault="00533059">
      <w:pPr>
        <w:pStyle w:val="Heading2"/>
      </w:pPr>
      <w:bookmarkStart w:id="31" w:name="_Toc242890612"/>
      <w:r>
        <w:t>7.1 Modules</w:t>
      </w:r>
      <w:bookmarkEnd w:id="31"/>
    </w:p>
    <w:p w14:paraId="4CF04473" w14:textId="77777777" w:rsidR="00A23B68" w:rsidRDefault="00533059">
      <w:pPr>
        <w:keepNext/>
        <w:jc w:val="center"/>
      </w:pPr>
      <w:bookmarkStart w:id="32" w:name="Table_7_1"/>
      <w:r>
        <w:rPr>
          <w:i/>
        </w:rPr>
        <w:t>Table 7.1: Main Project Modules</w:t>
      </w:r>
      <w:bookmarkEnd w:id="32"/>
    </w:p>
    <w:tbl>
      <w:tblPr>
        <w:tblW w:w="0" w:type="auto"/>
        <w:jc w:val="center"/>
        <w:tblLayout w:type="fixed"/>
        <w:tblLook w:val="04A0" w:firstRow="1" w:lastRow="0" w:firstColumn="1" w:lastColumn="0" w:noHBand="0" w:noVBand="1"/>
      </w:tblPr>
      <w:tblGrid>
        <w:gridCol w:w="3075"/>
        <w:gridCol w:w="5565"/>
      </w:tblGrid>
      <w:tr w:rsidR="00A23B68" w14:paraId="7EB3B32B" w14:textId="77777777">
        <w:trPr>
          <w:tblHeader/>
          <w:jc w:val="center"/>
        </w:trPr>
        <w:tc>
          <w:tcPr>
            <w:tcW w:w="3075"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387EBC6E" w14:textId="77777777" w:rsidR="00A23B68" w:rsidRDefault="00533059">
            <w:pPr>
              <w:spacing w:after="0"/>
              <w:jc w:val="center"/>
            </w:pPr>
            <w:r>
              <w:rPr>
                <w:b/>
              </w:rPr>
              <w:t>Module</w:t>
            </w:r>
          </w:p>
        </w:tc>
        <w:tc>
          <w:tcPr>
            <w:tcW w:w="5565"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710F9AD4" w14:textId="77777777" w:rsidR="00A23B68" w:rsidRDefault="00533059">
            <w:pPr>
              <w:spacing w:after="0"/>
              <w:jc w:val="center"/>
            </w:pPr>
            <w:r>
              <w:rPr>
                <w:b/>
              </w:rPr>
              <w:t>Purpose</w:t>
            </w:r>
          </w:p>
        </w:tc>
      </w:tr>
      <w:tr w:rsidR="00A23B68" w14:paraId="162BEE82" w14:textId="77777777">
        <w:trPr>
          <w:cantSplit/>
          <w:jc w:val="center"/>
        </w:trPr>
        <w:tc>
          <w:tcPr>
            <w:tcW w:w="3075"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4EED7813" w14:textId="77777777" w:rsidR="00A23B68" w:rsidRDefault="00533059">
            <w:pPr>
              <w:spacing w:after="0"/>
              <w:jc w:val="left"/>
            </w:pPr>
            <w:r>
              <w:t>download_dataset.py</w:t>
            </w:r>
          </w:p>
        </w:tc>
        <w:tc>
          <w:tcPr>
            <w:tcW w:w="5565"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072449B2" w14:textId="77777777" w:rsidR="00A23B68" w:rsidRDefault="00533059">
            <w:pPr>
              <w:spacing w:after="0"/>
              <w:jc w:val="left"/>
            </w:pPr>
            <w:r>
              <w:t>Obtains the public source CSV</w:t>
            </w:r>
          </w:p>
        </w:tc>
      </w:tr>
      <w:tr w:rsidR="00A23B68" w14:paraId="38FBFEA6" w14:textId="77777777">
        <w:trPr>
          <w:cantSplit/>
          <w:jc w:val="center"/>
        </w:trPr>
        <w:tc>
          <w:tcPr>
            <w:tcW w:w="3075"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2E69B796" w14:textId="77777777" w:rsidR="00A23B68" w:rsidRDefault="00533059">
            <w:pPr>
              <w:spacing w:after="0"/>
              <w:jc w:val="left"/>
            </w:pPr>
            <w:r>
              <w:t>src/text_utils.py</w:t>
            </w:r>
          </w:p>
        </w:tc>
        <w:tc>
          <w:tcPr>
            <w:tcW w:w="5565"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28B4BE79" w14:textId="77777777" w:rsidR="00A23B68" w:rsidRDefault="00533059">
            <w:pPr>
              <w:spacing w:after="0"/>
              <w:jc w:val="left"/>
            </w:pPr>
            <w:r>
              <w:t>Provides text cleaning and label helpers</w:t>
            </w:r>
          </w:p>
        </w:tc>
      </w:tr>
      <w:tr w:rsidR="00A23B68" w14:paraId="551F7C11" w14:textId="77777777">
        <w:trPr>
          <w:cantSplit/>
          <w:jc w:val="center"/>
        </w:trPr>
        <w:tc>
          <w:tcPr>
            <w:tcW w:w="3075"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36650637" w14:textId="77777777" w:rsidR="00A23B68" w:rsidRDefault="00533059">
            <w:pPr>
              <w:spacing w:after="0"/>
              <w:jc w:val="left"/>
            </w:pPr>
            <w:r>
              <w:t>train_model.py</w:t>
            </w:r>
          </w:p>
        </w:tc>
        <w:tc>
          <w:tcPr>
            <w:tcW w:w="5565"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5CAC32A3" w14:textId="77777777" w:rsidR="00A23B68" w:rsidRDefault="00533059">
            <w:pPr>
              <w:spacing w:after="0"/>
              <w:jc w:val="left"/>
            </w:pPr>
            <w:r>
              <w:t>Cleans, trains, compares, and exports outputs</w:t>
            </w:r>
          </w:p>
        </w:tc>
      </w:tr>
      <w:tr w:rsidR="00A23B68" w14:paraId="4B796EAE" w14:textId="77777777">
        <w:trPr>
          <w:cantSplit/>
          <w:jc w:val="center"/>
        </w:trPr>
        <w:tc>
          <w:tcPr>
            <w:tcW w:w="3075"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33E784BF" w14:textId="77777777" w:rsidR="00A23B68" w:rsidRDefault="00533059">
            <w:pPr>
              <w:spacing w:after="0"/>
              <w:jc w:val="left"/>
            </w:pPr>
            <w:r>
              <w:t>app.py</w:t>
            </w:r>
          </w:p>
        </w:tc>
        <w:tc>
          <w:tcPr>
            <w:tcW w:w="5565"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53DC74CB" w14:textId="77777777" w:rsidR="00A23B68" w:rsidRDefault="00533059">
            <w:pPr>
              <w:spacing w:after="0"/>
              <w:jc w:val="left"/>
            </w:pPr>
            <w:r>
              <w:t>Loads saved artifacts and presents predictions</w:t>
            </w:r>
          </w:p>
        </w:tc>
      </w:tr>
    </w:tbl>
    <w:p w14:paraId="0C97E860" w14:textId="77777777" w:rsidR="00A23B68" w:rsidRDefault="00A23B68">
      <w:pPr>
        <w:spacing w:after="20"/>
      </w:pPr>
    </w:p>
    <w:p w14:paraId="3ABA5237" w14:textId="77777777" w:rsidR="00A23B68" w:rsidRDefault="00533059">
      <w:pPr>
        <w:pStyle w:val="Heading2"/>
      </w:pPr>
      <w:bookmarkStart w:id="33" w:name="_Toc242890613"/>
      <w:r>
        <w:t>7.2 Data Preparation</w:t>
      </w:r>
      <w:bookmarkEnd w:id="33"/>
    </w:p>
    <w:p w14:paraId="18F0C952" w14:textId="77777777" w:rsidR="00A23B68" w:rsidRDefault="00533059">
      <w:r>
        <w:t>The training script reads comment_text and toxic, removes rows with missing required values and duplicate comment text, applies the shared cleaning function, and removes records whose cleaned text is too short. It records comment length for EDA. The reported cleaned dataset contains 159,556 rows, including 15,293 toxic comments and 144,263 non-toxic comments.</w:t>
      </w:r>
    </w:p>
    <w:p w14:paraId="68681140" w14:textId="77777777" w:rsidR="00A23B68" w:rsidRDefault="00533059">
      <w:pPr>
        <w:pStyle w:val="Heading2"/>
      </w:pPr>
      <w:bookmarkStart w:id="34" w:name="_Toc242890614"/>
      <w:r>
        <w:t>7.3 Feature Extraction and Training</w:t>
      </w:r>
      <w:bookmarkEnd w:id="34"/>
    </w:p>
    <w:p w14:paraId="7B6AA282" w14:textId="77777777" w:rsidR="00A23B68" w:rsidRDefault="00533059">
      <w:r>
        <w:t>A stratified sample of 30,000 rows is split 80:20 with random state 42. The TF-IDF vectorizer is fitted on training text only and transforms the test text without refitting. It uses unigrams and bigrams, min_df=2, sublinear term frequency, and a 15,000-feature cap. Six classifiers receive the same feature matrix.</w:t>
      </w:r>
    </w:p>
    <w:p w14:paraId="44E94266" w14:textId="77777777" w:rsidR="00A23B68" w:rsidRDefault="00533059">
      <w:pPr>
        <w:pStyle w:val="Heading2"/>
      </w:pPr>
      <w:bookmarkStart w:id="35" w:name="_Toc242890615"/>
      <w:r>
        <w:t>7.4 Selection and Serialization</w:t>
      </w:r>
      <w:bookmarkEnd w:id="35"/>
    </w:p>
    <w:p w14:paraId="43A50F8E" w14:textId="77777777" w:rsidR="00A23B68" w:rsidRDefault="00533059">
      <w:r>
        <w:t>Each model is assessed with accuracy, toxic-class precision, recall, F1, and ROC-AUC. The comparison is sorted by toxic-class F1, then recall, then accuracy. The selected Logistic Regression model and TF-IDF vectorizer are saved separately with joblib. The output folder holds the comparison table, confusion matrix, classification report, prediction export, EDA plots, and metadata.</w:t>
      </w:r>
    </w:p>
    <w:p w14:paraId="2E52A5E2" w14:textId="77777777" w:rsidR="00A23B68" w:rsidRDefault="00533059">
      <w:pPr>
        <w:pStyle w:val="Heading2"/>
      </w:pPr>
      <w:bookmarkStart w:id="36" w:name="_Toc242890616"/>
      <w:r>
        <w:lastRenderedPageBreak/>
        <w:t>7.5 Streamlit Application</w:t>
      </w:r>
      <w:bookmarkEnd w:id="36"/>
    </w:p>
    <w:p w14:paraId="33B2AD23" w14:textId="77777777" w:rsidR="00A23B68" w:rsidRDefault="00533059">
      <w:r>
        <w:t>The dashboard offers Overview, Analyze comment, Batch analysis, Model performance, Dataset insights, and About the project pages. Its Analyze comment page takes a text input and displays a class, toxic probability, model confidence, and review priority. The Batch analysis page accepts comments in a CSV and exports predicted results.</w:t>
      </w:r>
    </w:p>
    <w:p w14:paraId="68A8EFFA" w14:textId="77777777" w:rsidR="00A23B68" w:rsidRDefault="00533059">
      <w:pPr>
        <w:keepNext/>
        <w:spacing w:before="120" w:after="120"/>
        <w:jc w:val="center"/>
      </w:pPr>
      <w:bookmarkStart w:id="37" w:name="Figure_7_1"/>
      <w:r>
        <w:rPr>
          <w:i/>
        </w:rPr>
        <w:t>Figure 7.1: Streamlit Application Overview</w:t>
      </w:r>
      <w:bookmarkEnd w:id="37"/>
    </w:p>
    <w:p w14:paraId="340B48FA" w14:textId="77777777" w:rsidR="00A23B68" w:rsidRDefault="00533059">
      <w:pPr>
        <w:keepNext/>
        <w:spacing w:line="240" w:lineRule="auto"/>
        <w:jc w:val="center"/>
      </w:pPr>
      <w:r>
        <w:rPr>
          <w:noProof/>
        </w:rPr>
        <w:drawing>
          <wp:inline distT="0" distB="0" distL="0" distR="0" wp14:anchorId="152F11BE" wp14:editId="49C85FF1">
            <wp:extent cx="5120640" cy="5334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overview.png"/>
                    <pic:cNvPicPr/>
                  </pic:nvPicPr>
                  <pic:blipFill>
                    <a:blip r:embed="rId15"/>
                    <a:stretch>
                      <a:fillRect/>
                    </a:stretch>
                  </pic:blipFill>
                  <pic:spPr>
                    <a:xfrm>
                      <a:off x="0" y="0"/>
                      <a:ext cx="5120640" cy="5334000"/>
                    </a:xfrm>
                    <a:prstGeom prst="rect">
                      <a:avLst/>
                    </a:prstGeom>
                  </pic:spPr>
                </pic:pic>
              </a:graphicData>
            </a:graphic>
          </wp:inline>
        </w:drawing>
      </w:r>
    </w:p>
    <w:p w14:paraId="2FFB5BAA" w14:textId="77777777" w:rsidR="00A23B68" w:rsidRDefault="00533059">
      <w:pPr>
        <w:keepLines/>
      </w:pPr>
      <w:r>
        <w:t>Figure 7.1 shows the dashboard overview, including the cleaned dataset size, toxic-comment count, six-model comparison, and selected Logistic Regression model. The sidebar provides access to comment analysis, batch analysis, model performance, and dataset insights.</w:t>
      </w:r>
    </w:p>
    <w:p w14:paraId="58F84F1D" w14:textId="77777777" w:rsidR="00A23B68" w:rsidRDefault="00533059">
      <w:pPr>
        <w:pStyle w:val="Heading2"/>
      </w:pPr>
      <w:bookmarkStart w:id="38" w:name="_Toc242890617"/>
      <w:r>
        <w:lastRenderedPageBreak/>
        <w:t>7.6 Single-Comment Prediction</w:t>
      </w:r>
      <w:bookmarkEnd w:id="38"/>
    </w:p>
    <w:p w14:paraId="48FFFAE1" w14:textId="77777777" w:rsidR="00A23B68" w:rsidRDefault="00533059">
      <w:r>
        <w:t>A submitted comment is cleaned and transformed with the saved TF-IDF vectorizer before the classifier produces its toxic probability. A probability of at least 0.50 gives the Toxic label. Empty cleaned input produces a warning. For a linear model with available coefficients, the interface can display present features with positive contributions to the fitted score. These contributions describe model behaviour and do not establish the intent of the writer.</w:t>
      </w:r>
    </w:p>
    <w:p w14:paraId="1F48606F" w14:textId="77777777" w:rsidR="00A23B68" w:rsidRDefault="00533059">
      <w:pPr>
        <w:pStyle w:val="Heading2"/>
      </w:pPr>
      <w:bookmarkStart w:id="39" w:name="_Toc242890618"/>
      <w:r>
        <w:t>7.7 Batch Analysis and Export</w:t>
      </w:r>
      <w:bookmarkEnd w:id="39"/>
    </w:p>
    <w:p w14:paraId="36A83BDF" w14:textId="77777777" w:rsidR="00A23B68" w:rsidRDefault="00533059">
      <w:r>
        <w:t>The batch interface accepts a CSV file or one comment per line. For a CSV, the user selects the text column, with comment_text preferred when present. Missing values are removed and comments that become empty after cleaning are skipped. Each operation processes at most the first 1,000 submitted comments. The downloadable CSV includes the comment, prediction, toxic probability, confidence, and review priority. Recent checks are held in the session rather than a permanent annotation database.</w:t>
      </w:r>
    </w:p>
    <w:p w14:paraId="6F0DA0AB" w14:textId="77777777" w:rsidR="00A23B68" w:rsidRDefault="00533059">
      <w:pPr>
        <w:pStyle w:val="Heading2"/>
      </w:pPr>
      <w:bookmarkStart w:id="40" w:name="_Toc242890619"/>
      <w:r>
        <w:t>7.8 Review Priority and Confidence</w:t>
      </w:r>
      <w:bookmarkEnd w:id="40"/>
    </w:p>
    <w:p w14:paraId="78D9A4F9" w14:textId="77777777" w:rsidR="00A23B68" w:rsidRDefault="00533059">
      <w:r>
        <w:t>Review priority is assigned separately from the binary prediction: a probability below 0.45 gives Lower review priority; a probability from 0.45 to below 0.75 gives Review recommended; and a probability of at least 0.75 gives High review priority. Consequently, a comment can receive a non-toxic label and still be recommended for review. These bands are interface rules rather than validated measures of harm severity. Displayed confidence is the larger of the toxic and non-toxic probabilities, and is not a guarantee that the prediction is correct.</w:t>
      </w:r>
    </w:p>
    <w:p w14:paraId="509AD12D" w14:textId="77777777" w:rsidR="00A23B68" w:rsidRDefault="00533059">
      <w:r>
        <w:br w:type="page"/>
      </w:r>
    </w:p>
    <w:p w14:paraId="5E579AC4" w14:textId="77777777" w:rsidR="00A23B68" w:rsidRDefault="00533059">
      <w:pPr>
        <w:pStyle w:val="Heading1"/>
      </w:pPr>
      <w:bookmarkStart w:id="41" w:name="_Toc242890620"/>
      <w:r>
        <w:lastRenderedPageBreak/>
        <w:t>8. TESTING AND VALIDATION</w:t>
      </w:r>
      <w:bookmarkEnd w:id="41"/>
    </w:p>
    <w:p w14:paraId="61D92EDD" w14:textId="77777777" w:rsidR="00A23B68" w:rsidRDefault="00533059">
      <w:pPr>
        <w:pStyle w:val="Heading2"/>
      </w:pPr>
      <w:bookmarkStart w:id="42" w:name="_Toc242890621"/>
      <w:r>
        <w:t>8.1 Test Strategy</w:t>
      </w:r>
      <w:bookmarkEnd w:id="42"/>
    </w:p>
    <w:p w14:paraId="63E7B012" w14:textId="77777777" w:rsidR="00A23B68" w:rsidRDefault="00533059">
      <w:r>
        <w:t>The training script was run against the local Jigsaw CSV and completed with six measured model results. The dashboard was started locally and its Overview, Analyze comment, and Model performance pages were inspected. Sample comments were evaluated through the saved artifacts using the same cleaning and vectorization path.</w:t>
      </w:r>
    </w:p>
    <w:p w14:paraId="4A5A8FEF" w14:textId="77777777" w:rsidR="00A23B68" w:rsidRDefault="00533059">
      <w:pPr>
        <w:pStyle w:val="Heading2"/>
      </w:pPr>
      <w:bookmarkStart w:id="43" w:name="_Toc242890622"/>
      <w:r>
        <w:t>8.2 Functional Checks</w:t>
      </w:r>
      <w:bookmarkEnd w:id="43"/>
    </w:p>
    <w:p w14:paraId="0F50A529" w14:textId="77777777" w:rsidR="00A23B68" w:rsidRDefault="00533059">
      <w:pPr>
        <w:keepNext/>
        <w:jc w:val="center"/>
      </w:pPr>
      <w:bookmarkStart w:id="44" w:name="Table_8_1"/>
      <w:r>
        <w:rPr>
          <w:i/>
        </w:rPr>
        <w:t>Table 8.1: Functional Test Cases</w:t>
      </w:r>
      <w:bookmarkEnd w:id="44"/>
    </w:p>
    <w:tbl>
      <w:tblPr>
        <w:tblW w:w="0" w:type="auto"/>
        <w:jc w:val="center"/>
        <w:tblLayout w:type="fixed"/>
        <w:tblLook w:val="04A0" w:firstRow="1" w:lastRow="0" w:firstColumn="1" w:lastColumn="0" w:noHBand="0" w:noVBand="1"/>
      </w:tblPr>
      <w:tblGrid>
        <w:gridCol w:w="805"/>
        <w:gridCol w:w="3734"/>
        <w:gridCol w:w="4100"/>
      </w:tblGrid>
      <w:tr w:rsidR="00A23B68" w14:paraId="21A88D63" w14:textId="77777777">
        <w:trPr>
          <w:tblHeader/>
          <w:jc w:val="center"/>
        </w:trPr>
        <w:tc>
          <w:tcPr>
            <w:tcW w:w="805"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23DCC780" w14:textId="77777777" w:rsidR="00A23B68" w:rsidRDefault="00533059">
            <w:pPr>
              <w:spacing w:after="0"/>
              <w:jc w:val="center"/>
            </w:pPr>
            <w:r>
              <w:rPr>
                <w:b/>
              </w:rPr>
              <w:t>ID</w:t>
            </w:r>
          </w:p>
        </w:tc>
        <w:tc>
          <w:tcPr>
            <w:tcW w:w="3734"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67DE366A" w14:textId="77777777" w:rsidR="00A23B68" w:rsidRDefault="00533059">
            <w:pPr>
              <w:spacing w:after="0"/>
              <w:jc w:val="center"/>
            </w:pPr>
            <w:r>
              <w:rPr>
                <w:b/>
              </w:rPr>
              <w:t>Input or action</w:t>
            </w:r>
          </w:p>
        </w:tc>
        <w:tc>
          <w:tcPr>
            <w:tcW w:w="41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52DA7432" w14:textId="77777777" w:rsidR="00A23B68" w:rsidRDefault="00533059">
            <w:pPr>
              <w:spacing w:after="0"/>
              <w:jc w:val="center"/>
            </w:pPr>
            <w:r>
              <w:rPr>
                <w:b/>
              </w:rPr>
              <w:t>Observed result</w:t>
            </w:r>
          </w:p>
        </w:tc>
      </w:tr>
      <w:tr w:rsidR="00A23B68" w14:paraId="7F29201E" w14:textId="77777777">
        <w:trPr>
          <w:cantSplit/>
          <w:jc w:val="center"/>
        </w:trPr>
        <w:tc>
          <w:tcPr>
            <w:tcW w:w="805"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5A44E608" w14:textId="77777777" w:rsidR="00A23B68" w:rsidRDefault="00533059">
            <w:pPr>
              <w:spacing w:after="0"/>
              <w:jc w:val="left"/>
            </w:pPr>
            <w:r>
              <w:t>T01</w:t>
            </w:r>
          </w:p>
        </w:tc>
        <w:tc>
          <w:tcPr>
            <w:tcW w:w="3734"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20399D4C" w14:textId="77777777" w:rsidR="00A23B68" w:rsidRDefault="00533059">
            <w:pPr>
              <w:spacing w:after="0"/>
              <w:jc w:val="left"/>
            </w:pPr>
            <w:r>
              <w:t>Start Streamlit dashboard</w:t>
            </w:r>
          </w:p>
        </w:tc>
        <w:tc>
          <w:tcPr>
            <w:tcW w:w="410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5D541EA9" w14:textId="77777777" w:rsidR="00A23B68" w:rsidRDefault="00533059">
            <w:pPr>
              <w:spacing w:after="0"/>
              <w:jc w:val="left"/>
            </w:pPr>
            <w:r>
              <w:t>Application loaded with Logistic Regression selected</w:t>
            </w:r>
          </w:p>
        </w:tc>
      </w:tr>
      <w:tr w:rsidR="00A23B68" w14:paraId="6DB7ADEE" w14:textId="77777777">
        <w:trPr>
          <w:cantSplit/>
          <w:jc w:val="center"/>
        </w:trPr>
        <w:tc>
          <w:tcPr>
            <w:tcW w:w="805"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67C22039" w14:textId="77777777" w:rsidR="00A23B68" w:rsidRDefault="00533059">
            <w:pPr>
              <w:spacing w:after="0"/>
              <w:jc w:val="left"/>
            </w:pPr>
            <w:r>
              <w:t>T02</w:t>
            </w:r>
          </w:p>
        </w:tc>
        <w:tc>
          <w:tcPr>
            <w:tcW w:w="3734"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1D5B1854" w14:textId="77777777" w:rsidR="00A23B68" w:rsidRDefault="00533059">
            <w:pPr>
              <w:spacing w:after="0"/>
              <w:jc w:val="left"/>
            </w:pPr>
            <w:r>
              <w:t>Insulting sample comment</w:t>
            </w:r>
          </w:p>
        </w:tc>
        <w:tc>
          <w:tcPr>
            <w:tcW w:w="410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4AC11E64" w14:textId="77777777" w:rsidR="00A23B68" w:rsidRDefault="00533059">
            <w:pPr>
              <w:spacing w:after="0"/>
              <w:jc w:val="left"/>
            </w:pPr>
            <w:r>
              <w:t>Toxic, probability 0.9915</w:t>
            </w:r>
          </w:p>
        </w:tc>
      </w:tr>
      <w:tr w:rsidR="00A23B68" w14:paraId="578A62B1" w14:textId="77777777">
        <w:trPr>
          <w:cantSplit/>
          <w:jc w:val="center"/>
        </w:trPr>
        <w:tc>
          <w:tcPr>
            <w:tcW w:w="805"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3A9867DE" w14:textId="77777777" w:rsidR="00A23B68" w:rsidRDefault="00533059">
            <w:pPr>
              <w:spacing w:after="0"/>
              <w:jc w:val="left"/>
            </w:pPr>
            <w:r>
              <w:t>T03</w:t>
            </w:r>
          </w:p>
        </w:tc>
        <w:tc>
          <w:tcPr>
            <w:tcW w:w="3734"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03D5726A" w14:textId="77777777" w:rsidR="00A23B68" w:rsidRDefault="00533059">
            <w:pPr>
              <w:spacing w:after="0"/>
              <w:jc w:val="left"/>
            </w:pPr>
            <w:r>
              <w:t>Appreciative sample comment</w:t>
            </w:r>
          </w:p>
        </w:tc>
        <w:tc>
          <w:tcPr>
            <w:tcW w:w="410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2E92F9EA" w14:textId="77777777" w:rsidR="00A23B68" w:rsidRDefault="00533059">
            <w:pPr>
              <w:spacing w:after="0"/>
              <w:jc w:val="left"/>
            </w:pPr>
            <w:r>
              <w:t>Non-toxic, probability 0.1427</w:t>
            </w:r>
          </w:p>
        </w:tc>
      </w:tr>
      <w:tr w:rsidR="00A23B68" w14:paraId="005FB5C1" w14:textId="77777777">
        <w:trPr>
          <w:cantSplit/>
          <w:jc w:val="center"/>
        </w:trPr>
        <w:tc>
          <w:tcPr>
            <w:tcW w:w="805"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72F91496" w14:textId="77777777" w:rsidR="00A23B68" w:rsidRDefault="00533059">
            <w:pPr>
              <w:spacing w:after="0"/>
              <w:jc w:val="left"/>
            </w:pPr>
            <w:r>
              <w:t>T04</w:t>
            </w:r>
          </w:p>
        </w:tc>
        <w:tc>
          <w:tcPr>
            <w:tcW w:w="3734"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5897BB19" w14:textId="77777777" w:rsidR="00A23B68" w:rsidRDefault="00533059">
            <w:pPr>
              <w:spacing w:after="0"/>
              <w:jc w:val="left"/>
            </w:pPr>
            <w:r>
              <w:t>Polite disagreement</w:t>
            </w:r>
          </w:p>
        </w:tc>
        <w:tc>
          <w:tcPr>
            <w:tcW w:w="410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4FF18A9E" w14:textId="77777777" w:rsidR="00A23B68" w:rsidRDefault="00533059">
            <w:pPr>
              <w:spacing w:after="0"/>
              <w:jc w:val="left"/>
            </w:pPr>
            <w:r>
              <w:t>Non-toxic, probability 0.0501</w:t>
            </w:r>
          </w:p>
        </w:tc>
      </w:tr>
      <w:tr w:rsidR="00A23B68" w14:paraId="3EB96A4A" w14:textId="77777777">
        <w:trPr>
          <w:cantSplit/>
          <w:jc w:val="center"/>
        </w:trPr>
        <w:tc>
          <w:tcPr>
            <w:tcW w:w="805"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72CC653B" w14:textId="77777777" w:rsidR="00A23B68" w:rsidRDefault="00533059">
            <w:pPr>
              <w:spacing w:after="0"/>
              <w:jc w:val="left"/>
            </w:pPr>
            <w:r>
              <w:t>T05</w:t>
            </w:r>
          </w:p>
        </w:tc>
        <w:tc>
          <w:tcPr>
            <w:tcW w:w="3734"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26548A83" w14:textId="77777777" w:rsidR="00A23B68" w:rsidRDefault="00533059">
            <w:pPr>
              <w:spacing w:after="0"/>
              <w:jc w:val="left"/>
            </w:pPr>
            <w:r>
              <w:t>Open model performance</w:t>
            </w:r>
          </w:p>
        </w:tc>
        <w:tc>
          <w:tcPr>
            <w:tcW w:w="410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1452920B" w14:textId="77777777" w:rsidR="00A23B68" w:rsidRDefault="00533059">
            <w:pPr>
              <w:spacing w:after="0"/>
              <w:jc w:val="left"/>
            </w:pPr>
            <w:r>
              <w:t>Six-model comparison and selected metrics displayed</w:t>
            </w:r>
          </w:p>
        </w:tc>
      </w:tr>
    </w:tbl>
    <w:p w14:paraId="6A2F7EDC" w14:textId="77777777" w:rsidR="00A23B68" w:rsidRDefault="00A23B68">
      <w:pPr>
        <w:spacing w:after="20"/>
      </w:pPr>
    </w:p>
    <w:p w14:paraId="3B229FEE" w14:textId="77777777" w:rsidR="00A23B68" w:rsidRDefault="00533059">
      <w:pPr>
        <w:pStyle w:val="Heading2"/>
      </w:pPr>
      <w:bookmarkStart w:id="45" w:name="_Toc242890623"/>
      <w:r>
        <w:t>8.3 Interpretation</w:t>
      </w:r>
      <w:bookmarkEnd w:id="45"/>
    </w:p>
    <w:p w14:paraId="3A5E376A" w14:textId="77777777" w:rsidR="00A23B68" w:rsidRDefault="00533059">
      <w:r>
        <w:t>These checks confirm that the saved artifacts load and the interface produces a result for representative input. Three sample comments are not a statistical validation set; the 6,000-row held-out evaluation provides the quantitative evidence. A future acceptance test should include human-reviewed comments from the intended deployment setting.</w:t>
      </w:r>
    </w:p>
    <w:p w14:paraId="4B80C210" w14:textId="77777777" w:rsidR="00A23B68" w:rsidRDefault="00533059">
      <w:r>
        <w:br w:type="page"/>
      </w:r>
    </w:p>
    <w:p w14:paraId="25A1B083" w14:textId="77777777" w:rsidR="00A23B68" w:rsidRDefault="00533059">
      <w:pPr>
        <w:pStyle w:val="Heading1"/>
      </w:pPr>
      <w:bookmarkStart w:id="46" w:name="_Toc242890624"/>
      <w:r>
        <w:lastRenderedPageBreak/>
        <w:t>9. RESULTS AND DISCUSSION</w:t>
      </w:r>
      <w:bookmarkEnd w:id="46"/>
    </w:p>
    <w:p w14:paraId="46FD5D1E" w14:textId="77777777" w:rsidR="00A23B68" w:rsidRDefault="00533059">
      <w:pPr>
        <w:pStyle w:val="Heading2"/>
      </w:pPr>
      <w:bookmarkStart w:id="47" w:name="_Toc242890625"/>
      <w:r>
        <w:t>9.1 Dataset and Experiment</w:t>
      </w:r>
      <w:bookmarkEnd w:id="47"/>
    </w:p>
    <w:p w14:paraId="00EA2557" w14:textId="77777777" w:rsidR="00A23B68" w:rsidRDefault="00533059">
      <w:r>
        <w:t>The cleaned dataset contains 159,556 comments, with the toxic class representing about 9.6% of rows. A stratified 30,000-row subset was divided into 24,000 training comments and 6,000 test comments. This imbalance is why accuracy alone is insufficient for model selection.</w:t>
      </w:r>
    </w:p>
    <w:p w14:paraId="31A71B20" w14:textId="77777777" w:rsidR="00A23B68" w:rsidRDefault="00533059">
      <w:pPr>
        <w:keepNext/>
        <w:spacing w:before="120" w:after="120"/>
        <w:jc w:val="center"/>
      </w:pPr>
      <w:bookmarkStart w:id="48" w:name="Figure_9_1"/>
      <w:r>
        <w:rPr>
          <w:i/>
        </w:rPr>
        <w:t>Figure 9.1: Exploratory Data Analysis</w:t>
      </w:r>
      <w:bookmarkEnd w:id="48"/>
    </w:p>
    <w:p w14:paraId="72C86E05" w14:textId="77777777" w:rsidR="00A23B68" w:rsidRDefault="00533059">
      <w:pPr>
        <w:keepNext/>
        <w:spacing w:line="240" w:lineRule="auto"/>
        <w:jc w:val="center"/>
      </w:pPr>
      <w:r>
        <w:rPr>
          <w:noProof/>
        </w:rPr>
        <w:drawing>
          <wp:inline distT="0" distB="0" distL="0" distR="0" wp14:anchorId="27158A0D" wp14:editId="005DE4FA">
            <wp:extent cx="5440680" cy="35871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plots.png"/>
                    <pic:cNvPicPr/>
                  </pic:nvPicPr>
                  <pic:blipFill>
                    <a:blip r:embed="rId16"/>
                    <a:stretch>
                      <a:fillRect/>
                    </a:stretch>
                  </pic:blipFill>
                  <pic:spPr>
                    <a:xfrm>
                      <a:off x="0" y="0"/>
                      <a:ext cx="5440680" cy="3587195"/>
                    </a:xfrm>
                    <a:prstGeom prst="rect">
                      <a:avLst/>
                    </a:prstGeom>
                  </pic:spPr>
                </pic:pic>
              </a:graphicData>
            </a:graphic>
          </wp:inline>
        </w:drawing>
      </w:r>
    </w:p>
    <w:p w14:paraId="0E31A187" w14:textId="77777777" w:rsidR="00A23B68" w:rsidRDefault="00533059">
      <w:pPr>
        <w:keepLines/>
      </w:pPr>
      <w:r>
        <w:t>Figure 9.1 shows four views of the cleaned dataset: binary class counts, counts for the available toxicity labels, comment-length distributions, and average comment length. Non-toxic comments greatly outnumber toxic comments. The skewed length distribution and unequal class sizes provide context for preprocessing and minority-class evaluation.</w:t>
      </w:r>
    </w:p>
    <w:p w14:paraId="210E82E6" w14:textId="77777777" w:rsidR="00A23B68" w:rsidRDefault="00533059">
      <w:r>
        <w:br w:type="page"/>
      </w:r>
    </w:p>
    <w:p w14:paraId="44C076A3" w14:textId="77777777" w:rsidR="00A23B68" w:rsidRDefault="00533059">
      <w:pPr>
        <w:pStyle w:val="Heading2"/>
      </w:pPr>
      <w:bookmarkStart w:id="49" w:name="_Toc242890626"/>
      <w:r>
        <w:lastRenderedPageBreak/>
        <w:t>9.2 Model Comparison</w:t>
      </w:r>
      <w:bookmarkEnd w:id="49"/>
    </w:p>
    <w:p w14:paraId="26943730" w14:textId="77777777" w:rsidR="00A23B68" w:rsidRDefault="00533059">
      <w:pPr>
        <w:keepNext/>
        <w:jc w:val="center"/>
      </w:pPr>
      <w:bookmarkStart w:id="50" w:name="Table_9_1"/>
      <w:r>
        <w:rPr>
          <w:i/>
        </w:rPr>
        <w:t>Table 9.1: Model Comparison</w:t>
      </w:r>
      <w:bookmarkEnd w:id="50"/>
    </w:p>
    <w:tbl>
      <w:tblPr>
        <w:tblW w:w="0" w:type="auto"/>
        <w:jc w:val="center"/>
        <w:tblLayout w:type="fixed"/>
        <w:tblLook w:val="04A0" w:firstRow="1" w:lastRow="0" w:firstColumn="1" w:lastColumn="0" w:noHBand="0" w:noVBand="1"/>
      </w:tblPr>
      <w:tblGrid>
        <w:gridCol w:w="3484"/>
        <w:gridCol w:w="1006"/>
        <w:gridCol w:w="1084"/>
        <w:gridCol w:w="1115"/>
        <w:gridCol w:w="929"/>
        <w:gridCol w:w="1022"/>
      </w:tblGrid>
      <w:tr w:rsidR="00A23B68" w14:paraId="755800F1" w14:textId="77777777">
        <w:trPr>
          <w:tblHeader/>
          <w:jc w:val="center"/>
        </w:trPr>
        <w:tc>
          <w:tcPr>
            <w:tcW w:w="3484"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1F15FC77" w14:textId="77777777" w:rsidR="00A23B68" w:rsidRDefault="00533059">
            <w:pPr>
              <w:spacing w:after="0"/>
              <w:jc w:val="center"/>
            </w:pPr>
            <w:r>
              <w:rPr>
                <w:b/>
              </w:rPr>
              <w:t>Model</w:t>
            </w:r>
          </w:p>
        </w:tc>
        <w:tc>
          <w:tcPr>
            <w:tcW w:w="1006"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29831468" w14:textId="77777777" w:rsidR="00A23B68" w:rsidRDefault="00533059">
            <w:pPr>
              <w:spacing w:after="0"/>
              <w:jc w:val="center"/>
            </w:pPr>
            <w:r>
              <w:rPr>
                <w:b/>
              </w:rPr>
              <w:t>Acc</w:t>
            </w:r>
          </w:p>
        </w:tc>
        <w:tc>
          <w:tcPr>
            <w:tcW w:w="1084"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24B2B5F2" w14:textId="77777777" w:rsidR="00A23B68" w:rsidRDefault="00533059">
            <w:pPr>
              <w:spacing w:after="0"/>
              <w:jc w:val="center"/>
            </w:pPr>
            <w:r>
              <w:rPr>
                <w:b/>
              </w:rPr>
              <w:t>Prec</w:t>
            </w:r>
          </w:p>
        </w:tc>
        <w:tc>
          <w:tcPr>
            <w:tcW w:w="1115"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76FAC86C" w14:textId="77777777" w:rsidR="00A23B68" w:rsidRDefault="00533059">
            <w:pPr>
              <w:spacing w:after="0"/>
              <w:jc w:val="center"/>
            </w:pPr>
            <w:r>
              <w:rPr>
                <w:b/>
              </w:rPr>
              <w:t>Recall</w:t>
            </w:r>
          </w:p>
        </w:tc>
        <w:tc>
          <w:tcPr>
            <w:tcW w:w="929"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0DE7CA54" w14:textId="77777777" w:rsidR="00A23B68" w:rsidRDefault="00533059">
            <w:pPr>
              <w:spacing w:after="0"/>
              <w:jc w:val="center"/>
            </w:pPr>
            <w:r>
              <w:rPr>
                <w:b/>
              </w:rPr>
              <w:t>F1</w:t>
            </w:r>
          </w:p>
        </w:tc>
        <w:tc>
          <w:tcPr>
            <w:tcW w:w="1022"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1049ABFF" w14:textId="77777777" w:rsidR="00A23B68" w:rsidRDefault="00533059">
            <w:pPr>
              <w:spacing w:after="0"/>
              <w:jc w:val="center"/>
            </w:pPr>
            <w:r>
              <w:rPr>
                <w:b/>
              </w:rPr>
              <w:t>AUC</w:t>
            </w:r>
          </w:p>
        </w:tc>
      </w:tr>
      <w:tr w:rsidR="00A23B68" w14:paraId="2B328213" w14:textId="77777777">
        <w:trPr>
          <w:cantSplit/>
          <w:jc w:val="center"/>
        </w:trPr>
        <w:tc>
          <w:tcPr>
            <w:tcW w:w="3484"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4C291D4E" w14:textId="77777777" w:rsidR="00A23B68" w:rsidRDefault="00533059">
            <w:pPr>
              <w:spacing w:after="0"/>
              <w:jc w:val="left"/>
            </w:pPr>
            <w:r>
              <w:t>Logistic Regression</w:t>
            </w:r>
          </w:p>
        </w:tc>
        <w:tc>
          <w:tcPr>
            <w:tcW w:w="1006"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605607A2" w14:textId="77777777" w:rsidR="00A23B68" w:rsidRDefault="00533059">
            <w:pPr>
              <w:spacing w:after="0"/>
              <w:jc w:val="center"/>
            </w:pPr>
            <w:r>
              <w:t>0.932</w:t>
            </w:r>
          </w:p>
        </w:tc>
        <w:tc>
          <w:tcPr>
            <w:tcW w:w="1084"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5F6FCAEF" w14:textId="77777777" w:rsidR="00A23B68" w:rsidRDefault="00533059">
            <w:pPr>
              <w:spacing w:after="0"/>
              <w:jc w:val="center"/>
            </w:pPr>
            <w:r>
              <w:t>0.610</w:t>
            </w:r>
          </w:p>
        </w:tc>
        <w:tc>
          <w:tcPr>
            <w:tcW w:w="1115"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5EC9210B" w14:textId="77777777" w:rsidR="00A23B68" w:rsidRDefault="00533059">
            <w:pPr>
              <w:spacing w:after="0"/>
              <w:jc w:val="center"/>
            </w:pPr>
            <w:r>
              <w:t>0.814</w:t>
            </w:r>
          </w:p>
        </w:tc>
        <w:tc>
          <w:tcPr>
            <w:tcW w:w="929"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65058440" w14:textId="77777777" w:rsidR="00A23B68" w:rsidRDefault="00533059">
            <w:pPr>
              <w:spacing w:after="0"/>
              <w:jc w:val="center"/>
            </w:pPr>
            <w:r>
              <w:t>0.697</w:t>
            </w:r>
          </w:p>
        </w:tc>
        <w:tc>
          <w:tcPr>
            <w:tcW w:w="1022"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1FAF829D" w14:textId="77777777" w:rsidR="00A23B68" w:rsidRDefault="00533059">
            <w:pPr>
              <w:spacing w:after="0"/>
              <w:jc w:val="center"/>
            </w:pPr>
            <w:r>
              <w:t>0.958</w:t>
            </w:r>
          </w:p>
        </w:tc>
      </w:tr>
      <w:tr w:rsidR="00A23B68" w14:paraId="48E9BC70" w14:textId="77777777">
        <w:trPr>
          <w:cantSplit/>
          <w:jc w:val="center"/>
        </w:trPr>
        <w:tc>
          <w:tcPr>
            <w:tcW w:w="3484"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4BB4DFDA" w14:textId="77777777" w:rsidR="00A23B68" w:rsidRDefault="00533059">
            <w:pPr>
              <w:spacing w:after="0"/>
              <w:jc w:val="left"/>
            </w:pPr>
            <w:r>
              <w:t>SGD Classifier</w:t>
            </w:r>
          </w:p>
        </w:tc>
        <w:tc>
          <w:tcPr>
            <w:tcW w:w="1006"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74FC9CF0" w14:textId="77777777" w:rsidR="00A23B68" w:rsidRDefault="00533059">
            <w:pPr>
              <w:spacing w:after="0"/>
              <w:jc w:val="center"/>
            </w:pPr>
            <w:r>
              <w:t>0.932</w:t>
            </w:r>
          </w:p>
        </w:tc>
        <w:tc>
          <w:tcPr>
            <w:tcW w:w="1084"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1A1D8EDD" w14:textId="77777777" w:rsidR="00A23B68" w:rsidRDefault="00533059">
            <w:pPr>
              <w:spacing w:after="0"/>
              <w:jc w:val="center"/>
            </w:pPr>
            <w:r>
              <w:t>0.613</w:t>
            </w:r>
          </w:p>
        </w:tc>
        <w:tc>
          <w:tcPr>
            <w:tcW w:w="1115"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7AFE6882" w14:textId="77777777" w:rsidR="00A23B68" w:rsidRDefault="00533059">
            <w:pPr>
              <w:spacing w:after="0"/>
              <w:jc w:val="center"/>
            </w:pPr>
            <w:r>
              <w:t>0.795</w:t>
            </w:r>
          </w:p>
        </w:tc>
        <w:tc>
          <w:tcPr>
            <w:tcW w:w="929"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0CFC3439" w14:textId="77777777" w:rsidR="00A23B68" w:rsidRDefault="00533059">
            <w:pPr>
              <w:spacing w:after="0"/>
              <w:jc w:val="center"/>
            </w:pPr>
            <w:r>
              <w:t>0.692</w:t>
            </w:r>
          </w:p>
        </w:tc>
        <w:tc>
          <w:tcPr>
            <w:tcW w:w="1022"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426C1EE3" w14:textId="77777777" w:rsidR="00A23B68" w:rsidRDefault="00533059">
            <w:pPr>
              <w:spacing w:after="0"/>
              <w:jc w:val="center"/>
            </w:pPr>
            <w:r>
              <w:t>0.953</w:t>
            </w:r>
          </w:p>
        </w:tc>
      </w:tr>
      <w:tr w:rsidR="00A23B68" w14:paraId="45D906D8" w14:textId="77777777">
        <w:trPr>
          <w:cantSplit/>
          <w:jc w:val="center"/>
        </w:trPr>
        <w:tc>
          <w:tcPr>
            <w:tcW w:w="3484"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49EEE396" w14:textId="77777777" w:rsidR="00A23B68" w:rsidRDefault="00533059">
            <w:pPr>
              <w:spacing w:after="0"/>
              <w:jc w:val="left"/>
            </w:pPr>
            <w:r>
              <w:t>Linear SVM (Calibrated)</w:t>
            </w:r>
          </w:p>
        </w:tc>
        <w:tc>
          <w:tcPr>
            <w:tcW w:w="1006"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6C9DD598" w14:textId="77777777" w:rsidR="00A23B68" w:rsidRDefault="00533059">
            <w:pPr>
              <w:spacing w:after="0"/>
              <w:jc w:val="center"/>
            </w:pPr>
            <w:r>
              <w:t>0.950</w:t>
            </w:r>
          </w:p>
        </w:tc>
        <w:tc>
          <w:tcPr>
            <w:tcW w:w="1084"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7E181BD4" w14:textId="77777777" w:rsidR="00A23B68" w:rsidRDefault="00533059">
            <w:pPr>
              <w:spacing w:after="0"/>
              <w:jc w:val="center"/>
            </w:pPr>
            <w:r>
              <w:t>0.855</w:t>
            </w:r>
          </w:p>
        </w:tc>
        <w:tc>
          <w:tcPr>
            <w:tcW w:w="1115"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7DF09EB4" w14:textId="77777777" w:rsidR="00A23B68" w:rsidRDefault="00533059">
            <w:pPr>
              <w:spacing w:after="0"/>
              <w:jc w:val="center"/>
            </w:pPr>
            <w:r>
              <w:t>0.574</w:t>
            </w:r>
          </w:p>
        </w:tc>
        <w:tc>
          <w:tcPr>
            <w:tcW w:w="929"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130567FD" w14:textId="77777777" w:rsidR="00A23B68" w:rsidRDefault="00533059">
            <w:pPr>
              <w:spacing w:after="0"/>
              <w:jc w:val="center"/>
            </w:pPr>
            <w:r>
              <w:t>0.687</w:t>
            </w:r>
          </w:p>
        </w:tc>
        <w:tc>
          <w:tcPr>
            <w:tcW w:w="1022"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51730D7B" w14:textId="77777777" w:rsidR="00A23B68" w:rsidRDefault="00533059">
            <w:pPr>
              <w:spacing w:after="0"/>
              <w:jc w:val="center"/>
            </w:pPr>
            <w:r>
              <w:t>0.956</w:t>
            </w:r>
          </w:p>
        </w:tc>
      </w:tr>
      <w:tr w:rsidR="00A23B68" w14:paraId="168E9CF1" w14:textId="77777777">
        <w:trPr>
          <w:cantSplit/>
          <w:jc w:val="center"/>
        </w:trPr>
        <w:tc>
          <w:tcPr>
            <w:tcW w:w="3484"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31E85A2C" w14:textId="77777777" w:rsidR="00A23B68" w:rsidRDefault="00533059">
            <w:pPr>
              <w:spacing w:after="0"/>
              <w:jc w:val="left"/>
            </w:pPr>
            <w:r>
              <w:t>Multinomial Naive Bayes</w:t>
            </w:r>
          </w:p>
        </w:tc>
        <w:tc>
          <w:tcPr>
            <w:tcW w:w="1006"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39D80B53" w14:textId="77777777" w:rsidR="00A23B68" w:rsidRDefault="00533059">
            <w:pPr>
              <w:spacing w:after="0"/>
              <w:jc w:val="center"/>
            </w:pPr>
            <w:r>
              <w:t>0.945</w:t>
            </w:r>
          </w:p>
        </w:tc>
        <w:tc>
          <w:tcPr>
            <w:tcW w:w="1084"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3037319D" w14:textId="77777777" w:rsidR="00A23B68" w:rsidRDefault="00533059">
            <w:pPr>
              <w:spacing w:after="0"/>
              <w:jc w:val="center"/>
            </w:pPr>
            <w:r>
              <w:t>0.926</w:t>
            </w:r>
          </w:p>
        </w:tc>
        <w:tc>
          <w:tcPr>
            <w:tcW w:w="1115"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5077324B" w14:textId="77777777" w:rsidR="00A23B68" w:rsidRDefault="00533059">
            <w:pPr>
              <w:spacing w:after="0"/>
              <w:jc w:val="center"/>
            </w:pPr>
            <w:r>
              <w:t>0.459</w:t>
            </w:r>
          </w:p>
        </w:tc>
        <w:tc>
          <w:tcPr>
            <w:tcW w:w="929"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07D1546C" w14:textId="77777777" w:rsidR="00A23B68" w:rsidRDefault="00533059">
            <w:pPr>
              <w:spacing w:after="0"/>
              <w:jc w:val="center"/>
            </w:pPr>
            <w:r>
              <w:t>0.614</w:t>
            </w:r>
          </w:p>
        </w:tc>
        <w:tc>
          <w:tcPr>
            <w:tcW w:w="1022"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04A0594D" w14:textId="77777777" w:rsidR="00A23B68" w:rsidRDefault="00533059">
            <w:pPr>
              <w:spacing w:after="0"/>
              <w:jc w:val="center"/>
            </w:pPr>
            <w:r>
              <w:t>0.945</w:t>
            </w:r>
          </w:p>
        </w:tc>
      </w:tr>
      <w:tr w:rsidR="00A23B68" w14:paraId="6A871671" w14:textId="77777777">
        <w:trPr>
          <w:cantSplit/>
          <w:jc w:val="center"/>
        </w:trPr>
        <w:tc>
          <w:tcPr>
            <w:tcW w:w="3484"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78278557" w14:textId="77777777" w:rsidR="00A23B68" w:rsidRDefault="00533059">
            <w:pPr>
              <w:spacing w:after="0"/>
              <w:jc w:val="left"/>
            </w:pPr>
            <w:r>
              <w:t>Complement Naive Bayes</w:t>
            </w:r>
          </w:p>
        </w:tc>
        <w:tc>
          <w:tcPr>
            <w:tcW w:w="1006"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1F3358DD" w14:textId="77777777" w:rsidR="00A23B68" w:rsidRDefault="00533059">
            <w:pPr>
              <w:spacing w:after="0"/>
              <w:jc w:val="center"/>
            </w:pPr>
            <w:r>
              <w:t>0.892</w:t>
            </w:r>
          </w:p>
        </w:tc>
        <w:tc>
          <w:tcPr>
            <w:tcW w:w="1084"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0FE4CC50" w14:textId="77777777" w:rsidR="00A23B68" w:rsidRDefault="00533059">
            <w:pPr>
              <w:spacing w:after="0"/>
              <w:jc w:val="center"/>
            </w:pPr>
            <w:r>
              <w:t>0.467</w:t>
            </w:r>
          </w:p>
        </w:tc>
        <w:tc>
          <w:tcPr>
            <w:tcW w:w="1115"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577ECB1D" w14:textId="77777777" w:rsidR="00A23B68" w:rsidRDefault="00533059">
            <w:pPr>
              <w:spacing w:after="0"/>
              <w:jc w:val="center"/>
            </w:pPr>
            <w:r>
              <w:t>0.864</w:t>
            </w:r>
          </w:p>
        </w:tc>
        <w:tc>
          <w:tcPr>
            <w:tcW w:w="929"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3642FE43" w14:textId="77777777" w:rsidR="00A23B68" w:rsidRDefault="00533059">
            <w:pPr>
              <w:spacing w:after="0"/>
              <w:jc w:val="center"/>
            </w:pPr>
            <w:r>
              <w:t>0.606</w:t>
            </w:r>
          </w:p>
        </w:tc>
        <w:tc>
          <w:tcPr>
            <w:tcW w:w="1022"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43212B4E" w14:textId="77777777" w:rsidR="00A23B68" w:rsidRDefault="00533059">
            <w:pPr>
              <w:spacing w:after="0"/>
              <w:jc w:val="center"/>
            </w:pPr>
            <w:r>
              <w:t>0.945</w:t>
            </w:r>
          </w:p>
        </w:tc>
      </w:tr>
      <w:tr w:rsidR="00A23B68" w14:paraId="4AEC9265" w14:textId="77777777">
        <w:trPr>
          <w:cantSplit/>
          <w:jc w:val="center"/>
        </w:trPr>
        <w:tc>
          <w:tcPr>
            <w:tcW w:w="3484"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5B74D55A" w14:textId="77777777" w:rsidR="00A23B68" w:rsidRDefault="00533059">
            <w:pPr>
              <w:spacing w:after="0"/>
              <w:jc w:val="left"/>
            </w:pPr>
            <w:r>
              <w:t>Random Forest</w:t>
            </w:r>
          </w:p>
        </w:tc>
        <w:tc>
          <w:tcPr>
            <w:tcW w:w="1006"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2C29B18B" w14:textId="77777777" w:rsidR="00A23B68" w:rsidRDefault="00533059">
            <w:pPr>
              <w:spacing w:after="0"/>
              <w:jc w:val="center"/>
            </w:pPr>
            <w:r>
              <w:t>0.917</w:t>
            </w:r>
          </w:p>
        </w:tc>
        <w:tc>
          <w:tcPr>
            <w:tcW w:w="1084"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568CDEC9" w14:textId="77777777" w:rsidR="00A23B68" w:rsidRDefault="00533059">
            <w:pPr>
              <w:spacing w:after="0"/>
              <w:jc w:val="center"/>
            </w:pPr>
            <w:r>
              <w:t>0.558</w:t>
            </w:r>
          </w:p>
        </w:tc>
        <w:tc>
          <w:tcPr>
            <w:tcW w:w="1115"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754BB52F" w14:textId="77777777" w:rsidR="00A23B68" w:rsidRDefault="00533059">
            <w:pPr>
              <w:spacing w:after="0"/>
              <w:jc w:val="center"/>
            </w:pPr>
            <w:r>
              <w:t>0.628</w:t>
            </w:r>
          </w:p>
        </w:tc>
        <w:tc>
          <w:tcPr>
            <w:tcW w:w="929"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7472C90D" w14:textId="77777777" w:rsidR="00A23B68" w:rsidRDefault="00533059">
            <w:pPr>
              <w:spacing w:after="0"/>
              <w:jc w:val="center"/>
            </w:pPr>
            <w:r>
              <w:t>0.591</w:t>
            </w:r>
          </w:p>
        </w:tc>
        <w:tc>
          <w:tcPr>
            <w:tcW w:w="1022"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7297F706" w14:textId="77777777" w:rsidR="00A23B68" w:rsidRDefault="00533059">
            <w:pPr>
              <w:spacing w:after="0"/>
              <w:jc w:val="center"/>
            </w:pPr>
            <w:r>
              <w:t>0.914</w:t>
            </w:r>
          </w:p>
        </w:tc>
      </w:tr>
    </w:tbl>
    <w:p w14:paraId="70B91836" w14:textId="77777777" w:rsidR="00A23B68" w:rsidRDefault="00A23B68">
      <w:pPr>
        <w:spacing w:after="20"/>
      </w:pPr>
    </w:p>
    <w:p w14:paraId="07E2C290" w14:textId="77777777" w:rsidR="00A23B68" w:rsidRDefault="00533059">
      <w:r>
        <w:t>Table 9.1 reports held-out accuracy (Acc), toxic precision (Prec), toxic recall, toxic F1, and ROC-AUC (AUC). Logistic Regression achieved the highest toxic-class F1 of 0.6975. It recovered about 81.4% of toxic comments at a toxic precision of about 61.0%. The calibrated Linear SVM had higher overall accuracy and precision, but lower toxic recall. The choice therefore reflects the documented F1-first selection rule.</w:t>
      </w:r>
    </w:p>
    <w:p w14:paraId="214EB401" w14:textId="77777777" w:rsidR="00A23B68" w:rsidRDefault="00533059">
      <w:pPr>
        <w:keepNext/>
        <w:spacing w:before="120" w:after="120"/>
        <w:jc w:val="center"/>
      </w:pPr>
      <w:bookmarkStart w:id="51" w:name="Figure_9_2"/>
      <w:r>
        <w:rPr>
          <w:i/>
        </w:rPr>
        <w:lastRenderedPageBreak/>
        <w:t>Figure 9.2: Comparison of Classifier Performance</w:t>
      </w:r>
      <w:bookmarkEnd w:id="51"/>
    </w:p>
    <w:p w14:paraId="635C4BD9" w14:textId="77777777" w:rsidR="00A23B68" w:rsidRDefault="00533059">
      <w:pPr>
        <w:keepNext/>
        <w:spacing w:line="240" w:lineRule="auto"/>
        <w:jc w:val="center"/>
      </w:pPr>
      <w:r>
        <w:rPr>
          <w:noProof/>
        </w:rPr>
        <w:drawing>
          <wp:inline distT="0" distB="0" distL="0" distR="0" wp14:anchorId="2D25EC8A" wp14:editId="22F039EF">
            <wp:extent cx="4937760" cy="244245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17"/>
                    <a:stretch>
                      <a:fillRect/>
                    </a:stretch>
                  </pic:blipFill>
                  <pic:spPr>
                    <a:xfrm>
                      <a:off x="0" y="0"/>
                      <a:ext cx="4937760" cy="2442453"/>
                    </a:xfrm>
                    <a:prstGeom prst="rect">
                      <a:avLst/>
                    </a:prstGeom>
                  </pic:spPr>
                </pic:pic>
              </a:graphicData>
            </a:graphic>
          </wp:inline>
        </w:drawing>
      </w:r>
    </w:p>
    <w:p w14:paraId="66D6BA97" w14:textId="77777777" w:rsidR="00A23B68" w:rsidRDefault="00533059">
      <w:pPr>
        <w:keepLines/>
      </w:pPr>
      <w:r>
        <w:t>Figure 9.2 compares accuracy, toxic precision, recall, and F1 across six classifiers. Logistic Regression achieves the highest toxic F1. Complement Naive Bayes has higher recall but more false positives, while Multinomial Naive Bayes misses more toxic comments.</w:t>
      </w:r>
    </w:p>
    <w:p w14:paraId="56C12F3C" w14:textId="77777777" w:rsidR="00A23B68" w:rsidRDefault="00533059">
      <w:r>
        <w:br w:type="page"/>
      </w:r>
    </w:p>
    <w:p w14:paraId="4C3DFEB7" w14:textId="77777777" w:rsidR="00A23B68" w:rsidRDefault="00533059">
      <w:pPr>
        <w:keepNext/>
        <w:spacing w:before="120" w:after="120"/>
        <w:jc w:val="center"/>
      </w:pPr>
      <w:bookmarkStart w:id="52" w:name="Figure_9_3"/>
      <w:r>
        <w:rPr>
          <w:i/>
        </w:rPr>
        <w:lastRenderedPageBreak/>
        <w:t>Figure 9.3: Logistic Regression Confusion Matrix</w:t>
      </w:r>
      <w:bookmarkEnd w:id="52"/>
    </w:p>
    <w:p w14:paraId="01619E3B" w14:textId="77777777" w:rsidR="00A23B68" w:rsidRDefault="00533059">
      <w:pPr>
        <w:keepNext/>
        <w:spacing w:line="240" w:lineRule="auto"/>
        <w:jc w:val="center"/>
      </w:pPr>
      <w:r>
        <w:rPr>
          <w:noProof/>
        </w:rPr>
        <w:drawing>
          <wp:inline distT="0" distB="0" distL="0" distR="0" wp14:anchorId="74EB58D8" wp14:editId="03BC3A34">
            <wp:extent cx="4937760" cy="349373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8"/>
                    <a:stretch>
                      <a:fillRect/>
                    </a:stretch>
                  </pic:blipFill>
                  <pic:spPr>
                    <a:xfrm>
                      <a:off x="0" y="0"/>
                      <a:ext cx="4937760" cy="3493736"/>
                    </a:xfrm>
                    <a:prstGeom prst="rect">
                      <a:avLst/>
                    </a:prstGeom>
                  </pic:spPr>
                </pic:pic>
              </a:graphicData>
            </a:graphic>
          </wp:inline>
        </w:drawing>
      </w:r>
    </w:p>
    <w:p w14:paraId="18FFF88E" w14:textId="77777777" w:rsidR="00A23B68" w:rsidRDefault="00533059">
      <w:pPr>
        <w:keepLines/>
      </w:pPr>
      <w:r>
        <w:t>Figure 9.3 summarizes predictions for 6,000 test comments. The classifier correctly identifies 5,126 non-toxic comments and 468 toxic comments. It incorrectly flags 299 non-toxic comments and misses 107 toxic comments. These errors explain why automated flags still require human review.</w:t>
      </w:r>
    </w:p>
    <w:p w14:paraId="2EEF1F21" w14:textId="77777777" w:rsidR="00A23B68" w:rsidRDefault="00533059">
      <w:r>
        <w:br w:type="page"/>
      </w:r>
    </w:p>
    <w:p w14:paraId="2689F52B" w14:textId="77777777" w:rsidR="00A23B68" w:rsidRDefault="00533059">
      <w:pPr>
        <w:pStyle w:val="Heading2"/>
      </w:pPr>
      <w:bookmarkStart w:id="53" w:name="_Toc242890627"/>
      <w:r>
        <w:lastRenderedPageBreak/>
        <w:t>9.3 Application Output</w:t>
      </w:r>
      <w:bookmarkEnd w:id="53"/>
    </w:p>
    <w:p w14:paraId="158F28FC" w14:textId="77777777" w:rsidR="00A23B68" w:rsidRDefault="00533059">
      <w:r>
        <w:t>The running Streamlit application loaded Logistic Regression from the saved model files. For the test sentence “You are an idiot and nobody wants you here,” it displayed a Toxic prediction with a toxic probability of about 99.1%. This example demonstrates the interface output, not the accuracy of the model on the wider population.</w:t>
      </w:r>
    </w:p>
    <w:p w14:paraId="302409C7" w14:textId="77777777" w:rsidR="00A23B68" w:rsidRDefault="00533059">
      <w:pPr>
        <w:keepNext/>
        <w:spacing w:before="120" w:after="120"/>
        <w:jc w:val="center"/>
      </w:pPr>
      <w:bookmarkStart w:id="54" w:name="Figure_9_4"/>
      <w:r>
        <w:rPr>
          <w:i/>
        </w:rPr>
        <w:t>Figure 9.4: Single-Comment Prediction Output</w:t>
      </w:r>
      <w:bookmarkEnd w:id="54"/>
    </w:p>
    <w:p w14:paraId="7197D84A" w14:textId="77777777" w:rsidR="00A23B68" w:rsidRDefault="00533059">
      <w:pPr>
        <w:keepNext/>
        <w:spacing w:line="240" w:lineRule="auto"/>
        <w:jc w:val="center"/>
      </w:pPr>
      <w:r>
        <w:rPr>
          <w:noProof/>
        </w:rPr>
        <w:drawing>
          <wp:inline distT="0" distB="0" distL="0" distR="0" wp14:anchorId="6711875F" wp14:editId="26834757">
            <wp:extent cx="5029200" cy="52387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prediction.png"/>
                    <pic:cNvPicPr/>
                  </pic:nvPicPr>
                  <pic:blipFill>
                    <a:blip r:embed="rId19"/>
                    <a:stretch>
                      <a:fillRect/>
                    </a:stretch>
                  </pic:blipFill>
                  <pic:spPr>
                    <a:xfrm>
                      <a:off x="0" y="0"/>
                      <a:ext cx="5029200" cy="5238750"/>
                    </a:xfrm>
                    <a:prstGeom prst="rect">
                      <a:avLst/>
                    </a:prstGeom>
                  </pic:spPr>
                </pic:pic>
              </a:graphicData>
            </a:graphic>
          </wp:inline>
        </w:drawing>
      </w:r>
    </w:p>
    <w:p w14:paraId="695191E5" w14:textId="77777777" w:rsidR="00A23B68" w:rsidRDefault="00533059">
      <w:pPr>
        <w:keepLines/>
      </w:pPr>
      <w:r>
        <w:t>Figure 9.4 shows the entered comment, Toxic prediction, 99.1% toxic probability, and session history. The result cards communicate the model output; the review message prompts the user to consider the surrounding context before making a moderation decision.</w:t>
      </w:r>
    </w:p>
    <w:p w14:paraId="7956DBEC" w14:textId="77777777" w:rsidR="00A23B68" w:rsidRDefault="00533059">
      <w:r>
        <w:br w:type="page"/>
      </w:r>
    </w:p>
    <w:p w14:paraId="143FF5DB" w14:textId="77777777" w:rsidR="00A23B68" w:rsidRDefault="00533059">
      <w:pPr>
        <w:keepNext/>
        <w:jc w:val="center"/>
      </w:pPr>
      <w:bookmarkStart w:id="55" w:name="Table_9_2"/>
      <w:r>
        <w:rPr>
          <w:i/>
        </w:rPr>
        <w:lastRenderedPageBreak/>
        <w:t>Table 9.2: Sample Prediction Results</w:t>
      </w:r>
      <w:bookmarkEnd w:id="55"/>
    </w:p>
    <w:tbl>
      <w:tblPr>
        <w:tblW w:w="0" w:type="auto"/>
        <w:jc w:val="center"/>
        <w:tblLayout w:type="fixed"/>
        <w:tblLook w:val="04A0" w:firstRow="1" w:lastRow="0" w:firstColumn="1" w:lastColumn="0" w:noHBand="0" w:noVBand="1"/>
      </w:tblPr>
      <w:tblGrid>
        <w:gridCol w:w="3661"/>
        <w:gridCol w:w="2270"/>
        <w:gridCol w:w="2709"/>
      </w:tblGrid>
      <w:tr w:rsidR="00A23B68" w14:paraId="123BCBB2" w14:textId="77777777">
        <w:trPr>
          <w:tblHeader/>
          <w:jc w:val="center"/>
        </w:trPr>
        <w:tc>
          <w:tcPr>
            <w:tcW w:w="3661"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74C7959E" w14:textId="77777777" w:rsidR="00A23B68" w:rsidRDefault="00533059">
            <w:pPr>
              <w:spacing w:after="0"/>
              <w:jc w:val="center"/>
            </w:pPr>
            <w:r>
              <w:rPr>
                <w:b/>
              </w:rPr>
              <w:t>Sample</w:t>
            </w:r>
          </w:p>
        </w:tc>
        <w:tc>
          <w:tcPr>
            <w:tcW w:w="227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27C3BE0B" w14:textId="77777777" w:rsidR="00A23B68" w:rsidRDefault="00533059">
            <w:pPr>
              <w:spacing w:after="0"/>
              <w:jc w:val="center"/>
            </w:pPr>
            <w:r>
              <w:rPr>
                <w:b/>
              </w:rPr>
              <w:t>Toxic probability</w:t>
            </w:r>
          </w:p>
        </w:tc>
        <w:tc>
          <w:tcPr>
            <w:tcW w:w="2709"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1B5E785A" w14:textId="77777777" w:rsidR="00A23B68" w:rsidRDefault="00533059">
            <w:pPr>
              <w:spacing w:after="0"/>
              <w:jc w:val="center"/>
            </w:pPr>
            <w:r>
              <w:rPr>
                <w:b/>
              </w:rPr>
              <w:t>Predicted class</w:t>
            </w:r>
          </w:p>
        </w:tc>
      </w:tr>
      <w:tr w:rsidR="00A23B68" w14:paraId="03B3F8F7" w14:textId="77777777">
        <w:trPr>
          <w:cantSplit/>
          <w:jc w:val="center"/>
        </w:trPr>
        <w:tc>
          <w:tcPr>
            <w:tcW w:w="3661"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1B022B95" w14:textId="77777777" w:rsidR="00A23B68" w:rsidRDefault="00533059">
            <w:pPr>
              <w:spacing w:after="0"/>
              <w:jc w:val="left"/>
            </w:pPr>
            <w:r>
              <w:t>Insulting sample</w:t>
            </w:r>
          </w:p>
        </w:tc>
        <w:tc>
          <w:tcPr>
            <w:tcW w:w="227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3D4EA448" w14:textId="77777777" w:rsidR="00A23B68" w:rsidRDefault="00533059">
            <w:pPr>
              <w:spacing w:after="0"/>
              <w:jc w:val="center"/>
            </w:pPr>
            <w:r>
              <w:t>0.9915</w:t>
            </w:r>
          </w:p>
        </w:tc>
        <w:tc>
          <w:tcPr>
            <w:tcW w:w="2709"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0D013DFE" w14:textId="77777777" w:rsidR="00A23B68" w:rsidRDefault="00533059">
            <w:pPr>
              <w:spacing w:after="0"/>
              <w:jc w:val="center"/>
            </w:pPr>
            <w:r>
              <w:t>Toxic</w:t>
            </w:r>
          </w:p>
        </w:tc>
      </w:tr>
      <w:tr w:rsidR="00A23B68" w14:paraId="3AE2F898" w14:textId="77777777">
        <w:trPr>
          <w:cantSplit/>
          <w:jc w:val="center"/>
        </w:trPr>
        <w:tc>
          <w:tcPr>
            <w:tcW w:w="3661"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2A62DE58" w14:textId="77777777" w:rsidR="00A23B68" w:rsidRDefault="00533059">
            <w:pPr>
              <w:spacing w:after="0"/>
              <w:jc w:val="left"/>
            </w:pPr>
            <w:r>
              <w:t>Appreciative sample</w:t>
            </w:r>
          </w:p>
        </w:tc>
        <w:tc>
          <w:tcPr>
            <w:tcW w:w="227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2DF89BCE" w14:textId="77777777" w:rsidR="00A23B68" w:rsidRDefault="00533059">
            <w:pPr>
              <w:spacing w:after="0"/>
              <w:jc w:val="center"/>
            </w:pPr>
            <w:r>
              <w:t>0.1427</w:t>
            </w:r>
          </w:p>
        </w:tc>
        <w:tc>
          <w:tcPr>
            <w:tcW w:w="2709"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357DEC67" w14:textId="77777777" w:rsidR="00A23B68" w:rsidRDefault="00533059">
            <w:pPr>
              <w:spacing w:after="0"/>
              <w:jc w:val="center"/>
            </w:pPr>
            <w:r>
              <w:t>Non-toxic</w:t>
            </w:r>
          </w:p>
        </w:tc>
      </w:tr>
      <w:tr w:rsidR="00A23B68" w14:paraId="23DAFA39" w14:textId="77777777">
        <w:trPr>
          <w:cantSplit/>
          <w:jc w:val="center"/>
        </w:trPr>
        <w:tc>
          <w:tcPr>
            <w:tcW w:w="3661"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3067BC81" w14:textId="77777777" w:rsidR="00A23B68" w:rsidRDefault="00533059">
            <w:pPr>
              <w:spacing w:after="0"/>
              <w:jc w:val="left"/>
            </w:pPr>
            <w:r>
              <w:t>Polite disagreement</w:t>
            </w:r>
          </w:p>
        </w:tc>
        <w:tc>
          <w:tcPr>
            <w:tcW w:w="227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16B7802D" w14:textId="77777777" w:rsidR="00A23B68" w:rsidRDefault="00533059">
            <w:pPr>
              <w:spacing w:after="0"/>
              <w:jc w:val="center"/>
            </w:pPr>
            <w:r>
              <w:t>0.0501</w:t>
            </w:r>
          </w:p>
        </w:tc>
        <w:tc>
          <w:tcPr>
            <w:tcW w:w="2709"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18BCF3A0" w14:textId="77777777" w:rsidR="00A23B68" w:rsidRDefault="00533059">
            <w:pPr>
              <w:spacing w:after="0"/>
              <w:jc w:val="center"/>
            </w:pPr>
            <w:r>
              <w:t>Non-toxic</w:t>
            </w:r>
          </w:p>
        </w:tc>
      </w:tr>
    </w:tbl>
    <w:p w14:paraId="22BE1FEB" w14:textId="77777777" w:rsidR="00A23B68" w:rsidRDefault="00A23B68">
      <w:pPr>
        <w:spacing w:after="20"/>
      </w:pPr>
    </w:p>
    <w:p w14:paraId="72DB5196" w14:textId="77777777" w:rsidR="00A23B68" w:rsidRDefault="00533059">
      <w:pPr>
        <w:pStyle w:val="Heading2"/>
      </w:pPr>
      <w:bookmarkStart w:id="56" w:name="_Toc242890628"/>
      <w:r>
        <w:t>9.4 Limitations</w:t>
      </w:r>
      <w:bookmarkEnd w:id="56"/>
    </w:p>
    <w:p w14:paraId="62D5D1D0" w14:textId="77777777" w:rsidR="00A23B68" w:rsidRDefault="00533059">
      <w:r>
        <w:t>The measured metrics arise from the held-out Jigsaw subset. The model can miss toxic comments and flag benign comments; precision 0.6102 means many flags still require review. Dataset bias, unfamiliar languages, obfuscation, quotations, and conversation context are not resolved by this binary TF-IDF model. The confidence value is a model estimate and should not be treated as a guarantee.</w:t>
      </w:r>
    </w:p>
    <w:p w14:paraId="3FDF0F2D" w14:textId="77777777" w:rsidR="00A23B68" w:rsidRDefault="00533059">
      <w:r>
        <w:t>The same test split was used to compare and select the six models. The reported scores are therefore comparative experiment results; an independent final test set or nested validation is needed for a less biased estimate after model selection.</w:t>
      </w:r>
    </w:p>
    <w:p w14:paraId="6B55F96D" w14:textId="77777777" w:rsidR="00A23B68" w:rsidRDefault="00533059">
      <w:r>
        <w:br w:type="page"/>
      </w:r>
    </w:p>
    <w:p w14:paraId="5C4EC0C2" w14:textId="77777777" w:rsidR="00A23B68" w:rsidRDefault="00533059">
      <w:pPr>
        <w:pStyle w:val="Heading1"/>
      </w:pPr>
      <w:bookmarkStart w:id="57" w:name="_Toc242890629"/>
      <w:r>
        <w:lastRenderedPageBreak/>
        <w:t>10. CHALLENGES AND SOLUTIONS</w:t>
      </w:r>
      <w:bookmarkEnd w:id="57"/>
    </w:p>
    <w:p w14:paraId="5445BD8C" w14:textId="77777777" w:rsidR="00A23B68" w:rsidRDefault="00533059">
      <w:pPr>
        <w:pStyle w:val="Heading2"/>
      </w:pPr>
      <w:bookmarkStart w:id="58" w:name="_Toc242890630"/>
      <w:r>
        <w:t>10.1 Class Imbalance</w:t>
      </w:r>
      <w:bookmarkEnd w:id="58"/>
    </w:p>
    <w:p w14:paraId="1285935B" w14:textId="77777777" w:rsidR="00A23B68" w:rsidRDefault="00533059">
      <w:r>
        <w:t>Only 15,293 of the 159,556 cleaned comments carry the toxic label. The split and experiment subset were stratified to retain the class ratio. The selection rule uses toxic F1 first, which reduces the chance of choosing a model solely because it predicts the majority class well.</w:t>
      </w:r>
    </w:p>
    <w:p w14:paraId="2972C853" w14:textId="77777777" w:rsidR="00A23B68" w:rsidRDefault="00533059">
      <w:pPr>
        <w:pStyle w:val="Heading2"/>
      </w:pPr>
      <w:bookmarkStart w:id="59" w:name="_Toc242890631"/>
      <w:r>
        <w:t>10.2 Training and Inference Consistency</w:t>
      </w:r>
      <w:bookmarkEnd w:id="59"/>
    </w:p>
    <w:p w14:paraId="337BEFD2" w14:textId="77777777" w:rsidR="00A23B68" w:rsidRDefault="00533059">
      <w:r>
        <w:t>A different cleaning path in the dashboard would change the feature values presented to the trained model. ToxiGuard imports the same clean_text helper in training and inference and loads the exact vectorizer saved by training.</w:t>
      </w:r>
    </w:p>
    <w:p w14:paraId="34AC12B2" w14:textId="77777777" w:rsidR="00A23B68" w:rsidRDefault="00533059">
      <w:pPr>
        <w:pStyle w:val="Heading2"/>
      </w:pPr>
      <w:bookmarkStart w:id="60" w:name="_Toc242890632"/>
      <w:r>
        <w:t>10.3 Interpretation and Context</w:t>
      </w:r>
      <w:bookmarkEnd w:id="60"/>
    </w:p>
    <w:p w14:paraId="48561479" w14:textId="77777777" w:rsidR="00A23B68" w:rsidRDefault="00533059">
      <w:r>
        <w:t>Text classification cannot reliably infer intent or the full conversation context from one comment. The dashboard labels results as moderation support and describes the prediction as a prompt for human inspection. A future study should test false positives and false negatives with reviewers from the intended environment.</w:t>
      </w:r>
    </w:p>
    <w:p w14:paraId="295C4FAF" w14:textId="77777777" w:rsidR="00A23B68" w:rsidRDefault="00533059">
      <w:r>
        <w:br w:type="page"/>
      </w:r>
    </w:p>
    <w:p w14:paraId="5569AB5D" w14:textId="77777777" w:rsidR="00A23B68" w:rsidRDefault="00533059">
      <w:pPr>
        <w:pStyle w:val="Heading1"/>
      </w:pPr>
      <w:bookmarkStart w:id="61" w:name="_Toc242890633"/>
      <w:r>
        <w:lastRenderedPageBreak/>
        <w:t>11. LEARNING OUTCOMES</w:t>
      </w:r>
      <w:bookmarkEnd w:id="61"/>
    </w:p>
    <w:p w14:paraId="51DFF0DE" w14:textId="77777777" w:rsidR="00A23B68" w:rsidRDefault="00533059">
      <w:pPr>
        <w:pStyle w:val="Heading2"/>
      </w:pPr>
      <w:bookmarkStart w:id="62" w:name="_Toc242890634"/>
      <w:r>
        <w:t>11.1 Technical Skills Acquired</w:t>
      </w:r>
      <w:bookmarkEnd w:id="62"/>
    </w:p>
    <w:p w14:paraId="17284593" w14:textId="77777777" w:rsidR="00A23B68" w:rsidRDefault="00533059">
      <w:r>
        <w:t>The project required a complete path from raw text to a working application. It reinforced the need to inspect class balance, fit text features only on training data, compare models using metrics that reflect the minority class, and keep preprocessing consistent between training and inference.</w:t>
      </w:r>
    </w:p>
    <w:p w14:paraId="7F01D278" w14:textId="77777777" w:rsidR="00A23B68" w:rsidRDefault="00533059">
      <w:pPr>
        <w:pStyle w:val="Heading2"/>
      </w:pPr>
      <w:bookmarkStart w:id="63" w:name="_Toc242890635"/>
      <w:r>
        <w:t>11.2 Practical Experience Gained</w:t>
      </w:r>
      <w:bookmarkEnd w:id="63"/>
    </w:p>
    <w:p w14:paraId="03F43D09" w14:textId="77777777" w:rsidR="00A23B68" w:rsidRDefault="00533059">
      <w:r>
        <w:t>The implementation brought together CSV data preparation, feature extraction, model training, artifact serialization, and application development. Working with the saved model and vectorizer demonstrated how training outputs become reusable components of an interactive prediction system.</w:t>
      </w:r>
    </w:p>
    <w:p w14:paraId="4BD62410" w14:textId="77777777" w:rsidR="00A23B68" w:rsidRDefault="00533059">
      <w:pPr>
        <w:pStyle w:val="Heading2"/>
      </w:pPr>
      <w:bookmarkStart w:id="64" w:name="_Toc242890636"/>
      <w:r>
        <w:t>11.3 Technical Communication</w:t>
      </w:r>
      <w:bookmarkEnd w:id="64"/>
    </w:p>
    <w:p w14:paraId="71325094" w14:textId="77777777" w:rsidR="00A23B68" w:rsidRDefault="00533059">
      <w:r>
        <w:t>The report and dashboard also required presenting technical results clearly. A reviewer can see the selected model, its measured tradeoffs, the confusion matrix, and examples of the interface. The paper-presentation certificate included in Appendix B records an additional opportunity to communicate related work to an academic audience.</w:t>
      </w:r>
    </w:p>
    <w:p w14:paraId="324A24A5" w14:textId="77777777" w:rsidR="00A23B68" w:rsidRDefault="00533059">
      <w:r>
        <w:br w:type="page"/>
      </w:r>
    </w:p>
    <w:p w14:paraId="616C908D" w14:textId="77777777" w:rsidR="00A23B68" w:rsidRDefault="00533059">
      <w:pPr>
        <w:pStyle w:val="Heading1"/>
      </w:pPr>
      <w:bookmarkStart w:id="65" w:name="_Toc242890637"/>
      <w:r>
        <w:lastRenderedPageBreak/>
        <w:t>12. CONCLUSION AND FUTURE SCOPE</w:t>
      </w:r>
      <w:bookmarkEnd w:id="65"/>
    </w:p>
    <w:p w14:paraId="1CF25D6C" w14:textId="77777777" w:rsidR="00A23B68" w:rsidRDefault="00533059">
      <w:pPr>
        <w:pStyle w:val="Heading2"/>
      </w:pPr>
      <w:bookmarkStart w:id="66" w:name="_Toc242890638"/>
      <w:r>
        <w:t>12.1 Conclusion</w:t>
      </w:r>
      <w:bookmarkEnd w:id="66"/>
    </w:p>
    <w:p w14:paraId="18F6B6CD" w14:textId="77777777" w:rsidR="00A23B68" w:rsidRDefault="00533059">
      <w:r>
        <w:t>ToxiGuard delivers a working binary toxic-comment classifier and Streamlit dashboard. In the reproduced run, six models were compared on the same 6,000-comment test set, and Logistic Regression ranked first by toxic-class F1. Its test results were 93.23% accuracy, 61.02% toxic precision, 81.39% toxic recall, 69.75% toxic F1, and 0.9576 ROC-AUC.</w:t>
      </w:r>
    </w:p>
    <w:p w14:paraId="4BCFA3A6" w14:textId="77777777" w:rsidR="00A23B68" w:rsidRDefault="00533059">
      <w:r>
        <w:t>The project demonstrates data preparation, TF-IDF feature extraction, measured model selection, artifact serialization, and application deployment. Its outputs can help prioritize review, while human judgment remains necessary because the model makes both false positive and false negative errors.</w:t>
      </w:r>
    </w:p>
    <w:p w14:paraId="77C5F496" w14:textId="77777777" w:rsidR="00A23B68" w:rsidRDefault="00533059">
      <w:pPr>
        <w:pStyle w:val="Heading2"/>
      </w:pPr>
      <w:bookmarkStart w:id="67" w:name="_Toc242890639"/>
      <w:r>
        <w:t>12.2 Limitations</w:t>
      </w:r>
      <w:bookmarkEnd w:id="67"/>
    </w:p>
    <w:p w14:paraId="0045242B" w14:textId="77777777" w:rsidR="00A23B68" w:rsidRDefault="00533059">
      <w:r>
        <w:t>Evaluation is limited to a sampled English-language dataset and a shared hold-out set used for model comparison. The system does not model conversation history or repeated behaviour. It has not been independently validated on other platforms, languages, or demographic subgroups.</w:t>
      </w:r>
    </w:p>
    <w:p w14:paraId="77893AE4" w14:textId="77777777" w:rsidR="00A23B68" w:rsidRDefault="00533059">
      <w:pPr>
        <w:pStyle w:val="Heading2"/>
      </w:pPr>
      <w:bookmarkStart w:id="68" w:name="_Toc242890640"/>
      <w:r>
        <w:t>12.3 Future Enhancements</w:t>
      </w:r>
      <w:bookmarkEnd w:id="68"/>
    </w:p>
    <w:p w14:paraId="66A542A6" w14:textId="77777777" w:rsidR="00A23B68" w:rsidRDefault="00533059">
      <w:pPr>
        <w:pStyle w:val="ListBullet"/>
      </w:pPr>
      <w:r>
        <w:t>Collect feedback from human reviewers and tune the classification threshold for the intended moderation workload.</w:t>
      </w:r>
    </w:p>
    <w:p w14:paraId="6CFAD243" w14:textId="77777777" w:rsidR="00A23B68" w:rsidRDefault="00533059">
      <w:pPr>
        <w:pStyle w:val="ListBullet"/>
      </w:pPr>
      <w:r>
        <w:t>Evaluate on comments from other platforms and languages before broader use.</w:t>
      </w:r>
    </w:p>
    <w:p w14:paraId="6D614D1F" w14:textId="77777777" w:rsidR="00A23B68" w:rsidRDefault="00533059">
      <w:pPr>
        <w:pStyle w:val="ListBullet"/>
      </w:pPr>
      <w:r>
        <w:t>Add context-aware models and compare them with the current transparent linear baseline.</w:t>
      </w:r>
    </w:p>
    <w:p w14:paraId="48D896F9" w14:textId="77777777" w:rsidR="00A23B68" w:rsidRDefault="00533059">
      <w:pPr>
        <w:pStyle w:val="ListBullet"/>
      </w:pPr>
      <w:r>
        <w:t>Extend the interface to Jigsaw's separate toxicity categories after multi-label evaluation.</w:t>
      </w:r>
    </w:p>
    <w:p w14:paraId="382499E9" w14:textId="77777777" w:rsidR="00A23B68" w:rsidRDefault="00533059">
      <w:pPr>
        <w:pStyle w:val="ListBullet"/>
      </w:pPr>
      <w:r>
        <w:t>Monitor model drift and document performance across different groups and language patterns.</w:t>
      </w:r>
    </w:p>
    <w:p w14:paraId="6F31561C" w14:textId="77777777" w:rsidR="00A23B68" w:rsidRDefault="00533059">
      <w:r>
        <w:br w:type="page"/>
      </w:r>
    </w:p>
    <w:p w14:paraId="52C1618A" w14:textId="77777777" w:rsidR="00A23B68" w:rsidRDefault="00533059">
      <w:pPr>
        <w:pStyle w:val="Heading1"/>
      </w:pPr>
      <w:bookmarkStart w:id="69" w:name="_Toc242890641"/>
      <w:r>
        <w:lastRenderedPageBreak/>
        <w:t>REFERENCES</w:t>
      </w:r>
      <w:bookmarkEnd w:id="69"/>
    </w:p>
    <w:p w14:paraId="5FC7BE3A" w14:textId="77777777" w:rsidR="00A23B68" w:rsidRDefault="00533059">
      <w:r>
        <w:t>[1] Jigsaw and Conversation AI, Toxic Comment Classification Challenge, https://www.kaggle.com/c/jigsaw-toxic-comment-classification-challenge (accessed 29 September 2026).</w:t>
      </w:r>
    </w:p>
    <w:p w14:paraId="0CD9A1C6" w14:textId="77777777" w:rsidR="00A23B68" w:rsidRDefault="00533059">
      <w:r>
        <w:t>[2] scikit-learn Developers, Text feature extraction and classification documentation, https://scikit-learn.org/stable/ (accessed 29 September 2026).</w:t>
      </w:r>
    </w:p>
    <w:p w14:paraId="141FCF39" w14:textId="77777777" w:rsidR="00A23B68" w:rsidRDefault="00533059">
      <w:r>
        <w:t>[3] Streamlit, Streamlit documentation, https://docs.streamlit.io/ (accessed 29 September 2026).</w:t>
      </w:r>
    </w:p>
    <w:p w14:paraId="235D6A37" w14:textId="77777777" w:rsidR="00A23B68" w:rsidRDefault="00533059">
      <w:r>
        <w:t>[4] Python Software Foundation, Python documentation, https://docs.python.org/3/ (accessed 29 September 2026).</w:t>
      </w:r>
    </w:p>
    <w:p w14:paraId="51C095C6" w14:textId="77777777" w:rsidR="00A23B68" w:rsidRDefault="00533059">
      <w:r>
        <w:t>[5] ToxiGuard project repository, train_model.py, app.py, source data, and generated outputs, local project files examined 29 September 2026.</w:t>
      </w:r>
    </w:p>
    <w:p w14:paraId="643EA5F1" w14:textId="77777777" w:rsidR="00A23B68" w:rsidRDefault="00533059">
      <w:r>
        <w:t>[6] E. Wulczyn, N. Thain, and L. Dixon, Ex Machina: Personal Attacks Seen at Scale, WWW, 2017. https://arxiv.org/abs/1610.08914</w:t>
      </w:r>
    </w:p>
    <w:p w14:paraId="527106A9" w14:textId="77777777" w:rsidR="00A23B68" w:rsidRDefault="00533059">
      <w:r>
        <w:t>[7] T. Davidson, D. Warmsley, M. Macy, and I. Weber, Automated Hate Speech Detection and the Problem of Offensive Language, ICWSM, 2017. https://arxiv.org/abs/1703.04009</w:t>
      </w:r>
    </w:p>
    <w:p w14:paraId="551961C0" w14:textId="77777777" w:rsidR="00A23B68" w:rsidRDefault="00533059">
      <w:r>
        <w:t>[8] L. Dixon, J. Li, J. Sorensen, N. Thain, and L. Vasserman, Measuring and Mitigating Unintended Bias in Text Classification, AIES, 2018. https://research.google/pubs/measuring-and-mitigating-unintended-bias-in-text-classification/</w:t>
      </w:r>
    </w:p>
    <w:p w14:paraId="49C7F338" w14:textId="77777777" w:rsidR="00A23B68" w:rsidRDefault="00533059">
      <w:r>
        <w:t>[9] A. Singh, ToxiGuard A Comparative Machine Learning Framework for Toxic Comment Detection and Moderation Support, research manuscript, reproduced in Appendix C.</w:t>
      </w:r>
    </w:p>
    <w:p w14:paraId="16CA7779" w14:textId="77777777" w:rsidR="00A23B68" w:rsidRDefault="00533059">
      <w:r>
        <w:br w:type="page"/>
      </w:r>
    </w:p>
    <w:p w14:paraId="70562569" w14:textId="77777777" w:rsidR="00A23B68" w:rsidRDefault="00533059">
      <w:pPr>
        <w:pStyle w:val="Heading1"/>
      </w:pPr>
      <w:bookmarkStart w:id="70" w:name="_Toc242890642"/>
      <w:r>
        <w:lastRenderedPageBreak/>
        <w:t>Appendix A — Source Code</w:t>
      </w:r>
      <w:bookmarkEnd w:id="70"/>
    </w:p>
    <w:p w14:paraId="33E61FC9" w14:textId="77777777" w:rsidR="00A23B68" w:rsidRDefault="00533059">
      <w:r>
        <w:t>The following images show selected parts of the actual source files. The complete editable code remains in the ToxiGuard project directory.</w:t>
      </w:r>
    </w:p>
    <w:p w14:paraId="1E5E3890" w14:textId="77777777" w:rsidR="00A23B68" w:rsidRDefault="00533059">
      <w:pPr>
        <w:keepNext/>
        <w:spacing w:before="120" w:after="120"/>
        <w:jc w:val="center"/>
      </w:pPr>
      <w:r>
        <w:rPr>
          <w:i/>
        </w:rPr>
        <w:t>Code Listing A.1: Shared Text-Cleaning Function</w:t>
      </w:r>
    </w:p>
    <w:p w14:paraId="1FACBE49" w14:textId="77777777" w:rsidR="00A23B68" w:rsidRDefault="00533059">
      <w:pPr>
        <w:keepNext/>
        <w:spacing w:line="240" w:lineRule="auto"/>
        <w:jc w:val="center"/>
      </w:pPr>
      <w:r>
        <w:rPr>
          <w:noProof/>
        </w:rPr>
        <w:drawing>
          <wp:inline distT="0" distB="0" distL="0" distR="0" wp14:anchorId="1554A9CD" wp14:editId="6C02E51A">
            <wp:extent cx="5440680" cy="334392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cleaning.png"/>
                    <pic:cNvPicPr/>
                  </pic:nvPicPr>
                  <pic:blipFill>
                    <a:blip r:embed="rId20"/>
                    <a:stretch>
                      <a:fillRect/>
                    </a:stretch>
                  </pic:blipFill>
                  <pic:spPr>
                    <a:xfrm>
                      <a:off x="0" y="0"/>
                      <a:ext cx="5440680" cy="3343926"/>
                    </a:xfrm>
                    <a:prstGeom prst="rect">
                      <a:avLst/>
                    </a:prstGeom>
                  </pic:spPr>
                </pic:pic>
              </a:graphicData>
            </a:graphic>
          </wp:inline>
        </w:drawing>
      </w:r>
    </w:p>
    <w:p w14:paraId="410CC56B" w14:textId="77777777" w:rsidR="00A23B68" w:rsidRDefault="00533059">
      <w:pPr>
        <w:keepLines/>
      </w:pPr>
      <w:r>
        <w:t>The clean_text function lowercases comments, removes URLs and selected markup, replaces unsupported characters, and normalizes whitespace. The same helper is imported during training and application inference.</w:t>
      </w:r>
    </w:p>
    <w:p w14:paraId="21FE7DFA" w14:textId="77777777" w:rsidR="00A23B68" w:rsidRDefault="00533059">
      <w:r>
        <w:br w:type="page"/>
      </w:r>
    </w:p>
    <w:p w14:paraId="3B33AD12" w14:textId="77777777" w:rsidR="00A23B68" w:rsidRDefault="00533059">
      <w:pPr>
        <w:keepNext/>
        <w:spacing w:before="120" w:after="120"/>
        <w:jc w:val="center"/>
      </w:pPr>
      <w:r>
        <w:rPr>
          <w:i/>
        </w:rPr>
        <w:lastRenderedPageBreak/>
        <w:t>Code Listing A.2: Feature Extraction and Model Candidates</w:t>
      </w:r>
    </w:p>
    <w:p w14:paraId="48836FCB" w14:textId="77777777" w:rsidR="00A23B68" w:rsidRDefault="00533059">
      <w:pPr>
        <w:keepNext/>
        <w:spacing w:line="240" w:lineRule="auto"/>
        <w:jc w:val="center"/>
      </w:pPr>
      <w:r>
        <w:rPr>
          <w:noProof/>
        </w:rPr>
        <w:drawing>
          <wp:inline distT="0" distB="0" distL="0" distR="0" wp14:anchorId="461C0929" wp14:editId="3C984755">
            <wp:extent cx="5440680" cy="497613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training.png"/>
                    <pic:cNvPicPr/>
                  </pic:nvPicPr>
                  <pic:blipFill>
                    <a:blip r:embed="rId21"/>
                    <a:stretch>
                      <a:fillRect/>
                    </a:stretch>
                  </pic:blipFill>
                  <pic:spPr>
                    <a:xfrm>
                      <a:off x="0" y="0"/>
                      <a:ext cx="5440680" cy="4976130"/>
                    </a:xfrm>
                    <a:prstGeom prst="rect">
                      <a:avLst/>
                    </a:prstGeom>
                  </pic:spPr>
                </pic:pic>
              </a:graphicData>
            </a:graphic>
          </wp:inline>
        </w:drawing>
      </w:r>
    </w:p>
    <w:p w14:paraId="756499EE" w14:textId="77777777" w:rsidR="00A23B68" w:rsidRDefault="00533059">
      <w:pPr>
        <w:keepLines/>
      </w:pPr>
      <w:r>
        <w:t>The training script uses a stratified split and fits the TF-IDF vectorizer only on the training subset. The candidate dictionary defines the six classifiers compared in the experiment. Long source lines wrap visually in this listing.</w:t>
      </w:r>
    </w:p>
    <w:p w14:paraId="2F7241D6" w14:textId="77777777" w:rsidR="00A23B68" w:rsidRDefault="00533059">
      <w:r>
        <w:br w:type="page"/>
      </w:r>
    </w:p>
    <w:p w14:paraId="4D548AAE" w14:textId="77777777" w:rsidR="00A23B68" w:rsidRDefault="00533059">
      <w:pPr>
        <w:keepNext/>
        <w:spacing w:before="120" w:after="120"/>
        <w:jc w:val="center"/>
      </w:pPr>
      <w:r>
        <w:rPr>
          <w:i/>
        </w:rPr>
        <w:lastRenderedPageBreak/>
        <w:t>Code Listing A.3: Model Selection and Serialization</w:t>
      </w:r>
    </w:p>
    <w:p w14:paraId="3F590A2E" w14:textId="77777777" w:rsidR="00A23B68" w:rsidRDefault="00533059">
      <w:pPr>
        <w:keepNext/>
        <w:spacing w:line="240" w:lineRule="auto"/>
        <w:jc w:val="center"/>
      </w:pPr>
      <w:r>
        <w:rPr>
          <w:noProof/>
        </w:rPr>
        <w:drawing>
          <wp:inline distT="0" distB="0" distL="0" distR="0" wp14:anchorId="38F54EC3" wp14:editId="35DB623C">
            <wp:extent cx="5440680" cy="285426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selection.png"/>
                    <pic:cNvPicPr/>
                  </pic:nvPicPr>
                  <pic:blipFill>
                    <a:blip r:embed="rId22"/>
                    <a:stretch>
                      <a:fillRect/>
                    </a:stretch>
                  </pic:blipFill>
                  <pic:spPr>
                    <a:xfrm>
                      <a:off x="0" y="0"/>
                      <a:ext cx="5440680" cy="2854264"/>
                    </a:xfrm>
                    <a:prstGeom prst="rect">
                      <a:avLst/>
                    </a:prstGeom>
                  </pic:spPr>
                </pic:pic>
              </a:graphicData>
            </a:graphic>
          </wp:inline>
        </w:drawing>
      </w:r>
    </w:p>
    <w:p w14:paraId="55E85FCD" w14:textId="77777777" w:rsidR="00A23B68" w:rsidRDefault="00533059">
      <w:pPr>
        <w:keepLines/>
      </w:pPr>
      <w:r>
        <w:t>The results are ranked by toxic F1, recall, and accuracy. The script exports the comparison metrics and saves the selected classifier and TF-IDF vectorizer with joblib.</w:t>
      </w:r>
    </w:p>
    <w:p w14:paraId="4EB01430" w14:textId="77777777" w:rsidR="00A23B68" w:rsidRDefault="00533059">
      <w:r>
        <w:br w:type="page"/>
      </w:r>
    </w:p>
    <w:p w14:paraId="540351AC" w14:textId="77777777" w:rsidR="00A23B68" w:rsidRDefault="00533059">
      <w:pPr>
        <w:keepNext/>
        <w:spacing w:before="120" w:after="120"/>
        <w:jc w:val="center"/>
      </w:pPr>
      <w:r>
        <w:rPr>
          <w:i/>
        </w:rPr>
        <w:lastRenderedPageBreak/>
        <w:t>Code Listing A.4: Loading Application Artifacts</w:t>
      </w:r>
    </w:p>
    <w:p w14:paraId="1E612454" w14:textId="77777777" w:rsidR="00A23B68" w:rsidRDefault="00533059">
      <w:pPr>
        <w:keepNext/>
        <w:spacing w:line="240" w:lineRule="auto"/>
        <w:jc w:val="center"/>
      </w:pPr>
      <w:r>
        <w:rPr>
          <w:noProof/>
        </w:rPr>
        <w:drawing>
          <wp:inline distT="0" distB="0" distL="0" distR="0" wp14:anchorId="3C547801" wp14:editId="0F8CA0E6">
            <wp:extent cx="5440680" cy="481290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app.png"/>
                    <pic:cNvPicPr/>
                  </pic:nvPicPr>
                  <pic:blipFill>
                    <a:blip r:embed="rId23"/>
                    <a:stretch>
                      <a:fillRect/>
                    </a:stretch>
                  </pic:blipFill>
                  <pic:spPr>
                    <a:xfrm>
                      <a:off x="0" y="0"/>
                      <a:ext cx="5440680" cy="4812909"/>
                    </a:xfrm>
                    <a:prstGeom prst="rect">
                      <a:avLst/>
                    </a:prstGeom>
                  </pic:spPr>
                </pic:pic>
              </a:graphicData>
            </a:graphic>
          </wp:inline>
        </w:drawing>
      </w:r>
    </w:p>
    <w:p w14:paraId="0FBB7320" w14:textId="77777777" w:rsidR="00A23B68" w:rsidRDefault="00533059">
      <w:pPr>
        <w:keepLines/>
      </w:pPr>
      <w:r>
        <w:t>The cached loading function checks for the model, vectorizer, metadata, and evaluation files. It loads these artifacts for reuse by the Streamlit interface, avoiding retraining during a user session.</w:t>
      </w:r>
    </w:p>
    <w:p w14:paraId="253C467A" w14:textId="77777777" w:rsidR="00A23B68" w:rsidRDefault="00533059">
      <w:r>
        <w:br w:type="page"/>
      </w:r>
    </w:p>
    <w:p w14:paraId="14688479" w14:textId="77777777" w:rsidR="00A23B68" w:rsidRDefault="00533059">
      <w:pPr>
        <w:pStyle w:val="Heading1"/>
      </w:pPr>
      <w:bookmarkStart w:id="71" w:name="_Toc242890643"/>
      <w:r>
        <w:lastRenderedPageBreak/>
        <w:t>Appendix B — Paper Presentation Certificate</w:t>
      </w:r>
      <w:bookmarkEnd w:id="71"/>
    </w:p>
    <w:p w14:paraId="08AEDABF" w14:textId="77777777" w:rsidR="00A23B68" w:rsidRDefault="00533059">
      <w:r>
        <w:t>The presentation certificate is reproduced with the project-title spelling corrected. It records participation at ICFC-AIDI 2026 on 5 September 2026.</w:t>
      </w:r>
    </w:p>
    <w:p w14:paraId="370A7B1F" w14:textId="77777777" w:rsidR="00A23B68" w:rsidRDefault="00533059">
      <w:pPr>
        <w:spacing w:line="240" w:lineRule="auto"/>
        <w:jc w:val="center"/>
      </w:pPr>
      <w:r>
        <w:rPr>
          <w:noProof/>
        </w:rPr>
        <w:drawing>
          <wp:inline distT="0" distB="0" distL="0" distR="0" wp14:anchorId="21054590" wp14:editId="624A6D04">
            <wp:extent cx="5440680" cy="389511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044_Anumathi_Singh_certificate.png"/>
                    <pic:cNvPicPr/>
                  </pic:nvPicPr>
                  <pic:blipFill>
                    <a:blip r:embed="rId24"/>
                    <a:stretch>
                      <a:fillRect/>
                    </a:stretch>
                  </pic:blipFill>
                  <pic:spPr>
                    <a:xfrm>
                      <a:off x="0" y="0"/>
                      <a:ext cx="5440680" cy="3895116"/>
                    </a:xfrm>
                    <a:prstGeom prst="rect">
                      <a:avLst/>
                    </a:prstGeom>
                  </pic:spPr>
                </pic:pic>
              </a:graphicData>
            </a:graphic>
          </wp:inline>
        </w:drawing>
      </w:r>
    </w:p>
    <w:p w14:paraId="282234C5" w14:textId="77777777" w:rsidR="00A23B68" w:rsidRDefault="00533059">
      <w:r>
        <w:br w:type="page"/>
      </w:r>
    </w:p>
    <w:p w14:paraId="434F419B" w14:textId="77777777" w:rsidR="00A23B68" w:rsidRDefault="00533059">
      <w:pPr>
        <w:pStyle w:val="Heading1"/>
      </w:pPr>
      <w:bookmarkStart w:id="72" w:name="_Toc242890644"/>
      <w:r>
        <w:lastRenderedPageBreak/>
        <w:t>Appendix C — Research Paper</w:t>
      </w:r>
      <w:bookmarkEnd w:id="72"/>
    </w:p>
    <w:p w14:paraId="5294C18E" w14:textId="77777777" w:rsidR="00A23B68" w:rsidRDefault="00533059">
      <w:pPr>
        <w:spacing w:line="240" w:lineRule="auto"/>
        <w:jc w:val="center"/>
      </w:pPr>
      <w:r>
        <w:rPr>
          <w:noProof/>
        </w:rPr>
        <w:drawing>
          <wp:inline distT="0" distB="0" distL="0" distR="0" wp14:anchorId="5C452C23" wp14:editId="64BB13F4">
            <wp:extent cx="5257800" cy="788881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crop-01.png"/>
                    <pic:cNvPicPr/>
                  </pic:nvPicPr>
                  <pic:blipFill>
                    <a:blip r:embed="rId25"/>
                    <a:stretch>
                      <a:fillRect/>
                    </a:stretch>
                  </pic:blipFill>
                  <pic:spPr>
                    <a:xfrm>
                      <a:off x="0" y="0"/>
                      <a:ext cx="5257800" cy="7888812"/>
                    </a:xfrm>
                    <a:prstGeom prst="rect">
                      <a:avLst/>
                    </a:prstGeom>
                  </pic:spPr>
                </pic:pic>
              </a:graphicData>
            </a:graphic>
          </wp:inline>
        </w:drawing>
      </w:r>
    </w:p>
    <w:p w14:paraId="2FD25428" w14:textId="77777777" w:rsidR="00A23B68" w:rsidRDefault="00533059">
      <w:r>
        <w:br w:type="page"/>
      </w:r>
    </w:p>
    <w:p w14:paraId="32F347C4" w14:textId="77777777" w:rsidR="00A23B68" w:rsidRDefault="00533059">
      <w:pPr>
        <w:spacing w:line="240" w:lineRule="auto"/>
        <w:jc w:val="center"/>
      </w:pPr>
      <w:r>
        <w:rPr>
          <w:noProof/>
        </w:rPr>
        <w:lastRenderedPageBreak/>
        <w:drawing>
          <wp:inline distT="0" distB="0" distL="0" distR="0" wp14:anchorId="77F95E4A" wp14:editId="34A3373E">
            <wp:extent cx="5440680" cy="81632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crop-02.png"/>
                    <pic:cNvPicPr/>
                  </pic:nvPicPr>
                  <pic:blipFill>
                    <a:blip r:embed="rId26"/>
                    <a:stretch>
                      <a:fillRect/>
                    </a:stretch>
                  </pic:blipFill>
                  <pic:spPr>
                    <a:xfrm>
                      <a:off x="0" y="0"/>
                      <a:ext cx="5440680" cy="8163205"/>
                    </a:xfrm>
                    <a:prstGeom prst="rect">
                      <a:avLst/>
                    </a:prstGeom>
                  </pic:spPr>
                </pic:pic>
              </a:graphicData>
            </a:graphic>
          </wp:inline>
        </w:drawing>
      </w:r>
    </w:p>
    <w:p w14:paraId="3A14FDC0" w14:textId="77777777" w:rsidR="00A23B68" w:rsidRDefault="00533059">
      <w:r>
        <w:br w:type="page"/>
      </w:r>
    </w:p>
    <w:p w14:paraId="52577688" w14:textId="77777777" w:rsidR="00A23B68" w:rsidRDefault="00533059">
      <w:pPr>
        <w:spacing w:line="240" w:lineRule="auto"/>
        <w:jc w:val="center"/>
      </w:pPr>
      <w:r>
        <w:rPr>
          <w:noProof/>
        </w:rPr>
        <w:lastRenderedPageBreak/>
        <w:drawing>
          <wp:inline distT="0" distB="0" distL="0" distR="0" wp14:anchorId="748B10D3" wp14:editId="16115D8D">
            <wp:extent cx="5440680" cy="81632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crop-03.png"/>
                    <pic:cNvPicPr/>
                  </pic:nvPicPr>
                  <pic:blipFill>
                    <a:blip r:embed="rId27"/>
                    <a:stretch>
                      <a:fillRect/>
                    </a:stretch>
                  </pic:blipFill>
                  <pic:spPr>
                    <a:xfrm>
                      <a:off x="0" y="0"/>
                      <a:ext cx="5440680" cy="8163205"/>
                    </a:xfrm>
                    <a:prstGeom prst="rect">
                      <a:avLst/>
                    </a:prstGeom>
                  </pic:spPr>
                </pic:pic>
              </a:graphicData>
            </a:graphic>
          </wp:inline>
        </w:drawing>
      </w:r>
    </w:p>
    <w:p w14:paraId="006B19B3" w14:textId="77777777" w:rsidR="00A23B68" w:rsidRDefault="00533059">
      <w:r>
        <w:br w:type="page"/>
      </w:r>
    </w:p>
    <w:p w14:paraId="27C596C9" w14:textId="77777777" w:rsidR="00A23B68" w:rsidRDefault="00533059">
      <w:pPr>
        <w:spacing w:line="240" w:lineRule="auto"/>
        <w:jc w:val="center"/>
      </w:pPr>
      <w:r>
        <w:rPr>
          <w:noProof/>
        </w:rPr>
        <w:lastRenderedPageBreak/>
        <w:drawing>
          <wp:inline distT="0" distB="0" distL="0" distR="0" wp14:anchorId="333E971B" wp14:editId="0337B915">
            <wp:extent cx="5440680" cy="81632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crop-04.png"/>
                    <pic:cNvPicPr/>
                  </pic:nvPicPr>
                  <pic:blipFill>
                    <a:blip r:embed="rId28"/>
                    <a:stretch>
                      <a:fillRect/>
                    </a:stretch>
                  </pic:blipFill>
                  <pic:spPr>
                    <a:xfrm>
                      <a:off x="0" y="0"/>
                      <a:ext cx="5440680" cy="8163205"/>
                    </a:xfrm>
                    <a:prstGeom prst="rect">
                      <a:avLst/>
                    </a:prstGeom>
                  </pic:spPr>
                </pic:pic>
              </a:graphicData>
            </a:graphic>
          </wp:inline>
        </w:drawing>
      </w:r>
    </w:p>
    <w:p w14:paraId="62365DAF" w14:textId="77777777" w:rsidR="00A23B68" w:rsidRDefault="00533059">
      <w:r>
        <w:br w:type="page"/>
      </w:r>
    </w:p>
    <w:p w14:paraId="5AB4DE8C" w14:textId="77777777" w:rsidR="00A23B68" w:rsidRDefault="00533059">
      <w:pPr>
        <w:spacing w:line="240" w:lineRule="auto"/>
        <w:jc w:val="center"/>
      </w:pPr>
      <w:r>
        <w:rPr>
          <w:noProof/>
        </w:rPr>
        <w:lastRenderedPageBreak/>
        <w:drawing>
          <wp:inline distT="0" distB="0" distL="0" distR="0" wp14:anchorId="0BC41F0B" wp14:editId="7DE79640">
            <wp:extent cx="5440680" cy="816320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crop-05.png"/>
                    <pic:cNvPicPr/>
                  </pic:nvPicPr>
                  <pic:blipFill>
                    <a:blip r:embed="rId29"/>
                    <a:stretch>
                      <a:fillRect/>
                    </a:stretch>
                  </pic:blipFill>
                  <pic:spPr>
                    <a:xfrm>
                      <a:off x="0" y="0"/>
                      <a:ext cx="5440680" cy="8163205"/>
                    </a:xfrm>
                    <a:prstGeom prst="rect">
                      <a:avLst/>
                    </a:prstGeom>
                  </pic:spPr>
                </pic:pic>
              </a:graphicData>
            </a:graphic>
          </wp:inline>
        </w:drawing>
      </w:r>
    </w:p>
    <w:p w14:paraId="67CA8C74" w14:textId="77777777" w:rsidR="00A23B68" w:rsidRDefault="00533059">
      <w:r>
        <w:br w:type="page"/>
      </w:r>
    </w:p>
    <w:p w14:paraId="607B380C" w14:textId="77777777" w:rsidR="00A23B68" w:rsidRDefault="00533059">
      <w:pPr>
        <w:spacing w:line="240" w:lineRule="auto"/>
        <w:jc w:val="center"/>
      </w:pPr>
      <w:r>
        <w:rPr>
          <w:noProof/>
        </w:rPr>
        <w:lastRenderedPageBreak/>
        <w:drawing>
          <wp:inline distT="0" distB="0" distL="0" distR="0" wp14:anchorId="387C215B" wp14:editId="0D188464">
            <wp:extent cx="5440680" cy="816320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crop-06.png"/>
                    <pic:cNvPicPr/>
                  </pic:nvPicPr>
                  <pic:blipFill>
                    <a:blip r:embed="rId30"/>
                    <a:stretch>
                      <a:fillRect/>
                    </a:stretch>
                  </pic:blipFill>
                  <pic:spPr>
                    <a:xfrm>
                      <a:off x="0" y="0"/>
                      <a:ext cx="5440680" cy="8163205"/>
                    </a:xfrm>
                    <a:prstGeom prst="rect">
                      <a:avLst/>
                    </a:prstGeom>
                  </pic:spPr>
                </pic:pic>
              </a:graphicData>
            </a:graphic>
          </wp:inline>
        </w:drawing>
      </w:r>
    </w:p>
    <w:p w14:paraId="72221280" w14:textId="77777777" w:rsidR="00A23B68" w:rsidRDefault="00533059">
      <w:r>
        <w:br w:type="page"/>
      </w:r>
    </w:p>
    <w:p w14:paraId="202CB927" w14:textId="77777777" w:rsidR="00A23B68" w:rsidRDefault="00533059">
      <w:pPr>
        <w:spacing w:line="240" w:lineRule="auto"/>
        <w:jc w:val="center"/>
      </w:pPr>
      <w:r>
        <w:rPr>
          <w:noProof/>
        </w:rPr>
        <w:lastRenderedPageBreak/>
        <w:drawing>
          <wp:inline distT="0" distB="0" distL="0" distR="0" wp14:anchorId="009BAC20" wp14:editId="6F26F926">
            <wp:extent cx="5440680" cy="816320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crop-07.png"/>
                    <pic:cNvPicPr/>
                  </pic:nvPicPr>
                  <pic:blipFill>
                    <a:blip r:embed="rId31"/>
                    <a:stretch>
                      <a:fillRect/>
                    </a:stretch>
                  </pic:blipFill>
                  <pic:spPr>
                    <a:xfrm>
                      <a:off x="0" y="0"/>
                      <a:ext cx="5440680" cy="8163205"/>
                    </a:xfrm>
                    <a:prstGeom prst="rect">
                      <a:avLst/>
                    </a:prstGeom>
                  </pic:spPr>
                </pic:pic>
              </a:graphicData>
            </a:graphic>
          </wp:inline>
        </w:drawing>
      </w:r>
    </w:p>
    <w:p w14:paraId="6EC7E25C" w14:textId="77777777" w:rsidR="00A23B68" w:rsidRDefault="00533059">
      <w:r>
        <w:br w:type="page"/>
      </w:r>
    </w:p>
    <w:p w14:paraId="0543D16C" w14:textId="77777777" w:rsidR="00A23B68" w:rsidRDefault="00533059">
      <w:pPr>
        <w:spacing w:line="240" w:lineRule="auto"/>
        <w:jc w:val="center"/>
      </w:pPr>
      <w:r>
        <w:rPr>
          <w:noProof/>
        </w:rPr>
        <w:lastRenderedPageBreak/>
        <w:drawing>
          <wp:inline distT="0" distB="0" distL="0" distR="0" wp14:anchorId="4531297B" wp14:editId="0A1130AC">
            <wp:extent cx="5440680" cy="816320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crop-08.png"/>
                    <pic:cNvPicPr/>
                  </pic:nvPicPr>
                  <pic:blipFill>
                    <a:blip r:embed="rId32"/>
                    <a:stretch>
                      <a:fillRect/>
                    </a:stretch>
                  </pic:blipFill>
                  <pic:spPr>
                    <a:xfrm>
                      <a:off x="0" y="0"/>
                      <a:ext cx="5440680" cy="8163205"/>
                    </a:xfrm>
                    <a:prstGeom prst="rect">
                      <a:avLst/>
                    </a:prstGeom>
                  </pic:spPr>
                </pic:pic>
              </a:graphicData>
            </a:graphic>
          </wp:inline>
        </w:drawing>
      </w:r>
    </w:p>
    <w:p w14:paraId="15C5C23A" w14:textId="77777777" w:rsidR="00A23B68" w:rsidRDefault="00533059">
      <w:r>
        <w:br w:type="page"/>
      </w:r>
    </w:p>
    <w:p w14:paraId="5EB8E211" w14:textId="77777777" w:rsidR="00A23B68" w:rsidRDefault="00533059">
      <w:pPr>
        <w:spacing w:line="240" w:lineRule="auto"/>
        <w:jc w:val="center"/>
      </w:pPr>
      <w:r>
        <w:rPr>
          <w:noProof/>
        </w:rPr>
        <w:lastRenderedPageBreak/>
        <w:drawing>
          <wp:inline distT="0" distB="0" distL="0" distR="0" wp14:anchorId="5084F9EB" wp14:editId="1874987F">
            <wp:extent cx="5440680" cy="816320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crop-09.png"/>
                    <pic:cNvPicPr/>
                  </pic:nvPicPr>
                  <pic:blipFill>
                    <a:blip r:embed="rId33"/>
                    <a:stretch>
                      <a:fillRect/>
                    </a:stretch>
                  </pic:blipFill>
                  <pic:spPr>
                    <a:xfrm>
                      <a:off x="0" y="0"/>
                      <a:ext cx="5440680" cy="8163205"/>
                    </a:xfrm>
                    <a:prstGeom prst="rect">
                      <a:avLst/>
                    </a:prstGeom>
                  </pic:spPr>
                </pic:pic>
              </a:graphicData>
            </a:graphic>
          </wp:inline>
        </w:drawing>
      </w:r>
    </w:p>
    <w:p w14:paraId="75C58C73" w14:textId="77777777" w:rsidR="00A23B68" w:rsidRDefault="00533059">
      <w:r>
        <w:br w:type="page"/>
      </w:r>
    </w:p>
    <w:p w14:paraId="36AA15A8" w14:textId="77777777" w:rsidR="00A23B68" w:rsidRDefault="00533059">
      <w:pPr>
        <w:spacing w:line="240" w:lineRule="auto"/>
        <w:jc w:val="center"/>
      </w:pPr>
      <w:r>
        <w:rPr>
          <w:noProof/>
        </w:rPr>
        <w:lastRenderedPageBreak/>
        <w:drawing>
          <wp:inline distT="0" distB="0" distL="0" distR="0" wp14:anchorId="4C0AF7BC" wp14:editId="5BCEB898">
            <wp:extent cx="5440680" cy="816320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crop-10.png"/>
                    <pic:cNvPicPr/>
                  </pic:nvPicPr>
                  <pic:blipFill>
                    <a:blip r:embed="rId34"/>
                    <a:stretch>
                      <a:fillRect/>
                    </a:stretch>
                  </pic:blipFill>
                  <pic:spPr>
                    <a:xfrm>
                      <a:off x="0" y="0"/>
                      <a:ext cx="5440680" cy="8163205"/>
                    </a:xfrm>
                    <a:prstGeom prst="rect">
                      <a:avLst/>
                    </a:prstGeom>
                  </pic:spPr>
                </pic:pic>
              </a:graphicData>
            </a:graphic>
          </wp:inline>
        </w:drawing>
      </w:r>
    </w:p>
    <w:p w14:paraId="360DADDE" w14:textId="77777777" w:rsidR="00A23B68" w:rsidRDefault="00533059">
      <w:r>
        <w:br w:type="page"/>
      </w:r>
    </w:p>
    <w:p w14:paraId="45D3DD56" w14:textId="77777777" w:rsidR="00A23B68" w:rsidRDefault="00533059">
      <w:pPr>
        <w:pStyle w:val="Heading1"/>
      </w:pPr>
      <w:bookmarkStart w:id="73" w:name="_Toc242890645"/>
      <w:r>
        <w:lastRenderedPageBreak/>
        <w:t>Appendix D — Project Outputs</w:t>
      </w:r>
      <w:bookmarkEnd w:id="73"/>
    </w:p>
    <w:p w14:paraId="6BDF1537" w14:textId="77777777" w:rsidR="00A23B68" w:rsidRDefault="00533059">
      <w:r>
        <w:t>The files below are the direct outputs of the reproduced training run. They can be inspected in the ToxiGuard project directory.</w:t>
      </w:r>
    </w:p>
    <w:p w14:paraId="683DCB2D" w14:textId="77777777" w:rsidR="00A23B68" w:rsidRDefault="00533059">
      <w:pPr>
        <w:keepNext/>
        <w:jc w:val="center"/>
      </w:pPr>
      <w:bookmarkStart w:id="74" w:name="Table_D_1"/>
      <w:r>
        <w:rPr>
          <w:i/>
        </w:rPr>
        <w:t>Table D.1: Project Output Files</w:t>
      </w:r>
      <w:bookmarkEnd w:id="74"/>
    </w:p>
    <w:tbl>
      <w:tblPr>
        <w:tblW w:w="0" w:type="auto"/>
        <w:jc w:val="center"/>
        <w:tblLayout w:type="fixed"/>
        <w:tblLook w:val="04A0" w:firstRow="1" w:lastRow="0" w:firstColumn="1" w:lastColumn="0" w:noHBand="0" w:noVBand="1"/>
      </w:tblPr>
      <w:tblGrid>
        <w:gridCol w:w="3816"/>
        <w:gridCol w:w="4824"/>
      </w:tblGrid>
      <w:tr w:rsidR="00A23B68" w14:paraId="6CE4A961" w14:textId="77777777">
        <w:trPr>
          <w:tblHeader/>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25A86247" w14:textId="77777777" w:rsidR="00A23B68" w:rsidRDefault="00533059">
            <w:pPr>
              <w:spacing w:after="0"/>
              <w:jc w:val="center"/>
            </w:pPr>
            <w:r>
              <w:rPr>
                <w:b/>
              </w:rPr>
              <w:t>File</w:t>
            </w:r>
          </w:p>
        </w:tc>
        <w:tc>
          <w:tcPr>
            <w:tcW w:w="4824"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47CF0AF8" w14:textId="77777777" w:rsidR="00A23B68" w:rsidRDefault="00533059">
            <w:pPr>
              <w:spacing w:after="0"/>
              <w:jc w:val="center"/>
            </w:pPr>
            <w:r>
              <w:rPr>
                <w:b/>
              </w:rPr>
              <w:t>Purpose</w:t>
            </w:r>
          </w:p>
        </w:tc>
      </w:tr>
      <w:tr w:rsidR="00A23B68" w14:paraId="27FA9A99"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1B42CD8D" w14:textId="77777777" w:rsidR="00A23B68" w:rsidRDefault="00533059">
            <w:pPr>
              <w:spacing w:after="0"/>
              <w:jc w:val="left"/>
            </w:pPr>
            <w:r>
              <w:t>project_metadata.json</w:t>
            </w:r>
          </w:p>
        </w:tc>
        <w:tc>
          <w:tcPr>
            <w:tcW w:w="4824"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6CD44F7F" w14:textId="77777777" w:rsidR="00A23B68" w:rsidRDefault="00533059">
            <w:pPr>
              <w:spacing w:after="0"/>
              <w:jc w:val="left"/>
            </w:pPr>
            <w:r>
              <w:t>Run settings and selected-model summary</w:t>
            </w:r>
          </w:p>
        </w:tc>
      </w:tr>
      <w:tr w:rsidR="00A23B68" w14:paraId="386BC779"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5409A2F1" w14:textId="77777777" w:rsidR="00A23B68" w:rsidRDefault="00533059">
            <w:pPr>
              <w:spacing w:after="0"/>
              <w:jc w:val="left"/>
            </w:pPr>
            <w:r>
              <w:t>model_comparison.csv</w:t>
            </w:r>
          </w:p>
        </w:tc>
        <w:tc>
          <w:tcPr>
            <w:tcW w:w="4824"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10BCDCB5" w14:textId="77777777" w:rsidR="00A23B68" w:rsidRDefault="00533059">
            <w:pPr>
              <w:spacing w:after="0"/>
              <w:jc w:val="left"/>
            </w:pPr>
            <w:r>
              <w:t>Six-model held-out comparison</w:t>
            </w:r>
          </w:p>
        </w:tc>
      </w:tr>
      <w:tr w:rsidR="00A23B68" w14:paraId="6A19860E"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19D03DE2" w14:textId="77777777" w:rsidR="00A23B68" w:rsidRDefault="00533059">
            <w:pPr>
              <w:spacing w:after="0"/>
              <w:jc w:val="left"/>
            </w:pPr>
            <w:r>
              <w:t>classification_report.csv</w:t>
            </w:r>
          </w:p>
        </w:tc>
        <w:tc>
          <w:tcPr>
            <w:tcW w:w="4824"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64E2C12B" w14:textId="77777777" w:rsidR="00A23B68" w:rsidRDefault="00533059">
            <w:pPr>
              <w:spacing w:after="0"/>
              <w:jc w:val="left"/>
            </w:pPr>
            <w:r>
              <w:t>Per-class precision, recall, F1, and support</w:t>
            </w:r>
          </w:p>
        </w:tc>
      </w:tr>
      <w:tr w:rsidR="00A23B68" w14:paraId="7A4A35FF"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7038B574" w14:textId="77777777" w:rsidR="00A23B68" w:rsidRDefault="00533059">
            <w:pPr>
              <w:spacing w:after="0"/>
              <w:jc w:val="left"/>
            </w:pPr>
            <w:r>
              <w:t>predictions_output.csv</w:t>
            </w:r>
          </w:p>
        </w:tc>
        <w:tc>
          <w:tcPr>
            <w:tcW w:w="4824"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4A961255" w14:textId="77777777" w:rsidR="00A23B68" w:rsidRDefault="00533059">
            <w:pPr>
              <w:spacing w:after="0"/>
              <w:jc w:val="left"/>
            </w:pPr>
            <w:r>
              <w:t>Row-level test predictions and probabilities</w:t>
            </w:r>
          </w:p>
        </w:tc>
      </w:tr>
      <w:tr w:rsidR="00A23B68" w14:paraId="63865885"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0C065FCA" w14:textId="77777777" w:rsidR="00A23B68" w:rsidRDefault="00533059">
            <w:pPr>
              <w:spacing w:after="0"/>
              <w:jc w:val="left"/>
            </w:pPr>
            <w:r>
              <w:t>eda_plots.png</w:t>
            </w:r>
          </w:p>
        </w:tc>
        <w:tc>
          <w:tcPr>
            <w:tcW w:w="4824"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6B958E70" w14:textId="77777777" w:rsidR="00A23B68" w:rsidRDefault="00533059">
            <w:pPr>
              <w:spacing w:after="0"/>
              <w:jc w:val="left"/>
            </w:pPr>
            <w:r>
              <w:t>Dataset exploration figures</w:t>
            </w:r>
          </w:p>
        </w:tc>
      </w:tr>
      <w:tr w:rsidR="00A23B68" w14:paraId="6C116899"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33FECDA5" w14:textId="77777777" w:rsidR="00A23B68" w:rsidRDefault="00533059">
            <w:pPr>
              <w:spacing w:after="0"/>
              <w:jc w:val="left"/>
            </w:pPr>
            <w:r>
              <w:t>model_comparison.png</w:t>
            </w:r>
          </w:p>
        </w:tc>
        <w:tc>
          <w:tcPr>
            <w:tcW w:w="4824"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5123F8EC" w14:textId="77777777" w:rsidR="00A23B68" w:rsidRDefault="00533059">
            <w:pPr>
              <w:spacing w:after="0"/>
              <w:jc w:val="left"/>
            </w:pPr>
            <w:r>
              <w:t>Model performance chart</w:t>
            </w:r>
          </w:p>
        </w:tc>
      </w:tr>
      <w:tr w:rsidR="00A23B68" w14:paraId="40684545"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72E6A0E0" w14:textId="77777777" w:rsidR="00A23B68" w:rsidRDefault="00533059">
            <w:pPr>
              <w:spacing w:after="0"/>
              <w:jc w:val="left"/>
            </w:pPr>
            <w:r>
              <w:t>confusion_matrix.png</w:t>
            </w:r>
          </w:p>
        </w:tc>
        <w:tc>
          <w:tcPr>
            <w:tcW w:w="4824"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14B6B5C7" w14:textId="77777777" w:rsidR="00A23B68" w:rsidRDefault="00533059">
            <w:pPr>
              <w:spacing w:after="0"/>
              <w:jc w:val="left"/>
            </w:pPr>
            <w:r>
              <w:t>Errors for the selected classifier</w:t>
            </w:r>
          </w:p>
        </w:tc>
      </w:tr>
    </w:tbl>
    <w:p w14:paraId="7B3647D2" w14:textId="77777777" w:rsidR="00A23B68" w:rsidRDefault="00A23B68">
      <w:pPr>
        <w:spacing w:after="20"/>
      </w:pPr>
    </w:p>
    <w:p w14:paraId="6C6E48BC" w14:textId="77777777" w:rsidR="00A23B68" w:rsidRDefault="00533059">
      <w:r>
        <w:t>The output files are in D:\ToxiGuard\outputs. The saved classifier and TF-IDF vectorizer are in D:\ToxiGuard\models.</w:t>
      </w:r>
    </w:p>
    <w:p w14:paraId="5DE94177" w14:textId="77777777" w:rsidR="00A23B68" w:rsidRDefault="00533059">
      <w:pPr>
        <w:jc w:val="left"/>
      </w:pPr>
      <w:r>
        <w:t>Recorded training command: python train_model.py</w:t>
      </w:r>
    </w:p>
    <w:p w14:paraId="58816518" w14:textId="77777777" w:rsidR="00A23B68" w:rsidRDefault="00533059">
      <w:pPr>
        <w:jc w:val="left"/>
      </w:pPr>
      <w:r>
        <w:t>Dashboard command: python -m streamlit run app.py</w:t>
      </w:r>
    </w:p>
    <w:sectPr w:rsidR="00A23B68" w:rsidSect="00034616">
      <w:footerReference w:type="default" r:id="rId35"/>
      <w:pgSz w:w="11906" w:h="16838"/>
      <w:pgMar w:top="1440" w:right="1440" w:bottom="1440" w:left="1800" w:header="504" w:footer="64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A2746" w14:textId="77777777" w:rsidR="00F30F23" w:rsidRDefault="00F30F23">
      <w:pPr>
        <w:spacing w:after="0" w:line="240" w:lineRule="auto"/>
      </w:pPr>
      <w:r>
        <w:separator/>
      </w:r>
    </w:p>
  </w:endnote>
  <w:endnote w:type="continuationSeparator" w:id="0">
    <w:p w14:paraId="6AEC067D" w14:textId="77777777" w:rsidR="00F30F23" w:rsidRDefault="00F30F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1F85E" w14:textId="77777777" w:rsidR="00A23B68" w:rsidRDefault="00533059">
    <w:pPr>
      <w:pStyle w:val="Footer"/>
      <w:jc w:val="center"/>
    </w:pPr>
    <w:r>
      <w:fldChar w:fldCharType="begin"/>
    </w:r>
    <w:r>
      <w:instrText>PAGE</w:instrText>
    </w:r>
    <w:r>
      <w:fldChar w:fldCharType="separate"/>
    </w:r>
    <w:r>
      <w:t xml:space="preserve"> </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A15BB" w14:textId="77777777" w:rsidR="00A23B68" w:rsidRDefault="00533059">
    <w:pPr>
      <w:pStyle w:val="Footer"/>
      <w:jc w:val="center"/>
    </w:pPr>
    <w:r>
      <w:fldChar w:fldCharType="begin"/>
    </w:r>
    <w:r>
      <w:instrText>PAGE</w:instrText>
    </w:r>
    <w:r>
      <w:fldChar w:fldCharType="separate"/>
    </w:r>
    <w:r>
      <w:t xml:space="preserve"> </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769A9" w14:textId="77777777" w:rsidR="00F30F23" w:rsidRDefault="00F30F23">
      <w:pPr>
        <w:spacing w:after="0" w:line="240" w:lineRule="auto"/>
      </w:pPr>
      <w:r>
        <w:separator/>
      </w:r>
    </w:p>
  </w:footnote>
  <w:footnote w:type="continuationSeparator" w:id="0">
    <w:p w14:paraId="75DDB178" w14:textId="77777777" w:rsidR="00F30F23" w:rsidRDefault="00F30F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7776038">
    <w:abstractNumId w:val="8"/>
  </w:num>
  <w:num w:numId="2" w16cid:durableId="1878085053">
    <w:abstractNumId w:val="6"/>
  </w:num>
  <w:num w:numId="3" w16cid:durableId="674958833">
    <w:abstractNumId w:val="5"/>
  </w:num>
  <w:num w:numId="4" w16cid:durableId="2109740147">
    <w:abstractNumId w:val="4"/>
  </w:num>
  <w:num w:numId="5" w16cid:durableId="883447173">
    <w:abstractNumId w:val="7"/>
  </w:num>
  <w:num w:numId="6" w16cid:durableId="1090927327">
    <w:abstractNumId w:val="3"/>
  </w:num>
  <w:num w:numId="7" w16cid:durableId="1119373421">
    <w:abstractNumId w:val="2"/>
  </w:num>
  <w:num w:numId="8" w16cid:durableId="1157377801">
    <w:abstractNumId w:val="1"/>
  </w:num>
  <w:num w:numId="9" w16cid:durableId="753555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4D2A"/>
    <w:rsid w:val="0006063C"/>
    <w:rsid w:val="0015074B"/>
    <w:rsid w:val="0023638E"/>
    <w:rsid w:val="0029639D"/>
    <w:rsid w:val="003219C6"/>
    <w:rsid w:val="00326F90"/>
    <w:rsid w:val="00533059"/>
    <w:rsid w:val="0083565F"/>
    <w:rsid w:val="00A23B68"/>
    <w:rsid w:val="00AA1D8D"/>
    <w:rsid w:val="00B47730"/>
    <w:rsid w:val="00CB0664"/>
    <w:rsid w:val="00F30F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38CB26"/>
  <w14:defaultImageDpi w14:val="300"/>
  <w15:docId w15:val="{89AA6A2E-0493-4925-AB91-1FFCFE7ED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jc w:val="both"/>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after="280"/>
      <w:jc w:val="left"/>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color w:val="000000"/>
    </w:rPr>
  </w:style>
  <w:style w:type="paragraph" w:styleId="NoSpacing">
    <w:name w:val="No Spacing"/>
    <w:uiPriority w:val="1"/>
    <w:qFormat/>
    <w:rsid w:val="00FC693F"/>
    <w:pPr>
      <w:spacing w:after="0" w:line="240" w:lineRule="auto"/>
    </w:pPr>
    <w:rPr>
      <w:rFonts w:ascii="Times New Roman" w:eastAsia="Times New Roman" w:hAnsi="Times New Roman" w:cs="Times New Roman"/>
      <w:color w:val="000000"/>
    </w:r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000000"/>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contextualSpacing/>
      <w:jc w:val="left"/>
    </w:pPr>
    <w:rPr>
      <w:b/>
      <w:spacing w:val="5"/>
      <w:kern w:val="28"/>
      <w:sz w:val="32"/>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000000"/>
      <w:sz w:val="20"/>
      <w:szCs w:val="20"/>
    </w:rPr>
  </w:style>
  <w:style w:type="paragraph" w:styleId="Caption">
    <w:name w:val="caption"/>
    <w:basedOn w:val="Normal"/>
    <w:next w:val="Normal"/>
    <w:uiPriority w:val="35"/>
    <w:semiHidden/>
    <w:unhideWhenUsed/>
    <w:qFormat/>
    <w:rsid w:val="00FC693F"/>
    <w:rPr>
      <w:b/>
      <w:bCs/>
      <w:szCs w:val="18"/>
    </w:rPr>
  </w:style>
  <w:style w:type="character" w:styleId="Strong">
    <w:name w:val="Strong"/>
    <w:basedOn w:val="DefaultParagraphFont"/>
    <w:uiPriority w:val="22"/>
    <w:qFormat/>
    <w:rsid w:val="00FC693F"/>
    <w:rPr>
      <w:rFonts w:ascii="Times New Roman" w:eastAsia="Times New Roman" w:hAnsi="Times New Roman" w:cs="Times New Roman"/>
      <w:b/>
      <w:bCs/>
      <w:color w:val="000000"/>
    </w:rPr>
  </w:style>
  <w:style w:type="character" w:styleId="Emphasis">
    <w:name w:val="Emphasis"/>
    <w:basedOn w:val="DefaultParagraphFont"/>
    <w:uiPriority w:val="20"/>
    <w:qFormat/>
    <w:rsid w:val="00FC693F"/>
    <w:rPr>
      <w:rFonts w:ascii="Times New Roman" w:eastAsia="Times New Roman" w:hAnsi="Times New Roman" w:cs="Times New Roman"/>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000000"/>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000000"/>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000000"/>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eastAsia="Times New Roman" w:hAnsi="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Times New Roman" w:eastAsia="Times New Roman" w:hAnsi="Times New Roman" w:cs="Times New Roman"/>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rFonts w:ascii="Times New Roman" w:eastAsia="Times New Roman" w:hAnsi="Times New Roman" w:cs="Times New Roman"/>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rFonts w:ascii="Times New Roman" w:eastAsia="Times New Roman" w:hAnsi="Times New Roman" w:cs="Times New Roman"/>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rFonts w:ascii="Times New Roman" w:eastAsia="Times New Roman" w:hAnsi="Times New Roman" w:cs="Times New Roman"/>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rFonts w:ascii="Times New Roman" w:eastAsia="Times New Roman" w:hAnsi="Times New Roman" w:cs="Times New Roman"/>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rFonts w:ascii="Times New Roman" w:eastAsia="Times New Roman" w:hAnsi="Times New Roman" w:cs="Times New Roman"/>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rFonts w:ascii="Times New Roman" w:eastAsia="Times New Roman" w:hAnsi="Times New Roman" w:cs="Times New Roman"/>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rFonts w:ascii="Times New Roman" w:eastAsia="Times New Roman" w:hAnsi="Times New Roman" w:cs="Times New Roman"/>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0" w:line="360" w:lineRule="auto"/>
    </w:pPr>
    <w:rPr>
      <w:rFonts w:ascii="Times New Roman" w:eastAsia="Times New Roman" w:hAnsi="Times New Roman" w:cs="Times New Roman"/>
      <w:color w:val="000000"/>
      <w:sz w:val="24"/>
    </w:rPr>
  </w:style>
  <w:style w:type="paragraph" w:customStyle="1" w:styleId="TOC21">
    <w:name w:val="TOC 21"/>
    <w:pPr>
      <w:spacing w:after="0" w:line="360" w:lineRule="auto"/>
    </w:pPr>
    <w:rPr>
      <w:rFonts w:ascii="Times New Roman" w:eastAsia="Times New Roman" w:hAnsi="Times New Roman" w:cs="Times New Roman"/>
      <w:color w:val="000000"/>
      <w:sz w:val="24"/>
    </w:rPr>
  </w:style>
  <w:style w:type="paragraph" w:styleId="TOC1">
    <w:name w:val="toc 1"/>
    <w:basedOn w:val="Normal"/>
    <w:next w:val="Normal"/>
    <w:autoRedefine/>
    <w:uiPriority w:val="39"/>
    <w:unhideWhenUsed/>
    <w:rsid w:val="00034D2A"/>
    <w:pPr>
      <w:spacing w:after="100"/>
    </w:pPr>
  </w:style>
  <w:style w:type="paragraph" w:styleId="TOC2">
    <w:name w:val="toc 2"/>
    <w:basedOn w:val="Normal"/>
    <w:next w:val="Normal"/>
    <w:autoRedefine/>
    <w:uiPriority w:val="39"/>
    <w:unhideWhenUsed/>
    <w:rsid w:val="00034D2A"/>
    <w:pPr>
      <w:spacing w:after="100"/>
      <w:ind w:left="240"/>
    </w:pPr>
  </w:style>
  <w:style w:type="character" w:styleId="Hyperlink">
    <w:name w:val="Hyperlink"/>
    <w:basedOn w:val="DefaultParagraphFont"/>
    <w:uiPriority w:val="99"/>
    <w:unhideWhenUsed/>
    <w:rsid w:val="00034D2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50</Pages>
  <Words>5712</Words>
  <Characters>32559</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38195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Anumathi Singh</cp:lastModifiedBy>
  <cp:revision>3</cp:revision>
  <dcterms:created xsi:type="dcterms:W3CDTF">2013-12-23T23:15:00Z</dcterms:created>
  <dcterms:modified xsi:type="dcterms:W3CDTF">2026-10-14T11:46:00Z</dcterms:modified>
  <cp:category/>
</cp:coreProperties>
</file>