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make sure to save/push all your code in the branch feature-java created in the previous week assignment as part of your github repo rg-assignments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share your output screenshots in the assignment document along with the github link for each question. Provide an explanation wherever possible as part of your response :-)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1)        Given: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public class TaxUtil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double rate = 0.15;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public double calculateTax(double amount)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return amount * rate;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Would you consider the method calculateTax() a 'pure function'? Why or why not?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claim the method is NOT a pure function, please suggest a way to make it pure.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will be the output for following code?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Super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 void show()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System.out.println("super class show method");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static class StaticMethods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System.out.println("sub class show method");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Super.show();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new Super.StaticMethods().show();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will be the output for the following code?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Super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num=20;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void display()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System.out.println("super class method");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ThisUse extends Super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ThisUse(int num)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this.num=num;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void display()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System.out.println("display method");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void Show()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this.display();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System.out.println(this.num);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ThisUse o=new ThisUse(10);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o.show();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4) What is the singleton design pattern? Explain with a coding example.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5) How do we make sure a class is encapsulated? Explain with a coding example.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6)Perform CRUD operation using ArrayList collection in an EmployeeCRUD class for the below Employee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7) Perform CRUD operation using JDBC in an EmployeeJDBC class for the below Employee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  <w:u w:val="single"/>
        </w:rPr>
      </w:pPr>
      <w:bookmarkStart w:colFirst="0" w:colLast="0" w:name="_b0qkjidzg4n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epnev47nz1y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 a pure function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because it uses an instance variable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rate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(i.e., depends on external state).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it pure: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TaxUtil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double calculateTax(double amount, double rate)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amount * rate;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pure function — it always returns the same result for the same input and has no side effects.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anvkpkgzqf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super class show method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sub class show method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outer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</w:t>
      </w:r>
      <w:r w:rsidDel="00000000" w:rsidR="00000000" w:rsidRPr="00000000">
        <w:rPr>
          <w:rtl w:val="0"/>
        </w:rPr>
        <w:t xml:space="preserve">'s static method and inner static class's instance method both get called correctly.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r6uuzk45kt8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105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this.display() and display() call the overridden method in ThisUse. num and this.num refer to the same instance variable (10).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69okydmjih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Ensures only one instance of a class exists and provides a global point of access.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public class Singleton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static Singleton instance;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private Singleton()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private constructor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static Singleton getInstance()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instance = new Singleton();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void showMessage()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System.out.println("Hello from Singleton!");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Singleton s = Singleton.getInstance();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s.showMessage();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562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i44trof5uy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Encapsulation of a class can be ensured by using private fields and public getters &amp; setters.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public int getAge() { return age;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void setAge(int age) { this.age = age;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data is controlled and secure.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7issi5e0kpj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class: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private String department;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Employee(int id, String name, String department)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this.department = department;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Getters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public String getDepartment() { return department;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Setters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void setDepartment(String department) { this.department = department;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EmployeeCRUD class: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public class EmployeeCRUD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private List&lt;Employee&gt; employees = new ArrayList&lt;&gt;();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void addEmployee(Employee emp)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employees.add(emp);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public void updateEmployee(int id, String name, String department)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for (Employee e : employees)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(e.getId() == id)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e.setName(name);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e.setDepartment(department);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void deleteEmployee(int id)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employees.removeIf(e -&gt; e.getId() == id);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void listEmployees()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for (Employee e : employees)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System.out.println(e.getId() + " " + e.getName() + " " + e.getDepartment());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>
          <w:b w:val="1"/>
          <w:sz w:val="24"/>
          <w:szCs w:val="24"/>
        </w:rPr>
      </w:pPr>
      <w:bookmarkStart w:colFirst="0" w:colLast="0" w:name="_2w5tl7blfwlh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Main.java (Testing Class)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EmployeeCRUD crud = new EmployeeCRUD();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// Adding employees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crud.addEmployee(new Employee(1, "Alice", "HR"));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crud.addEmployee(new Employee(2, "Bob", "IT"));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crud.addEmployee(new Employee(3, "Charlie", "Finance"));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System.out.println("All Employees:");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crud.listEmployees();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Updating an employee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crud.updateEmployee(2, "Bob Marley", "Security");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System.out.println("\nAfter Updating Employee with ID 2:");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crud.listEmployees();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// Deleting an employee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crud.deleteEmployee(1);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System.out.println("\nAfter Deleting Employee with ID 1:");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crud.listEmployees();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5588487" cy="28140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487" cy="2814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27avlao7oqu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https://github.com/Anuneet2003/rg-assignments/blob/feature-java/Week1/Core%20Java/Q7.java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EmployeeJDBC class: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public class EmployeeJDBC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private Connection connect() throws SQLException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DriverManager.getConnection("jdbc:mysql://localhost:3306/dbname", "user", "password");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public void addEmployee(Employee emp) throws SQLException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String sql = "INSERT INTO employees (id, name, department) VALUES (?, ?, ?)";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try (Connection conn = connect(); PreparedStatement ps = conn.prepareStatement(sql))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ps.setInt(1, emp.getId());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ps.setString(2, emp.getName());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ps.setString(3, emp.getDepartment());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public void updateEmployee(Employee emp) throws SQLException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String sql = "UPDATE employees SET name=?, department=? WHERE id=?";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try (Connection conn = connect(); PreparedStatement ps = conn.prepareStatement(sql))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ps.setString(1, emp.getName());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ps.setString(2, emp.getDepartment());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ps.setInt(3, emp.getId());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public void deleteEmployee(int id) throws SQLException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String sql = "DELETE FROM employees WHERE id=?";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try (Connection conn = connect(); PreparedStatement ps = conn.prepareStatement(sql))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 void listEmployees() throws SQLException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String sql = "SELECT * FROM employees";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try (Connection conn = connect(); Statement stmt = conn.createStatement(); ResultSet rs = stmt.executeQuery(sql))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System.out.println(rs.getInt("id") + " " + rs.getString("name") + " " + rs.getString("department"));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pStyle w:val="Heading3"/>
        <w:rPr>
          <w:b w:val="1"/>
          <w:sz w:val="24"/>
          <w:szCs w:val="24"/>
        </w:rPr>
      </w:pPr>
      <w:bookmarkStart w:colFirst="0" w:colLast="0" w:name="_jq2gclgcbcb5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Test Code: Main.java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EmployeeJDBC db = new EmployeeJDBC();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// Add employees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db.addEmployee(new Employee(1, "Alice", "HR"));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db.addEmployee(new Employee(2, "Bob", "IT"));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// List all employees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System.out.println("All Employees:");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db.listEmployees();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 Update an employee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db.updateEmployee(new Employee(2, "Bob Marley", "Security"));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System.out.println("\nAfter Update:");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db.listEmployees();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Delete an employee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db.deleteEmployee(1);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System.out.println("\nAfter Deletion:");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db.listEmployees();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e.printStackTrace();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243887</wp:posOffset>
            </wp:positionV>
            <wp:extent cx="1385888" cy="1832451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832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Anuneet2003/rg-assignments/blob/feature-java/Week1/Core%20Java/Q2.java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Anuneet2003/rg-assignments/blob/feature-java/Week1/Core%20Java/Q4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hyperlink" Target="https://github.com/Anuneet2003/rg-assignments/blob/feature-java/Week1/Core%20Java/Q5.java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github.com/Anuneet2003/rg-assignments/blob/feature-java/Week1/Core%20Java/Q6.java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github.com/Anuneet2003/rg-assignments/blob/feature-java/Week1/Core%20Java/Q1.java" TargetMode="External"/><Relationship Id="rId18" Type="http://schemas.openxmlformats.org/officeDocument/2006/relationships/hyperlink" Target="https://github.com/Anuneet2003/rg-assignments/blob/feature-java/Week1/Core%20Java/Q7.java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github.com/Anuneet2003/rg-assignments/blob/feature-java/Week1/Core%20Java/Q2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