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F4158" w14:textId="027BD73B" w:rsidR="0031244A" w:rsidRPr="0031244A" w:rsidRDefault="0031244A" w:rsidP="0031244A">
      <w:pPr>
        <w:spacing w:before="100" w:beforeAutospacing="1" w:after="100" w:afterAutospacing="1"/>
        <w:outlineLvl w:val="0"/>
        <w:rPr>
          <w:rFonts w:ascii="Times New Roman" w:eastAsia="Times New Roman" w:hAnsi="Times New Roman" w:cs="Times New Roman"/>
          <w:b/>
          <w:bCs/>
          <w:kern w:val="36"/>
          <w:sz w:val="48"/>
          <w:szCs w:val="48"/>
          <w14:ligatures w14:val="none"/>
        </w:rPr>
      </w:pPr>
      <w:proofErr w:type="gramStart"/>
      <w:r>
        <w:rPr>
          <w:rFonts w:ascii="Times New Roman" w:eastAsia="Times New Roman" w:hAnsi="Times New Roman" w:cs="Times New Roman"/>
          <w:b/>
          <w:bCs/>
          <w:kern w:val="36"/>
          <w:sz w:val="48"/>
          <w:szCs w:val="48"/>
          <w14:ligatures w14:val="none"/>
        </w:rPr>
        <w:t xml:space="preserve">Ridesharing </w:t>
      </w:r>
      <w:r w:rsidRPr="0031244A">
        <w:rPr>
          <w:rFonts w:ascii="Times New Roman" w:eastAsia="Times New Roman" w:hAnsi="Times New Roman" w:cs="Times New Roman"/>
          <w:b/>
          <w:bCs/>
          <w:kern w:val="36"/>
          <w:sz w:val="48"/>
          <w:szCs w:val="48"/>
          <w14:ligatures w14:val="none"/>
        </w:rPr>
        <w:t xml:space="preserve"> Analytics</w:t>
      </w:r>
      <w:proofErr w:type="gramEnd"/>
      <w:r w:rsidRPr="0031244A">
        <w:rPr>
          <w:rFonts w:ascii="Times New Roman" w:eastAsia="Times New Roman" w:hAnsi="Times New Roman" w:cs="Times New Roman"/>
          <w:b/>
          <w:bCs/>
          <w:kern w:val="36"/>
          <w:sz w:val="48"/>
          <w:szCs w:val="48"/>
          <w14:ligatures w14:val="none"/>
        </w:rPr>
        <w:t xml:space="preserve"> — Take-Home Assessment Instructions</w:t>
      </w:r>
    </w:p>
    <w:p w14:paraId="101ACAB4" w14:textId="77777777" w:rsidR="0031244A" w:rsidRPr="0031244A" w:rsidRDefault="0031244A" w:rsidP="0031244A">
      <w:p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Dear Candidate,</w:t>
      </w:r>
    </w:p>
    <w:p w14:paraId="6EDF06EC" w14:textId="5E9BCEA5" w:rsidR="0031244A" w:rsidRPr="0031244A" w:rsidRDefault="0031244A" w:rsidP="0031244A">
      <w:p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 xml:space="preserve">This take-home assignment is designed to let you explore the </w:t>
      </w:r>
      <w:r>
        <w:rPr>
          <w:rFonts w:ascii="Times New Roman" w:eastAsia="Times New Roman" w:hAnsi="Times New Roman" w:cs="Times New Roman"/>
          <w:kern w:val="0"/>
          <w14:ligatures w14:val="none"/>
        </w:rPr>
        <w:t>Ridesharing</w:t>
      </w:r>
      <w:r w:rsidRPr="0031244A">
        <w:rPr>
          <w:rFonts w:ascii="Times New Roman" w:eastAsia="Times New Roman" w:hAnsi="Times New Roman" w:cs="Times New Roman"/>
          <w:kern w:val="0"/>
          <w14:ligatures w14:val="none"/>
        </w:rPr>
        <w:t xml:space="preserve"> dataset creatively and demonstrate your ability to connect data to business insights. The key goal: </w:t>
      </w:r>
      <w:r w:rsidRPr="0031244A">
        <w:rPr>
          <w:rFonts w:ascii="Times New Roman" w:eastAsia="Times New Roman" w:hAnsi="Times New Roman" w:cs="Times New Roman"/>
          <w:b/>
          <w:bCs/>
          <w:kern w:val="0"/>
          <w14:ligatures w14:val="none"/>
        </w:rPr>
        <w:t>understand what factors (features) affect a driver’s total revenue and ratings</w:t>
      </w:r>
      <w:r w:rsidRPr="0031244A">
        <w:rPr>
          <w:rFonts w:ascii="Times New Roman" w:eastAsia="Times New Roman" w:hAnsi="Times New Roman" w:cs="Times New Roman"/>
          <w:kern w:val="0"/>
          <w14:ligatures w14:val="none"/>
        </w:rPr>
        <w:t>.</w:t>
      </w:r>
    </w:p>
    <w:p w14:paraId="7D197A07" w14:textId="77777777" w:rsidR="0031244A" w:rsidRPr="0031244A" w:rsidRDefault="0031244A" w:rsidP="0031244A">
      <w:p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We are not prescribing one fixed pipeline—you are free to design your own analysis steps. What matters most is your ability to explore the data, test your ideas, and communicate clear insights.</w:t>
      </w:r>
    </w:p>
    <w:p w14:paraId="556B46C4" w14:textId="77777777" w:rsidR="0031244A" w:rsidRPr="0031244A" w:rsidRDefault="00B304B0" w:rsidP="0031244A">
      <w:pPr>
        <w:rPr>
          <w:rFonts w:ascii="Times New Roman" w:eastAsia="Times New Roman" w:hAnsi="Times New Roman" w:cs="Times New Roman"/>
          <w:kern w:val="0"/>
          <w14:ligatures w14:val="none"/>
        </w:rPr>
      </w:pPr>
      <w:r w:rsidRPr="00B304B0">
        <w:rPr>
          <w:rFonts w:ascii="Times New Roman" w:eastAsia="Times New Roman" w:hAnsi="Times New Roman" w:cs="Times New Roman"/>
          <w:noProof/>
          <w:kern w:val="0"/>
        </w:rPr>
        <w:pict w14:anchorId="0B4F458C">
          <v:rect id="_x0000_i1031" alt="" style="width:468pt;height:.05pt;mso-width-percent:0;mso-height-percent:0;mso-width-percent:0;mso-height-percent:0" o:hralign="center" o:hrstd="t" o:hr="t" fillcolor="#a0a0a0" stroked="f"/>
        </w:pict>
      </w:r>
    </w:p>
    <w:p w14:paraId="0F86C085" w14:textId="77777777" w:rsidR="0031244A" w:rsidRPr="0031244A" w:rsidRDefault="0031244A" w:rsidP="0031244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1244A">
        <w:rPr>
          <w:rFonts w:ascii="Times New Roman" w:eastAsia="Times New Roman" w:hAnsi="Times New Roman" w:cs="Times New Roman"/>
          <w:b/>
          <w:bCs/>
          <w:kern w:val="0"/>
          <w:sz w:val="36"/>
          <w:szCs w:val="36"/>
          <w14:ligatures w14:val="none"/>
        </w:rPr>
        <w:t>Dataset Schema</w:t>
      </w:r>
    </w:p>
    <w:p w14:paraId="3F9476B3" w14:textId="77777777" w:rsidR="0031244A" w:rsidRPr="0031244A" w:rsidRDefault="0031244A" w:rsidP="0031244A">
      <w:p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The dataset includes the following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2"/>
        <w:gridCol w:w="6398"/>
      </w:tblGrid>
      <w:tr w:rsidR="0031244A" w:rsidRPr="0031244A" w14:paraId="36F62523" w14:textId="77777777" w:rsidTr="0031244A">
        <w:trPr>
          <w:tblHeader/>
          <w:tblCellSpacing w:w="15" w:type="dxa"/>
        </w:trPr>
        <w:tc>
          <w:tcPr>
            <w:tcW w:w="0" w:type="auto"/>
            <w:vAlign w:val="center"/>
            <w:hideMark/>
          </w:tcPr>
          <w:p w14:paraId="3D9A7656" w14:textId="77777777" w:rsidR="0031244A" w:rsidRPr="0031244A" w:rsidRDefault="0031244A" w:rsidP="0031244A">
            <w:pPr>
              <w:jc w:val="center"/>
              <w:rPr>
                <w:rFonts w:ascii="Times New Roman" w:eastAsia="Times New Roman" w:hAnsi="Times New Roman" w:cs="Times New Roman"/>
                <w:b/>
                <w:bCs/>
                <w:kern w:val="0"/>
                <w14:ligatures w14:val="none"/>
              </w:rPr>
            </w:pPr>
            <w:r w:rsidRPr="0031244A">
              <w:rPr>
                <w:rFonts w:ascii="Times New Roman" w:eastAsia="Times New Roman" w:hAnsi="Times New Roman" w:cs="Times New Roman"/>
                <w:b/>
                <w:bCs/>
                <w:kern w:val="0"/>
                <w14:ligatures w14:val="none"/>
              </w:rPr>
              <w:t>Column Name</w:t>
            </w:r>
          </w:p>
        </w:tc>
        <w:tc>
          <w:tcPr>
            <w:tcW w:w="0" w:type="auto"/>
            <w:vAlign w:val="center"/>
            <w:hideMark/>
          </w:tcPr>
          <w:p w14:paraId="69BA9BC1" w14:textId="77777777" w:rsidR="0031244A" w:rsidRPr="0031244A" w:rsidRDefault="0031244A" w:rsidP="0031244A">
            <w:pPr>
              <w:jc w:val="center"/>
              <w:rPr>
                <w:rFonts w:ascii="Times New Roman" w:eastAsia="Times New Roman" w:hAnsi="Times New Roman" w:cs="Times New Roman"/>
                <w:b/>
                <w:bCs/>
                <w:kern w:val="0"/>
                <w14:ligatures w14:val="none"/>
              </w:rPr>
            </w:pPr>
            <w:r w:rsidRPr="0031244A">
              <w:rPr>
                <w:rFonts w:ascii="Times New Roman" w:eastAsia="Times New Roman" w:hAnsi="Times New Roman" w:cs="Times New Roman"/>
                <w:b/>
                <w:bCs/>
                <w:kern w:val="0"/>
                <w14:ligatures w14:val="none"/>
              </w:rPr>
              <w:t>Description</w:t>
            </w:r>
          </w:p>
        </w:tc>
      </w:tr>
      <w:tr w:rsidR="0031244A" w:rsidRPr="0031244A" w14:paraId="26D9F02A" w14:textId="77777777" w:rsidTr="0031244A">
        <w:trPr>
          <w:tblCellSpacing w:w="15" w:type="dxa"/>
        </w:trPr>
        <w:tc>
          <w:tcPr>
            <w:tcW w:w="0" w:type="auto"/>
            <w:vAlign w:val="center"/>
            <w:hideMark/>
          </w:tcPr>
          <w:p w14:paraId="1BFB8A61"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Date</w:t>
            </w:r>
          </w:p>
        </w:tc>
        <w:tc>
          <w:tcPr>
            <w:tcW w:w="0" w:type="auto"/>
            <w:vAlign w:val="center"/>
            <w:hideMark/>
          </w:tcPr>
          <w:p w14:paraId="1BF87CD6"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Date of the booking</w:t>
            </w:r>
          </w:p>
        </w:tc>
      </w:tr>
      <w:tr w:rsidR="0031244A" w:rsidRPr="0031244A" w14:paraId="27277570" w14:textId="77777777" w:rsidTr="0031244A">
        <w:trPr>
          <w:tblCellSpacing w:w="15" w:type="dxa"/>
        </w:trPr>
        <w:tc>
          <w:tcPr>
            <w:tcW w:w="0" w:type="auto"/>
            <w:vAlign w:val="center"/>
            <w:hideMark/>
          </w:tcPr>
          <w:p w14:paraId="11DF4D9B"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Time</w:t>
            </w:r>
          </w:p>
        </w:tc>
        <w:tc>
          <w:tcPr>
            <w:tcW w:w="0" w:type="auto"/>
            <w:vAlign w:val="center"/>
            <w:hideMark/>
          </w:tcPr>
          <w:p w14:paraId="3EB0FEB0"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Time of the booking</w:t>
            </w:r>
          </w:p>
        </w:tc>
      </w:tr>
      <w:tr w:rsidR="0031244A" w:rsidRPr="0031244A" w14:paraId="53A7F681" w14:textId="77777777" w:rsidTr="0031244A">
        <w:trPr>
          <w:tblCellSpacing w:w="15" w:type="dxa"/>
        </w:trPr>
        <w:tc>
          <w:tcPr>
            <w:tcW w:w="0" w:type="auto"/>
            <w:vAlign w:val="center"/>
            <w:hideMark/>
          </w:tcPr>
          <w:p w14:paraId="2FD118D0"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Booking ID</w:t>
            </w:r>
          </w:p>
        </w:tc>
        <w:tc>
          <w:tcPr>
            <w:tcW w:w="0" w:type="auto"/>
            <w:vAlign w:val="center"/>
            <w:hideMark/>
          </w:tcPr>
          <w:p w14:paraId="03B1B636"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Unique identifier for each ride booking</w:t>
            </w:r>
          </w:p>
        </w:tc>
      </w:tr>
      <w:tr w:rsidR="0031244A" w:rsidRPr="0031244A" w14:paraId="33B39D5D" w14:textId="77777777" w:rsidTr="0031244A">
        <w:trPr>
          <w:tblCellSpacing w:w="15" w:type="dxa"/>
        </w:trPr>
        <w:tc>
          <w:tcPr>
            <w:tcW w:w="0" w:type="auto"/>
            <w:vAlign w:val="center"/>
            <w:hideMark/>
          </w:tcPr>
          <w:p w14:paraId="6DA8983D"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Booking Status</w:t>
            </w:r>
          </w:p>
        </w:tc>
        <w:tc>
          <w:tcPr>
            <w:tcW w:w="0" w:type="auto"/>
            <w:vAlign w:val="center"/>
            <w:hideMark/>
          </w:tcPr>
          <w:p w14:paraId="77E55325"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Status of booking (Completed, Cancelled by Customer, Cancelled by Driver…)</w:t>
            </w:r>
          </w:p>
        </w:tc>
      </w:tr>
      <w:tr w:rsidR="0031244A" w:rsidRPr="0031244A" w14:paraId="7BDD1120" w14:textId="77777777" w:rsidTr="0031244A">
        <w:trPr>
          <w:tblCellSpacing w:w="15" w:type="dxa"/>
        </w:trPr>
        <w:tc>
          <w:tcPr>
            <w:tcW w:w="0" w:type="auto"/>
            <w:vAlign w:val="center"/>
            <w:hideMark/>
          </w:tcPr>
          <w:p w14:paraId="0CA8DA6C"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Customer ID</w:t>
            </w:r>
          </w:p>
        </w:tc>
        <w:tc>
          <w:tcPr>
            <w:tcW w:w="0" w:type="auto"/>
            <w:vAlign w:val="center"/>
            <w:hideMark/>
          </w:tcPr>
          <w:p w14:paraId="44D00859"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Unique identifier for customers</w:t>
            </w:r>
          </w:p>
        </w:tc>
      </w:tr>
      <w:tr w:rsidR="0031244A" w:rsidRPr="0031244A" w14:paraId="429FA179" w14:textId="77777777" w:rsidTr="0031244A">
        <w:trPr>
          <w:tblCellSpacing w:w="15" w:type="dxa"/>
        </w:trPr>
        <w:tc>
          <w:tcPr>
            <w:tcW w:w="0" w:type="auto"/>
            <w:vAlign w:val="center"/>
            <w:hideMark/>
          </w:tcPr>
          <w:p w14:paraId="6AE6EDD0"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Vehicle Type</w:t>
            </w:r>
          </w:p>
        </w:tc>
        <w:tc>
          <w:tcPr>
            <w:tcW w:w="0" w:type="auto"/>
            <w:vAlign w:val="center"/>
            <w:hideMark/>
          </w:tcPr>
          <w:p w14:paraId="383E21B3" w14:textId="2A31932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 xml:space="preserve">Type of vehicle (Go Mini, Go Sedan, Auto, </w:t>
            </w:r>
            <w:proofErr w:type="spellStart"/>
            <w:r w:rsidRPr="0031244A">
              <w:rPr>
                <w:rFonts w:ascii="Times New Roman" w:eastAsia="Times New Roman" w:hAnsi="Times New Roman" w:cs="Times New Roman"/>
                <w:kern w:val="0"/>
                <w14:ligatures w14:val="none"/>
              </w:rPr>
              <w:t>eBike</w:t>
            </w:r>
            <w:proofErr w:type="spellEnd"/>
            <w:r w:rsidRPr="0031244A">
              <w:rPr>
                <w:rFonts w:ascii="Times New Roman" w:eastAsia="Times New Roman" w:hAnsi="Times New Roman" w:cs="Times New Roman"/>
                <w:kern w:val="0"/>
                <w14:ligatures w14:val="none"/>
              </w:rPr>
              <w:t xml:space="preserve">/Bike, </w:t>
            </w:r>
            <w:proofErr w:type="spellStart"/>
            <w:r>
              <w:rPr>
                <w:rFonts w:ascii="Times New Roman" w:eastAsia="Times New Roman" w:hAnsi="Times New Roman" w:cs="Times New Roman"/>
                <w:kern w:val="0"/>
                <w14:ligatures w14:val="none"/>
              </w:rPr>
              <w:t>Auto</w:t>
            </w:r>
            <w:r w:rsidRPr="0031244A">
              <w:rPr>
                <w:rFonts w:ascii="Times New Roman" w:eastAsia="Times New Roman" w:hAnsi="Times New Roman" w:cs="Times New Roman"/>
                <w:kern w:val="0"/>
                <w14:ligatures w14:val="none"/>
              </w:rPr>
              <w:t>XL</w:t>
            </w:r>
            <w:proofErr w:type="spellEnd"/>
            <w:r w:rsidRPr="0031244A">
              <w:rPr>
                <w:rFonts w:ascii="Times New Roman" w:eastAsia="Times New Roman" w:hAnsi="Times New Roman" w:cs="Times New Roman"/>
                <w:kern w:val="0"/>
                <w14:ligatures w14:val="none"/>
              </w:rPr>
              <w:t>, Premier Sedan)</w:t>
            </w:r>
          </w:p>
        </w:tc>
      </w:tr>
      <w:tr w:rsidR="0031244A" w:rsidRPr="0031244A" w14:paraId="5897E63A" w14:textId="77777777" w:rsidTr="0031244A">
        <w:trPr>
          <w:tblCellSpacing w:w="15" w:type="dxa"/>
        </w:trPr>
        <w:tc>
          <w:tcPr>
            <w:tcW w:w="0" w:type="auto"/>
            <w:vAlign w:val="center"/>
            <w:hideMark/>
          </w:tcPr>
          <w:p w14:paraId="010289CF"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Pickup Location</w:t>
            </w:r>
          </w:p>
        </w:tc>
        <w:tc>
          <w:tcPr>
            <w:tcW w:w="0" w:type="auto"/>
            <w:vAlign w:val="center"/>
            <w:hideMark/>
          </w:tcPr>
          <w:p w14:paraId="596D7E6C"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Starting location of the ride</w:t>
            </w:r>
          </w:p>
        </w:tc>
      </w:tr>
      <w:tr w:rsidR="0031244A" w:rsidRPr="0031244A" w14:paraId="1EC636E6" w14:textId="77777777" w:rsidTr="0031244A">
        <w:trPr>
          <w:tblCellSpacing w:w="15" w:type="dxa"/>
        </w:trPr>
        <w:tc>
          <w:tcPr>
            <w:tcW w:w="0" w:type="auto"/>
            <w:vAlign w:val="center"/>
            <w:hideMark/>
          </w:tcPr>
          <w:p w14:paraId="56682113"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Drop Location</w:t>
            </w:r>
          </w:p>
        </w:tc>
        <w:tc>
          <w:tcPr>
            <w:tcW w:w="0" w:type="auto"/>
            <w:vAlign w:val="center"/>
            <w:hideMark/>
          </w:tcPr>
          <w:p w14:paraId="73C9C638"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Destination location of the ride</w:t>
            </w:r>
          </w:p>
        </w:tc>
      </w:tr>
      <w:tr w:rsidR="0031244A" w:rsidRPr="0031244A" w14:paraId="38EE9D84" w14:textId="77777777" w:rsidTr="0031244A">
        <w:trPr>
          <w:tblCellSpacing w:w="15" w:type="dxa"/>
        </w:trPr>
        <w:tc>
          <w:tcPr>
            <w:tcW w:w="0" w:type="auto"/>
            <w:vAlign w:val="center"/>
            <w:hideMark/>
          </w:tcPr>
          <w:p w14:paraId="3534E641"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Avg VTAT</w:t>
            </w:r>
          </w:p>
        </w:tc>
        <w:tc>
          <w:tcPr>
            <w:tcW w:w="0" w:type="auto"/>
            <w:vAlign w:val="center"/>
            <w:hideMark/>
          </w:tcPr>
          <w:p w14:paraId="49721724"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Average time for driver to reach pickup location (minutes)</w:t>
            </w:r>
          </w:p>
        </w:tc>
      </w:tr>
      <w:tr w:rsidR="0031244A" w:rsidRPr="0031244A" w14:paraId="5A15DEEC" w14:textId="77777777" w:rsidTr="0031244A">
        <w:trPr>
          <w:tblCellSpacing w:w="15" w:type="dxa"/>
        </w:trPr>
        <w:tc>
          <w:tcPr>
            <w:tcW w:w="0" w:type="auto"/>
            <w:vAlign w:val="center"/>
            <w:hideMark/>
          </w:tcPr>
          <w:p w14:paraId="351D97D6"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Avg CTAT</w:t>
            </w:r>
          </w:p>
        </w:tc>
        <w:tc>
          <w:tcPr>
            <w:tcW w:w="0" w:type="auto"/>
            <w:vAlign w:val="center"/>
            <w:hideMark/>
          </w:tcPr>
          <w:p w14:paraId="4B56C023"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Average trip duration from pickup to destination (minutes)</w:t>
            </w:r>
          </w:p>
        </w:tc>
      </w:tr>
      <w:tr w:rsidR="0031244A" w:rsidRPr="0031244A" w14:paraId="672A079B" w14:textId="77777777" w:rsidTr="0031244A">
        <w:trPr>
          <w:tblCellSpacing w:w="15" w:type="dxa"/>
        </w:trPr>
        <w:tc>
          <w:tcPr>
            <w:tcW w:w="0" w:type="auto"/>
            <w:vAlign w:val="center"/>
            <w:hideMark/>
          </w:tcPr>
          <w:p w14:paraId="1415E645"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Cancelled Rides by Customer</w:t>
            </w:r>
          </w:p>
        </w:tc>
        <w:tc>
          <w:tcPr>
            <w:tcW w:w="0" w:type="auto"/>
            <w:vAlign w:val="center"/>
            <w:hideMark/>
          </w:tcPr>
          <w:p w14:paraId="272F9313"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Customer-initiated cancellation flag</w:t>
            </w:r>
          </w:p>
        </w:tc>
      </w:tr>
      <w:tr w:rsidR="0031244A" w:rsidRPr="0031244A" w14:paraId="3F925B3E" w14:textId="77777777" w:rsidTr="0031244A">
        <w:trPr>
          <w:tblCellSpacing w:w="15" w:type="dxa"/>
        </w:trPr>
        <w:tc>
          <w:tcPr>
            <w:tcW w:w="0" w:type="auto"/>
            <w:vAlign w:val="center"/>
            <w:hideMark/>
          </w:tcPr>
          <w:p w14:paraId="5272BEFE"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Reason for cancelling by Customer</w:t>
            </w:r>
          </w:p>
        </w:tc>
        <w:tc>
          <w:tcPr>
            <w:tcW w:w="0" w:type="auto"/>
            <w:vAlign w:val="center"/>
            <w:hideMark/>
          </w:tcPr>
          <w:p w14:paraId="1715EF84"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Reason for customer cancellation</w:t>
            </w:r>
          </w:p>
        </w:tc>
      </w:tr>
      <w:tr w:rsidR="0031244A" w:rsidRPr="0031244A" w14:paraId="61F2466B" w14:textId="77777777" w:rsidTr="0031244A">
        <w:trPr>
          <w:tblCellSpacing w:w="15" w:type="dxa"/>
        </w:trPr>
        <w:tc>
          <w:tcPr>
            <w:tcW w:w="0" w:type="auto"/>
            <w:vAlign w:val="center"/>
            <w:hideMark/>
          </w:tcPr>
          <w:p w14:paraId="6CC32D84"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Cancelled Rides by Driver</w:t>
            </w:r>
          </w:p>
        </w:tc>
        <w:tc>
          <w:tcPr>
            <w:tcW w:w="0" w:type="auto"/>
            <w:vAlign w:val="center"/>
            <w:hideMark/>
          </w:tcPr>
          <w:p w14:paraId="16B6128C"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Driver-initiated cancellation flag</w:t>
            </w:r>
          </w:p>
        </w:tc>
      </w:tr>
      <w:tr w:rsidR="0031244A" w:rsidRPr="0031244A" w14:paraId="5ED86B66" w14:textId="77777777" w:rsidTr="0031244A">
        <w:trPr>
          <w:tblCellSpacing w:w="15" w:type="dxa"/>
        </w:trPr>
        <w:tc>
          <w:tcPr>
            <w:tcW w:w="0" w:type="auto"/>
            <w:vAlign w:val="center"/>
            <w:hideMark/>
          </w:tcPr>
          <w:p w14:paraId="2684749A"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Driver Cancellation Reason</w:t>
            </w:r>
          </w:p>
        </w:tc>
        <w:tc>
          <w:tcPr>
            <w:tcW w:w="0" w:type="auto"/>
            <w:vAlign w:val="center"/>
            <w:hideMark/>
          </w:tcPr>
          <w:p w14:paraId="427A09D8"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Reason for driver cancellation</w:t>
            </w:r>
          </w:p>
        </w:tc>
      </w:tr>
      <w:tr w:rsidR="0031244A" w:rsidRPr="0031244A" w14:paraId="3A2B85AF" w14:textId="77777777" w:rsidTr="0031244A">
        <w:trPr>
          <w:tblCellSpacing w:w="15" w:type="dxa"/>
        </w:trPr>
        <w:tc>
          <w:tcPr>
            <w:tcW w:w="0" w:type="auto"/>
            <w:vAlign w:val="center"/>
            <w:hideMark/>
          </w:tcPr>
          <w:p w14:paraId="2F9D1048"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Incomplete Rides</w:t>
            </w:r>
          </w:p>
        </w:tc>
        <w:tc>
          <w:tcPr>
            <w:tcW w:w="0" w:type="auto"/>
            <w:vAlign w:val="center"/>
            <w:hideMark/>
          </w:tcPr>
          <w:p w14:paraId="37866709"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Incomplete ride flag</w:t>
            </w:r>
          </w:p>
        </w:tc>
      </w:tr>
      <w:tr w:rsidR="0031244A" w:rsidRPr="0031244A" w14:paraId="7A73100B" w14:textId="77777777" w:rsidTr="0031244A">
        <w:trPr>
          <w:tblCellSpacing w:w="15" w:type="dxa"/>
        </w:trPr>
        <w:tc>
          <w:tcPr>
            <w:tcW w:w="0" w:type="auto"/>
            <w:vAlign w:val="center"/>
            <w:hideMark/>
          </w:tcPr>
          <w:p w14:paraId="32B45401"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Incomplete Rides Reason</w:t>
            </w:r>
          </w:p>
        </w:tc>
        <w:tc>
          <w:tcPr>
            <w:tcW w:w="0" w:type="auto"/>
            <w:vAlign w:val="center"/>
            <w:hideMark/>
          </w:tcPr>
          <w:p w14:paraId="4B078480"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Reason for incomplete rides</w:t>
            </w:r>
          </w:p>
        </w:tc>
      </w:tr>
      <w:tr w:rsidR="0031244A" w:rsidRPr="0031244A" w14:paraId="02AE6680" w14:textId="77777777" w:rsidTr="0031244A">
        <w:trPr>
          <w:tblCellSpacing w:w="15" w:type="dxa"/>
        </w:trPr>
        <w:tc>
          <w:tcPr>
            <w:tcW w:w="0" w:type="auto"/>
            <w:vAlign w:val="center"/>
            <w:hideMark/>
          </w:tcPr>
          <w:p w14:paraId="2B3B6544"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Booking Value</w:t>
            </w:r>
          </w:p>
        </w:tc>
        <w:tc>
          <w:tcPr>
            <w:tcW w:w="0" w:type="auto"/>
            <w:vAlign w:val="center"/>
            <w:hideMark/>
          </w:tcPr>
          <w:p w14:paraId="20A8B181"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Total fare amount for the ride</w:t>
            </w:r>
          </w:p>
        </w:tc>
      </w:tr>
      <w:tr w:rsidR="0031244A" w:rsidRPr="0031244A" w14:paraId="7439B3A8" w14:textId="77777777" w:rsidTr="0031244A">
        <w:trPr>
          <w:tblCellSpacing w:w="15" w:type="dxa"/>
        </w:trPr>
        <w:tc>
          <w:tcPr>
            <w:tcW w:w="0" w:type="auto"/>
            <w:vAlign w:val="center"/>
            <w:hideMark/>
          </w:tcPr>
          <w:p w14:paraId="779EFEA9"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Ride Distance</w:t>
            </w:r>
          </w:p>
        </w:tc>
        <w:tc>
          <w:tcPr>
            <w:tcW w:w="0" w:type="auto"/>
            <w:vAlign w:val="center"/>
            <w:hideMark/>
          </w:tcPr>
          <w:p w14:paraId="299C8226"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Distance covered during the ride (in km)</w:t>
            </w:r>
          </w:p>
        </w:tc>
      </w:tr>
      <w:tr w:rsidR="0031244A" w:rsidRPr="0031244A" w14:paraId="492ACF29" w14:textId="77777777" w:rsidTr="0031244A">
        <w:trPr>
          <w:tblCellSpacing w:w="15" w:type="dxa"/>
        </w:trPr>
        <w:tc>
          <w:tcPr>
            <w:tcW w:w="0" w:type="auto"/>
            <w:vAlign w:val="center"/>
            <w:hideMark/>
          </w:tcPr>
          <w:p w14:paraId="64AE3BA6"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lastRenderedPageBreak/>
              <w:t>Driver Ratings</w:t>
            </w:r>
          </w:p>
        </w:tc>
        <w:tc>
          <w:tcPr>
            <w:tcW w:w="0" w:type="auto"/>
            <w:vAlign w:val="center"/>
            <w:hideMark/>
          </w:tcPr>
          <w:p w14:paraId="0B3346AB"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Rating given to driver (1–5 scale)</w:t>
            </w:r>
          </w:p>
        </w:tc>
      </w:tr>
      <w:tr w:rsidR="0031244A" w:rsidRPr="0031244A" w14:paraId="3D52404A" w14:textId="77777777" w:rsidTr="0031244A">
        <w:trPr>
          <w:tblCellSpacing w:w="15" w:type="dxa"/>
        </w:trPr>
        <w:tc>
          <w:tcPr>
            <w:tcW w:w="0" w:type="auto"/>
            <w:vAlign w:val="center"/>
            <w:hideMark/>
          </w:tcPr>
          <w:p w14:paraId="0A5A24D9"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Customer Rating</w:t>
            </w:r>
          </w:p>
        </w:tc>
        <w:tc>
          <w:tcPr>
            <w:tcW w:w="0" w:type="auto"/>
            <w:vAlign w:val="center"/>
            <w:hideMark/>
          </w:tcPr>
          <w:p w14:paraId="3F446137"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Rating given by customer (1–5 scale)</w:t>
            </w:r>
          </w:p>
        </w:tc>
      </w:tr>
      <w:tr w:rsidR="0031244A" w:rsidRPr="0031244A" w14:paraId="14751C26" w14:textId="77777777" w:rsidTr="0031244A">
        <w:trPr>
          <w:tblCellSpacing w:w="15" w:type="dxa"/>
        </w:trPr>
        <w:tc>
          <w:tcPr>
            <w:tcW w:w="0" w:type="auto"/>
            <w:vAlign w:val="center"/>
            <w:hideMark/>
          </w:tcPr>
          <w:p w14:paraId="17793166" w14:textId="77777777"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Payment Method</w:t>
            </w:r>
          </w:p>
        </w:tc>
        <w:tc>
          <w:tcPr>
            <w:tcW w:w="0" w:type="auto"/>
            <w:vAlign w:val="center"/>
            <w:hideMark/>
          </w:tcPr>
          <w:p w14:paraId="1F68D9B8" w14:textId="4EF54B36" w:rsidR="0031244A" w:rsidRPr="0031244A" w:rsidRDefault="0031244A" w:rsidP="0031244A">
            <w:pPr>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 xml:space="preserve">Method used for payment (UPI, Cash, Credit Card, </w:t>
            </w:r>
            <w:r>
              <w:rPr>
                <w:rFonts w:ascii="Times New Roman" w:eastAsia="Times New Roman" w:hAnsi="Times New Roman" w:cs="Times New Roman"/>
                <w:kern w:val="0"/>
                <w14:ligatures w14:val="none"/>
              </w:rPr>
              <w:t>Digital</w:t>
            </w:r>
            <w:r w:rsidRPr="0031244A">
              <w:rPr>
                <w:rFonts w:ascii="Times New Roman" w:eastAsia="Times New Roman" w:hAnsi="Times New Roman" w:cs="Times New Roman"/>
                <w:kern w:val="0"/>
                <w14:ligatures w14:val="none"/>
              </w:rPr>
              <w:t xml:space="preserve"> Wallet, Debit Card)</w:t>
            </w:r>
          </w:p>
        </w:tc>
      </w:tr>
    </w:tbl>
    <w:p w14:paraId="6BC58909" w14:textId="77777777" w:rsidR="0031244A" w:rsidRPr="0031244A" w:rsidRDefault="00B304B0" w:rsidP="0031244A">
      <w:pPr>
        <w:rPr>
          <w:rFonts w:ascii="Times New Roman" w:eastAsia="Times New Roman" w:hAnsi="Times New Roman" w:cs="Times New Roman"/>
          <w:kern w:val="0"/>
          <w14:ligatures w14:val="none"/>
        </w:rPr>
      </w:pPr>
      <w:r w:rsidRPr="00B304B0">
        <w:rPr>
          <w:rFonts w:ascii="Times New Roman" w:eastAsia="Times New Roman" w:hAnsi="Times New Roman" w:cs="Times New Roman"/>
          <w:noProof/>
          <w:kern w:val="0"/>
        </w:rPr>
        <w:pict w14:anchorId="7B2BD390">
          <v:rect id="_x0000_i1030" alt="" style="width:468pt;height:.05pt;mso-width-percent:0;mso-height-percent:0;mso-width-percent:0;mso-height-percent:0" o:hralign="center" o:hrstd="t" o:hr="t" fillcolor="#a0a0a0" stroked="f"/>
        </w:pict>
      </w:r>
    </w:p>
    <w:p w14:paraId="1427170F" w14:textId="77777777" w:rsidR="0031244A" w:rsidRPr="0031244A" w:rsidRDefault="0031244A" w:rsidP="0031244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1244A">
        <w:rPr>
          <w:rFonts w:ascii="Times New Roman" w:eastAsia="Times New Roman" w:hAnsi="Times New Roman" w:cs="Times New Roman"/>
          <w:b/>
          <w:bCs/>
          <w:kern w:val="0"/>
          <w:sz w:val="36"/>
          <w:szCs w:val="36"/>
          <w14:ligatures w14:val="none"/>
        </w:rPr>
        <w:t>Core Objective</w:t>
      </w:r>
    </w:p>
    <w:p w14:paraId="3AAC466F" w14:textId="1EFFFC47" w:rsidR="0031244A" w:rsidRPr="0031244A" w:rsidRDefault="0031244A" w:rsidP="0031244A">
      <w:p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 xml:space="preserve">Answer the central question: </w:t>
      </w:r>
      <w:r w:rsidRPr="0031244A">
        <w:rPr>
          <w:rFonts w:ascii="Times New Roman" w:eastAsia="Times New Roman" w:hAnsi="Times New Roman" w:cs="Times New Roman"/>
          <w:b/>
          <w:bCs/>
          <w:kern w:val="0"/>
          <w14:ligatures w14:val="none"/>
        </w:rPr>
        <w:t xml:space="preserve">What are the main drivers of revenue and ratings for </w:t>
      </w:r>
      <w:r>
        <w:rPr>
          <w:rFonts w:ascii="Times New Roman" w:eastAsia="Times New Roman" w:hAnsi="Times New Roman" w:cs="Times New Roman"/>
          <w:b/>
          <w:bCs/>
          <w:kern w:val="0"/>
          <w14:ligatures w14:val="none"/>
        </w:rPr>
        <w:t>Ridesharing</w:t>
      </w:r>
      <w:r w:rsidRPr="0031244A">
        <w:rPr>
          <w:rFonts w:ascii="Times New Roman" w:eastAsia="Times New Roman" w:hAnsi="Times New Roman" w:cs="Times New Roman"/>
          <w:b/>
          <w:bCs/>
          <w:kern w:val="0"/>
          <w14:ligatures w14:val="none"/>
        </w:rPr>
        <w:t xml:space="preserve"> drivers?</w:t>
      </w:r>
    </w:p>
    <w:p w14:paraId="7E16DBB3" w14:textId="77777777" w:rsidR="0031244A" w:rsidRPr="0031244A" w:rsidRDefault="00B304B0" w:rsidP="0031244A">
      <w:pPr>
        <w:rPr>
          <w:rFonts w:ascii="Times New Roman" w:eastAsia="Times New Roman" w:hAnsi="Times New Roman" w:cs="Times New Roman"/>
          <w:kern w:val="0"/>
          <w14:ligatures w14:val="none"/>
        </w:rPr>
      </w:pPr>
      <w:r w:rsidRPr="00B304B0">
        <w:rPr>
          <w:rFonts w:ascii="Times New Roman" w:eastAsia="Times New Roman" w:hAnsi="Times New Roman" w:cs="Times New Roman"/>
          <w:noProof/>
          <w:kern w:val="0"/>
        </w:rPr>
        <w:pict w14:anchorId="5B6034FF">
          <v:rect id="_x0000_i1029" alt="" style="width:468pt;height:.05pt;mso-width-percent:0;mso-height-percent:0;mso-width-percent:0;mso-height-percent:0" o:hralign="center" o:hrstd="t" o:hr="t" fillcolor="#a0a0a0" stroked="f"/>
        </w:pict>
      </w:r>
    </w:p>
    <w:p w14:paraId="4DF757E4" w14:textId="77777777" w:rsidR="0031244A" w:rsidRPr="0031244A" w:rsidRDefault="0031244A" w:rsidP="0031244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1244A">
        <w:rPr>
          <w:rFonts w:ascii="Times New Roman" w:eastAsia="Times New Roman" w:hAnsi="Times New Roman" w:cs="Times New Roman"/>
          <w:b/>
          <w:bCs/>
          <w:kern w:val="0"/>
          <w:sz w:val="36"/>
          <w:szCs w:val="36"/>
          <w14:ligatures w14:val="none"/>
        </w:rPr>
        <w:t>Suggested Approach (You can adapt)</w:t>
      </w:r>
    </w:p>
    <w:p w14:paraId="24F39508" w14:textId="77777777" w:rsidR="0031244A" w:rsidRPr="0031244A" w:rsidRDefault="0031244A" w:rsidP="0031244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1244A">
        <w:rPr>
          <w:rFonts w:ascii="Times New Roman" w:eastAsia="Times New Roman" w:hAnsi="Times New Roman" w:cs="Times New Roman"/>
          <w:b/>
          <w:bCs/>
          <w:kern w:val="0"/>
          <w:sz w:val="27"/>
          <w:szCs w:val="27"/>
          <w14:ligatures w14:val="none"/>
        </w:rPr>
        <w:t>1. Data Exploration</w:t>
      </w:r>
    </w:p>
    <w:p w14:paraId="2FA90729" w14:textId="77777777" w:rsidR="0031244A" w:rsidRPr="0031244A" w:rsidRDefault="0031244A" w:rsidP="0031244A">
      <w:pPr>
        <w:numPr>
          <w:ilvl w:val="0"/>
          <w:numId w:val="1"/>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Load and examine the dataset.</w:t>
      </w:r>
    </w:p>
    <w:p w14:paraId="02846CAA" w14:textId="77777777" w:rsidR="0031244A" w:rsidRPr="0031244A" w:rsidRDefault="0031244A" w:rsidP="0031244A">
      <w:pPr>
        <w:numPr>
          <w:ilvl w:val="0"/>
          <w:numId w:val="1"/>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Summarize key variables: fares, distances, durations, cancellations, ratings, payment methods, etc.</w:t>
      </w:r>
    </w:p>
    <w:p w14:paraId="2D497526" w14:textId="77777777" w:rsidR="0031244A" w:rsidRPr="0031244A" w:rsidRDefault="0031244A" w:rsidP="0031244A">
      <w:pPr>
        <w:numPr>
          <w:ilvl w:val="0"/>
          <w:numId w:val="1"/>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Check data quality (missing values, outliers).</w:t>
      </w:r>
    </w:p>
    <w:p w14:paraId="761FFFE8" w14:textId="77777777" w:rsidR="0031244A" w:rsidRPr="0031244A" w:rsidRDefault="0031244A" w:rsidP="0031244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1244A">
        <w:rPr>
          <w:rFonts w:ascii="Times New Roman" w:eastAsia="Times New Roman" w:hAnsi="Times New Roman" w:cs="Times New Roman"/>
          <w:b/>
          <w:bCs/>
          <w:kern w:val="0"/>
          <w:sz w:val="27"/>
          <w:szCs w:val="27"/>
          <w14:ligatures w14:val="none"/>
        </w:rPr>
        <w:t>2. Feature Impact on Revenue</w:t>
      </w:r>
    </w:p>
    <w:p w14:paraId="44A9549A" w14:textId="77777777" w:rsidR="0031244A" w:rsidRPr="0031244A" w:rsidRDefault="0031244A" w:rsidP="0031244A">
      <w:pPr>
        <w:numPr>
          <w:ilvl w:val="0"/>
          <w:numId w:val="2"/>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Explore how each feature (e.g., time of day, vehicle type, VTAT, distance, payment type) relates to total revenue.</w:t>
      </w:r>
    </w:p>
    <w:p w14:paraId="2F1F7263" w14:textId="77777777" w:rsidR="0031244A" w:rsidRPr="0031244A" w:rsidRDefault="0031244A" w:rsidP="0031244A">
      <w:pPr>
        <w:numPr>
          <w:ilvl w:val="0"/>
          <w:numId w:val="2"/>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You may use descriptive plots, correlation analysis, or regression models.</w:t>
      </w:r>
    </w:p>
    <w:p w14:paraId="6473FCA8" w14:textId="77777777" w:rsidR="0031244A" w:rsidRPr="0031244A" w:rsidRDefault="0031244A" w:rsidP="0031244A">
      <w:pPr>
        <w:numPr>
          <w:ilvl w:val="0"/>
          <w:numId w:val="2"/>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Discuss which features seem most predictive or important.</w:t>
      </w:r>
    </w:p>
    <w:p w14:paraId="50B097D1" w14:textId="77777777" w:rsidR="0031244A" w:rsidRPr="0031244A" w:rsidRDefault="0031244A" w:rsidP="0031244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1244A">
        <w:rPr>
          <w:rFonts w:ascii="Times New Roman" w:eastAsia="Times New Roman" w:hAnsi="Times New Roman" w:cs="Times New Roman"/>
          <w:b/>
          <w:bCs/>
          <w:kern w:val="0"/>
          <w:sz w:val="27"/>
          <w:szCs w:val="27"/>
          <w14:ligatures w14:val="none"/>
        </w:rPr>
        <w:t>3. Feature Impact on Ratings</w:t>
      </w:r>
    </w:p>
    <w:p w14:paraId="21BCFE26" w14:textId="77777777" w:rsidR="0031244A" w:rsidRPr="0031244A" w:rsidRDefault="0031244A" w:rsidP="0031244A">
      <w:pPr>
        <w:numPr>
          <w:ilvl w:val="0"/>
          <w:numId w:val="3"/>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 xml:space="preserve">Explore how features influence </w:t>
      </w:r>
      <w:r w:rsidRPr="0031244A">
        <w:rPr>
          <w:rFonts w:ascii="Times New Roman" w:eastAsia="Times New Roman" w:hAnsi="Times New Roman" w:cs="Times New Roman"/>
          <w:b/>
          <w:bCs/>
          <w:kern w:val="0"/>
          <w14:ligatures w14:val="none"/>
        </w:rPr>
        <w:t>driver ratings</w:t>
      </w:r>
      <w:r w:rsidRPr="0031244A">
        <w:rPr>
          <w:rFonts w:ascii="Times New Roman" w:eastAsia="Times New Roman" w:hAnsi="Times New Roman" w:cs="Times New Roman"/>
          <w:kern w:val="0"/>
          <w14:ligatures w14:val="none"/>
        </w:rPr>
        <w:t xml:space="preserve"> and/or </w:t>
      </w:r>
      <w:r w:rsidRPr="0031244A">
        <w:rPr>
          <w:rFonts w:ascii="Times New Roman" w:eastAsia="Times New Roman" w:hAnsi="Times New Roman" w:cs="Times New Roman"/>
          <w:b/>
          <w:bCs/>
          <w:kern w:val="0"/>
          <w14:ligatures w14:val="none"/>
        </w:rPr>
        <w:t>customer ratings</w:t>
      </w:r>
      <w:r w:rsidRPr="0031244A">
        <w:rPr>
          <w:rFonts w:ascii="Times New Roman" w:eastAsia="Times New Roman" w:hAnsi="Times New Roman" w:cs="Times New Roman"/>
          <w:kern w:val="0"/>
          <w14:ligatures w14:val="none"/>
        </w:rPr>
        <w:t>.</w:t>
      </w:r>
    </w:p>
    <w:p w14:paraId="6A6ECDBF" w14:textId="77777777" w:rsidR="0031244A" w:rsidRPr="0031244A" w:rsidRDefault="0031244A" w:rsidP="0031244A">
      <w:pPr>
        <w:numPr>
          <w:ilvl w:val="0"/>
          <w:numId w:val="3"/>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Consider time, cancellations, VTAT, payment method, or ride characteristics.</w:t>
      </w:r>
    </w:p>
    <w:p w14:paraId="37D7FF57" w14:textId="77777777" w:rsidR="0031244A" w:rsidRPr="0031244A" w:rsidRDefault="0031244A" w:rsidP="0031244A">
      <w:pPr>
        <w:numPr>
          <w:ilvl w:val="0"/>
          <w:numId w:val="3"/>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Use statistical testing or predictive modeling to identify patterns.</w:t>
      </w:r>
    </w:p>
    <w:p w14:paraId="746B761B" w14:textId="77777777" w:rsidR="0031244A" w:rsidRPr="0031244A" w:rsidRDefault="0031244A" w:rsidP="0031244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1244A">
        <w:rPr>
          <w:rFonts w:ascii="Times New Roman" w:eastAsia="Times New Roman" w:hAnsi="Times New Roman" w:cs="Times New Roman"/>
          <w:b/>
          <w:bCs/>
          <w:kern w:val="0"/>
          <w:sz w:val="27"/>
          <w:szCs w:val="27"/>
          <w14:ligatures w14:val="none"/>
        </w:rPr>
        <w:t>4. Hypothesis Testing (Optional)</w:t>
      </w:r>
    </w:p>
    <w:p w14:paraId="599EF147" w14:textId="77777777" w:rsidR="0031244A" w:rsidRPr="0031244A" w:rsidRDefault="0031244A" w:rsidP="0031244A">
      <w:pPr>
        <w:numPr>
          <w:ilvl w:val="0"/>
          <w:numId w:val="4"/>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Formulate hypotheses like:</w:t>
      </w:r>
    </w:p>
    <w:p w14:paraId="419B1A38" w14:textId="77777777" w:rsidR="0031244A" w:rsidRPr="0031244A" w:rsidRDefault="0031244A" w:rsidP="0031244A">
      <w:pPr>
        <w:numPr>
          <w:ilvl w:val="1"/>
          <w:numId w:val="4"/>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“Longer VTAT reduces customer rating.”</w:t>
      </w:r>
    </w:p>
    <w:p w14:paraId="76499F9F" w14:textId="77777777" w:rsidR="0031244A" w:rsidRPr="0031244A" w:rsidRDefault="0031244A" w:rsidP="0031244A">
      <w:pPr>
        <w:numPr>
          <w:ilvl w:val="1"/>
          <w:numId w:val="4"/>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“Cash rides are more likely to be cancelled.”</w:t>
      </w:r>
    </w:p>
    <w:p w14:paraId="017D8955" w14:textId="77777777" w:rsidR="0031244A" w:rsidRPr="0031244A" w:rsidRDefault="0031244A" w:rsidP="0031244A">
      <w:pPr>
        <w:numPr>
          <w:ilvl w:val="0"/>
          <w:numId w:val="4"/>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Test them with appropriate methods.</w:t>
      </w:r>
    </w:p>
    <w:p w14:paraId="480A2B04" w14:textId="77777777" w:rsidR="0031244A" w:rsidRPr="0031244A" w:rsidRDefault="0031244A" w:rsidP="0031244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1244A">
        <w:rPr>
          <w:rFonts w:ascii="Times New Roman" w:eastAsia="Times New Roman" w:hAnsi="Times New Roman" w:cs="Times New Roman"/>
          <w:b/>
          <w:bCs/>
          <w:kern w:val="0"/>
          <w:sz w:val="27"/>
          <w:szCs w:val="27"/>
          <w14:ligatures w14:val="none"/>
        </w:rPr>
        <w:t>5. Predictive Modeling (Optional)</w:t>
      </w:r>
    </w:p>
    <w:p w14:paraId="49210794" w14:textId="77777777" w:rsidR="0031244A" w:rsidRPr="0031244A" w:rsidRDefault="0031244A" w:rsidP="0031244A">
      <w:pPr>
        <w:numPr>
          <w:ilvl w:val="0"/>
          <w:numId w:val="5"/>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lastRenderedPageBreak/>
        <w:t>Build models to predict:</w:t>
      </w:r>
    </w:p>
    <w:p w14:paraId="132C96E1" w14:textId="77777777" w:rsidR="0031244A" w:rsidRPr="0031244A" w:rsidRDefault="0031244A" w:rsidP="0031244A">
      <w:pPr>
        <w:numPr>
          <w:ilvl w:val="1"/>
          <w:numId w:val="5"/>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Revenue per ride/hour</w:t>
      </w:r>
    </w:p>
    <w:p w14:paraId="30A4EE9C" w14:textId="77777777" w:rsidR="0031244A" w:rsidRPr="0031244A" w:rsidRDefault="0031244A" w:rsidP="0031244A">
      <w:pPr>
        <w:numPr>
          <w:ilvl w:val="1"/>
          <w:numId w:val="5"/>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Driver ratings</w:t>
      </w:r>
    </w:p>
    <w:p w14:paraId="4262AB57" w14:textId="77777777" w:rsidR="0031244A" w:rsidRPr="0031244A" w:rsidRDefault="0031244A" w:rsidP="0031244A">
      <w:pPr>
        <w:numPr>
          <w:ilvl w:val="0"/>
          <w:numId w:val="5"/>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Evaluate feature importance to identify key drivers.</w:t>
      </w:r>
    </w:p>
    <w:p w14:paraId="5E540C2F" w14:textId="77777777" w:rsidR="0031244A" w:rsidRPr="0031244A" w:rsidRDefault="0031244A" w:rsidP="0031244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1244A">
        <w:rPr>
          <w:rFonts w:ascii="Times New Roman" w:eastAsia="Times New Roman" w:hAnsi="Times New Roman" w:cs="Times New Roman"/>
          <w:b/>
          <w:bCs/>
          <w:kern w:val="0"/>
          <w:sz w:val="27"/>
          <w:szCs w:val="27"/>
          <w14:ligatures w14:val="none"/>
        </w:rPr>
        <w:t>6. Recommendations</w:t>
      </w:r>
    </w:p>
    <w:p w14:paraId="59645046" w14:textId="77777777" w:rsidR="0031244A" w:rsidRPr="0031244A" w:rsidRDefault="0031244A" w:rsidP="0031244A">
      <w:pPr>
        <w:numPr>
          <w:ilvl w:val="0"/>
          <w:numId w:val="6"/>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Based on your findings, suggest strategies for a driver to maximize revenue and ratings.</w:t>
      </w:r>
    </w:p>
    <w:p w14:paraId="7868682A" w14:textId="77777777" w:rsidR="0031244A" w:rsidRPr="0031244A" w:rsidRDefault="0031244A" w:rsidP="0031244A">
      <w:pPr>
        <w:numPr>
          <w:ilvl w:val="0"/>
          <w:numId w:val="6"/>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Examples: “Avoid short cash trips at night,” “Target specific zones during peak hours.”</w:t>
      </w:r>
    </w:p>
    <w:p w14:paraId="5871122F" w14:textId="77777777" w:rsidR="0031244A" w:rsidRPr="0031244A" w:rsidRDefault="00B304B0" w:rsidP="0031244A">
      <w:pPr>
        <w:rPr>
          <w:rFonts w:ascii="Times New Roman" w:eastAsia="Times New Roman" w:hAnsi="Times New Roman" w:cs="Times New Roman"/>
          <w:kern w:val="0"/>
          <w14:ligatures w14:val="none"/>
        </w:rPr>
      </w:pPr>
      <w:r w:rsidRPr="00B304B0">
        <w:rPr>
          <w:rFonts w:ascii="Times New Roman" w:eastAsia="Times New Roman" w:hAnsi="Times New Roman" w:cs="Times New Roman"/>
          <w:noProof/>
          <w:kern w:val="0"/>
        </w:rPr>
        <w:pict w14:anchorId="14DDF3E1">
          <v:rect id="_x0000_i1028" alt="" style="width:468pt;height:.05pt;mso-width-percent:0;mso-height-percent:0;mso-width-percent:0;mso-height-percent:0" o:hralign="center" o:hrstd="t" o:hr="t" fillcolor="#a0a0a0" stroked="f"/>
        </w:pict>
      </w:r>
    </w:p>
    <w:p w14:paraId="04D389BE" w14:textId="77777777" w:rsidR="0031244A" w:rsidRPr="0031244A" w:rsidRDefault="0031244A" w:rsidP="0031244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1244A">
        <w:rPr>
          <w:rFonts w:ascii="Times New Roman" w:eastAsia="Times New Roman" w:hAnsi="Times New Roman" w:cs="Times New Roman"/>
          <w:b/>
          <w:bCs/>
          <w:kern w:val="0"/>
          <w:sz w:val="36"/>
          <w:szCs w:val="36"/>
          <w14:ligatures w14:val="none"/>
        </w:rPr>
        <w:t>Deliverables</w:t>
      </w:r>
    </w:p>
    <w:p w14:paraId="4257EA62" w14:textId="77777777" w:rsidR="0031244A" w:rsidRPr="0031244A" w:rsidRDefault="0031244A" w:rsidP="0031244A">
      <w:pPr>
        <w:numPr>
          <w:ilvl w:val="0"/>
          <w:numId w:val="7"/>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 xml:space="preserve">A </w:t>
      </w:r>
      <w:proofErr w:type="spellStart"/>
      <w:r w:rsidRPr="0031244A">
        <w:rPr>
          <w:rFonts w:ascii="Times New Roman" w:eastAsia="Times New Roman" w:hAnsi="Times New Roman" w:cs="Times New Roman"/>
          <w:kern w:val="0"/>
          <w14:ligatures w14:val="none"/>
        </w:rPr>
        <w:t>Jupyter</w:t>
      </w:r>
      <w:proofErr w:type="spellEnd"/>
      <w:r w:rsidRPr="0031244A">
        <w:rPr>
          <w:rFonts w:ascii="Times New Roman" w:eastAsia="Times New Roman" w:hAnsi="Times New Roman" w:cs="Times New Roman"/>
          <w:kern w:val="0"/>
          <w14:ligatures w14:val="none"/>
        </w:rPr>
        <w:t xml:space="preserve"> notebook or Python script containing:</w:t>
      </w:r>
    </w:p>
    <w:p w14:paraId="41C77975" w14:textId="77777777" w:rsidR="0031244A" w:rsidRPr="0031244A" w:rsidRDefault="0031244A" w:rsidP="0031244A">
      <w:pPr>
        <w:numPr>
          <w:ilvl w:val="1"/>
          <w:numId w:val="7"/>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Your analysis (EDA, tests, models as you see fit)</w:t>
      </w:r>
    </w:p>
    <w:p w14:paraId="1C8B5EC3" w14:textId="77777777" w:rsidR="0031244A" w:rsidRPr="0031244A" w:rsidRDefault="0031244A" w:rsidP="0031244A">
      <w:pPr>
        <w:numPr>
          <w:ilvl w:val="1"/>
          <w:numId w:val="7"/>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Visualizations and tables to support insights</w:t>
      </w:r>
    </w:p>
    <w:p w14:paraId="29BF2FD7" w14:textId="77777777" w:rsidR="0031244A" w:rsidRPr="0031244A" w:rsidRDefault="0031244A" w:rsidP="0031244A">
      <w:pPr>
        <w:numPr>
          <w:ilvl w:val="1"/>
          <w:numId w:val="7"/>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Commentary on what you found</w:t>
      </w:r>
    </w:p>
    <w:p w14:paraId="269B0C25" w14:textId="77777777" w:rsidR="0031244A" w:rsidRPr="0031244A" w:rsidRDefault="0031244A" w:rsidP="0031244A">
      <w:pPr>
        <w:numPr>
          <w:ilvl w:val="0"/>
          <w:numId w:val="7"/>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b/>
          <w:bCs/>
          <w:kern w:val="0"/>
          <w14:ligatures w14:val="none"/>
        </w:rPr>
        <w:t>Additional plots, statistics, and exploratory analysis will be valued greatly</w:t>
      </w:r>
      <w:r w:rsidRPr="0031244A">
        <w:rPr>
          <w:rFonts w:ascii="Times New Roman" w:eastAsia="Times New Roman" w:hAnsi="Times New Roman" w:cs="Times New Roman"/>
          <w:kern w:val="0"/>
          <w14:ligatures w14:val="none"/>
        </w:rPr>
        <w:t>.</w:t>
      </w:r>
    </w:p>
    <w:p w14:paraId="252DB465" w14:textId="77777777" w:rsidR="0031244A" w:rsidRPr="0031244A" w:rsidRDefault="00B304B0" w:rsidP="0031244A">
      <w:pPr>
        <w:rPr>
          <w:rFonts w:ascii="Times New Roman" w:eastAsia="Times New Roman" w:hAnsi="Times New Roman" w:cs="Times New Roman"/>
          <w:kern w:val="0"/>
          <w14:ligatures w14:val="none"/>
        </w:rPr>
      </w:pPr>
      <w:r w:rsidRPr="00B304B0">
        <w:rPr>
          <w:rFonts w:ascii="Times New Roman" w:eastAsia="Times New Roman" w:hAnsi="Times New Roman" w:cs="Times New Roman"/>
          <w:noProof/>
          <w:kern w:val="0"/>
        </w:rPr>
        <w:pict w14:anchorId="21E1BF07">
          <v:rect id="_x0000_i1027" alt="" style="width:468pt;height:.05pt;mso-width-percent:0;mso-height-percent:0;mso-width-percent:0;mso-height-percent:0" o:hralign="center" o:hrstd="t" o:hr="t" fillcolor="#a0a0a0" stroked="f"/>
        </w:pict>
      </w:r>
    </w:p>
    <w:p w14:paraId="656E4F12" w14:textId="77777777" w:rsidR="0031244A" w:rsidRPr="0031244A" w:rsidRDefault="0031244A" w:rsidP="0031244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1244A">
        <w:rPr>
          <w:rFonts w:ascii="Times New Roman" w:eastAsia="Times New Roman" w:hAnsi="Times New Roman" w:cs="Times New Roman"/>
          <w:b/>
          <w:bCs/>
          <w:kern w:val="0"/>
          <w:sz w:val="36"/>
          <w:szCs w:val="36"/>
          <w14:ligatures w14:val="none"/>
        </w:rPr>
        <w:t>Evaluation Criteria</w:t>
      </w:r>
    </w:p>
    <w:p w14:paraId="53DC5136" w14:textId="77777777" w:rsidR="0031244A" w:rsidRPr="0031244A" w:rsidRDefault="0031244A" w:rsidP="0031244A">
      <w:pPr>
        <w:numPr>
          <w:ilvl w:val="0"/>
          <w:numId w:val="8"/>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Thoughtfulness of analysis (did you explore how features affect revenue/ratings?)</w:t>
      </w:r>
    </w:p>
    <w:p w14:paraId="46245F21" w14:textId="77777777" w:rsidR="0031244A" w:rsidRPr="0031244A" w:rsidRDefault="0031244A" w:rsidP="0031244A">
      <w:pPr>
        <w:numPr>
          <w:ilvl w:val="0"/>
          <w:numId w:val="8"/>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Code clarity and reproducibility</w:t>
      </w:r>
    </w:p>
    <w:p w14:paraId="7C625F02" w14:textId="77777777" w:rsidR="0031244A" w:rsidRPr="0031244A" w:rsidRDefault="0031244A" w:rsidP="0031244A">
      <w:pPr>
        <w:numPr>
          <w:ilvl w:val="0"/>
          <w:numId w:val="8"/>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Quality of insights and recommendations</w:t>
      </w:r>
    </w:p>
    <w:p w14:paraId="64E3D0C0" w14:textId="77777777" w:rsidR="0031244A" w:rsidRPr="0031244A" w:rsidRDefault="0031244A" w:rsidP="0031244A">
      <w:pPr>
        <w:numPr>
          <w:ilvl w:val="0"/>
          <w:numId w:val="8"/>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Communication (easy to follow, clear visuals and commentary)</w:t>
      </w:r>
    </w:p>
    <w:p w14:paraId="12CC4DB7" w14:textId="77777777" w:rsidR="0031244A" w:rsidRPr="0031244A" w:rsidRDefault="00B304B0" w:rsidP="0031244A">
      <w:pPr>
        <w:rPr>
          <w:rFonts w:ascii="Times New Roman" w:eastAsia="Times New Roman" w:hAnsi="Times New Roman" w:cs="Times New Roman"/>
          <w:kern w:val="0"/>
          <w14:ligatures w14:val="none"/>
        </w:rPr>
      </w:pPr>
      <w:r w:rsidRPr="00B304B0">
        <w:rPr>
          <w:rFonts w:ascii="Times New Roman" w:eastAsia="Times New Roman" w:hAnsi="Times New Roman" w:cs="Times New Roman"/>
          <w:noProof/>
          <w:kern w:val="0"/>
        </w:rPr>
        <w:pict w14:anchorId="6C6A4389">
          <v:rect id="_x0000_i1026" alt="" style="width:468pt;height:.05pt;mso-width-percent:0;mso-height-percent:0;mso-width-percent:0;mso-height-percent:0" o:hralign="center" o:hrstd="t" o:hr="t" fillcolor="#a0a0a0" stroked="f"/>
        </w:pict>
      </w:r>
    </w:p>
    <w:p w14:paraId="42CE118A" w14:textId="77777777" w:rsidR="0031244A" w:rsidRPr="0031244A" w:rsidRDefault="0031244A" w:rsidP="0031244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1244A">
        <w:rPr>
          <w:rFonts w:ascii="Times New Roman" w:eastAsia="Times New Roman" w:hAnsi="Times New Roman" w:cs="Times New Roman"/>
          <w:b/>
          <w:bCs/>
          <w:kern w:val="0"/>
          <w:sz w:val="36"/>
          <w:szCs w:val="36"/>
          <w14:ligatures w14:val="none"/>
        </w:rPr>
        <w:t>Tips</w:t>
      </w:r>
    </w:p>
    <w:p w14:paraId="7683AD7A" w14:textId="77777777" w:rsidR="0031244A" w:rsidRPr="0031244A" w:rsidRDefault="0031244A" w:rsidP="0031244A">
      <w:pPr>
        <w:numPr>
          <w:ilvl w:val="0"/>
          <w:numId w:val="9"/>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You do not have to implement every possible method. Depth on a few well-chosen analyses is better than surface-level coverage of everything.</w:t>
      </w:r>
    </w:p>
    <w:p w14:paraId="34A31310" w14:textId="77777777" w:rsidR="0031244A" w:rsidRPr="0031244A" w:rsidRDefault="0031244A" w:rsidP="0031244A">
      <w:pPr>
        <w:numPr>
          <w:ilvl w:val="0"/>
          <w:numId w:val="9"/>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Be explicit about assumptions (e.g., “I assume duration is accurate to minutes”).</w:t>
      </w:r>
    </w:p>
    <w:p w14:paraId="6F1F1C4F" w14:textId="77777777" w:rsidR="0031244A" w:rsidRPr="0031244A" w:rsidRDefault="0031244A" w:rsidP="0031244A">
      <w:pPr>
        <w:numPr>
          <w:ilvl w:val="0"/>
          <w:numId w:val="9"/>
        </w:num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kern w:val="0"/>
          <w14:ligatures w14:val="none"/>
        </w:rPr>
        <w:t>Show both findings and limitations (e.g., missing data, biases).</w:t>
      </w:r>
    </w:p>
    <w:p w14:paraId="178DF831" w14:textId="77777777" w:rsidR="0031244A" w:rsidRPr="0031244A" w:rsidRDefault="00B304B0" w:rsidP="0031244A">
      <w:pPr>
        <w:rPr>
          <w:rFonts w:ascii="Times New Roman" w:eastAsia="Times New Roman" w:hAnsi="Times New Roman" w:cs="Times New Roman"/>
          <w:kern w:val="0"/>
          <w14:ligatures w14:val="none"/>
        </w:rPr>
      </w:pPr>
      <w:r w:rsidRPr="00B304B0">
        <w:rPr>
          <w:rFonts w:ascii="Times New Roman" w:eastAsia="Times New Roman" w:hAnsi="Times New Roman" w:cs="Times New Roman"/>
          <w:noProof/>
          <w:kern w:val="0"/>
        </w:rPr>
        <w:pict w14:anchorId="43ADD05C">
          <v:rect id="_x0000_i1025" alt="" style="width:468pt;height:.05pt;mso-width-percent:0;mso-height-percent:0;mso-width-percent:0;mso-height-percent:0" o:hralign="center" o:hrstd="t" o:hr="t" fillcolor="#a0a0a0" stroked="f"/>
        </w:pict>
      </w:r>
    </w:p>
    <w:p w14:paraId="3C771C15" w14:textId="158E3CCC" w:rsidR="0031244A" w:rsidRPr="0031244A" w:rsidRDefault="0031244A" w:rsidP="0031244A">
      <w:pPr>
        <w:spacing w:before="100" w:beforeAutospacing="1" w:after="100" w:afterAutospacing="1"/>
        <w:rPr>
          <w:rFonts w:ascii="Times New Roman" w:eastAsia="Times New Roman" w:hAnsi="Times New Roman" w:cs="Times New Roman"/>
          <w:kern w:val="0"/>
          <w14:ligatures w14:val="none"/>
        </w:rPr>
      </w:pPr>
      <w:r w:rsidRPr="0031244A">
        <w:rPr>
          <w:rFonts w:ascii="Times New Roman" w:eastAsia="Times New Roman" w:hAnsi="Times New Roman" w:cs="Times New Roman"/>
          <w:b/>
          <w:bCs/>
          <w:kern w:val="0"/>
          <w14:ligatures w14:val="none"/>
        </w:rPr>
        <w:t>We are looking for your analytical thinking, not a single “correct” answer. Have fun exploring the data!</w:t>
      </w:r>
      <w:r w:rsidR="00DA7F92">
        <w:rPr>
          <w:rFonts w:ascii="Times New Roman" w:eastAsia="Times New Roman" w:hAnsi="Times New Roman" w:cs="Times New Roman"/>
          <w:b/>
          <w:bCs/>
          <w:kern w:val="0"/>
          <w14:ligatures w14:val="none"/>
        </w:rPr>
        <w:t xml:space="preserve"> </w:t>
      </w:r>
    </w:p>
    <w:p w14:paraId="55560506" w14:textId="77777777" w:rsidR="00C90865" w:rsidRDefault="00C90865"/>
    <w:sectPr w:rsidR="00C908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136"/>
    <w:multiLevelType w:val="multilevel"/>
    <w:tmpl w:val="0FB0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D13B2"/>
    <w:multiLevelType w:val="multilevel"/>
    <w:tmpl w:val="9BE0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22A79"/>
    <w:multiLevelType w:val="multilevel"/>
    <w:tmpl w:val="61D00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56770"/>
    <w:multiLevelType w:val="multilevel"/>
    <w:tmpl w:val="FBAC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46AED"/>
    <w:multiLevelType w:val="multilevel"/>
    <w:tmpl w:val="CEF04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25B80"/>
    <w:multiLevelType w:val="multilevel"/>
    <w:tmpl w:val="F9CA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425D0"/>
    <w:multiLevelType w:val="multilevel"/>
    <w:tmpl w:val="AFBA0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C6FDB"/>
    <w:multiLevelType w:val="multilevel"/>
    <w:tmpl w:val="01B6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D2603F"/>
    <w:multiLevelType w:val="multilevel"/>
    <w:tmpl w:val="3FAC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027236">
    <w:abstractNumId w:val="0"/>
  </w:num>
  <w:num w:numId="2" w16cid:durableId="2104760213">
    <w:abstractNumId w:val="5"/>
  </w:num>
  <w:num w:numId="3" w16cid:durableId="606619253">
    <w:abstractNumId w:val="7"/>
  </w:num>
  <w:num w:numId="4" w16cid:durableId="1941405544">
    <w:abstractNumId w:val="6"/>
  </w:num>
  <w:num w:numId="5" w16cid:durableId="183131392">
    <w:abstractNumId w:val="2"/>
  </w:num>
  <w:num w:numId="6" w16cid:durableId="868490002">
    <w:abstractNumId w:val="1"/>
  </w:num>
  <w:num w:numId="7" w16cid:durableId="1638949277">
    <w:abstractNumId w:val="4"/>
  </w:num>
  <w:num w:numId="8" w16cid:durableId="929041224">
    <w:abstractNumId w:val="3"/>
  </w:num>
  <w:num w:numId="9" w16cid:durableId="10133850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44A"/>
    <w:rsid w:val="0031244A"/>
    <w:rsid w:val="008857C2"/>
    <w:rsid w:val="009F78B3"/>
    <w:rsid w:val="00B304B0"/>
    <w:rsid w:val="00B40B08"/>
    <w:rsid w:val="00C90865"/>
    <w:rsid w:val="00D44667"/>
    <w:rsid w:val="00DA7F92"/>
    <w:rsid w:val="00FF0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EDBE8"/>
  <w15:chartTrackingRefBased/>
  <w15:docId w15:val="{1D1A69D9-754A-0C4B-97C8-70A9CDD1A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2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24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4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4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4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4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4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4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4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24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24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4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4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44A"/>
    <w:rPr>
      <w:rFonts w:eastAsiaTheme="majorEastAsia" w:cstheme="majorBidi"/>
      <w:color w:val="272727" w:themeColor="text1" w:themeTint="D8"/>
    </w:rPr>
  </w:style>
  <w:style w:type="paragraph" w:styleId="Title">
    <w:name w:val="Title"/>
    <w:basedOn w:val="Normal"/>
    <w:next w:val="Normal"/>
    <w:link w:val="TitleChar"/>
    <w:uiPriority w:val="10"/>
    <w:qFormat/>
    <w:rsid w:val="003124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4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4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244A"/>
    <w:rPr>
      <w:i/>
      <w:iCs/>
      <w:color w:val="404040" w:themeColor="text1" w:themeTint="BF"/>
    </w:rPr>
  </w:style>
  <w:style w:type="paragraph" w:styleId="ListParagraph">
    <w:name w:val="List Paragraph"/>
    <w:basedOn w:val="Normal"/>
    <w:uiPriority w:val="34"/>
    <w:qFormat/>
    <w:rsid w:val="0031244A"/>
    <w:pPr>
      <w:ind w:left="720"/>
      <w:contextualSpacing/>
    </w:pPr>
  </w:style>
  <w:style w:type="character" w:styleId="IntenseEmphasis">
    <w:name w:val="Intense Emphasis"/>
    <w:basedOn w:val="DefaultParagraphFont"/>
    <w:uiPriority w:val="21"/>
    <w:qFormat/>
    <w:rsid w:val="0031244A"/>
    <w:rPr>
      <w:i/>
      <w:iCs/>
      <w:color w:val="0F4761" w:themeColor="accent1" w:themeShade="BF"/>
    </w:rPr>
  </w:style>
  <w:style w:type="paragraph" w:styleId="IntenseQuote">
    <w:name w:val="Intense Quote"/>
    <w:basedOn w:val="Normal"/>
    <w:next w:val="Normal"/>
    <w:link w:val="IntenseQuoteChar"/>
    <w:uiPriority w:val="30"/>
    <w:qFormat/>
    <w:rsid w:val="00312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44A"/>
    <w:rPr>
      <w:i/>
      <w:iCs/>
      <w:color w:val="0F4761" w:themeColor="accent1" w:themeShade="BF"/>
    </w:rPr>
  </w:style>
  <w:style w:type="character" w:styleId="IntenseReference">
    <w:name w:val="Intense Reference"/>
    <w:basedOn w:val="DefaultParagraphFont"/>
    <w:uiPriority w:val="32"/>
    <w:qFormat/>
    <w:rsid w:val="0031244A"/>
    <w:rPr>
      <w:b/>
      <w:bCs/>
      <w:smallCaps/>
      <w:color w:val="0F4761" w:themeColor="accent1" w:themeShade="BF"/>
      <w:spacing w:val="5"/>
    </w:rPr>
  </w:style>
  <w:style w:type="paragraph" w:styleId="NormalWeb">
    <w:name w:val="Normal (Web)"/>
    <w:basedOn w:val="Normal"/>
    <w:uiPriority w:val="99"/>
    <w:semiHidden/>
    <w:unhideWhenUsed/>
    <w:rsid w:val="0031244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124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531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616</Words>
  <Characters>3515</Characters>
  <Application>Microsoft Office Word</Application>
  <DocSecurity>0</DocSecurity>
  <Lines>29</Lines>
  <Paragraphs>8</Paragraphs>
  <ScaleCrop>false</ScaleCrop>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Baris Baturay</dc:creator>
  <cp:keywords/>
  <dc:description/>
  <cp:lastModifiedBy>Baris Baturay</cp:lastModifiedBy>
  <cp:revision>2</cp:revision>
  <dcterms:created xsi:type="dcterms:W3CDTF">2025-09-16T15:36:00Z</dcterms:created>
  <dcterms:modified xsi:type="dcterms:W3CDTF">2025-09-16T15:39:00Z</dcterms:modified>
</cp:coreProperties>
</file>