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91719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C4514" w:rsidRDefault="00CC4514">
          <w:pPr>
            <w:pStyle w:val="TOCHeading"/>
          </w:pPr>
          <w:r>
            <w:t>Contents</w:t>
          </w:r>
        </w:p>
        <w:p w:rsidR="008A6AE3" w:rsidRDefault="00CC451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75226" w:history="1">
            <w:r w:rsidR="008A6AE3" w:rsidRPr="0050569D">
              <w:rPr>
                <w:rStyle w:val="Hyperlink"/>
                <w:noProof/>
              </w:rPr>
              <w:t>ACTIVITY 6: Creating a playbook:</w:t>
            </w:r>
            <w:r w:rsidR="008A6AE3">
              <w:rPr>
                <w:noProof/>
                <w:webHidden/>
              </w:rPr>
              <w:tab/>
            </w:r>
            <w:r w:rsidR="008A6AE3">
              <w:rPr>
                <w:noProof/>
                <w:webHidden/>
              </w:rPr>
              <w:fldChar w:fldCharType="begin"/>
            </w:r>
            <w:r w:rsidR="008A6AE3">
              <w:rPr>
                <w:noProof/>
                <w:webHidden/>
              </w:rPr>
              <w:instrText xml:space="preserve"> PAGEREF _Toc517775226 \h </w:instrText>
            </w:r>
            <w:r w:rsidR="008A6AE3">
              <w:rPr>
                <w:noProof/>
                <w:webHidden/>
              </w:rPr>
            </w:r>
            <w:r w:rsidR="008A6AE3">
              <w:rPr>
                <w:noProof/>
                <w:webHidden/>
              </w:rPr>
              <w:fldChar w:fldCharType="separate"/>
            </w:r>
            <w:r w:rsidR="008A6AE3">
              <w:rPr>
                <w:noProof/>
                <w:webHidden/>
              </w:rPr>
              <w:t>1</w:t>
            </w:r>
            <w:r w:rsidR="008A6AE3">
              <w:rPr>
                <w:noProof/>
                <w:webHidden/>
              </w:rPr>
              <w:fldChar w:fldCharType="end"/>
            </w:r>
          </w:hyperlink>
        </w:p>
        <w:p w:rsidR="008A6AE3" w:rsidRDefault="003806F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775227" w:history="1">
            <w:r w:rsidR="008A6AE3" w:rsidRPr="0050569D">
              <w:rPr>
                <w:rStyle w:val="Hyperlink"/>
                <w:noProof/>
              </w:rPr>
              <w:t>ACTIVITY 7:Using conditions and defining Handlers:</w:t>
            </w:r>
            <w:r w:rsidR="008A6AE3">
              <w:rPr>
                <w:noProof/>
                <w:webHidden/>
              </w:rPr>
              <w:tab/>
            </w:r>
            <w:r w:rsidR="008A6AE3">
              <w:rPr>
                <w:noProof/>
                <w:webHidden/>
              </w:rPr>
              <w:fldChar w:fldCharType="begin"/>
            </w:r>
            <w:r w:rsidR="008A6AE3">
              <w:rPr>
                <w:noProof/>
                <w:webHidden/>
              </w:rPr>
              <w:instrText xml:space="preserve"> PAGEREF _Toc517775227 \h </w:instrText>
            </w:r>
            <w:r w:rsidR="008A6AE3">
              <w:rPr>
                <w:noProof/>
                <w:webHidden/>
              </w:rPr>
            </w:r>
            <w:r w:rsidR="008A6AE3">
              <w:rPr>
                <w:noProof/>
                <w:webHidden/>
              </w:rPr>
              <w:fldChar w:fldCharType="separate"/>
            </w:r>
            <w:r w:rsidR="008A6AE3">
              <w:rPr>
                <w:noProof/>
                <w:webHidden/>
              </w:rPr>
              <w:t>4</w:t>
            </w:r>
            <w:r w:rsidR="008A6AE3">
              <w:rPr>
                <w:noProof/>
                <w:webHidden/>
              </w:rPr>
              <w:fldChar w:fldCharType="end"/>
            </w:r>
          </w:hyperlink>
        </w:p>
        <w:p w:rsidR="008A6AE3" w:rsidRDefault="003806F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775228" w:history="1">
            <w:r w:rsidR="008A6AE3" w:rsidRPr="0050569D">
              <w:rPr>
                <w:rStyle w:val="Hyperlink"/>
                <w:noProof/>
              </w:rPr>
              <w:t>ACTIVITY 8: Introduction to roles, creating site.yml</w:t>
            </w:r>
            <w:r w:rsidR="008A6AE3">
              <w:rPr>
                <w:noProof/>
                <w:webHidden/>
              </w:rPr>
              <w:tab/>
            </w:r>
            <w:r w:rsidR="008A6AE3">
              <w:rPr>
                <w:noProof/>
                <w:webHidden/>
              </w:rPr>
              <w:fldChar w:fldCharType="begin"/>
            </w:r>
            <w:r w:rsidR="008A6AE3">
              <w:rPr>
                <w:noProof/>
                <w:webHidden/>
              </w:rPr>
              <w:instrText xml:space="preserve"> PAGEREF _Toc517775228 \h </w:instrText>
            </w:r>
            <w:r w:rsidR="008A6AE3">
              <w:rPr>
                <w:noProof/>
                <w:webHidden/>
              </w:rPr>
            </w:r>
            <w:r w:rsidR="008A6AE3">
              <w:rPr>
                <w:noProof/>
                <w:webHidden/>
              </w:rPr>
              <w:fldChar w:fldCharType="separate"/>
            </w:r>
            <w:r w:rsidR="008A6AE3">
              <w:rPr>
                <w:noProof/>
                <w:webHidden/>
              </w:rPr>
              <w:t>9</w:t>
            </w:r>
            <w:r w:rsidR="008A6AE3">
              <w:rPr>
                <w:noProof/>
                <w:webHidden/>
              </w:rPr>
              <w:fldChar w:fldCharType="end"/>
            </w:r>
          </w:hyperlink>
        </w:p>
        <w:p w:rsidR="008A6AE3" w:rsidRDefault="003806F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775229" w:history="1">
            <w:r w:rsidR="008A6AE3" w:rsidRPr="0050569D">
              <w:rPr>
                <w:rStyle w:val="Hyperlink"/>
                <w:noProof/>
              </w:rPr>
              <w:t>ACTIVITY 9: Ansible Galaxy</w:t>
            </w:r>
            <w:r w:rsidR="008A6AE3">
              <w:rPr>
                <w:noProof/>
                <w:webHidden/>
              </w:rPr>
              <w:tab/>
            </w:r>
            <w:r w:rsidR="008A6AE3">
              <w:rPr>
                <w:noProof/>
                <w:webHidden/>
              </w:rPr>
              <w:fldChar w:fldCharType="begin"/>
            </w:r>
            <w:r w:rsidR="008A6AE3">
              <w:rPr>
                <w:noProof/>
                <w:webHidden/>
              </w:rPr>
              <w:instrText xml:space="preserve"> PAGEREF _Toc517775229 \h </w:instrText>
            </w:r>
            <w:r w:rsidR="008A6AE3">
              <w:rPr>
                <w:noProof/>
                <w:webHidden/>
              </w:rPr>
            </w:r>
            <w:r w:rsidR="008A6AE3">
              <w:rPr>
                <w:noProof/>
                <w:webHidden/>
              </w:rPr>
              <w:fldChar w:fldCharType="separate"/>
            </w:r>
            <w:r w:rsidR="008A6AE3">
              <w:rPr>
                <w:noProof/>
                <w:webHidden/>
              </w:rPr>
              <w:t>13</w:t>
            </w:r>
            <w:r w:rsidR="008A6AE3">
              <w:rPr>
                <w:noProof/>
                <w:webHidden/>
              </w:rPr>
              <w:fldChar w:fldCharType="end"/>
            </w:r>
          </w:hyperlink>
        </w:p>
        <w:p w:rsidR="00CC4514" w:rsidRDefault="00CC4514">
          <w:r>
            <w:rPr>
              <w:b/>
              <w:bCs/>
              <w:noProof/>
            </w:rPr>
            <w:fldChar w:fldCharType="end"/>
          </w:r>
        </w:p>
      </w:sdtContent>
    </w:sdt>
    <w:p w:rsidR="00CC4514" w:rsidRDefault="00CC4514" w:rsidP="00A85C6B">
      <w:pPr>
        <w:rPr>
          <w:b/>
          <w:u w:val="single"/>
        </w:rPr>
      </w:pPr>
    </w:p>
    <w:p w:rsidR="00CC4514" w:rsidRDefault="00CC4514" w:rsidP="00A85C6B">
      <w:pPr>
        <w:rPr>
          <w:b/>
          <w:u w:val="single"/>
        </w:rPr>
      </w:pPr>
    </w:p>
    <w:p w:rsidR="00A85C6B" w:rsidRDefault="00A85C6B" w:rsidP="00097672">
      <w:pPr>
        <w:pStyle w:val="Heading2"/>
      </w:pPr>
      <w:bookmarkStart w:id="0" w:name="_Toc517775226"/>
      <w:r w:rsidRPr="008B66CC">
        <w:rPr>
          <w:b/>
          <w:u w:val="single"/>
        </w:rPr>
        <w:t>ACTIVITY 6:</w:t>
      </w:r>
      <w:r w:rsidR="00097672">
        <w:rPr>
          <w:b/>
          <w:u w:val="single"/>
        </w:rPr>
        <w:t xml:space="preserve"> </w:t>
      </w:r>
      <w:r>
        <w:t>Creating a playbook:</w:t>
      </w:r>
      <w:bookmarkEnd w:id="0"/>
    </w:p>
    <w:p w:rsidR="00A85C6B" w:rsidRPr="001E7FA0" w:rsidRDefault="00A85C6B" w:rsidP="00A85C6B">
      <w:pPr>
        <w:pStyle w:val="ListParagraph"/>
        <w:numPr>
          <w:ilvl w:val="1"/>
          <w:numId w:val="1"/>
        </w:numPr>
      </w:pPr>
      <w:r>
        <w:t>A playbook can have multiple plays.</w:t>
      </w:r>
    </w:p>
    <w:p w:rsidR="00A85C6B" w:rsidRDefault="00A85C6B" w:rsidP="00A85C6B">
      <w:pPr>
        <w:pStyle w:val="ListParagraph"/>
        <w:numPr>
          <w:ilvl w:val="1"/>
          <w:numId w:val="1"/>
        </w:numPr>
      </w:pPr>
      <w:r>
        <w:t>Plays map hosts to tasks</w:t>
      </w:r>
    </w:p>
    <w:p w:rsidR="00A85C6B" w:rsidRDefault="00A85C6B" w:rsidP="00A85C6B">
      <w:pPr>
        <w:pStyle w:val="ListParagraph"/>
        <w:numPr>
          <w:ilvl w:val="1"/>
          <w:numId w:val="1"/>
        </w:numPr>
      </w:pPr>
      <w:r>
        <w:t>A play can have multiple tasks</w:t>
      </w:r>
    </w:p>
    <w:p w:rsidR="00A85C6B" w:rsidRDefault="00A85C6B" w:rsidP="00A85C6B">
      <w:pPr>
        <w:pStyle w:val="ListParagraph"/>
        <w:numPr>
          <w:ilvl w:val="1"/>
          <w:numId w:val="1"/>
        </w:numPr>
      </w:pPr>
      <w:r>
        <w:t>Playbook is a YAML file. A file with extension .</w:t>
      </w:r>
      <w:proofErr w:type="spellStart"/>
      <w:r>
        <w:t>yaml</w:t>
      </w:r>
      <w:proofErr w:type="spellEnd"/>
      <w:r>
        <w:t xml:space="preserve"> or .</w:t>
      </w:r>
      <w:proofErr w:type="spellStart"/>
      <w:r>
        <w:t>yml</w:t>
      </w:r>
      <w:proofErr w:type="spellEnd"/>
    </w:p>
    <w:p w:rsidR="00A85C6B" w:rsidRDefault="00A85C6B" w:rsidP="00A85C6B">
      <w:pPr>
        <w:pStyle w:val="ListParagraph"/>
      </w:pPr>
    </w:p>
    <w:p w:rsidR="00A85C6B" w:rsidRDefault="00A85C6B" w:rsidP="00A85C6B">
      <w:pPr>
        <w:pStyle w:val="ListParagraph"/>
      </w:pPr>
    </w:p>
    <w:p w:rsidR="00A85C6B" w:rsidRDefault="00A85C6B" w:rsidP="00A85C6B">
      <w:pPr>
        <w:pStyle w:val="ListParagraph"/>
        <w:numPr>
          <w:ilvl w:val="0"/>
          <w:numId w:val="2"/>
        </w:numPr>
      </w:pPr>
      <w:r>
        <w:t>Create a directory lab 5. Create a playbook inside lab5</w:t>
      </w:r>
    </w:p>
    <w:p w:rsidR="00A85C6B" w:rsidRDefault="00A85C6B" w:rsidP="00A85C6B">
      <w:pPr>
        <w:pStyle w:val="ListParagraph"/>
        <w:ind w:left="1080"/>
      </w:pPr>
      <w:r>
        <w:t>(Faculty: to explain each section of the play</w:t>
      </w:r>
      <w:r w:rsidR="00806423">
        <w:t>book</w:t>
      </w:r>
      <w:r>
        <w:t xml:space="preserve"> )</w:t>
      </w:r>
    </w:p>
    <w:p w:rsidR="00A85C6B" w:rsidRDefault="00A85C6B" w:rsidP="00A85C6B">
      <w:r>
        <w:t xml:space="preserve">   vi </w:t>
      </w:r>
      <w:proofErr w:type="spellStart"/>
      <w:r>
        <w:t>myfirstplaybook.yml</w:t>
      </w:r>
      <w:proofErr w:type="spellEnd"/>
    </w:p>
    <w:p w:rsidR="00A85C6B" w:rsidRDefault="00A85C6B" w:rsidP="00A85C6B">
      <w:r>
        <w:rPr>
          <w:noProof/>
        </w:rPr>
        <w:drawing>
          <wp:inline distT="0" distB="0" distL="0" distR="0" wp14:anchorId="4B450202" wp14:editId="316AE789">
            <wp:extent cx="4381500" cy="2581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6B" w:rsidRDefault="00A85C6B" w:rsidP="00A85C6B"/>
    <w:p w:rsidR="00A85C6B" w:rsidRDefault="00A85C6B" w:rsidP="00A85C6B">
      <w:pPr>
        <w:pStyle w:val="ListParagraph"/>
        <w:numPr>
          <w:ilvl w:val="0"/>
          <w:numId w:val="2"/>
        </w:numPr>
      </w:pPr>
      <w:r>
        <w:t>Extending the same to another group called “</w:t>
      </w:r>
      <w:proofErr w:type="spellStart"/>
      <w:r>
        <w:t>dbservers</w:t>
      </w:r>
      <w:proofErr w:type="spellEnd"/>
      <w:r>
        <w:t>”/”</w:t>
      </w:r>
      <w:proofErr w:type="spellStart"/>
      <w:r>
        <w:t>dbgroup</w:t>
      </w:r>
      <w:proofErr w:type="spellEnd"/>
      <w:r>
        <w:t>”</w:t>
      </w:r>
    </w:p>
    <w:p w:rsidR="00A85C6B" w:rsidRDefault="00A85C6B" w:rsidP="00A85C6B">
      <w:pPr>
        <w:ind w:left="1080"/>
      </w:pPr>
      <w:r>
        <w:t>Try to append the code without referring to the section above.</w:t>
      </w:r>
    </w:p>
    <w:p w:rsidR="00A85C6B" w:rsidRDefault="00A85C6B" w:rsidP="00A85C6B">
      <w:pPr>
        <w:ind w:left="1080"/>
      </w:pPr>
      <w:r>
        <w:lastRenderedPageBreak/>
        <w:t>( though in your lab environment, you might have only one node, you can still practice writing the same in the playbook )</w:t>
      </w:r>
    </w:p>
    <w:p w:rsidR="00A85C6B" w:rsidRDefault="00A85C6B" w:rsidP="00A85C6B">
      <w:pPr>
        <w:ind w:left="1080"/>
      </w:pPr>
      <w:r>
        <w:t>Once done you can verify whether you have written as below:</w:t>
      </w:r>
    </w:p>
    <w:p w:rsidR="00A85C6B" w:rsidRDefault="00A85C6B" w:rsidP="00A85C6B">
      <w:r>
        <w:rPr>
          <w:noProof/>
        </w:rPr>
        <w:drawing>
          <wp:inline distT="0" distB="0" distL="0" distR="0" wp14:anchorId="6D414051" wp14:editId="7B4D638D">
            <wp:extent cx="4076700" cy="5829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6B" w:rsidRDefault="00A85C6B" w:rsidP="00A85C6B">
      <w:pPr>
        <w:rPr>
          <w:u w:val="single"/>
        </w:rPr>
      </w:pPr>
    </w:p>
    <w:p w:rsidR="00A85C6B" w:rsidRDefault="00A85C6B" w:rsidP="00A85C6B">
      <w:pPr>
        <w:pStyle w:val="ListParagraph"/>
        <w:numPr>
          <w:ilvl w:val="0"/>
          <w:numId w:val="2"/>
        </w:numPr>
      </w:pPr>
      <w:r w:rsidRPr="001C6C7C">
        <w:t xml:space="preserve">Comment out the extended group’s lines and execute the play for </w:t>
      </w:r>
      <w:proofErr w:type="spellStart"/>
      <w:r w:rsidRPr="001C6C7C">
        <w:t>webgroup</w:t>
      </w:r>
      <w:proofErr w:type="spellEnd"/>
      <w:r w:rsidRPr="001C6C7C">
        <w:t xml:space="preserve"> node:</w:t>
      </w:r>
    </w:p>
    <w:p w:rsidR="00A85C6B" w:rsidRPr="001C6C7C" w:rsidRDefault="00A85C6B" w:rsidP="00A85C6B">
      <w:pPr>
        <w:pStyle w:val="ListParagraph"/>
        <w:ind w:left="1080"/>
      </w:pPr>
      <w:r>
        <w:t>If successful the below will be displayed:</w:t>
      </w:r>
    </w:p>
    <w:p w:rsidR="00A85C6B" w:rsidRDefault="00A85C6B" w:rsidP="00A85C6B">
      <w:pPr>
        <w:pStyle w:val="ListParagraph"/>
        <w:ind w:left="108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2F10970" wp14:editId="5403F935">
            <wp:extent cx="5943600" cy="272351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6B" w:rsidRDefault="00A85C6B" w:rsidP="00A85C6B">
      <w:pPr>
        <w:pStyle w:val="ListParagraph"/>
        <w:ind w:left="1080"/>
        <w:rPr>
          <w:u w:val="single"/>
        </w:rPr>
      </w:pPr>
    </w:p>
    <w:p w:rsidR="00A85C6B" w:rsidRDefault="00A85C6B" w:rsidP="00A85C6B">
      <w:pPr>
        <w:pStyle w:val="ListParagraph"/>
        <w:ind w:left="1080"/>
      </w:pPr>
      <w:proofErr w:type="spellStart"/>
      <w:r w:rsidRPr="00210A7F">
        <w:t>Incase</w:t>
      </w:r>
      <w:proofErr w:type="spellEnd"/>
      <w:r w:rsidRPr="00210A7F">
        <w:t xml:space="preserve"> of error, observe that a retry file will be created, listing the nodes where it failed to execute the tasks</w:t>
      </w:r>
      <w:r>
        <w:t>:</w:t>
      </w:r>
    </w:p>
    <w:p w:rsidR="00A85C6B" w:rsidRDefault="00A85C6B" w:rsidP="00A85C6B">
      <w:pPr>
        <w:pStyle w:val="ListParagraph"/>
        <w:ind w:left="1080"/>
      </w:pPr>
    </w:p>
    <w:p w:rsidR="00A85C6B" w:rsidRDefault="00A85C6B" w:rsidP="00A85C6B">
      <w:pPr>
        <w:pStyle w:val="ListParagraph"/>
        <w:ind w:left="1080"/>
      </w:pPr>
      <w:r>
        <w:rPr>
          <w:noProof/>
        </w:rPr>
        <w:drawing>
          <wp:inline distT="0" distB="0" distL="0" distR="0" wp14:anchorId="377C5932" wp14:editId="38769F11">
            <wp:extent cx="5943600" cy="31940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6B" w:rsidRDefault="00A85C6B" w:rsidP="00A85C6B">
      <w:pPr>
        <w:pStyle w:val="ListParagraph"/>
        <w:ind w:left="1080"/>
      </w:pPr>
    </w:p>
    <w:p w:rsidR="00A85C6B" w:rsidRDefault="00A85C6B" w:rsidP="00A85C6B">
      <w:pPr>
        <w:pStyle w:val="ListParagraph"/>
        <w:ind w:left="1080"/>
      </w:pPr>
      <w:r>
        <w:t>Then you can make the changes and execute only for the node group listed in the retry file. Instead of “all”</w:t>
      </w:r>
    </w:p>
    <w:p w:rsidR="00A85C6B" w:rsidRDefault="00A85C6B" w:rsidP="00A85C6B">
      <w:pPr>
        <w:pStyle w:val="ListParagraph"/>
        <w:ind w:left="1080"/>
      </w:pPr>
    </w:p>
    <w:p w:rsidR="00A85C6B" w:rsidRDefault="00A85C6B" w:rsidP="00A85C6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9C12917" wp14:editId="42522FFF">
            <wp:extent cx="5686425" cy="13239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6B" w:rsidRDefault="00A85C6B" w:rsidP="00A85C6B">
      <w:pPr>
        <w:pStyle w:val="ListParagraph"/>
        <w:ind w:left="1080"/>
      </w:pPr>
    </w:p>
    <w:p w:rsidR="00A85C6B" w:rsidRDefault="00A85C6B" w:rsidP="00A85C6B">
      <w:pPr>
        <w:pStyle w:val="ListParagraph"/>
        <w:ind w:left="1080"/>
      </w:pPr>
      <w:r>
        <w:rPr>
          <w:noProof/>
        </w:rPr>
        <w:drawing>
          <wp:inline distT="0" distB="0" distL="0" distR="0" wp14:anchorId="66081EE7" wp14:editId="609678E1">
            <wp:extent cx="5943600" cy="21380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D1" w:rsidRDefault="00E11FD1" w:rsidP="00A85C6B">
      <w:pPr>
        <w:pStyle w:val="ListParagraph"/>
        <w:ind w:left="1080"/>
      </w:pPr>
    </w:p>
    <w:p w:rsidR="00E11FD1" w:rsidRDefault="00E11FD1" w:rsidP="00A85C6B">
      <w:pPr>
        <w:pStyle w:val="ListParagraph"/>
        <w:ind w:left="1080"/>
      </w:pPr>
    </w:p>
    <w:p w:rsidR="00E11FD1" w:rsidRDefault="00E11FD1" w:rsidP="00097672">
      <w:pPr>
        <w:pStyle w:val="Heading2"/>
      </w:pPr>
      <w:bookmarkStart w:id="1" w:name="_Toc517775227"/>
      <w:r>
        <w:t>ACTIVITY 7:Using conditions and defining Handlers:</w:t>
      </w:r>
      <w:bookmarkEnd w:id="1"/>
    </w:p>
    <w:p w:rsidR="00E11FD1" w:rsidRDefault="00E11FD1" w:rsidP="00A85C6B">
      <w:pPr>
        <w:pStyle w:val="ListParagraph"/>
        <w:ind w:left="1080"/>
      </w:pPr>
    </w:p>
    <w:p w:rsidR="00E11FD1" w:rsidRDefault="00E11FD1" w:rsidP="00A85C6B">
      <w:pPr>
        <w:pStyle w:val="ListParagraph"/>
        <w:ind w:left="1080"/>
      </w:pPr>
      <w:proofErr w:type="spellStart"/>
      <w:r>
        <w:t>mkdir</w:t>
      </w:r>
      <w:proofErr w:type="spellEnd"/>
      <w:r>
        <w:t xml:space="preserve"> lab6 in /</w:t>
      </w:r>
      <w:proofErr w:type="spellStart"/>
      <w:r>
        <w:t>etc</w:t>
      </w:r>
      <w:proofErr w:type="spellEnd"/>
      <w:r>
        <w:t>/ansible</w:t>
      </w:r>
    </w:p>
    <w:p w:rsidR="00E11FD1" w:rsidRDefault="00E11FD1" w:rsidP="00A85C6B">
      <w:pPr>
        <w:pStyle w:val="ListParagraph"/>
        <w:ind w:left="1080"/>
      </w:pPr>
    </w:p>
    <w:p w:rsidR="00E11FD1" w:rsidRDefault="00D97D19" w:rsidP="00A85C6B">
      <w:pPr>
        <w:pStyle w:val="ListParagraph"/>
        <w:ind w:left="1080"/>
      </w:pPr>
      <w:r>
        <w:t xml:space="preserve">vi </w:t>
      </w:r>
      <w:proofErr w:type="spellStart"/>
      <w:r>
        <w:t>mysecondplaybook.yml</w:t>
      </w:r>
      <w:proofErr w:type="spellEnd"/>
      <w:r>
        <w:t xml:space="preserve"> </w:t>
      </w:r>
    </w:p>
    <w:p w:rsidR="00D97D19" w:rsidRDefault="00D97D19" w:rsidP="00A85C6B">
      <w:pPr>
        <w:pStyle w:val="ListParagraph"/>
        <w:ind w:left="1080"/>
      </w:pPr>
    </w:p>
    <w:p w:rsidR="00D97D19" w:rsidRDefault="00D97D19" w:rsidP="00A85C6B">
      <w:pPr>
        <w:pStyle w:val="ListParagraph"/>
        <w:ind w:left="1080"/>
      </w:pPr>
    </w:p>
    <w:p w:rsidR="00D97D19" w:rsidRDefault="00D97D19" w:rsidP="00973996">
      <w:pPr>
        <w:pStyle w:val="ListParagraph"/>
        <w:numPr>
          <w:ilvl w:val="0"/>
          <w:numId w:val="3"/>
        </w:numPr>
      </w:pPr>
      <w:r>
        <w:t>add</w:t>
      </w:r>
      <w:r w:rsidR="00973996">
        <w:t>ing</w:t>
      </w:r>
      <w:r>
        <w:t xml:space="preserve"> a </w:t>
      </w:r>
      <w:r w:rsidR="00973996">
        <w:t xml:space="preserve">when </w:t>
      </w:r>
      <w:r>
        <w:t>condition</w:t>
      </w:r>
      <w:r w:rsidR="00973996">
        <w:t>:</w:t>
      </w:r>
    </w:p>
    <w:p w:rsidR="00973996" w:rsidRDefault="00973996" w:rsidP="00973996">
      <w:pPr>
        <w:ind w:left="1080"/>
      </w:pPr>
      <w:r>
        <w:t xml:space="preserve">Note that Default task </w:t>
      </w:r>
      <w:proofErr w:type="spellStart"/>
      <w:r>
        <w:t>gathering_facts</w:t>
      </w:r>
      <w:proofErr w:type="spellEnd"/>
      <w:r>
        <w:t xml:space="preserve"> is yes, hence </w:t>
      </w:r>
      <w:proofErr w:type="spellStart"/>
      <w:r>
        <w:t>everytime</w:t>
      </w:r>
      <w:proofErr w:type="spellEnd"/>
      <w:r>
        <w:t xml:space="preserve">  a playbook runs, it would gather all the facts from the hosts/nodes, thus checking the condition for one of the variable values, </w:t>
      </w:r>
      <w:proofErr w:type="spellStart"/>
      <w:r>
        <w:t>i.e</w:t>
      </w:r>
      <w:proofErr w:type="spellEnd"/>
      <w:r>
        <w:t xml:space="preserve"> </w:t>
      </w:r>
      <w:proofErr w:type="spellStart"/>
      <w:r>
        <w:t>ansible_os_family</w:t>
      </w:r>
      <w:proofErr w:type="spellEnd"/>
      <w:r>
        <w:t xml:space="preserve"> whether the value retrieved from hosts/nodes is “RedHat”.</w:t>
      </w:r>
    </w:p>
    <w:p w:rsidR="00973996" w:rsidRDefault="00973996" w:rsidP="00973996">
      <w:pPr>
        <w:ind w:left="1080"/>
      </w:pPr>
      <w:r>
        <w:t xml:space="preserve">If these facts are not used in your playbook, then the </w:t>
      </w:r>
      <w:proofErr w:type="spellStart"/>
      <w:r>
        <w:t>gathering_facts</w:t>
      </w:r>
      <w:proofErr w:type="spellEnd"/>
      <w:r>
        <w:t xml:space="preserve"> can be set to no,  as it takes a significant amount of time.</w:t>
      </w:r>
    </w:p>
    <w:p w:rsidR="00973996" w:rsidRDefault="00973996" w:rsidP="00973996">
      <w:pPr>
        <w:ind w:left="1080"/>
      </w:pPr>
    </w:p>
    <w:p w:rsidR="00973996" w:rsidRDefault="00973996" w:rsidP="00973996">
      <w:pPr>
        <w:pStyle w:val="ListParagraph"/>
        <w:numPr>
          <w:ilvl w:val="0"/>
          <w:numId w:val="3"/>
        </w:numPr>
      </w:pPr>
      <w:r>
        <w:t>Adding handlers.</w:t>
      </w:r>
    </w:p>
    <w:p w:rsidR="00973996" w:rsidRDefault="00973996" w:rsidP="00973996">
      <w:pPr>
        <w:pStyle w:val="ListParagraph"/>
        <w:ind w:left="1440"/>
      </w:pPr>
      <w:r>
        <w:t xml:space="preserve">If a particular event happens, then execute the handler. In the below scenario if there is a change in </w:t>
      </w:r>
      <w:proofErr w:type="spellStart"/>
      <w:r>
        <w:t>httpd.conf</w:t>
      </w:r>
      <w:proofErr w:type="spellEnd"/>
      <w:r>
        <w:t xml:space="preserve"> file in the node, then the handler of restarting </w:t>
      </w:r>
      <w:proofErr w:type="spellStart"/>
      <w:r>
        <w:t>httpd</w:t>
      </w:r>
      <w:proofErr w:type="spellEnd"/>
      <w:r>
        <w:t xml:space="preserve"> service will be executed.</w:t>
      </w:r>
    </w:p>
    <w:p w:rsidR="00973996" w:rsidRDefault="00973996" w:rsidP="00A85C6B">
      <w:pPr>
        <w:pStyle w:val="ListParagraph"/>
        <w:ind w:left="1080"/>
      </w:pPr>
    </w:p>
    <w:p w:rsidR="00D97D19" w:rsidRDefault="00D97D19" w:rsidP="00A85C6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EBCEC6" wp14:editId="4468662F">
            <wp:extent cx="5943600" cy="47180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8F" w:rsidRDefault="00A0798F" w:rsidP="00A85C6B">
      <w:pPr>
        <w:pStyle w:val="ListParagraph"/>
        <w:ind w:left="1080"/>
      </w:pPr>
    </w:p>
    <w:p w:rsidR="00A0798F" w:rsidRDefault="004E7B01" w:rsidP="00A0798F">
      <w:pPr>
        <w:pStyle w:val="ListParagraph"/>
        <w:numPr>
          <w:ilvl w:val="0"/>
          <w:numId w:val="3"/>
        </w:numPr>
      </w:pPr>
      <w:r>
        <w:t>Adding variables and values and also a</w:t>
      </w:r>
      <w:r w:rsidR="0084367D">
        <w:t xml:space="preserve"> prompt at execution of playbook </w:t>
      </w:r>
      <w:r w:rsidR="00A0798F">
        <w:t>:</w:t>
      </w:r>
    </w:p>
    <w:p w:rsidR="004E7B01" w:rsidRDefault="004E7B01" w:rsidP="004E7B01">
      <w:pPr>
        <w:pStyle w:val="ListParagraph"/>
        <w:ind w:left="1440"/>
      </w:pPr>
      <w:r>
        <w:t xml:space="preserve">In the below example, </w:t>
      </w:r>
      <w:proofErr w:type="spellStart"/>
      <w:r>
        <w:t>http_port</w:t>
      </w:r>
      <w:proofErr w:type="spellEnd"/>
      <w:r>
        <w:t xml:space="preserve">, </w:t>
      </w:r>
      <w:proofErr w:type="spellStart"/>
      <w:r>
        <w:t>doc_dir</w:t>
      </w:r>
      <w:proofErr w:type="spellEnd"/>
      <w:r>
        <w:t xml:space="preserve">, </w:t>
      </w:r>
      <w:proofErr w:type="spellStart"/>
      <w:r>
        <w:t>doc_root</w:t>
      </w:r>
      <w:proofErr w:type="spellEnd"/>
      <w:r>
        <w:t xml:space="preserve"> variables are defined with values.</w:t>
      </w:r>
    </w:p>
    <w:p w:rsidR="004E7B01" w:rsidRDefault="004E7B01" w:rsidP="004E7B01">
      <w:pPr>
        <w:pStyle w:val="ListParagraph"/>
        <w:ind w:left="1440"/>
      </w:pPr>
      <w:r>
        <w:t>the prompt should be written under “</w:t>
      </w:r>
      <w:proofErr w:type="spellStart"/>
      <w:r>
        <w:t>vars_prompt</w:t>
      </w:r>
      <w:proofErr w:type="spellEnd"/>
      <w:r>
        <w:t>”.</w:t>
      </w:r>
    </w:p>
    <w:p w:rsidR="004E7B01" w:rsidRDefault="004E7B01" w:rsidP="004E7B01">
      <w:pPr>
        <w:pStyle w:val="ListParagraph"/>
        <w:ind w:left="1440"/>
      </w:pPr>
      <w:r>
        <w:t>In the below example user will be asked to enter input at the execution of playbook and the value will be stored under the variable “username”</w:t>
      </w:r>
    </w:p>
    <w:p w:rsidR="008F2FF9" w:rsidRDefault="008F2FF9" w:rsidP="004E7B01">
      <w:pPr>
        <w:pStyle w:val="ListParagraph"/>
        <w:ind w:left="1440"/>
      </w:pPr>
    </w:p>
    <w:p w:rsidR="008F2FF9" w:rsidRDefault="008F2FF9" w:rsidP="004E7B01">
      <w:pPr>
        <w:pStyle w:val="ListParagraph"/>
        <w:ind w:left="1440"/>
      </w:pPr>
    </w:p>
    <w:p w:rsidR="004111FD" w:rsidRDefault="00B5242C" w:rsidP="008F2FF9">
      <w:pPr>
        <w:pStyle w:val="ListParagraph"/>
        <w:numPr>
          <w:ilvl w:val="0"/>
          <w:numId w:val="3"/>
        </w:numPr>
      </w:pPr>
      <w:r>
        <w:t>Creating jinja2 files and passing variable values. In the below example, 2 jinja2 files are used: index.j2 and httpd.j2.</w:t>
      </w:r>
      <w:r w:rsidR="00780316">
        <w:t xml:space="preserve"> </w:t>
      </w:r>
    </w:p>
    <w:p w:rsidR="008F2FF9" w:rsidRDefault="004111FD" w:rsidP="004111FD">
      <w:pPr>
        <w:pStyle w:val="ListParagraph"/>
        <w:ind w:left="1440"/>
      </w:pPr>
      <w:r w:rsidRPr="0043249F">
        <w:rPr>
          <w:b/>
        </w:rPr>
        <w:t xml:space="preserve">Create a folder called </w:t>
      </w:r>
      <w:r w:rsidR="0043249F" w:rsidRPr="0043249F">
        <w:rPr>
          <w:b/>
        </w:rPr>
        <w:t>“</w:t>
      </w:r>
      <w:r w:rsidRPr="0043249F">
        <w:rPr>
          <w:b/>
        </w:rPr>
        <w:t>templates</w:t>
      </w:r>
      <w:r w:rsidR="0043249F" w:rsidRPr="0043249F">
        <w:rPr>
          <w:b/>
        </w:rPr>
        <w:t>”</w:t>
      </w:r>
      <w:r>
        <w:t xml:space="preserve"> in parallel to your </w:t>
      </w:r>
      <w:proofErr w:type="spellStart"/>
      <w:r>
        <w:t>group_vars</w:t>
      </w:r>
      <w:proofErr w:type="spellEnd"/>
      <w:r>
        <w:t xml:space="preserve"> or inventory file and create </w:t>
      </w:r>
      <w:r w:rsidRPr="0043249F">
        <w:rPr>
          <w:b/>
        </w:rPr>
        <w:t>two files named index.j2 and httpd.j2</w:t>
      </w:r>
      <w:r>
        <w:t xml:space="preserve"> with the touch command. T</w:t>
      </w:r>
      <w:r w:rsidR="00780316">
        <w:t>he contents of the jinja files are as below:</w:t>
      </w:r>
    </w:p>
    <w:p w:rsidR="00780316" w:rsidRDefault="00780316" w:rsidP="00780316">
      <w:pPr>
        <w:ind w:left="1080"/>
      </w:pPr>
      <w:r>
        <w:rPr>
          <w:noProof/>
        </w:rPr>
        <w:lastRenderedPageBreak/>
        <w:drawing>
          <wp:inline distT="0" distB="0" distL="0" distR="0" wp14:anchorId="3A25DB06" wp14:editId="5950499F">
            <wp:extent cx="5943600" cy="130810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16" w:rsidRDefault="00780316" w:rsidP="00780316">
      <w:pPr>
        <w:ind w:left="1080"/>
      </w:pPr>
    </w:p>
    <w:p w:rsidR="0043249F" w:rsidRDefault="00780316" w:rsidP="00780316">
      <w:pPr>
        <w:ind w:left="1080"/>
      </w:pPr>
      <w:r>
        <w:t>The httpd.j2 is as attached here.</w:t>
      </w:r>
      <w:r w:rsidR="00A57EDB">
        <w:t xml:space="preserve"> </w:t>
      </w:r>
      <w:r w:rsidR="000514B4">
        <w:t xml:space="preserve"> Transfer the content of the attached file into httpd.j2</w:t>
      </w:r>
    </w:p>
    <w:p w:rsidR="0043249F" w:rsidRDefault="0043249F" w:rsidP="00780316">
      <w:pPr>
        <w:ind w:left="1080"/>
      </w:pPr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8pt" o:ole="">
            <v:imagedata r:id="rId14" o:title=""/>
          </v:shape>
          <o:OLEObject Type="Embed" ProgID="Package" ShapeID="_x0000_i1025" DrawAspect="Icon" ObjectID="_1591962531" r:id="rId15"/>
        </w:object>
      </w:r>
    </w:p>
    <w:p w:rsidR="00780316" w:rsidRDefault="00445E15" w:rsidP="00780316">
      <w:pPr>
        <w:ind w:left="1080"/>
      </w:pPr>
      <w:r w:rsidRPr="00445E15">
        <w:rPr>
          <w:b/>
        </w:rPr>
        <w:t>N</w:t>
      </w:r>
      <w:r w:rsidR="00780316" w:rsidRPr="00445E15">
        <w:rPr>
          <w:b/>
        </w:rPr>
        <w:t>ote</w:t>
      </w:r>
      <w:r w:rsidR="00780316">
        <w:t xml:space="preserve"> the highlighted variables below are</w:t>
      </w:r>
      <w:r w:rsidR="0043249F">
        <w:t xml:space="preserve"> to be</w:t>
      </w:r>
      <w:r w:rsidR="00780316">
        <w:t xml:space="preserve"> modified.</w:t>
      </w:r>
      <w:r w:rsidR="00A57EDB">
        <w:t xml:space="preserve"> Open the file and make edits as highlighted below:</w:t>
      </w:r>
    </w:p>
    <w:p w:rsidR="00780316" w:rsidRPr="003806F7" w:rsidRDefault="001F5E4C" w:rsidP="00780316">
      <w:pPr>
        <w:ind w:left="1080"/>
        <w:rPr>
          <w:b/>
        </w:rPr>
      </w:pPr>
      <w:r>
        <w:t xml:space="preserve">Here the </w:t>
      </w:r>
      <w:proofErr w:type="spellStart"/>
      <w:r>
        <w:t>http_port</w:t>
      </w:r>
      <w:proofErr w:type="spellEnd"/>
      <w:r>
        <w:t xml:space="preserve"> value comes from the playbook variables defined in </w:t>
      </w:r>
      <w:r w:rsidRPr="003806F7">
        <w:rPr>
          <w:b/>
        </w:rPr>
        <w:t xml:space="preserve">the </w:t>
      </w:r>
      <w:proofErr w:type="spellStart"/>
      <w:r w:rsidRPr="003806F7">
        <w:rPr>
          <w:b/>
        </w:rPr>
        <w:t>var</w:t>
      </w:r>
      <w:proofErr w:type="spellEnd"/>
      <w:r w:rsidRPr="003806F7">
        <w:rPr>
          <w:b/>
        </w:rPr>
        <w:t xml:space="preserve"> section.</w:t>
      </w:r>
      <w:bookmarkStart w:id="2" w:name="_GoBack"/>
      <w:bookmarkEnd w:id="2"/>
    </w:p>
    <w:p w:rsidR="00780316" w:rsidRDefault="00780316" w:rsidP="00780316">
      <w:pPr>
        <w:ind w:left="1080"/>
      </w:pPr>
      <w:r>
        <w:rPr>
          <w:noProof/>
        </w:rPr>
        <w:drawing>
          <wp:inline distT="0" distB="0" distL="0" distR="0" wp14:anchorId="7C2C175D" wp14:editId="42895507">
            <wp:extent cx="5687695" cy="3791585"/>
            <wp:effectExtent l="0" t="0" r="825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16" w:rsidRDefault="00D17490" w:rsidP="00780316">
      <w:pPr>
        <w:ind w:left="1080"/>
      </w:pPr>
      <w:r>
        <w:t xml:space="preserve">Here the </w:t>
      </w:r>
      <w:proofErr w:type="spellStart"/>
      <w:r>
        <w:t>doc_root</w:t>
      </w:r>
      <w:proofErr w:type="spellEnd"/>
      <w:r>
        <w:t xml:space="preserve"> and the </w:t>
      </w:r>
      <w:proofErr w:type="spellStart"/>
      <w:r>
        <w:t>doc_dir</w:t>
      </w:r>
      <w:proofErr w:type="spellEnd"/>
      <w:r>
        <w:t xml:space="preserve"> , again comes from the variables defined in the playbook.</w:t>
      </w:r>
    </w:p>
    <w:p w:rsidR="005B1073" w:rsidRDefault="005B1073" w:rsidP="00780316">
      <w:pPr>
        <w:ind w:left="1080"/>
      </w:pPr>
    </w:p>
    <w:p w:rsidR="005B1073" w:rsidRDefault="005B1073" w:rsidP="005B1073">
      <w:pPr>
        <w:ind w:left="1080"/>
      </w:pPr>
      <w:r>
        <w:rPr>
          <w:noProof/>
        </w:rPr>
        <w:lastRenderedPageBreak/>
        <w:drawing>
          <wp:inline distT="0" distB="0" distL="0" distR="0" wp14:anchorId="28DAA06D" wp14:editId="66494C36">
            <wp:extent cx="5937250" cy="46818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073" w:rsidRDefault="005B1073" w:rsidP="005B1073">
      <w:pPr>
        <w:ind w:left="1080"/>
      </w:pPr>
    </w:p>
    <w:p w:rsidR="005B1073" w:rsidRDefault="005B1073" w:rsidP="005B1073">
      <w:pPr>
        <w:pStyle w:val="ListParagraph"/>
        <w:numPr>
          <w:ilvl w:val="0"/>
          <w:numId w:val="3"/>
        </w:numPr>
      </w:pPr>
      <w:r>
        <w:t>The playbook is written as below:</w:t>
      </w:r>
    </w:p>
    <w:p w:rsidR="005B1073" w:rsidRDefault="005B1073" w:rsidP="005B1073">
      <w:pPr>
        <w:ind w:left="1080"/>
      </w:pPr>
    </w:p>
    <w:p w:rsidR="005B1073" w:rsidRPr="00780316" w:rsidRDefault="005B1073" w:rsidP="005B1073"/>
    <w:p w:rsidR="005B1073" w:rsidRDefault="005B1073" w:rsidP="005B107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4FDB2EC" wp14:editId="33C5D284">
            <wp:extent cx="5937250" cy="60229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073" w:rsidRDefault="005B1073" w:rsidP="005B1073">
      <w:pPr>
        <w:pStyle w:val="ListParagraph"/>
        <w:ind w:left="1440"/>
      </w:pPr>
    </w:p>
    <w:p w:rsidR="005B1073" w:rsidRDefault="005B1073" w:rsidP="005B1073">
      <w:pPr>
        <w:pStyle w:val="ListParagraph"/>
        <w:ind w:left="1440"/>
      </w:pPr>
    </w:p>
    <w:p w:rsidR="005B1073" w:rsidRDefault="005B1073" w:rsidP="005B1073">
      <w:pPr>
        <w:pStyle w:val="ListParagraph"/>
        <w:ind w:left="1440"/>
      </w:pPr>
    </w:p>
    <w:p w:rsidR="005B1073" w:rsidRDefault="005B1073" w:rsidP="005B1073">
      <w:pPr>
        <w:pStyle w:val="ListParagraph"/>
        <w:numPr>
          <w:ilvl w:val="0"/>
          <w:numId w:val="3"/>
        </w:numPr>
      </w:pPr>
      <w:r>
        <w:t xml:space="preserve">Execute the playbook as below and observe the results, </w:t>
      </w:r>
      <w:r w:rsidRPr="00D17490">
        <w:rPr>
          <w:b/>
          <w:i/>
        </w:rPr>
        <w:t>before that make sure the ansible directory is created in the /</w:t>
      </w:r>
      <w:proofErr w:type="spellStart"/>
      <w:r w:rsidRPr="00D17490">
        <w:rPr>
          <w:b/>
          <w:i/>
        </w:rPr>
        <w:t>var</w:t>
      </w:r>
      <w:proofErr w:type="spellEnd"/>
      <w:r w:rsidRPr="00D17490">
        <w:rPr>
          <w:b/>
          <w:i/>
        </w:rPr>
        <w:t>/www/html folder in the node</w:t>
      </w:r>
      <w:r>
        <w:t>.:</w:t>
      </w:r>
    </w:p>
    <w:p w:rsidR="005B1073" w:rsidRDefault="005B1073" w:rsidP="005B1073">
      <w:r>
        <w:rPr>
          <w:noProof/>
        </w:rPr>
        <w:lastRenderedPageBreak/>
        <w:drawing>
          <wp:inline distT="0" distB="0" distL="0" distR="0" wp14:anchorId="4729D012" wp14:editId="2A200C45">
            <wp:extent cx="5943600" cy="314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73" w:rsidRDefault="005B1073" w:rsidP="005B1073"/>
    <w:p w:rsidR="005B1073" w:rsidRDefault="005B1073" w:rsidP="005B1073">
      <w:r>
        <w:t xml:space="preserve">At the prompt input “Aaron </w:t>
      </w:r>
      <w:proofErr w:type="spellStart"/>
      <w:r>
        <w:t>Kingslee</w:t>
      </w:r>
      <w:proofErr w:type="spellEnd"/>
      <w:r>
        <w:t>”</w:t>
      </w:r>
    </w:p>
    <w:p w:rsidR="005B1073" w:rsidRDefault="005B1073" w:rsidP="005B1073">
      <w:pPr>
        <w:pStyle w:val="ListParagraph"/>
        <w:numPr>
          <w:ilvl w:val="0"/>
          <w:numId w:val="3"/>
        </w:numPr>
      </w:pPr>
      <w:r>
        <w:t xml:space="preserve">At successful, execution , go to node and verify the files </w:t>
      </w:r>
      <w:proofErr w:type="spellStart"/>
      <w:r>
        <w:t>http.conf</w:t>
      </w:r>
      <w:proofErr w:type="spellEnd"/>
      <w:r>
        <w:t xml:space="preserve"> and index.html created /changed in the respective locations.</w:t>
      </w:r>
    </w:p>
    <w:p w:rsidR="005B1073" w:rsidRDefault="005B1073" w:rsidP="005B1073">
      <w:pPr>
        <w:pStyle w:val="ListParagraph"/>
        <w:numPr>
          <w:ilvl w:val="0"/>
          <w:numId w:val="3"/>
        </w:numPr>
      </w:pPr>
      <w:r>
        <w:t>Also access the IP/ansible and observe the page displaying the below:</w:t>
      </w:r>
    </w:p>
    <w:p w:rsidR="00D17490" w:rsidRDefault="005B1073" w:rsidP="00D17490">
      <w:r>
        <w:rPr>
          <w:noProof/>
        </w:rPr>
        <w:drawing>
          <wp:inline distT="0" distB="0" distL="0" distR="0" wp14:anchorId="2A8382B8" wp14:editId="123A838B">
            <wp:extent cx="5943600" cy="171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5" w:rsidRDefault="001254A5" w:rsidP="00A0798F"/>
    <w:p w:rsidR="001254A5" w:rsidRDefault="001254A5" w:rsidP="00097672">
      <w:pPr>
        <w:pStyle w:val="Heading2"/>
      </w:pPr>
      <w:bookmarkStart w:id="3" w:name="_Toc517775228"/>
      <w:r w:rsidRPr="001254A5">
        <w:t>ACTIVITY 8:</w:t>
      </w:r>
      <w:r w:rsidR="00097672">
        <w:t xml:space="preserve"> Introduction to roles, creating </w:t>
      </w:r>
      <w:proofErr w:type="spellStart"/>
      <w:r w:rsidR="00097672">
        <w:t>site.yml</w:t>
      </w:r>
      <w:bookmarkEnd w:id="3"/>
      <w:proofErr w:type="spellEnd"/>
    </w:p>
    <w:p w:rsidR="00BD4C55" w:rsidRDefault="00BD4C55" w:rsidP="001254A5">
      <w:r>
        <w:t>Default roles directory exists in /</w:t>
      </w:r>
      <w:proofErr w:type="spellStart"/>
      <w:r>
        <w:t>etc</w:t>
      </w:r>
      <w:proofErr w:type="spellEnd"/>
      <w:r>
        <w:t>/ansible.</w:t>
      </w:r>
    </w:p>
    <w:p w:rsidR="001254A5" w:rsidRDefault="001254A5" w:rsidP="001254A5">
      <w:r>
        <w:t xml:space="preserve">Create Roles directory in </w:t>
      </w:r>
      <w:r w:rsidR="00BD4C55">
        <w:t>lab7</w:t>
      </w:r>
    </w:p>
    <w:p w:rsidR="001254A5" w:rsidRPr="001254A5" w:rsidRDefault="001254A5" w:rsidP="001254A5">
      <w:r w:rsidRPr="001254A5">
        <w:t xml:space="preserve">Inside the roles directory in </w:t>
      </w:r>
      <w:r w:rsidR="00BD4C55">
        <w:t>lab7</w:t>
      </w:r>
      <w:r w:rsidRPr="001254A5">
        <w:t xml:space="preserve">, create </w:t>
      </w:r>
      <w:r w:rsidR="00BD4C55">
        <w:t>directories</w:t>
      </w:r>
      <w:r w:rsidRPr="001254A5">
        <w:t xml:space="preserve"> as mentioned below:</w:t>
      </w:r>
    </w:p>
    <w:p w:rsidR="001254A5" w:rsidRDefault="001254A5" w:rsidP="001254A5">
      <w:r>
        <w:rPr>
          <w:noProof/>
        </w:rPr>
        <w:lastRenderedPageBreak/>
        <w:drawing>
          <wp:inline distT="0" distB="0" distL="0" distR="0" wp14:anchorId="0A80C8BE" wp14:editId="09A1D2C8">
            <wp:extent cx="5943600" cy="107061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5" w:rsidRDefault="001254A5" w:rsidP="001254A5">
      <w:r>
        <w:t xml:space="preserve">Create a </w:t>
      </w:r>
      <w:proofErr w:type="spellStart"/>
      <w:r>
        <w:t>webgroup</w:t>
      </w:r>
      <w:proofErr w:type="spellEnd"/>
      <w:r>
        <w:t xml:space="preserve"> directory inside the roles and </w:t>
      </w:r>
    </w:p>
    <w:p w:rsidR="001254A5" w:rsidRDefault="001254A5" w:rsidP="001254A5">
      <w:r>
        <w:t xml:space="preserve">Inside </w:t>
      </w:r>
      <w:proofErr w:type="spellStart"/>
      <w:r>
        <w:t>webgroup</w:t>
      </w:r>
      <w:proofErr w:type="spellEnd"/>
      <w:r>
        <w:t xml:space="preserve"> create - </w:t>
      </w:r>
      <w:proofErr w:type="spellStart"/>
      <w:r>
        <w:t>vars</w:t>
      </w:r>
      <w:proofErr w:type="spellEnd"/>
      <w:r>
        <w:t>, tasks, handlers, templates directories.</w:t>
      </w:r>
    </w:p>
    <w:p w:rsidR="001254A5" w:rsidRDefault="001254A5" w:rsidP="001254A5">
      <w:r>
        <w:rPr>
          <w:noProof/>
        </w:rPr>
        <w:drawing>
          <wp:inline distT="0" distB="0" distL="0" distR="0" wp14:anchorId="02F361E5" wp14:editId="4DFF2D70">
            <wp:extent cx="4238625" cy="31623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0B" w:rsidRDefault="007E0E0B" w:rsidP="001254A5"/>
    <w:p w:rsidR="007E0E0B" w:rsidRDefault="007E0E0B" w:rsidP="001254A5">
      <w:r>
        <w:t xml:space="preserve">Copy the same playbook as in lab6 into lab7 </w:t>
      </w:r>
      <w:r w:rsidR="00BD4C55">
        <w:t xml:space="preserve">as </w:t>
      </w:r>
      <w:proofErr w:type="spellStart"/>
      <w:r w:rsidR="00BD4C55">
        <w:t>webgroup.yml</w:t>
      </w:r>
      <w:proofErr w:type="spellEnd"/>
      <w:r w:rsidR="00BD4C55">
        <w:t xml:space="preserve"> </w:t>
      </w:r>
      <w:r>
        <w:t xml:space="preserve">and can execute the playbook once and check whether </w:t>
      </w:r>
      <w:r w:rsidR="00BD4C55">
        <w:t>it executes fine.</w:t>
      </w:r>
    </w:p>
    <w:p w:rsidR="00BD4C55" w:rsidRDefault="00BD4C55" w:rsidP="001254A5">
      <w:r>
        <w:rPr>
          <w:noProof/>
        </w:rPr>
        <w:lastRenderedPageBreak/>
        <w:drawing>
          <wp:inline distT="0" distB="0" distL="0" distR="0" wp14:anchorId="1CF1445B" wp14:editId="6ED8232F">
            <wp:extent cx="5943600" cy="37953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55" w:rsidRDefault="00BD4C55" w:rsidP="001254A5"/>
    <w:p w:rsidR="00BD4C55" w:rsidRDefault="00BD4C55" w:rsidP="001254A5">
      <w:r>
        <w:t>Just to practice the various directories, extend the roles to the “</w:t>
      </w:r>
      <w:proofErr w:type="spellStart"/>
      <w:r>
        <w:t>dbgroup</w:t>
      </w:r>
      <w:proofErr w:type="spellEnd"/>
      <w:r>
        <w:t>”, this time try to create the folders without referring to the above and check your memory.</w:t>
      </w:r>
    </w:p>
    <w:p w:rsidR="00BD4C55" w:rsidRDefault="00BD4C55" w:rsidP="001254A5">
      <w:r>
        <w:t>Once done verify as below:</w:t>
      </w:r>
    </w:p>
    <w:p w:rsidR="00BD4C55" w:rsidRDefault="00BD4C55" w:rsidP="001254A5">
      <w:r>
        <w:rPr>
          <w:noProof/>
        </w:rPr>
        <w:lastRenderedPageBreak/>
        <w:drawing>
          <wp:inline distT="0" distB="0" distL="0" distR="0" wp14:anchorId="20A16AEF" wp14:editId="6B9019B4">
            <wp:extent cx="3724275" cy="68103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55" w:rsidRDefault="00BD4C55" w:rsidP="001254A5"/>
    <w:p w:rsidR="00BD4C55" w:rsidRDefault="00BD4C55" w:rsidP="001254A5">
      <w:r>
        <w:t xml:space="preserve">Creating </w:t>
      </w:r>
      <w:proofErr w:type="spellStart"/>
      <w:r>
        <w:t>site.yml</w:t>
      </w:r>
      <w:proofErr w:type="spellEnd"/>
      <w:r>
        <w:t xml:space="preserve"> file which will </w:t>
      </w:r>
      <w:proofErr w:type="spellStart"/>
      <w:r>
        <w:t>inturn</w:t>
      </w:r>
      <w:proofErr w:type="spellEnd"/>
      <w:r>
        <w:t xml:space="preserve"> call all the </w:t>
      </w:r>
      <w:proofErr w:type="spellStart"/>
      <w:r w:rsidR="00AC3AB8">
        <w:t>ymls</w:t>
      </w:r>
      <w:proofErr w:type="spellEnd"/>
      <w:r w:rsidR="00AC3AB8">
        <w:t xml:space="preserve"> </w:t>
      </w:r>
      <w:r>
        <w:t>:</w:t>
      </w:r>
    </w:p>
    <w:p w:rsidR="00BD4C55" w:rsidRDefault="00BD4C55" w:rsidP="001254A5">
      <w:r>
        <w:rPr>
          <w:noProof/>
        </w:rPr>
        <w:drawing>
          <wp:inline distT="0" distB="0" distL="0" distR="0" wp14:anchorId="1898877E" wp14:editId="2E92BD06">
            <wp:extent cx="3752850" cy="5810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B8" w:rsidRDefault="00AC3AB8" w:rsidP="001254A5">
      <w:pPr>
        <w:rPr>
          <w:noProof/>
        </w:rPr>
      </w:pPr>
      <w:r>
        <w:rPr>
          <w:noProof/>
        </w:rPr>
        <w:lastRenderedPageBreak/>
        <w:t>Below is the content of site.yml fine. Not that what is mentioned inside server-common will be executed for both dbgroup and webgroup. Also webgroup.yml and dbgroup.yml is written seperately will do their respective tasks on their respective hosts/nodes.</w:t>
      </w:r>
    </w:p>
    <w:p w:rsidR="00BD4C55" w:rsidRDefault="00BD4C55" w:rsidP="001254A5">
      <w:r>
        <w:rPr>
          <w:noProof/>
        </w:rPr>
        <w:drawing>
          <wp:inline distT="0" distB="0" distL="0" distR="0" wp14:anchorId="5374AAB6" wp14:editId="3DC5F0A5">
            <wp:extent cx="2495550" cy="26860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A5" w:rsidRDefault="001254A5" w:rsidP="001254A5"/>
    <w:p w:rsidR="00BD4C55" w:rsidRDefault="007C1E4B" w:rsidP="001254A5">
      <w:r>
        <w:rPr>
          <w:noProof/>
        </w:rPr>
        <w:drawing>
          <wp:inline distT="0" distB="0" distL="0" distR="0" wp14:anchorId="7AAD96EC" wp14:editId="0C82848F">
            <wp:extent cx="3905250" cy="542925"/>
            <wp:effectExtent l="0" t="0" r="0" b="9525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4B" w:rsidRDefault="007C1E4B" w:rsidP="001254A5">
      <w:r>
        <w:rPr>
          <w:noProof/>
        </w:rPr>
        <w:drawing>
          <wp:inline distT="0" distB="0" distL="0" distR="0" wp14:anchorId="43A710E2" wp14:editId="4EFE7DD8">
            <wp:extent cx="2486025" cy="962025"/>
            <wp:effectExtent l="0" t="0" r="9525" b="9525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4B" w:rsidRDefault="007C1E4B" w:rsidP="001254A5">
      <w:r>
        <w:t>Above is j</w:t>
      </w:r>
      <w:r w:rsidR="002E5BEE">
        <w:t>ust an example of included files.</w:t>
      </w:r>
      <w:r w:rsidR="00097672">
        <w:t xml:space="preserve"> Though the above cannot be executed, as we have only one node, this activity was to practice to create </w:t>
      </w:r>
      <w:proofErr w:type="spellStart"/>
      <w:r w:rsidR="00097672">
        <w:t>site.yml</w:t>
      </w:r>
      <w:proofErr w:type="spellEnd"/>
    </w:p>
    <w:p w:rsidR="002E5BEE" w:rsidRDefault="008A6AE3" w:rsidP="00097672">
      <w:pPr>
        <w:pStyle w:val="Heading2"/>
      </w:pPr>
      <w:bookmarkStart w:id="4" w:name="_Toc517775229"/>
      <w:r>
        <w:t>ACTIVITY</w:t>
      </w:r>
      <w:r w:rsidR="00795138" w:rsidRPr="00795138">
        <w:t xml:space="preserve"> 9:</w:t>
      </w:r>
      <w:r>
        <w:t xml:space="preserve"> Ansible Galaxy</w:t>
      </w:r>
      <w:bookmarkEnd w:id="4"/>
    </w:p>
    <w:p w:rsidR="00795138" w:rsidRDefault="00795138" w:rsidP="00795138">
      <w:r w:rsidRPr="00795138">
        <w:t>Go</w:t>
      </w:r>
      <w:r>
        <w:t xml:space="preserve"> to Galaxy.ansible.com:</w:t>
      </w:r>
    </w:p>
    <w:p w:rsidR="00795138" w:rsidRDefault="00795138" w:rsidP="00795138"/>
    <w:p w:rsidR="00795138" w:rsidRDefault="00795138" w:rsidP="00795138">
      <w:r>
        <w:rPr>
          <w:noProof/>
        </w:rPr>
        <w:lastRenderedPageBreak/>
        <w:drawing>
          <wp:inline distT="0" distB="0" distL="0" distR="0" wp14:anchorId="43417CA3" wp14:editId="2BAF8B09">
            <wp:extent cx="5943600" cy="3101975"/>
            <wp:effectExtent l="0" t="0" r="0" b="3175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795138" w:rsidP="00795138">
      <w:r>
        <w:t>Set the filter: for the required platform and keyboard:</w:t>
      </w:r>
    </w:p>
    <w:p w:rsidR="00795138" w:rsidRDefault="00795138" w:rsidP="00795138"/>
    <w:p w:rsidR="00795138" w:rsidRDefault="00795138" w:rsidP="00795138">
      <w:r>
        <w:rPr>
          <w:noProof/>
        </w:rPr>
        <w:drawing>
          <wp:inline distT="0" distB="0" distL="0" distR="0" wp14:anchorId="1F7BB81A" wp14:editId="41F02F4C">
            <wp:extent cx="5362575" cy="1543050"/>
            <wp:effectExtent l="0" t="0" r="9525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795138" w:rsidP="00795138">
      <w:r>
        <w:rPr>
          <w:noProof/>
        </w:rPr>
        <w:drawing>
          <wp:inline distT="0" distB="0" distL="0" distR="0" wp14:anchorId="5D9D08AF" wp14:editId="2E538C29">
            <wp:extent cx="5715000" cy="1704975"/>
            <wp:effectExtent l="0" t="0" r="0" b="9525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795138" w:rsidP="00795138">
      <w:r>
        <w:rPr>
          <w:noProof/>
        </w:rPr>
        <w:lastRenderedPageBreak/>
        <w:drawing>
          <wp:inline distT="0" distB="0" distL="0" distR="0" wp14:anchorId="08C7137D" wp14:editId="298ABF6A">
            <wp:extent cx="5943600" cy="1310640"/>
            <wp:effectExtent l="0" t="0" r="0" b="381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795138" w:rsidP="00795138">
      <w:r>
        <w:rPr>
          <w:noProof/>
        </w:rPr>
        <w:drawing>
          <wp:inline distT="0" distB="0" distL="0" distR="0" wp14:anchorId="707E7224" wp14:editId="678C0B05">
            <wp:extent cx="5219700" cy="3781425"/>
            <wp:effectExtent l="0" t="0" r="0" b="9525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795138" w:rsidP="00795138">
      <w:r>
        <w:t>The search result for the above filter is as below:</w:t>
      </w:r>
    </w:p>
    <w:p w:rsidR="00795138" w:rsidRDefault="00795138" w:rsidP="00795138"/>
    <w:p w:rsidR="00795138" w:rsidRDefault="00795138" w:rsidP="00795138">
      <w:r>
        <w:rPr>
          <w:noProof/>
        </w:rPr>
        <w:lastRenderedPageBreak/>
        <w:drawing>
          <wp:inline distT="0" distB="0" distL="0" distR="0" wp14:anchorId="044A803B" wp14:editId="3926061D">
            <wp:extent cx="5943600" cy="3184525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275179" w:rsidP="00795138">
      <w:r>
        <w:rPr>
          <w:noProof/>
        </w:rPr>
        <w:drawing>
          <wp:inline distT="0" distB="0" distL="0" distR="0" wp14:anchorId="0424593C" wp14:editId="017FFD5C">
            <wp:extent cx="5943600" cy="87757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>
      <w:r>
        <w:t xml:space="preserve">Create a </w:t>
      </w:r>
      <w:proofErr w:type="spellStart"/>
      <w:r>
        <w:t>git.yml</w:t>
      </w:r>
      <w:proofErr w:type="spellEnd"/>
      <w:r>
        <w:t xml:space="preserve"> file:</w:t>
      </w:r>
    </w:p>
    <w:p w:rsidR="00795138" w:rsidRDefault="00795138" w:rsidP="00795138">
      <w:r>
        <w:rPr>
          <w:noProof/>
        </w:rPr>
        <w:drawing>
          <wp:inline distT="0" distB="0" distL="0" distR="0" wp14:anchorId="0FA0FE2C" wp14:editId="6FD17D50">
            <wp:extent cx="5943600" cy="319405"/>
            <wp:effectExtent l="0" t="0" r="0" b="4445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795138" w:rsidP="00795138">
      <w:r>
        <w:rPr>
          <w:noProof/>
        </w:rPr>
        <w:drawing>
          <wp:inline distT="0" distB="0" distL="0" distR="0" wp14:anchorId="127ACE8E" wp14:editId="6186F4D6">
            <wp:extent cx="3171825" cy="1847850"/>
            <wp:effectExtent l="0" t="0" r="9525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38" w:rsidRDefault="00795138" w:rsidP="00795138"/>
    <w:p w:rsidR="00795138" w:rsidRDefault="00795138" w:rsidP="00795138">
      <w:r>
        <w:rPr>
          <w:noProof/>
        </w:rPr>
        <w:lastRenderedPageBreak/>
        <w:drawing>
          <wp:inline distT="0" distB="0" distL="0" distR="0" wp14:anchorId="78C4E07E" wp14:editId="33E54580">
            <wp:extent cx="5943600" cy="375729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03" w:rsidRDefault="00A73103" w:rsidP="00795138"/>
    <w:p w:rsidR="00A73103" w:rsidRDefault="00A73103" w:rsidP="00795138"/>
    <w:p w:rsidR="00795138" w:rsidRDefault="00795138" w:rsidP="00795138"/>
    <w:p w:rsidR="00795138" w:rsidRDefault="00795138" w:rsidP="00795138"/>
    <w:p w:rsidR="00795138" w:rsidRDefault="00795138" w:rsidP="00795138"/>
    <w:p w:rsidR="00795138" w:rsidRPr="00795138" w:rsidRDefault="00795138" w:rsidP="001254A5"/>
    <w:p w:rsidR="001254A5" w:rsidRDefault="001254A5" w:rsidP="001254A5"/>
    <w:p w:rsidR="001254A5" w:rsidRDefault="001254A5" w:rsidP="001254A5"/>
    <w:p w:rsidR="00A0798F" w:rsidRDefault="00A0798F" w:rsidP="00A0798F"/>
    <w:p w:rsidR="00A0798F" w:rsidRDefault="00A0798F" w:rsidP="00A85C6B">
      <w:pPr>
        <w:pStyle w:val="ListParagraph"/>
        <w:ind w:left="1080"/>
      </w:pPr>
    </w:p>
    <w:p w:rsidR="00A0798F" w:rsidRDefault="00A0798F" w:rsidP="00A85C6B">
      <w:pPr>
        <w:pStyle w:val="ListParagraph"/>
        <w:ind w:left="1080"/>
      </w:pPr>
    </w:p>
    <w:p w:rsidR="00E11FD1" w:rsidRDefault="00E11FD1" w:rsidP="00A85C6B">
      <w:pPr>
        <w:pStyle w:val="ListParagraph"/>
        <w:ind w:left="1080"/>
      </w:pPr>
    </w:p>
    <w:p w:rsidR="00436985" w:rsidRDefault="00436985" w:rsidP="00D97D19"/>
    <w:p w:rsidR="00A85C6B" w:rsidRPr="00210A7F" w:rsidRDefault="00A85C6B" w:rsidP="00A85C6B">
      <w:pPr>
        <w:pStyle w:val="ListParagraph"/>
        <w:ind w:left="1080"/>
      </w:pPr>
    </w:p>
    <w:p w:rsidR="00A85C6B" w:rsidRDefault="00A85C6B" w:rsidP="00A85C6B"/>
    <w:p w:rsidR="00A85C6B" w:rsidRDefault="00A85C6B" w:rsidP="00A85C6B"/>
    <w:p w:rsidR="00A85C6B" w:rsidRDefault="00A85C6B" w:rsidP="00A85C6B"/>
    <w:p w:rsidR="00A85C6B" w:rsidRDefault="00A85C6B" w:rsidP="00A85C6B"/>
    <w:p w:rsidR="00A85C6B" w:rsidRPr="005805E6" w:rsidRDefault="00A85C6B" w:rsidP="00A85C6B">
      <w:pPr>
        <w:rPr>
          <w:u w:val="single"/>
        </w:rPr>
      </w:pPr>
    </w:p>
    <w:p w:rsidR="00A85C6B" w:rsidRDefault="00A85C6B" w:rsidP="00A85C6B"/>
    <w:p w:rsidR="00A85C6B" w:rsidRDefault="00A85C6B" w:rsidP="00A85C6B"/>
    <w:p w:rsidR="00A85C6B" w:rsidRDefault="00A85C6B" w:rsidP="00A85C6B">
      <w:pPr>
        <w:pStyle w:val="ListParagraph"/>
        <w:rPr>
          <w:color w:val="000000" w:themeColor="text1"/>
          <w:u w:val="single"/>
        </w:rPr>
      </w:pPr>
    </w:p>
    <w:p w:rsidR="00A85C6B" w:rsidRDefault="00A85C6B" w:rsidP="00A85C6B">
      <w:pPr>
        <w:pStyle w:val="ListParagraph"/>
        <w:rPr>
          <w:color w:val="000000" w:themeColor="text1"/>
          <w:u w:val="single"/>
        </w:rPr>
      </w:pPr>
    </w:p>
    <w:p w:rsidR="00A85C6B" w:rsidRDefault="00A85C6B" w:rsidP="00A85C6B">
      <w:pPr>
        <w:rPr>
          <w:color w:val="000000" w:themeColor="text1"/>
          <w:u w:val="single"/>
        </w:rPr>
      </w:pPr>
    </w:p>
    <w:p w:rsidR="00A85C6B" w:rsidRPr="00B268F5" w:rsidRDefault="00A85C6B" w:rsidP="00A85C6B">
      <w:pPr>
        <w:ind w:left="360"/>
        <w:rPr>
          <w:color w:val="000000" w:themeColor="text1"/>
          <w:u w:val="single"/>
        </w:rPr>
      </w:pPr>
    </w:p>
    <w:p w:rsidR="00A85C6B" w:rsidRPr="00B268F5" w:rsidRDefault="00A85C6B" w:rsidP="00A85C6B">
      <w:pPr>
        <w:rPr>
          <w:color w:val="000000" w:themeColor="text1"/>
        </w:rPr>
      </w:pPr>
    </w:p>
    <w:p w:rsidR="00A85C6B" w:rsidRDefault="00A85C6B" w:rsidP="00A85C6B">
      <w:pPr>
        <w:pStyle w:val="ListParagraph"/>
        <w:rPr>
          <w:color w:val="FF0000"/>
        </w:rPr>
      </w:pPr>
    </w:p>
    <w:p w:rsidR="00A85C6B" w:rsidRPr="00770638" w:rsidRDefault="00A85C6B" w:rsidP="00A85C6B">
      <w:pPr>
        <w:pStyle w:val="ListParagraph"/>
        <w:rPr>
          <w:color w:val="FF0000"/>
        </w:rPr>
      </w:pPr>
    </w:p>
    <w:p w:rsidR="00A85C6B" w:rsidRDefault="00A85C6B" w:rsidP="00A85C6B"/>
    <w:p w:rsidR="00DA5044" w:rsidRDefault="00DA5044"/>
    <w:sectPr w:rsidR="00DA5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74A2E"/>
    <w:multiLevelType w:val="hybridMultilevel"/>
    <w:tmpl w:val="3AD2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33B46"/>
    <w:multiLevelType w:val="hybridMultilevel"/>
    <w:tmpl w:val="A88EDBA2"/>
    <w:lvl w:ilvl="0" w:tplc="117878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01713C"/>
    <w:multiLevelType w:val="hybridMultilevel"/>
    <w:tmpl w:val="9418F724"/>
    <w:lvl w:ilvl="0" w:tplc="9998CD9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C6B"/>
    <w:rsid w:val="000514B4"/>
    <w:rsid w:val="00097672"/>
    <w:rsid w:val="001254A5"/>
    <w:rsid w:val="001F5E4C"/>
    <w:rsid w:val="00275179"/>
    <w:rsid w:val="002E5BEE"/>
    <w:rsid w:val="003806F7"/>
    <w:rsid w:val="004111FD"/>
    <w:rsid w:val="0043249F"/>
    <w:rsid w:val="00436985"/>
    <w:rsid w:val="00445E15"/>
    <w:rsid w:val="004E7B01"/>
    <w:rsid w:val="005B1073"/>
    <w:rsid w:val="00780316"/>
    <w:rsid w:val="00795138"/>
    <w:rsid w:val="007C1E4B"/>
    <w:rsid w:val="007E0E0B"/>
    <w:rsid w:val="00806423"/>
    <w:rsid w:val="0084367D"/>
    <w:rsid w:val="008A6AE3"/>
    <w:rsid w:val="008F2FF9"/>
    <w:rsid w:val="00973996"/>
    <w:rsid w:val="00A0798F"/>
    <w:rsid w:val="00A57EDB"/>
    <w:rsid w:val="00A73103"/>
    <w:rsid w:val="00A85C6B"/>
    <w:rsid w:val="00AC3AB8"/>
    <w:rsid w:val="00B5242C"/>
    <w:rsid w:val="00BD4C55"/>
    <w:rsid w:val="00CC4514"/>
    <w:rsid w:val="00D17490"/>
    <w:rsid w:val="00D97D19"/>
    <w:rsid w:val="00DA5044"/>
    <w:rsid w:val="00E11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F461F"/>
  <w15:chartTrackingRefBased/>
  <w15:docId w15:val="{27A41261-4BFE-4069-AD81-F82E66D3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5C6B"/>
  </w:style>
  <w:style w:type="paragraph" w:styleId="Heading1">
    <w:name w:val="heading 1"/>
    <w:basedOn w:val="Normal"/>
    <w:next w:val="Normal"/>
    <w:link w:val="Heading1Char"/>
    <w:uiPriority w:val="9"/>
    <w:qFormat/>
    <w:rsid w:val="000976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76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C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76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76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C4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C4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C451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C4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CC45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1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ABBED-3BD9-438C-8312-5A778D864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18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Maathuriyaa, V.</dc:creator>
  <cp:keywords/>
  <dc:description/>
  <cp:lastModifiedBy>Maathuriyaa, V.</cp:lastModifiedBy>
  <cp:revision>29</cp:revision>
  <dcterms:created xsi:type="dcterms:W3CDTF">2018-06-22T08:48:00Z</dcterms:created>
  <dcterms:modified xsi:type="dcterms:W3CDTF">2018-07-01T09:32:00Z</dcterms:modified>
</cp:coreProperties>
</file>