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0C390" w14:textId="77777777" w:rsidR="00D215B0" w:rsidRPr="00D74A32" w:rsidRDefault="00D215B0">
      <w:pPr>
        <w:rPr>
          <w:sz w:val="40"/>
          <w:szCs w:val="40"/>
        </w:rPr>
      </w:pPr>
      <w:r w:rsidRPr="00D74A32">
        <w:rPr>
          <w:sz w:val="40"/>
          <w:szCs w:val="40"/>
        </w:rPr>
        <w:t>1.</w:t>
      </w:r>
    </w:p>
    <w:p w14:paraId="2EAADC60" w14:textId="0E32AD58" w:rsidR="00520CFC" w:rsidRPr="00D74A32" w:rsidRDefault="00D215B0">
      <w:pPr>
        <w:rPr>
          <w:sz w:val="40"/>
          <w:szCs w:val="40"/>
          <w:u w:val="single"/>
        </w:rPr>
      </w:pPr>
      <w:r w:rsidRPr="00D74A32">
        <w:rPr>
          <w:sz w:val="40"/>
          <w:szCs w:val="40"/>
          <w:u w:val="single"/>
        </w:rPr>
        <w:t>Acceptance Criteria for Feature 1 on Rule based standard</w:t>
      </w:r>
    </w:p>
    <w:p w14:paraId="00B50B53" w14:textId="77777777" w:rsidR="00D215B0" w:rsidRPr="00D215B0" w:rsidRDefault="00D215B0" w:rsidP="00D215B0">
      <w:pPr>
        <w:rPr>
          <w:b/>
          <w:bCs/>
          <w:sz w:val="28"/>
          <w:szCs w:val="28"/>
        </w:rPr>
      </w:pPr>
      <w:r w:rsidRPr="00D215B0">
        <w:rPr>
          <w:b/>
          <w:bCs/>
          <w:sz w:val="28"/>
          <w:szCs w:val="28"/>
        </w:rPr>
        <w:t>Merchant Bill Payments:</w:t>
      </w:r>
    </w:p>
    <w:p w14:paraId="3C802FAB" w14:textId="77777777" w:rsidR="00D215B0" w:rsidRPr="00D215B0" w:rsidRDefault="00D215B0" w:rsidP="00D215B0">
      <w:pPr>
        <w:numPr>
          <w:ilvl w:val="0"/>
          <w:numId w:val="1"/>
        </w:numPr>
        <w:rPr>
          <w:sz w:val="28"/>
          <w:szCs w:val="28"/>
        </w:rPr>
      </w:pPr>
      <w:r w:rsidRPr="00D215B0">
        <w:rPr>
          <w:b/>
          <w:bCs/>
          <w:sz w:val="28"/>
          <w:szCs w:val="28"/>
        </w:rPr>
        <w:t>Service Charge:</w:t>
      </w:r>
    </w:p>
    <w:p w14:paraId="1CB175A9" w14:textId="6C63F32F" w:rsidR="00D215B0" w:rsidRPr="00D215B0" w:rsidRDefault="00D215B0" w:rsidP="00D215B0">
      <w:pPr>
        <w:numPr>
          <w:ilvl w:val="1"/>
          <w:numId w:val="1"/>
        </w:numPr>
        <w:rPr>
          <w:sz w:val="28"/>
          <w:szCs w:val="28"/>
        </w:rPr>
      </w:pPr>
      <w:r w:rsidRPr="00D215B0">
        <w:rPr>
          <w:sz w:val="28"/>
          <w:szCs w:val="28"/>
        </w:rPr>
        <w:t xml:space="preserve"> 1% service charge must be deducted from the customer's balance for each merchant bill payment.</w:t>
      </w:r>
    </w:p>
    <w:p w14:paraId="5EFB9EB9" w14:textId="77777777" w:rsidR="00D215B0" w:rsidRPr="00D215B0" w:rsidRDefault="00D215B0" w:rsidP="00D215B0">
      <w:pPr>
        <w:numPr>
          <w:ilvl w:val="1"/>
          <w:numId w:val="1"/>
        </w:numPr>
        <w:rPr>
          <w:sz w:val="28"/>
          <w:szCs w:val="28"/>
        </w:rPr>
      </w:pPr>
      <w:r w:rsidRPr="00D215B0">
        <w:rPr>
          <w:sz w:val="28"/>
          <w:szCs w:val="28"/>
        </w:rPr>
        <w:t>The minimum transaction fee applied must be 5 TK.</w:t>
      </w:r>
    </w:p>
    <w:p w14:paraId="7605003C" w14:textId="77777777" w:rsidR="00D215B0" w:rsidRPr="00D215B0" w:rsidRDefault="00D215B0" w:rsidP="00D215B0">
      <w:pPr>
        <w:numPr>
          <w:ilvl w:val="0"/>
          <w:numId w:val="1"/>
        </w:numPr>
        <w:rPr>
          <w:sz w:val="28"/>
          <w:szCs w:val="28"/>
        </w:rPr>
      </w:pPr>
      <w:r w:rsidRPr="00D215B0">
        <w:rPr>
          <w:b/>
          <w:bCs/>
          <w:sz w:val="28"/>
          <w:szCs w:val="28"/>
        </w:rPr>
        <w:t>Cashback for Transactions Over 5000 TK:</w:t>
      </w:r>
    </w:p>
    <w:p w14:paraId="38E7069E" w14:textId="77777777" w:rsidR="00D215B0" w:rsidRPr="00D215B0" w:rsidRDefault="00D215B0" w:rsidP="00D215B0">
      <w:pPr>
        <w:numPr>
          <w:ilvl w:val="1"/>
          <w:numId w:val="1"/>
        </w:numPr>
        <w:rPr>
          <w:sz w:val="28"/>
          <w:szCs w:val="28"/>
        </w:rPr>
      </w:pPr>
      <w:r w:rsidRPr="00D215B0">
        <w:rPr>
          <w:sz w:val="28"/>
          <w:szCs w:val="28"/>
        </w:rPr>
        <w:t>If the transaction amount exceeds 5000 TK, the customer should receive a 10% cashback.</w:t>
      </w:r>
    </w:p>
    <w:p w14:paraId="11F5A8F4" w14:textId="77777777" w:rsidR="00D215B0" w:rsidRPr="00D215B0" w:rsidRDefault="00D215B0" w:rsidP="00D215B0">
      <w:pPr>
        <w:numPr>
          <w:ilvl w:val="1"/>
          <w:numId w:val="1"/>
        </w:numPr>
        <w:rPr>
          <w:sz w:val="28"/>
          <w:szCs w:val="28"/>
        </w:rPr>
      </w:pPr>
      <w:r w:rsidRPr="00D215B0">
        <w:rPr>
          <w:sz w:val="28"/>
          <w:szCs w:val="28"/>
        </w:rPr>
        <w:t>The cashback should be calculated as 10% of the transaction amount.</w:t>
      </w:r>
    </w:p>
    <w:p w14:paraId="185F4C0B" w14:textId="77777777" w:rsidR="00D215B0" w:rsidRPr="00D215B0" w:rsidRDefault="00D215B0" w:rsidP="00D215B0">
      <w:pPr>
        <w:numPr>
          <w:ilvl w:val="1"/>
          <w:numId w:val="1"/>
        </w:numPr>
        <w:rPr>
          <w:sz w:val="28"/>
          <w:szCs w:val="28"/>
        </w:rPr>
      </w:pPr>
      <w:r w:rsidRPr="00D215B0">
        <w:rPr>
          <w:sz w:val="28"/>
          <w:szCs w:val="28"/>
        </w:rPr>
        <w:t>The cashback should be credited to the customer's account immediately after the transaction.</w:t>
      </w:r>
    </w:p>
    <w:p w14:paraId="1AF50CB4" w14:textId="77777777" w:rsidR="00D215B0" w:rsidRPr="00D215B0" w:rsidRDefault="00D215B0" w:rsidP="00D215B0">
      <w:pPr>
        <w:numPr>
          <w:ilvl w:val="0"/>
          <w:numId w:val="1"/>
        </w:numPr>
        <w:rPr>
          <w:sz w:val="28"/>
          <w:szCs w:val="28"/>
        </w:rPr>
      </w:pPr>
      <w:r w:rsidRPr="00D215B0">
        <w:rPr>
          <w:b/>
          <w:bCs/>
          <w:sz w:val="28"/>
          <w:szCs w:val="28"/>
        </w:rPr>
        <w:t>Cashback for Transactions Over 10,000 TK:</w:t>
      </w:r>
    </w:p>
    <w:p w14:paraId="45F50C8A" w14:textId="77777777" w:rsidR="00D215B0" w:rsidRPr="00D215B0" w:rsidRDefault="00D215B0" w:rsidP="00D215B0">
      <w:pPr>
        <w:numPr>
          <w:ilvl w:val="1"/>
          <w:numId w:val="1"/>
        </w:numPr>
        <w:rPr>
          <w:sz w:val="28"/>
          <w:szCs w:val="28"/>
        </w:rPr>
      </w:pPr>
      <w:r w:rsidRPr="00D215B0">
        <w:rPr>
          <w:sz w:val="28"/>
          <w:szCs w:val="28"/>
        </w:rPr>
        <w:t>If the transaction amount exceeds 10,000 TK, the customer should receive a 20% cashback.</w:t>
      </w:r>
    </w:p>
    <w:p w14:paraId="64EED7FB" w14:textId="77777777" w:rsidR="00D215B0" w:rsidRPr="00D215B0" w:rsidRDefault="00D215B0" w:rsidP="00D215B0">
      <w:pPr>
        <w:numPr>
          <w:ilvl w:val="1"/>
          <w:numId w:val="1"/>
        </w:numPr>
        <w:rPr>
          <w:sz w:val="28"/>
          <w:szCs w:val="28"/>
        </w:rPr>
      </w:pPr>
      <w:r w:rsidRPr="00D215B0">
        <w:rPr>
          <w:sz w:val="28"/>
          <w:szCs w:val="28"/>
        </w:rPr>
        <w:t>The maximum cashback amount should be capped at 3000 TK, regardless of the transaction amount.</w:t>
      </w:r>
    </w:p>
    <w:p w14:paraId="39E0ADD2" w14:textId="77777777" w:rsidR="00D215B0" w:rsidRPr="00D215B0" w:rsidRDefault="00D215B0" w:rsidP="00D215B0">
      <w:pPr>
        <w:numPr>
          <w:ilvl w:val="1"/>
          <w:numId w:val="1"/>
        </w:numPr>
        <w:rPr>
          <w:sz w:val="28"/>
          <w:szCs w:val="28"/>
        </w:rPr>
      </w:pPr>
      <w:r w:rsidRPr="00D215B0">
        <w:rPr>
          <w:sz w:val="28"/>
          <w:szCs w:val="28"/>
        </w:rPr>
        <w:t>The cashback should be calculated as 20% of the transaction amount or 3000 TK, whichever is lower.</w:t>
      </w:r>
    </w:p>
    <w:p w14:paraId="7B7931DE" w14:textId="77777777" w:rsidR="00D215B0" w:rsidRPr="00D215B0" w:rsidRDefault="00D215B0" w:rsidP="00D215B0">
      <w:pPr>
        <w:numPr>
          <w:ilvl w:val="1"/>
          <w:numId w:val="1"/>
        </w:numPr>
        <w:rPr>
          <w:sz w:val="28"/>
          <w:szCs w:val="28"/>
        </w:rPr>
      </w:pPr>
      <w:r w:rsidRPr="00D215B0">
        <w:rPr>
          <w:sz w:val="28"/>
          <w:szCs w:val="28"/>
        </w:rPr>
        <w:t>The cashback should be credited to the customer's account immediately after the transaction.</w:t>
      </w:r>
    </w:p>
    <w:p w14:paraId="737B1705" w14:textId="77777777" w:rsidR="00D215B0" w:rsidRPr="00D215B0" w:rsidRDefault="00D215B0" w:rsidP="00D215B0">
      <w:pPr>
        <w:numPr>
          <w:ilvl w:val="0"/>
          <w:numId w:val="1"/>
        </w:numPr>
        <w:rPr>
          <w:sz w:val="28"/>
          <w:szCs w:val="28"/>
        </w:rPr>
      </w:pPr>
      <w:r w:rsidRPr="00D215B0">
        <w:rPr>
          <w:b/>
          <w:bCs/>
          <w:sz w:val="28"/>
          <w:szCs w:val="28"/>
        </w:rPr>
        <w:t>Utility Bill Payments:</w:t>
      </w:r>
    </w:p>
    <w:p w14:paraId="542F00F1" w14:textId="77777777" w:rsidR="00D215B0" w:rsidRPr="00D215B0" w:rsidRDefault="00D215B0" w:rsidP="00D215B0">
      <w:pPr>
        <w:numPr>
          <w:ilvl w:val="1"/>
          <w:numId w:val="1"/>
        </w:numPr>
        <w:rPr>
          <w:sz w:val="28"/>
          <w:szCs w:val="28"/>
        </w:rPr>
      </w:pPr>
      <w:r w:rsidRPr="00D215B0">
        <w:rPr>
          <w:sz w:val="28"/>
          <w:szCs w:val="28"/>
        </w:rPr>
        <w:t>No cashback should be applied for utility bill payments.</w:t>
      </w:r>
    </w:p>
    <w:p w14:paraId="2A440D92" w14:textId="77777777" w:rsidR="00D215B0" w:rsidRPr="00D215B0" w:rsidRDefault="00D215B0" w:rsidP="00D215B0">
      <w:pPr>
        <w:numPr>
          <w:ilvl w:val="1"/>
          <w:numId w:val="1"/>
        </w:numPr>
        <w:rPr>
          <w:sz w:val="28"/>
          <w:szCs w:val="28"/>
        </w:rPr>
      </w:pPr>
      <w:r w:rsidRPr="00D215B0">
        <w:rPr>
          <w:sz w:val="28"/>
          <w:szCs w:val="28"/>
        </w:rPr>
        <w:lastRenderedPageBreak/>
        <w:t>Only the specified service charge for the transaction should be deducted.</w:t>
      </w:r>
    </w:p>
    <w:p w14:paraId="58FECACC" w14:textId="58A972D3" w:rsidR="00D74A32" w:rsidRPr="00D74A32" w:rsidRDefault="00D74A32" w:rsidP="00D74A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D74A32">
        <w:rPr>
          <w:b/>
          <w:bCs/>
          <w:sz w:val="28"/>
          <w:szCs w:val="28"/>
        </w:rPr>
        <w:t>Balance Update:</w:t>
      </w:r>
    </w:p>
    <w:p w14:paraId="41B6D0DF" w14:textId="77777777" w:rsidR="00D74A32" w:rsidRPr="00D74A32" w:rsidRDefault="00D74A32" w:rsidP="00D74A32">
      <w:pPr>
        <w:numPr>
          <w:ilvl w:val="0"/>
          <w:numId w:val="2"/>
        </w:numPr>
        <w:rPr>
          <w:sz w:val="28"/>
          <w:szCs w:val="28"/>
        </w:rPr>
      </w:pPr>
      <w:r w:rsidRPr="00D74A32">
        <w:rPr>
          <w:sz w:val="28"/>
          <w:szCs w:val="28"/>
        </w:rPr>
        <w:t xml:space="preserve">After a successful transaction, the customer’s balance should be updated to reflect the </w:t>
      </w:r>
      <w:proofErr w:type="gramStart"/>
      <w:r w:rsidRPr="00D74A32">
        <w:rPr>
          <w:sz w:val="28"/>
          <w:szCs w:val="28"/>
        </w:rPr>
        <w:t>deduction</w:t>
      </w:r>
      <w:proofErr w:type="gramEnd"/>
      <w:r w:rsidRPr="00D74A32">
        <w:rPr>
          <w:sz w:val="28"/>
          <w:szCs w:val="28"/>
        </w:rPr>
        <w:t xml:space="preserve"> of the service charge.</w:t>
      </w:r>
    </w:p>
    <w:p w14:paraId="3F61670D" w14:textId="77777777" w:rsidR="00D74A32" w:rsidRDefault="00D74A32" w:rsidP="00D74A32">
      <w:pPr>
        <w:numPr>
          <w:ilvl w:val="0"/>
          <w:numId w:val="2"/>
        </w:numPr>
        <w:rPr>
          <w:sz w:val="28"/>
          <w:szCs w:val="28"/>
        </w:rPr>
      </w:pPr>
      <w:r w:rsidRPr="00D74A32">
        <w:rPr>
          <w:sz w:val="28"/>
          <w:szCs w:val="28"/>
        </w:rPr>
        <w:t>Cashback (if applicable) should be added to the customer’s balance immediately after the transaction.</w:t>
      </w:r>
    </w:p>
    <w:p w14:paraId="6622C857" w14:textId="25C592B4" w:rsidR="00D74A32" w:rsidRPr="00D74A32" w:rsidRDefault="00D74A32" w:rsidP="00D74A3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D74A32">
        <w:rPr>
          <w:b/>
          <w:bCs/>
          <w:sz w:val="28"/>
          <w:szCs w:val="28"/>
        </w:rPr>
        <w:t>Transaction History:</w:t>
      </w:r>
    </w:p>
    <w:p w14:paraId="5F6CA452" w14:textId="77777777" w:rsidR="00D74A32" w:rsidRPr="00D74A32" w:rsidRDefault="00D74A32" w:rsidP="00D74A32">
      <w:pPr>
        <w:numPr>
          <w:ilvl w:val="0"/>
          <w:numId w:val="3"/>
        </w:numPr>
        <w:rPr>
          <w:sz w:val="28"/>
          <w:szCs w:val="28"/>
        </w:rPr>
      </w:pPr>
      <w:r w:rsidRPr="00D74A32">
        <w:rPr>
          <w:sz w:val="28"/>
          <w:szCs w:val="28"/>
        </w:rPr>
        <w:t>The transaction history should accurately record details including transaction amount, service charge, and cashback.</w:t>
      </w:r>
    </w:p>
    <w:p w14:paraId="65E8BB26" w14:textId="77777777" w:rsidR="00D74A32" w:rsidRDefault="00D74A32" w:rsidP="00D74A32">
      <w:pPr>
        <w:numPr>
          <w:ilvl w:val="0"/>
          <w:numId w:val="3"/>
        </w:numPr>
        <w:rPr>
          <w:sz w:val="28"/>
          <w:szCs w:val="28"/>
        </w:rPr>
      </w:pPr>
      <w:r w:rsidRPr="00D74A32">
        <w:rPr>
          <w:sz w:val="28"/>
          <w:szCs w:val="28"/>
        </w:rPr>
        <w:t>Transaction history should be updated in real-time to reflect the latest transactions.</w:t>
      </w:r>
    </w:p>
    <w:p w14:paraId="729D4F60" w14:textId="4CD0B905" w:rsidR="00D74A32" w:rsidRPr="00D74A32" w:rsidRDefault="00D74A32" w:rsidP="00D74A32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D74A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D74A32">
        <w:rPr>
          <w:b/>
          <w:bCs/>
          <w:sz w:val="28"/>
          <w:szCs w:val="28"/>
        </w:rPr>
        <w:t>Notification:</w:t>
      </w:r>
    </w:p>
    <w:p w14:paraId="17FB145B" w14:textId="77777777" w:rsidR="00D74A32" w:rsidRPr="00D74A32" w:rsidRDefault="00D74A32" w:rsidP="00D74A32">
      <w:pPr>
        <w:numPr>
          <w:ilvl w:val="0"/>
          <w:numId w:val="4"/>
        </w:numPr>
        <w:rPr>
          <w:sz w:val="28"/>
          <w:szCs w:val="28"/>
        </w:rPr>
      </w:pPr>
      <w:r w:rsidRPr="00D74A32">
        <w:rPr>
          <w:sz w:val="28"/>
          <w:szCs w:val="28"/>
        </w:rPr>
        <w:t>The customer should receive a notification (SMS or app notification) confirming the transaction details including the service charge and any cashback received.</w:t>
      </w:r>
    </w:p>
    <w:p w14:paraId="66A0EC98" w14:textId="37C14D56" w:rsidR="00D74A32" w:rsidRPr="00D74A32" w:rsidRDefault="00D74A32" w:rsidP="00D74A32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D74A3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D74A32">
        <w:rPr>
          <w:sz w:val="28"/>
          <w:szCs w:val="28"/>
        </w:rPr>
        <w:t xml:space="preserve"> </w:t>
      </w:r>
      <w:r w:rsidRPr="00D74A32">
        <w:rPr>
          <w:b/>
          <w:bCs/>
          <w:sz w:val="28"/>
          <w:szCs w:val="28"/>
        </w:rPr>
        <w:t>Error Handling:</w:t>
      </w:r>
    </w:p>
    <w:p w14:paraId="46A172DD" w14:textId="77777777" w:rsidR="00D74A32" w:rsidRPr="00D74A32" w:rsidRDefault="00D74A32" w:rsidP="00D74A32">
      <w:pPr>
        <w:numPr>
          <w:ilvl w:val="0"/>
          <w:numId w:val="5"/>
        </w:numPr>
        <w:rPr>
          <w:sz w:val="28"/>
          <w:szCs w:val="28"/>
        </w:rPr>
      </w:pPr>
      <w:r w:rsidRPr="00D74A32">
        <w:rPr>
          <w:sz w:val="28"/>
          <w:szCs w:val="28"/>
        </w:rPr>
        <w:t>If there is insufficient balance to cover the transaction amount and service charge, the transaction should be declined.</w:t>
      </w:r>
    </w:p>
    <w:p w14:paraId="3AC0547D" w14:textId="77777777" w:rsidR="00D74A32" w:rsidRPr="00D74A32" w:rsidRDefault="00D74A32" w:rsidP="00D74A32">
      <w:pPr>
        <w:numPr>
          <w:ilvl w:val="0"/>
          <w:numId w:val="5"/>
        </w:numPr>
        <w:rPr>
          <w:sz w:val="28"/>
          <w:szCs w:val="28"/>
        </w:rPr>
      </w:pPr>
      <w:r w:rsidRPr="00D74A32">
        <w:rPr>
          <w:sz w:val="28"/>
          <w:szCs w:val="28"/>
        </w:rPr>
        <w:t>The customer should receive an appropriate error message indicating insufficient balance.</w:t>
      </w:r>
    </w:p>
    <w:p w14:paraId="6C65A3C0" w14:textId="430E9C87" w:rsidR="00D74A32" w:rsidRPr="00D74A32" w:rsidRDefault="00D74A32" w:rsidP="00D74A32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D74A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D74A32">
        <w:rPr>
          <w:b/>
          <w:bCs/>
          <w:sz w:val="28"/>
          <w:szCs w:val="28"/>
        </w:rPr>
        <w:t xml:space="preserve">Minimum Transaction </w:t>
      </w:r>
      <w:r w:rsidRPr="00D74A32">
        <w:rPr>
          <w:b/>
          <w:bCs/>
          <w:sz w:val="28"/>
          <w:szCs w:val="28"/>
        </w:rPr>
        <w:t>Fee:</w:t>
      </w:r>
    </w:p>
    <w:p w14:paraId="1247E6DA" w14:textId="77777777" w:rsidR="00D74A32" w:rsidRDefault="00D74A32" w:rsidP="00D74A32">
      <w:pPr>
        <w:numPr>
          <w:ilvl w:val="0"/>
          <w:numId w:val="6"/>
        </w:numPr>
        <w:rPr>
          <w:sz w:val="28"/>
          <w:szCs w:val="28"/>
        </w:rPr>
      </w:pPr>
      <w:r w:rsidRPr="00D74A32">
        <w:rPr>
          <w:sz w:val="28"/>
          <w:szCs w:val="28"/>
        </w:rPr>
        <w:t>Ensure that the service charge applied is never less than the minimum fee of 5 TK, even if the percentage-based charge is lower.</w:t>
      </w:r>
    </w:p>
    <w:p w14:paraId="4E511925" w14:textId="77777777" w:rsidR="00D74A32" w:rsidRDefault="00D74A32" w:rsidP="00D74A32">
      <w:pPr>
        <w:ind w:left="720"/>
        <w:rPr>
          <w:sz w:val="28"/>
          <w:szCs w:val="28"/>
        </w:rPr>
      </w:pPr>
    </w:p>
    <w:p w14:paraId="6A438D7A" w14:textId="71B04719" w:rsidR="00D74A32" w:rsidRPr="00D74A32" w:rsidRDefault="00D74A32" w:rsidP="00D74A32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10.</w:t>
      </w:r>
      <w:r w:rsidRPr="00D74A32">
        <w:rPr>
          <w:b/>
          <w:bCs/>
          <w:sz w:val="28"/>
          <w:szCs w:val="28"/>
        </w:rPr>
        <w:t>System Performance:</w:t>
      </w:r>
    </w:p>
    <w:p w14:paraId="3C9769D9" w14:textId="77777777" w:rsidR="00D74A32" w:rsidRPr="00D74A32" w:rsidRDefault="00D74A32" w:rsidP="00D74A32">
      <w:pPr>
        <w:numPr>
          <w:ilvl w:val="0"/>
          <w:numId w:val="7"/>
        </w:numPr>
        <w:rPr>
          <w:sz w:val="28"/>
          <w:szCs w:val="28"/>
        </w:rPr>
      </w:pPr>
      <w:r w:rsidRPr="00D74A32">
        <w:rPr>
          <w:sz w:val="28"/>
          <w:szCs w:val="28"/>
        </w:rPr>
        <w:t>Ensure that service charges and cashback calculations are processed within a reasonable time frame and do not cause delays in transaction completion.</w:t>
      </w:r>
    </w:p>
    <w:p w14:paraId="32AA1175" w14:textId="77777777" w:rsidR="00D74A32" w:rsidRPr="00D74A32" w:rsidRDefault="00D74A32" w:rsidP="00D74A32">
      <w:pPr>
        <w:rPr>
          <w:sz w:val="28"/>
          <w:szCs w:val="28"/>
        </w:rPr>
      </w:pPr>
    </w:p>
    <w:p w14:paraId="1AFB17E6" w14:textId="77777777" w:rsidR="00D74A32" w:rsidRPr="00D74A32" w:rsidRDefault="00D74A32" w:rsidP="00D74A32">
      <w:pPr>
        <w:numPr>
          <w:ilvl w:val="0"/>
          <w:numId w:val="8"/>
        </w:numPr>
        <w:rPr>
          <w:sz w:val="28"/>
          <w:szCs w:val="28"/>
          <w:u w:val="single"/>
        </w:rPr>
      </w:pPr>
      <w:r w:rsidRPr="00D74A32">
        <w:rPr>
          <w:sz w:val="40"/>
          <w:szCs w:val="40"/>
          <w:u w:val="single"/>
        </w:rPr>
        <w:t xml:space="preserve">Acceptance Criteria for Feature </w:t>
      </w:r>
      <w:r>
        <w:rPr>
          <w:sz w:val="40"/>
          <w:szCs w:val="40"/>
          <w:u w:val="single"/>
        </w:rPr>
        <w:t>2</w:t>
      </w:r>
      <w:r w:rsidRPr="00D74A32">
        <w:rPr>
          <w:sz w:val="40"/>
          <w:szCs w:val="40"/>
          <w:u w:val="single"/>
        </w:rPr>
        <w:t xml:space="preserve"> on Rule based standard</w:t>
      </w:r>
    </w:p>
    <w:p w14:paraId="111A5575" w14:textId="1F0EEF32" w:rsidR="00D74A32" w:rsidRPr="00D74A32" w:rsidRDefault="00D74A32" w:rsidP="00D74A32">
      <w:pPr>
        <w:ind w:left="360"/>
        <w:rPr>
          <w:sz w:val="28"/>
          <w:szCs w:val="28"/>
        </w:rPr>
      </w:pPr>
      <w:r w:rsidRPr="00D74A32">
        <w:rPr>
          <w:b/>
          <w:bCs/>
          <w:sz w:val="28"/>
          <w:szCs w:val="28"/>
        </w:rPr>
        <w:t>1.</w:t>
      </w:r>
      <w:r w:rsidRPr="00D74A32">
        <w:rPr>
          <w:b/>
          <w:bCs/>
          <w:sz w:val="28"/>
          <w:szCs w:val="28"/>
        </w:rPr>
        <w:t>Loan Application Eligibility:</w:t>
      </w:r>
    </w:p>
    <w:p w14:paraId="3A4D29DE" w14:textId="77777777" w:rsidR="00D74A32" w:rsidRPr="00D74A32" w:rsidRDefault="00D74A32" w:rsidP="00D74A32">
      <w:pPr>
        <w:numPr>
          <w:ilvl w:val="1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Customer should have a balance of less than 100 TK to be eligible to apply for a loan.</w:t>
      </w:r>
    </w:p>
    <w:p w14:paraId="3D4C049D" w14:textId="77777777" w:rsidR="00D74A32" w:rsidRPr="00D74A32" w:rsidRDefault="00D74A32" w:rsidP="00D74A32">
      <w:pPr>
        <w:numPr>
          <w:ilvl w:val="1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The maximum loan amount a customer can apply for is 20,000 TK.</w:t>
      </w:r>
    </w:p>
    <w:p w14:paraId="2859C225" w14:textId="77777777" w:rsidR="00D74A32" w:rsidRPr="00D74A32" w:rsidRDefault="00D74A32" w:rsidP="00D74A32">
      <w:pPr>
        <w:numPr>
          <w:ilvl w:val="0"/>
          <w:numId w:val="8"/>
        </w:numPr>
        <w:rPr>
          <w:sz w:val="28"/>
          <w:szCs w:val="28"/>
        </w:rPr>
      </w:pPr>
      <w:r w:rsidRPr="00D74A32">
        <w:rPr>
          <w:b/>
          <w:bCs/>
          <w:sz w:val="28"/>
          <w:szCs w:val="28"/>
        </w:rPr>
        <w:t>Loan Repayment Within 30 Days:</w:t>
      </w:r>
    </w:p>
    <w:p w14:paraId="1679C762" w14:textId="77777777" w:rsidR="00D74A32" w:rsidRPr="00D74A32" w:rsidRDefault="00D74A32" w:rsidP="00D74A32">
      <w:pPr>
        <w:numPr>
          <w:ilvl w:val="1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If the customer repays the full loan amount within 30 days from the loan initiation day:</w:t>
      </w:r>
    </w:p>
    <w:p w14:paraId="58E2A815" w14:textId="77777777" w:rsidR="00D74A32" w:rsidRPr="00D74A32" w:rsidRDefault="00D74A32" w:rsidP="00D74A32">
      <w:pPr>
        <w:numPr>
          <w:ilvl w:val="2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No interest will be charged.</w:t>
      </w:r>
    </w:p>
    <w:p w14:paraId="0A57114A" w14:textId="77777777" w:rsidR="00D74A32" w:rsidRPr="00D74A32" w:rsidRDefault="00D74A32" w:rsidP="00D74A32">
      <w:pPr>
        <w:numPr>
          <w:ilvl w:val="2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The customer’s balance should be updated to reflect the repayment.</w:t>
      </w:r>
    </w:p>
    <w:p w14:paraId="493EE753" w14:textId="77777777" w:rsidR="00D74A32" w:rsidRPr="00D74A32" w:rsidRDefault="00D74A32" w:rsidP="00D74A32">
      <w:pPr>
        <w:numPr>
          <w:ilvl w:val="0"/>
          <w:numId w:val="8"/>
        </w:numPr>
        <w:rPr>
          <w:sz w:val="28"/>
          <w:szCs w:val="28"/>
        </w:rPr>
      </w:pPr>
      <w:r w:rsidRPr="00D74A32">
        <w:rPr>
          <w:b/>
          <w:bCs/>
          <w:sz w:val="28"/>
          <w:szCs w:val="28"/>
        </w:rPr>
        <w:t>Interest Calculation for Late Repayment:</w:t>
      </w:r>
    </w:p>
    <w:p w14:paraId="0D3D31C6" w14:textId="77777777" w:rsidR="00D74A32" w:rsidRPr="00D74A32" w:rsidRDefault="00D74A32" w:rsidP="00D74A32">
      <w:pPr>
        <w:numPr>
          <w:ilvl w:val="1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If the customer fails to repay the loan within 30 days:</w:t>
      </w:r>
    </w:p>
    <w:p w14:paraId="7FAB2B81" w14:textId="77777777" w:rsidR="00D74A32" w:rsidRPr="00D74A32" w:rsidRDefault="00D74A32" w:rsidP="00D74A32">
      <w:pPr>
        <w:numPr>
          <w:ilvl w:val="2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A daily compound interest of 1.8% should be applied to the remaining loan amount.</w:t>
      </w:r>
    </w:p>
    <w:p w14:paraId="64B0E501" w14:textId="77777777" w:rsidR="00D74A32" w:rsidRDefault="00D74A32" w:rsidP="00D74A32">
      <w:pPr>
        <w:numPr>
          <w:ilvl w:val="2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Interest should be compounded daily based on the remaining balance.</w:t>
      </w:r>
    </w:p>
    <w:p w14:paraId="613BCACD" w14:textId="77777777" w:rsidR="00D74A32" w:rsidRDefault="00D74A32" w:rsidP="00D74A32">
      <w:pPr>
        <w:rPr>
          <w:sz w:val="28"/>
          <w:szCs w:val="28"/>
        </w:rPr>
      </w:pPr>
    </w:p>
    <w:p w14:paraId="247B696D" w14:textId="77777777" w:rsidR="00D74A32" w:rsidRPr="00D74A32" w:rsidRDefault="00D74A32" w:rsidP="00D74A32">
      <w:pPr>
        <w:rPr>
          <w:sz w:val="28"/>
          <w:szCs w:val="28"/>
        </w:rPr>
      </w:pPr>
    </w:p>
    <w:p w14:paraId="714E3BFD" w14:textId="77777777" w:rsidR="00D74A32" w:rsidRPr="00D74A32" w:rsidRDefault="00D74A32" w:rsidP="00D74A32">
      <w:pPr>
        <w:numPr>
          <w:ilvl w:val="0"/>
          <w:numId w:val="8"/>
        </w:numPr>
        <w:rPr>
          <w:sz w:val="28"/>
          <w:szCs w:val="28"/>
        </w:rPr>
      </w:pPr>
      <w:r w:rsidRPr="00D74A32">
        <w:rPr>
          <w:b/>
          <w:bCs/>
          <w:sz w:val="28"/>
          <w:szCs w:val="28"/>
        </w:rPr>
        <w:lastRenderedPageBreak/>
        <w:t>Eligibility for Additional Loan:</w:t>
      </w:r>
    </w:p>
    <w:p w14:paraId="616056F0" w14:textId="28E1BCA2" w:rsidR="00D74A32" w:rsidRPr="00D74A32" w:rsidRDefault="00D74A32" w:rsidP="00D74A32">
      <w:pPr>
        <w:numPr>
          <w:ilvl w:val="1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 xml:space="preserve">If a customer has paid at least 50% of the remaining loan balance </w:t>
      </w:r>
      <w:r>
        <w:rPr>
          <w:sz w:val="28"/>
          <w:szCs w:val="28"/>
        </w:rPr>
        <w:t>within</w:t>
      </w:r>
      <w:r w:rsidRPr="00D74A32">
        <w:rPr>
          <w:sz w:val="28"/>
          <w:szCs w:val="28"/>
        </w:rPr>
        <w:t xml:space="preserve"> 30 days:</w:t>
      </w:r>
    </w:p>
    <w:p w14:paraId="47F4231B" w14:textId="77777777" w:rsidR="00D74A32" w:rsidRPr="00D74A32" w:rsidRDefault="00D74A32" w:rsidP="00D74A32">
      <w:pPr>
        <w:numPr>
          <w:ilvl w:val="2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The customer should be eligible to apply for another loan.</w:t>
      </w:r>
    </w:p>
    <w:p w14:paraId="7BF3AE8D" w14:textId="77777777" w:rsidR="00D74A32" w:rsidRPr="00D74A32" w:rsidRDefault="00D74A32" w:rsidP="00D74A32">
      <w:pPr>
        <w:numPr>
          <w:ilvl w:val="2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The new loan amount should be up to 20,000 TK or the maximum allowed by the system.</w:t>
      </w:r>
    </w:p>
    <w:p w14:paraId="4E7C5F11" w14:textId="77777777" w:rsidR="00D74A32" w:rsidRPr="00D74A32" w:rsidRDefault="00D74A32" w:rsidP="00D74A32">
      <w:pPr>
        <w:numPr>
          <w:ilvl w:val="0"/>
          <w:numId w:val="8"/>
        </w:numPr>
        <w:rPr>
          <w:sz w:val="28"/>
          <w:szCs w:val="28"/>
        </w:rPr>
      </w:pPr>
      <w:r w:rsidRPr="00D74A32">
        <w:rPr>
          <w:b/>
          <w:bCs/>
          <w:sz w:val="28"/>
          <w:szCs w:val="28"/>
        </w:rPr>
        <w:t>Loan Application Process:</w:t>
      </w:r>
    </w:p>
    <w:p w14:paraId="1457F528" w14:textId="77777777" w:rsidR="00D74A32" w:rsidRPr="00D74A32" w:rsidRDefault="00D74A32" w:rsidP="00D74A32">
      <w:pPr>
        <w:numPr>
          <w:ilvl w:val="1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When applying for a loan, ensure:</w:t>
      </w:r>
    </w:p>
    <w:p w14:paraId="0D64BB2D" w14:textId="77777777" w:rsidR="00D74A32" w:rsidRPr="00D74A32" w:rsidRDefault="00D74A32" w:rsidP="00D74A32">
      <w:pPr>
        <w:numPr>
          <w:ilvl w:val="2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The customer’s balance is less than 100 TK.</w:t>
      </w:r>
    </w:p>
    <w:p w14:paraId="6C6D774D" w14:textId="77777777" w:rsidR="00D74A32" w:rsidRPr="00D74A32" w:rsidRDefault="00D74A32" w:rsidP="00D74A32">
      <w:pPr>
        <w:numPr>
          <w:ilvl w:val="2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The loan amount requested does not exceed 20,000 TK.</w:t>
      </w:r>
    </w:p>
    <w:p w14:paraId="3E86A987" w14:textId="77777777" w:rsidR="00D74A32" w:rsidRPr="00D74A32" w:rsidRDefault="00D74A32" w:rsidP="00D74A32">
      <w:pPr>
        <w:numPr>
          <w:ilvl w:val="2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The loan application is approved based on these criteria.</w:t>
      </w:r>
    </w:p>
    <w:p w14:paraId="4F2270E4" w14:textId="77777777" w:rsidR="00D74A32" w:rsidRPr="00D74A32" w:rsidRDefault="00D74A32" w:rsidP="00D74A32">
      <w:pPr>
        <w:numPr>
          <w:ilvl w:val="0"/>
          <w:numId w:val="8"/>
        </w:numPr>
        <w:rPr>
          <w:sz w:val="28"/>
          <w:szCs w:val="28"/>
        </w:rPr>
      </w:pPr>
      <w:r w:rsidRPr="00D74A32">
        <w:rPr>
          <w:b/>
          <w:bCs/>
          <w:sz w:val="28"/>
          <w:szCs w:val="28"/>
        </w:rPr>
        <w:t>Repayment Tracking:</w:t>
      </w:r>
    </w:p>
    <w:p w14:paraId="7751B44A" w14:textId="77777777" w:rsidR="00D74A32" w:rsidRPr="00D74A32" w:rsidRDefault="00D74A32" w:rsidP="00D74A32">
      <w:pPr>
        <w:numPr>
          <w:ilvl w:val="1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 xml:space="preserve">Track the loan repayment status to determine if the repayment is made within 30 days or </w:t>
      </w:r>
      <w:proofErr w:type="gramStart"/>
      <w:r w:rsidRPr="00D74A32">
        <w:rPr>
          <w:sz w:val="28"/>
          <w:szCs w:val="28"/>
        </w:rPr>
        <w:t>late</w:t>
      </w:r>
      <w:proofErr w:type="gramEnd"/>
      <w:r w:rsidRPr="00D74A32">
        <w:rPr>
          <w:sz w:val="28"/>
          <w:szCs w:val="28"/>
        </w:rPr>
        <w:t>.</w:t>
      </w:r>
    </w:p>
    <w:p w14:paraId="147E7671" w14:textId="77777777" w:rsidR="00D74A32" w:rsidRPr="00D74A32" w:rsidRDefault="00D74A32" w:rsidP="00D74A32">
      <w:pPr>
        <w:numPr>
          <w:ilvl w:val="1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Update the remaining balance and interest calculations accordingly.</w:t>
      </w:r>
    </w:p>
    <w:p w14:paraId="529294C2" w14:textId="77777777" w:rsidR="00D74A32" w:rsidRPr="00D74A32" w:rsidRDefault="00D74A32" w:rsidP="00D74A32">
      <w:pPr>
        <w:numPr>
          <w:ilvl w:val="0"/>
          <w:numId w:val="8"/>
        </w:numPr>
        <w:rPr>
          <w:sz w:val="28"/>
          <w:szCs w:val="28"/>
        </w:rPr>
      </w:pPr>
      <w:r w:rsidRPr="00D74A32">
        <w:rPr>
          <w:b/>
          <w:bCs/>
          <w:sz w:val="28"/>
          <w:szCs w:val="28"/>
        </w:rPr>
        <w:t>Interest Calculation Accuracy:</w:t>
      </w:r>
    </w:p>
    <w:p w14:paraId="5C61A9CC" w14:textId="77777777" w:rsidR="00D74A32" w:rsidRPr="00D74A32" w:rsidRDefault="00D74A32" w:rsidP="00D74A32">
      <w:pPr>
        <w:numPr>
          <w:ilvl w:val="1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Ensure that the daily compound interest is calculated accurately at a rate of 1.8%.</w:t>
      </w:r>
    </w:p>
    <w:p w14:paraId="29BBD05A" w14:textId="77777777" w:rsidR="00D74A32" w:rsidRPr="00D74A32" w:rsidRDefault="00D74A32" w:rsidP="00D74A32">
      <w:pPr>
        <w:numPr>
          <w:ilvl w:val="1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Verify that interest is compounded daily and added to the remaining balance correctly.</w:t>
      </w:r>
    </w:p>
    <w:p w14:paraId="2534CCFC" w14:textId="77777777" w:rsidR="00D74A32" w:rsidRPr="00D74A32" w:rsidRDefault="00D74A32" w:rsidP="00D74A32">
      <w:pPr>
        <w:numPr>
          <w:ilvl w:val="0"/>
          <w:numId w:val="8"/>
        </w:numPr>
        <w:rPr>
          <w:sz w:val="28"/>
          <w:szCs w:val="28"/>
        </w:rPr>
      </w:pPr>
      <w:r w:rsidRPr="00D74A32">
        <w:rPr>
          <w:b/>
          <w:bCs/>
          <w:sz w:val="28"/>
          <w:szCs w:val="28"/>
        </w:rPr>
        <w:t>Loan History Update:</w:t>
      </w:r>
    </w:p>
    <w:p w14:paraId="75A8B38A" w14:textId="77777777" w:rsidR="00D74A32" w:rsidRPr="00D74A32" w:rsidRDefault="00D74A32" w:rsidP="00D74A32">
      <w:pPr>
        <w:numPr>
          <w:ilvl w:val="1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The loan history should accurately record details including the loan amount, repayment amount, interest charged (if any), and any new loans applied for after partial repayment.</w:t>
      </w:r>
    </w:p>
    <w:p w14:paraId="63FCA6B9" w14:textId="77777777" w:rsidR="00D74A32" w:rsidRPr="00D74A32" w:rsidRDefault="00D74A32" w:rsidP="00D74A32">
      <w:pPr>
        <w:numPr>
          <w:ilvl w:val="0"/>
          <w:numId w:val="8"/>
        </w:numPr>
        <w:rPr>
          <w:sz w:val="28"/>
          <w:szCs w:val="28"/>
        </w:rPr>
      </w:pPr>
      <w:r w:rsidRPr="00D74A32">
        <w:rPr>
          <w:b/>
          <w:bCs/>
          <w:sz w:val="28"/>
          <w:szCs w:val="28"/>
        </w:rPr>
        <w:lastRenderedPageBreak/>
        <w:t>Notification:</w:t>
      </w:r>
    </w:p>
    <w:p w14:paraId="6E94EF21" w14:textId="77777777" w:rsidR="00D74A32" w:rsidRPr="00D74A32" w:rsidRDefault="00D74A32" w:rsidP="00D74A32">
      <w:pPr>
        <w:numPr>
          <w:ilvl w:val="1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Notify the customer of the loan approval, repayment status, and any interest charges incurred.</w:t>
      </w:r>
    </w:p>
    <w:p w14:paraId="62A6C2B7" w14:textId="77777777" w:rsidR="00D74A32" w:rsidRPr="00D74A32" w:rsidRDefault="00D74A32" w:rsidP="00D74A32">
      <w:pPr>
        <w:numPr>
          <w:ilvl w:val="1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Notify the customer when they become eligible to apply for another loan after repaying 50% of the remaining balance.</w:t>
      </w:r>
    </w:p>
    <w:p w14:paraId="3288DEE4" w14:textId="77777777" w:rsidR="00D74A32" w:rsidRPr="00D74A32" w:rsidRDefault="00D74A32" w:rsidP="00D74A32">
      <w:pPr>
        <w:numPr>
          <w:ilvl w:val="0"/>
          <w:numId w:val="8"/>
        </w:numPr>
        <w:rPr>
          <w:sz w:val="28"/>
          <w:szCs w:val="28"/>
        </w:rPr>
      </w:pPr>
      <w:r w:rsidRPr="00D74A32">
        <w:rPr>
          <w:b/>
          <w:bCs/>
          <w:sz w:val="28"/>
          <w:szCs w:val="28"/>
        </w:rPr>
        <w:t>Error Handling:</w:t>
      </w:r>
    </w:p>
    <w:p w14:paraId="47DBA6B2" w14:textId="77777777" w:rsidR="00D74A32" w:rsidRPr="00D74A32" w:rsidRDefault="00D74A32" w:rsidP="00D74A32">
      <w:pPr>
        <w:numPr>
          <w:ilvl w:val="1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If the customer tries to apply for a new loan without meeting the repayment criteria (e.g., hasn’t paid 50% of the remaining balance), the application should be declined with an appropriate message.</w:t>
      </w:r>
    </w:p>
    <w:p w14:paraId="5096DAA6" w14:textId="77777777" w:rsidR="00D74A32" w:rsidRPr="00D74A32" w:rsidRDefault="00D74A32" w:rsidP="00D74A32">
      <w:pPr>
        <w:numPr>
          <w:ilvl w:val="0"/>
          <w:numId w:val="8"/>
        </w:numPr>
        <w:rPr>
          <w:sz w:val="28"/>
          <w:szCs w:val="28"/>
        </w:rPr>
      </w:pPr>
      <w:r w:rsidRPr="00D74A32">
        <w:rPr>
          <w:b/>
          <w:bCs/>
          <w:sz w:val="28"/>
          <w:szCs w:val="28"/>
        </w:rPr>
        <w:t>System Performance:</w:t>
      </w:r>
    </w:p>
    <w:p w14:paraId="464EDFEE" w14:textId="77777777" w:rsidR="00D74A32" w:rsidRPr="00D74A32" w:rsidRDefault="00D74A32" w:rsidP="00D74A32">
      <w:pPr>
        <w:numPr>
          <w:ilvl w:val="1"/>
          <w:numId w:val="8"/>
        </w:numPr>
        <w:rPr>
          <w:sz w:val="28"/>
          <w:szCs w:val="28"/>
        </w:rPr>
      </w:pPr>
      <w:r w:rsidRPr="00D74A32">
        <w:rPr>
          <w:sz w:val="28"/>
          <w:szCs w:val="28"/>
        </w:rPr>
        <w:t>Ensure that loan applications, repayments, and interest calculations are processed efficiently and in real-time to reflect accurate balance updates and eligibility status.</w:t>
      </w:r>
    </w:p>
    <w:p w14:paraId="7A2C2259" w14:textId="45178351" w:rsidR="00074099" w:rsidRDefault="00074099" w:rsidP="00074099">
      <w:pPr>
        <w:rPr>
          <w:sz w:val="28"/>
          <w:szCs w:val="28"/>
        </w:rPr>
      </w:pPr>
      <w:r>
        <w:rPr>
          <w:sz w:val="28"/>
          <w:szCs w:val="28"/>
        </w:rPr>
        <w:t>Question 4: Prioritization sequence</w:t>
      </w:r>
      <w:r>
        <w:rPr>
          <w:sz w:val="28"/>
          <w:szCs w:val="28"/>
        </w:rPr>
        <w:br/>
        <w:t xml:space="preserve"> Feature id 4&gt;</w:t>
      </w:r>
      <w:r>
        <w:rPr>
          <w:sz w:val="28"/>
          <w:szCs w:val="28"/>
        </w:rPr>
        <w:t xml:space="preserve"> Feature id </w:t>
      </w:r>
      <w:r>
        <w:rPr>
          <w:sz w:val="28"/>
          <w:szCs w:val="28"/>
        </w:rPr>
        <w:t>6&gt;</w:t>
      </w:r>
      <w:r>
        <w:rPr>
          <w:sz w:val="28"/>
          <w:szCs w:val="28"/>
        </w:rPr>
        <w:t xml:space="preserve"> Feature id </w:t>
      </w:r>
      <w:r>
        <w:rPr>
          <w:sz w:val="28"/>
          <w:szCs w:val="28"/>
        </w:rPr>
        <w:t>3&gt;</w:t>
      </w:r>
      <w:r>
        <w:rPr>
          <w:sz w:val="28"/>
          <w:szCs w:val="28"/>
        </w:rPr>
        <w:t xml:space="preserve"> Feature id </w:t>
      </w:r>
      <w:r>
        <w:rPr>
          <w:sz w:val="28"/>
          <w:szCs w:val="28"/>
        </w:rPr>
        <w:t>5&gt;</w:t>
      </w:r>
      <w:r>
        <w:rPr>
          <w:sz w:val="28"/>
          <w:szCs w:val="28"/>
        </w:rPr>
        <w:t xml:space="preserve"> Feature id </w:t>
      </w:r>
      <w:r>
        <w:rPr>
          <w:sz w:val="28"/>
          <w:szCs w:val="28"/>
        </w:rPr>
        <w:t>1&gt;</w:t>
      </w:r>
      <w:r>
        <w:rPr>
          <w:sz w:val="28"/>
          <w:szCs w:val="28"/>
        </w:rPr>
        <w:t xml:space="preserve"> Feature id </w:t>
      </w:r>
      <w:r>
        <w:rPr>
          <w:sz w:val="28"/>
          <w:szCs w:val="28"/>
        </w:rPr>
        <w:t>2</w:t>
      </w:r>
    </w:p>
    <w:p w14:paraId="00A0C97C" w14:textId="0310016F" w:rsidR="00074099" w:rsidRDefault="00074099" w:rsidP="00074099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14:paraId="45CA2F52" w14:textId="254D2C2F" w:rsidR="00074099" w:rsidRPr="00074099" w:rsidRDefault="00074099" w:rsidP="0007409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4099">
        <w:rPr>
          <w:sz w:val="28"/>
          <w:szCs w:val="28"/>
        </w:rPr>
        <w:t xml:space="preserve">We start with independent features or those with the least </w:t>
      </w:r>
      <w:proofErr w:type="gramStart"/>
      <w:r w:rsidRPr="00074099">
        <w:rPr>
          <w:sz w:val="28"/>
          <w:szCs w:val="28"/>
        </w:rPr>
        <w:t>dependencies.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Feature 4 has no dependencies)</w:t>
      </w:r>
    </w:p>
    <w:p w14:paraId="37BCD2FC" w14:textId="4548C021" w:rsidR="00074099" w:rsidRPr="00074099" w:rsidRDefault="00074099" w:rsidP="0007409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4099">
        <w:rPr>
          <w:sz w:val="28"/>
          <w:szCs w:val="28"/>
        </w:rPr>
        <w:t>Then, we proceed with features that depend on already completed ones.</w:t>
      </w:r>
    </w:p>
    <w:p w14:paraId="0767F800" w14:textId="57352154" w:rsidR="00D215B0" w:rsidRPr="00D74A32" w:rsidRDefault="00D215B0">
      <w:pPr>
        <w:rPr>
          <w:sz w:val="28"/>
          <w:szCs w:val="28"/>
        </w:rPr>
      </w:pPr>
    </w:p>
    <w:sectPr w:rsidR="00D215B0" w:rsidRPr="00D7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47F3B"/>
    <w:multiLevelType w:val="hybridMultilevel"/>
    <w:tmpl w:val="46A6AF0A"/>
    <w:lvl w:ilvl="0" w:tplc="04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B975B7E"/>
    <w:multiLevelType w:val="multilevel"/>
    <w:tmpl w:val="6196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232E0"/>
    <w:multiLevelType w:val="multilevel"/>
    <w:tmpl w:val="D25C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20994"/>
    <w:multiLevelType w:val="multilevel"/>
    <w:tmpl w:val="4F48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D0D4E"/>
    <w:multiLevelType w:val="multilevel"/>
    <w:tmpl w:val="37B4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32826"/>
    <w:multiLevelType w:val="multilevel"/>
    <w:tmpl w:val="E25A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558B2"/>
    <w:multiLevelType w:val="multilevel"/>
    <w:tmpl w:val="EB30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87F3F"/>
    <w:multiLevelType w:val="multilevel"/>
    <w:tmpl w:val="DC88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C93D5F"/>
    <w:multiLevelType w:val="multilevel"/>
    <w:tmpl w:val="704E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019388">
    <w:abstractNumId w:val="2"/>
  </w:num>
  <w:num w:numId="2" w16cid:durableId="132065687">
    <w:abstractNumId w:val="3"/>
  </w:num>
  <w:num w:numId="3" w16cid:durableId="329992559">
    <w:abstractNumId w:val="8"/>
  </w:num>
  <w:num w:numId="4" w16cid:durableId="2145386760">
    <w:abstractNumId w:val="4"/>
  </w:num>
  <w:num w:numId="5" w16cid:durableId="242759973">
    <w:abstractNumId w:val="5"/>
  </w:num>
  <w:num w:numId="6" w16cid:durableId="707267498">
    <w:abstractNumId w:val="6"/>
  </w:num>
  <w:num w:numId="7" w16cid:durableId="1606423112">
    <w:abstractNumId w:val="1"/>
  </w:num>
  <w:num w:numId="8" w16cid:durableId="1442644669">
    <w:abstractNumId w:val="7"/>
  </w:num>
  <w:num w:numId="9" w16cid:durableId="163251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B0"/>
    <w:rsid w:val="00074099"/>
    <w:rsid w:val="00520CFC"/>
    <w:rsid w:val="005552A9"/>
    <w:rsid w:val="006A74F4"/>
    <w:rsid w:val="00862DAA"/>
    <w:rsid w:val="00D215B0"/>
    <w:rsid w:val="00D74A32"/>
    <w:rsid w:val="00FC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1E7C"/>
  <w15:chartTrackingRefBased/>
  <w15:docId w15:val="{02065AC3-2E24-4232-B473-4BB31638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B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B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B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B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B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B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B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B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B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B0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4A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4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8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social</dc:creator>
  <cp:keywords/>
  <dc:description/>
  <cp:lastModifiedBy>social</cp:lastModifiedBy>
  <cp:revision>1</cp:revision>
  <dcterms:created xsi:type="dcterms:W3CDTF">2024-09-01T16:42:00Z</dcterms:created>
  <dcterms:modified xsi:type="dcterms:W3CDTF">2024-09-01T17:43:00Z</dcterms:modified>
</cp:coreProperties>
</file>