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B3D97" w14:textId="05BBBD9A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CENTRAL REGION PROCEDURES</w:t>
      </w:r>
    </w:p>
    <w:p w14:paraId="36D69709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7704361">
          <v:rect id="_x0000_i1025" style="width:0;height:1.5pt" o:hralign="center" o:hrstd="t" o:hr="t" fillcolor="#a0a0a0" stroked="f"/>
        </w:pict>
      </w:r>
    </w:p>
    <w:p w14:paraId="616CF6A7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1. Central – Facility Will Not Provide DWQs</w:t>
      </w:r>
    </w:p>
    <w:p w14:paraId="2C3F6253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16ABD515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This procedure applies when a facility confirms that it does not provide DWQs or Legal Certifications because it issues its own certification.</w:t>
      </w:r>
    </w:p>
    <w:p w14:paraId="591A52A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61E2C50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when:</w:t>
      </w:r>
    </w:p>
    <w:p w14:paraId="53AEC736" w14:textId="77777777" w:rsidR="00AF1410" w:rsidRPr="00AF1410" w:rsidRDefault="00AF1410" w:rsidP="004169FD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The facility verbally confirms that it does not provide DWQs or Legal Certifications.</w:t>
      </w:r>
    </w:p>
    <w:p w14:paraId="731D38A2" w14:textId="77777777" w:rsidR="00AF1410" w:rsidRPr="00AF1410" w:rsidRDefault="00AF1410" w:rsidP="004169FD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Multiple follow-up attempts have already been completed.</w:t>
      </w:r>
    </w:p>
    <w:p w14:paraId="43128CC6" w14:textId="77777777" w:rsidR="00AF1410" w:rsidRPr="00AF1410" w:rsidRDefault="00AF1410" w:rsidP="004169FD">
      <w:pPr>
        <w:numPr>
          <w:ilvl w:val="0"/>
          <w:numId w:val="1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The facility advises that its own certification replaces the requested DWQs.</w:t>
      </w:r>
    </w:p>
    <w:p w14:paraId="39AF4D64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1538B76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Affidavit – No Records – Facility 4th Verbal – Close</w:t>
      </w:r>
    </w:p>
    <w:p w14:paraId="3BE13F4A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Client Note Template</w:t>
      </w:r>
    </w:p>
    <w:p w14:paraId="4B45D54C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Please note that we received verbal confirmation from </w:t>
      </w:r>
      <w:r w:rsidRPr="00AF1410">
        <w:rPr>
          <w:rFonts w:ascii="Calibri" w:hAnsi="Calibri" w:cs="Calibri"/>
          <w:b/>
          <w:bCs/>
          <w:sz w:val="20"/>
          <w:szCs w:val="20"/>
        </w:rPr>
        <w:t>[FACILITY]</w:t>
      </w:r>
      <w:r w:rsidRPr="00AF1410">
        <w:rPr>
          <w:rFonts w:ascii="Calibri" w:hAnsi="Calibri" w:cs="Calibri"/>
          <w:sz w:val="20"/>
          <w:szCs w:val="20"/>
        </w:rPr>
        <w:t xml:space="preserve"> that this facility does not provide any DWQs/Legals, as they provide their own certification.</w:t>
      </w:r>
    </w:p>
    <w:p w14:paraId="51148F2A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We have been unable to obtain the DWQs/Legals despite repeated follow-up attempts. Therefore, we are forwarding this order to Client Relations.</w:t>
      </w:r>
    </w:p>
    <w:p w14:paraId="1CC50DD6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If additional information becomes available that may help escalate this request, please let ABI know and we will gladly continue our follow-up.</w:t>
      </w:r>
    </w:p>
    <w:p w14:paraId="4EB07A79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Facility Name:</w:t>
      </w:r>
      <w:r w:rsidRPr="00AF1410">
        <w:rPr>
          <w:rFonts w:ascii="Calibri" w:hAnsi="Calibri" w:cs="Calibri"/>
          <w:sz w:val="20"/>
          <w:szCs w:val="20"/>
        </w:rPr>
        <w:t xml:space="preserve"> [FACILITY]</w:t>
      </w:r>
    </w:p>
    <w:p w14:paraId="6357427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Thank you,</w:t>
      </w:r>
    </w:p>
    <w:p w14:paraId="259E5050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[Name]/[Zone]</w:t>
      </w:r>
    </w:p>
    <w:p w14:paraId="457BC88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Next Action</w:t>
      </w:r>
    </w:p>
    <w:p w14:paraId="38C9D1F8" w14:textId="77777777" w:rsidR="00AF1410" w:rsidRPr="00AF1410" w:rsidRDefault="00AF1410" w:rsidP="004169FD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Send the order to </w:t>
      </w:r>
      <w:r w:rsidRPr="00AF1410">
        <w:rPr>
          <w:rFonts w:ascii="Calibri" w:hAnsi="Calibri" w:cs="Calibri"/>
          <w:b/>
          <w:bCs/>
          <w:sz w:val="20"/>
          <w:szCs w:val="20"/>
        </w:rPr>
        <w:t>Client Relations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3188DD87" w14:textId="77777777" w:rsidR="00AF1410" w:rsidRPr="00AF1410" w:rsidRDefault="00AF1410" w:rsidP="004169FD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Document all previous follow-up attempts.</w:t>
      </w:r>
    </w:p>
    <w:p w14:paraId="6AA753FD" w14:textId="77777777" w:rsidR="00AF1410" w:rsidRPr="00AF1410" w:rsidRDefault="00AF1410" w:rsidP="004169FD">
      <w:pPr>
        <w:numPr>
          <w:ilvl w:val="0"/>
          <w:numId w:val="2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Tracking tab.</w:t>
      </w:r>
    </w:p>
    <w:p w14:paraId="304E09D8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D5C9E4">
          <v:rect id="_x0000_i1026" style="width:0;height:1.5pt" o:hralign="center" o:hrstd="t" o:hr="t" fillcolor="#a0a0a0" stroked="f"/>
        </w:pict>
      </w:r>
    </w:p>
    <w:p w14:paraId="3CDC83C1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2. Final Attempt to Obtain DWQs</w:t>
      </w:r>
    </w:p>
    <w:p w14:paraId="72B7463F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7C0ED57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after the final attempt to obtain missing DWQs or Legal Certifications.</w:t>
      </w:r>
    </w:p>
    <w:p w14:paraId="602157A8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7A2C9ED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when:</w:t>
      </w:r>
    </w:p>
    <w:p w14:paraId="1CD7BEDC" w14:textId="77777777" w:rsidR="00AF1410" w:rsidRPr="00AF1410" w:rsidRDefault="00AF1410" w:rsidP="004169FD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lastRenderedPageBreak/>
        <w:t>Records have already been received.</w:t>
      </w:r>
    </w:p>
    <w:p w14:paraId="1BC1BC7D" w14:textId="77777777" w:rsidR="00AF1410" w:rsidRPr="00AF1410" w:rsidRDefault="00AF1410" w:rsidP="004169FD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DWQs or Legal Certifications remain outstanding.</w:t>
      </w:r>
    </w:p>
    <w:p w14:paraId="7268D495" w14:textId="77777777" w:rsidR="00AF1410" w:rsidRPr="00AF1410" w:rsidRDefault="00AF1410" w:rsidP="004169FD">
      <w:pPr>
        <w:numPr>
          <w:ilvl w:val="0"/>
          <w:numId w:val="3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Final follow-up has been completed.</w:t>
      </w:r>
    </w:p>
    <w:p w14:paraId="3AB05BC7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1ABDC0AE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Affidavit – Of Records Not Secured – Facility 3rd Attempt</w:t>
      </w:r>
    </w:p>
    <w:p w14:paraId="7C958F73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Client Note Template</w:t>
      </w:r>
    </w:p>
    <w:p w14:paraId="10AD307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Please be advised that we have received </w:t>
      </w:r>
      <w:r w:rsidRPr="00AF1410">
        <w:rPr>
          <w:rFonts w:ascii="Calibri" w:hAnsi="Calibri" w:cs="Calibri"/>
          <w:b/>
          <w:bCs/>
          <w:sz w:val="20"/>
          <w:szCs w:val="20"/>
        </w:rPr>
        <w:t>[Record Type]</w:t>
      </w:r>
      <w:r w:rsidRPr="00AF1410">
        <w:rPr>
          <w:rFonts w:ascii="Calibri" w:hAnsi="Calibri" w:cs="Calibri"/>
          <w:sz w:val="20"/>
          <w:szCs w:val="20"/>
        </w:rPr>
        <w:t xml:space="preserve"> from this facility without the required DWQs/Legals.</w:t>
      </w:r>
    </w:p>
    <w:p w14:paraId="5F29A258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We have completed our final follow-up with </w:t>
      </w:r>
      <w:r w:rsidRPr="00AF1410">
        <w:rPr>
          <w:rFonts w:ascii="Calibri" w:hAnsi="Calibri" w:cs="Calibri"/>
          <w:b/>
          <w:bCs/>
          <w:sz w:val="20"/>
          <w:szCs w:val="20"/>
        </w:rPr>
        <w:t>[Contact Name]</w:t>
      </w:r>
      <w:r w:rsidRPr="00AF1410">
        <w:rPr>
          <w:rFonts w:ascii="Calibri" w:hAnsi="Calibri" w:cs="Calibri"/>
          <w:sz w:val="20"/>
          <w:szCs w:val="20"/>
        </w:rPr>
        <w:t xml:space="preserve"> at </w:t>
      </w:r>
      <w:r w:rsidRPr="00AF1410">
        <w:rPr>
          <w:rFonts w:ascii="Calibri" w:hAnsi="Calibri" w:cs="Calibri"/>
          <w:b/>
          <w:bCs/>
          <w:sz w:val="20"/>
          <w:szCs w:val="20"/>
        </w:rPr>
        <w:t>[Phone Number]</w:t>
      </w:r>
      <w:r w:rsidRPr="00AF1410">
        <w:rPr>
          <w:rFonts w:ascii="Calibri" w:hAnsi="Calibri" w:cs="Calibri"/>
          <w:sz w:val="20"/>
          <w:szCs w:val="20"/>
        </w:rPr>
        <w:t xml:space="preserve"> to obtain the outstanding documentation.</w:t>
      </w:r>
    </w:p>
    <w:p w14:paraId="5B45E4A1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We communicated the urgency of obtaining the required documents; however, no additional updates have been received.</w:t>
      </w:r>
    </w:p>
    <w:p w14:paraId="2360EC7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If no response is received, this order will be finalized.</w:t>
      </w:r>
    </w:p>
    <w:p w14:paraId="585BCA3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Facility Name:</w:t>
      </w:r>
      <w:r w:rsidRPr="00AF1410">
        <w:rPr>
          <w:rFonts w:ascii="Calibri" w:hAnsi="Calibri" w:cs="Calibri"/>
          <w:sz w:val="20"/>
          <w:szCs w:val="20"/>
        </w:rPr>
        <w:t xml:space="preserve"> [FACILITY]</w:t>
      </w:r>
    </w:p>
    <w:p w14:paraId="5468D8D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Thank you,</w:t>
      </w:r>
    </w:p>
    <w:p w14:paraId="5554D4C0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[Name]/[Zone]</w:t>
      </w:r>
    </w:p>
    <w:p w14:paraId="3272BF9D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Next Action</w:t>
      </w:r>
    </w:p>
    <w:p w14:paraId="772DB928" w14:textId="77777777" w:rsidR="00AF1410" w:rsidRPr="00AF1410" w:rsidRDefault="00AF1410" w:rsidP="004169FD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Send the order to </w:t>
      </w:r>
      <w:r w:rsidRPr="00AF1410">
        <w:rPr>
          <w:rFonts w:ascii="Calibri" w:hAnsi="Calibri" w:cs="Calibri"/>
          <w:b/>
          <w:bCs/>
          <w:sz w:val="20"/>
          <w:szCs w:val="20"/>
        </w:rPr>
        <w:t>Client Relations</w:t>
      </w:r>
      <w:r w:rsidRPr="00AF1410">
        <w:rPr>
          <w:rFonts w:ascii="Calibri" w:hAnsi="Calibri" w:cs="Calibri"/>
          <w:sz w:val="20"/>
          <w:szCs w:val="20"/>
        </w:rPr>
        <w:t xml:space="preserve"> for closeout approval.</w:t>
      </w:r>
    </w:p>
    <w:p w14:paraId="30252C8B" w14:textId="77777777" w:rsidR="00AF1410" w:rsidRPr="00AF1410" w:rsidRDefault="00AF1410" w:rsidP="004169FD">
      <w:pPr>
        <w:numPr>
          <w:ilvl w:val="0"/>
          <w:numId w:val="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Document the final contact attempt.</w:t>
      </w:r>
    </w:p>
    <w:p w14:paraId="1D2A9176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CAEE7CD">
          <v:rect id="_x0000_i1027" style="width:0;height:1.5pt" o:hralign="center" o:hrstd="t" o:hr="t" fillcolor="#a0a0a0" stroked="f"/>
        </w:pict>
      </w:r>
    </w:p>
    <w:p w14:paraId="051B21DB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 Central Follow-Up Orders</w:t>
      </w:r>
    </w:p>
    <w:p w14:paraId="7CEE74B2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62FFBBF6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Follow-Up Orders are created when additional action is required after the original work order has been processed.</w:t>
      </w:r>
    </w:p>
    <w:p w14:paraId="07DAAA68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FF713F">
          <v:rect id="_x0000_i1028" style="width:0;height:1.5pt" o:hralign="center" o:hrstd="t" o:hr="t" fillcolor="#a0a0a0" stroked="f"/>
        </w:pict>
      </w:r>
    </w:p>
    <w:p w14:paraId="6AC809A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3.1 Bcopy</w:t>
      </w:r>
    </w:p>
    <w:p w14:paraId="1728575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01AC6E12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Created specifically to obtain </w:t>
      </w:r>
      <w:r w:rsidRPr="00AF1410">
        <w:rPr>
          <w:rFonts w:ascii="Calibri" w:hAnsi="Calibri" w:cs="Calibri"/>
          <w:b/>
          <w:bCs/>
          <w:sz w:val="20"/>
          <w:szCs w:val="20"/>
        </w:rPr>
        <w:t>Billing Records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4F074F80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Created</w:t>
      </w:r>
    </w:p>
    <w:p w14:paraId="6681CCB9" w14:textId="77777777" w:rsidR="00AF1410" w:rsidRPr="00AF1410" w:rsidRDefault="00AF1410" w:rsidP="004169FD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Billing records were not received.</w:t>
      </w:r>
    </w:p>
    <w:p w14:paraId="1C97C347" w14:textId="77777777" w:rsidR="00AF1410" w:rsidRPr="00AF1410" w:rsidRDefault="00AF1410" w:rsidP="004169FD">
      <w:pPr>
        <w:numPr>
          <w:ilvl w:val="0"/>
          <w:numId w:val="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Client requests billing records separately.</w:t>
      </w:r>
    </w:p>
    <w:p w14:paraId="052B4E1E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EA86C8D">
          <v:rect id="_x0000_i1029" style="width:0;height:1.5pt" o:hralign="center" o:hrstd="t" o:hr="t" fillcolor="#a0a0a0" stroked="f"/>
        </w:pict>
      </w:r>
    </w:p>
    <w:p w14:paraId="696087C6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3.2 Xcopy</w:t>
      </w:r>
    </w:p>
    <w:p w14:paraId="37459D95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lastRenderedPageBreak/>
        <w:t>Purpose</w:t>
      </w:r>
    </w:p>
    <w:p w14:paraId="04BB3121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Created specifically to obtain </w:t>
      </w:r>
      <w:r w:rsidRPr="00AF1410">
        <w:rPr>
          <w:rFonts w:ascii="Calibri" w:hAnsi="Calibri" w:cs="Calibri"/>
          <w:b/>
          <w:bCs/>
          <w:sz w:val="20"/>
          <w:szCs w:val="20"/>
        </w:rPr>
        <w:t>Digital Imaging (X-ray) Records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1C5863DB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Created</w:t>
      </w:r>
    </w:p>
    <w:p w14:paraId="05FB8A20" w14:textId="77777777" w:rsidR="00AF1410" w:rsidRPr="00AF1410" w:rsidRDefault="00AF1410" w:rsidP="004169FD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X-ray images exist at the facility.</w:t>
      </w:r>
    </w:p>
    <w:p w14:paraId="1DEE9EA1" w14:textId="77777777" w:rsidR="00AF1410" w:rsidRPr="00AF1410" w:rsidRDefault="00AF1410" w:rsidP="004169FD">
      <w:pPr>
        <w:numPr>
          <w:ilvl w:val="0"/>
          <w:numId w:val="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Images were not included with the original response.</w:t>
      </w:r>
    </w:p>
    <w:p w14:paraId="66485862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Special Procedure</w:t>
      </w:r>
    </w:p>
    <w:p w14:paraId="007395E6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If the work order is </w:t>
      </w:r>
      <w:r w:rsidRPr="00AF1410">
        <w:rPr>
          <w:rFonts w:ascii="Calibri" w:hAnsi="Calibri" w:cs="Calibri"/>
          <w:b/>
          <w:bCs/>
          <w:sz w:val="20"/>
          <w:szCs w:val="20"/>
        </w:rPr>
        <w:t>M/B/X</w:t>
      </w:r>
      <w:r w:rsidRPr="00AF1410">
        <w:rPr>
          <w:rFonts w:ascii="Calibri" w:hAnsi="Calibri" w:cs="Calibri"/>
          <w:sz w:val="20"/>
          <w:szCs w:val="20"/>
        </w:rPr>
        <w:t xml:space="preserve"> or </w:t>
      </w:r>
      <w:r w:rsidRPr="00AF1410">
        <w:rPr>
          <w:rFonts w:ascii="Calibri" w:hAnsi="Calibri" w:cs="Calibri"/>
          <w:b/>
          <w:bCs/>
          <w:sz w:val="20"/>
          <w:szCs w:val="20"/>
        </w:rPr>
        <w:t>M/X</w:t>
      </w:r>
      <w:r w:rsidRPr="00AF1410">
        <w:rPr>
          <w:rFonts w:ascii="Calibri" w:hAnsi="Calibri" w:cs="Calibri"/>
          <w:sz w:val="20"/>
          <w:szCs w:val="20"/>
        </w:rPr>
        <w:t>, and an invoice or Film Breakdown is received for X-rays:</w:t>
      </w:r>
    </w:p>
    <w:p w14:paraId="6D4A5A6A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Email:</w:t>
      </w:r>
    </w:p>
    <w:p w14:paraId="587B87B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hyperlink r:id="rId5" w:history="1">
        <w:r w:rsidRPr="00AF1410">
          <w:rPr>
            <w:rStyle w:val="Hyperlink"/>
            <w:rFonts w:ascii="Calibri" w:hAnsi="Calibri" w:cs="Calibri"/>
            <w:b/>
            <w:bCs/>
            <w:sz w:val="20"/>
            <w:szCs w:val="20"/>
          </w:rPr>
          <w:t>TexusFU@abidss.com</w:t>
        </w:r>
      </w:hyperlink>
    </w:p>
    <w:p w14:paraId="16139DB4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E59684B">
          <v:rect id="_x0000_i1030" style="width:0;height:1.5pt" o:hralign="center" o:hrstd="t" o:hr="t" fillcolor="#a0a0a0" stroked="f"/>
        </w:pict>
      </w:r>
    </w:p>
    <w:p w14:paraId="0995CAC6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3.3 Missing Records</w:t>
      </w:r>
    </w:p>
    <w:p w14:paraId="5290D33D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1904A5AD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Created when Client Relations believes that the facility did not provide all requested records.</w:t>
      </w:r>
    </w:p>
    <w:p w14:paraId="6254A182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02BD84">
          <v:rect id="_x0000_i1031" style="width:0;height:1.5pt" o:hralign="center" o:hrstd="t" o:hr="t" fillcolor="#a0a0a0" stroked="f"/>
        </w:pict>
      </w:r>
    </w:p>
    <w:p w14:paraId="63C4D2E3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3.4 Missing Affidavit of Custodian of Records</w:t>
      </w:r>
    </w:p>
    <w:p w14:paraId="10DB466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47299605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Created by Clerical Support when the required Affidavit of Custodian of Records is missing.</w:t>
      </w:r>
    </w:p>
    <w:p w14:paraId="216D102A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2D5A99">
          <v:rect id="_x0000_i1032" style="width:0;height:1.5pt" o:hralign="center" o:hrstd="t" o:hr="t" fillcolor="#a0a0a0" stroked="f"/>
        </w:pict>
      </w:r>
    </w:p>
    <w:p w14:paraId="7011E6A2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3.5 Challenge CNR</w:t>
      </w:r>
    </w:p>
    <w:p w14:paraId="79C9CAB6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4D729DAE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Created when the client provides evidence that records exist after the facility submitted a Certification of No Records.</w:t>
      </w:r>
    </w:p>
    <w:p w14:paraId="4117F5E6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F9A422">
          <v:rect id="_x0000_i1033" style="width:0;height:1.5pt" o:hralign="center" o:hrstd="t" o:hr="t" fillcolor="#a0a0a0" stroked="f"/>
        </w:pict>
      </w:r>
    </w:p>
    <w:p w14:paraId="4F4162A7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3.6 Additional Fees</w:t>
      </w:r>
    </w:p>
    <w:p w14:paraId="1A72824D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35FD917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Created by a Lead or Supervisor when additional payment is required before records can be released.</w:t>
      </w:r>
    </w:p>
    <w:p w14:paraId="5BC1BB92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1A6C44">
          <v:rect id="_x0000_i1034" style="width:0;height:1.5pt" o:hralign="center" o:hrstd="t" o:hr="t" fillcolor="#a0a0a0" stroked="f"/>
        </w:pict>
      </w:r>
    </w:p>
    <w:p w14:paraId="3245C53A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4. Facility Maintenance Form</w:t>
      </w:r>
    </w:p>
    <w:p w14:paraId="39AC1F35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1B3605A1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the Facility Maintenance Form to update facility information stored in the system database.</w:t>
      </w:r>
    </w:p>
    <w:p w14:paraId="0282AF02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Examples include:</w:t>
      </w:r>
    </w:p>
    <w:p w14:paraId="6A809812" w14:textId="77777777" w:rsidR="00AF1410" w:rsidRPr="00AF1410" w:rsidRDefault="00AF1410" w:rsidP="004169FD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Facility address</w:t>
      </w:r>
    </w:p>
    <w:p w14:paraId="6256DB28" w14:textId="77777777" w:rsidR="00AF1410" w:rsidRPr="00AF1410" w:rsidRDefault="00AF1410" w:rsidP="004169FD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lastRenderedPageBreak/>
        <w:t>Phone number</w:t>
      </w:r>
    </w:p>
    <w:p w14:paraId="39227E99" w14:textId="77777777" w:rsidR="00AF1410" w:rsidRPr="00AF1410" w:rsidRDefault="00AF1410" w:rsidP="004169FD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Fax number</w:t>
      </w:r>
    </w:p>
    <w:p w14:paraId="7B5F9117" w14:textId="77777777" w:rsidR="00AF1410" w:rsidRPr="00AF1410" w:rsidRDefault="00AF1410" w:rsidP="004169FD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Fee information</w:t>
      </w:r>
    </w:p>
    <w:p w14:paraId="1C4E1392" w14:textId="77777777" w:rsidR="00AF1410" w:rsidRPr="00AF1410" w:rsidRDefault="00AF1410" w:rsidP="004169FD">
      <w:pPr>
        <w:numPr>
          <w:ilvl w:val="0"/>
          <w:numId w:val="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Other facility details</w:t>
      </w:r>
    </w:p>
    <w:p w14:paraId="7A519763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27299885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whenever incorrect or outdated facility information is identified.</w:t>
      </w:r>
    </w:p>
    <w:p w14:paraId="01CCDAFF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Procedure</w:t>
      </w:r>
    </w:p>
    <w:p w14:paraId="2AFA105A" w14:textId="77777777" w:rsidR="00AF1410" w:rsidRPr="00AF1410" w:rsidRDefault="00AF1410" w:rsidP="004169FD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Select </w:t>
      </w:r>
      <w:r w:rsidRPr="00AF1410">
        <w:rPr>
          <w:rFonts w:ascii="Calibri" w:hAnsi="Calibri" w:cs="Calibri"/>
          <w:b/>
          <w:bCs/>
          <w:sz w:val="20"/>
          <w:szCs w:val="20"/>
        </w:rPr>
        <w:t>Print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56520A83" w14:textId="77777777" w:rsidR="00AF1410" w:rsidRPr="00AF1410" w:rsidRDefault="00AF1410" w:rsidP="004169FD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Select </w:t>
      </w:r>
      <w:r w:rsidRPr="00AF1410">
        <w:rPr>
          <w:rFonts w:ascii="Calibri" w:hAnsi="Calibri" w:cs="Calibri"/>
          <w:b/>
          <w:bCs/>
          <w:sz w:val="20"/>
          <w:szCs w:val="20"/>
        </w:rPr>
        <w:t>FMUF – Facility Update Form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246A2ED0" w14:textId="77777777" w:rsidR="00AF1410" w:rsidRPr="00AF1410" w:rsidRDefault="00AF1410" w:rsidP="004169FD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Save the form as a PDF.</w:t>
      </w:r>
    </w:p>
    <w:p w14:paraId="1892B8A2" w14:textId="77777777" w:rsidR="00AF1410" w:rsidRPr="00AF1410" w:rsidRDefault="00AF1410" w:rsidP="004169FD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required information.</w:t>
      </w:r>
    </w:p>
    <w:p w14:paraId="4FC1D4E0" w14:textId="77777777" w:rsidR="00AF1410" w:rsidRPr="00AF1410" w:rsidRDefault="00AF1410" w:rsidP="004169FD">
      <w:pPr>
        <w:numPr>
          <w:ilvl w:val="0"/>
          <w:numId w:val="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Email the completed form to:</w:t>
      </w:r>
    </w:p>
    <w:p w14:paraId="5A106DCA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hyperlink r:id="rId6" w:history="1">
        <w:r w:rsidRPr="00AF1410">
          <w:rPr>
            <w:rStyle w:val="Hyperlink"/>
            <w:rFonts w:ascii="Calibri" w:hAnsi="Calibri" w:cs="Calibri"/>
            <w:b/>
            <w:bCs/>
            <w:sz w:val="20"/>
            <w:szCs w:val="20"/>
          </w:rPr>
          <w:t>Akeener@abidss.com</w:t>
        </w:r>
      </w:hyperlink>
    </w:p>
    <w:p w14:paraId="4350C51C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Email Body</w:t>
      </w:r>
    </w:p>
    <w:p w14:paraId="0CA69E2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Please update the facility code.</w:t>
      </w:r>
    </w:p>
    <w:p w14:paraId="6F0D6BD2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Required Tracking Step</w:t>
      </w:r>
    </w:p>
    <w:p w14:paraId="70EE3F96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Solcom – Retrieval Note</w:t>
      </w:r>
    </w:p>
    <w:p w14:paraId="7F0A57B2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Tracking Note Example</w:t>
      </w:r>
    </w:p>
    <w:p w14:paraId="4AD351C2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Emailed Facility Maintenance Form to update the facility information in the system database.</w:t>
      </w:r>
    </w:p>
    <w:p w14:paraId="27F45053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5B84438">
          <v:rect id="_x0000_i1035" style="width:0;height:1.5pt" o:hralign="center" o:hrstd="t" o:hr="t" fillcolor="#a0a0a0" stroked="f"/>
        </w:pict>
      </w:r>
    </w:p>
    <w:p w14:paraId="62BA599D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5. Offsite Order – All Record Types</w:t>
      </w:r>
    </w:p>
    <w:p w14:paraId="220CD798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61B7A9D9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when all requested records are maintained by another facility and a new work order is required.</w:t>
      </w:r>
    </w:p>
    <w:p w14:paraId="5DFBDC8C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Example</w:t>
      </w:r>
    </w:p>
    <w:p w14:paraId="2248C439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Dr. Bob Smith's office advises that all records are maintained by </w:t>
      </w:r>
      <w:r w:rsidRPr="00AF1410">
        <w:rPr>
          <w:rFonts w:ascii="Calibri" w:hAnsi="Calibri" w:cs="Calibri"/>
          <w:b/>
          <w:bCs/>
          <w:sz w:val="20"/>
          <w:szCs w:val="20"/>
        </w:rPr>
        <w:t>ABC Hospital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5C9C7E9F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If the Facility Will NOT Accept Only a New Cover Page</w:t>
      </w:r>
    </w:p>
    <w:p w14:paraId="7AB27146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2AB090A1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New Order – Client Notice – Close</w:t>
      </w:r>
    </w:p>
    <w:p w14:paraId="52A93040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Trigger</w:t>
      </w:r>
    </w:p>
    <w:p w14:paraId="3FACF731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Sent – Client Relations</w:t>
      </w:r>
    </w:p>
    <w:p w14:paraId="6993FAE0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Client approval is required before creating the new order.</w:t>
      </w:r>
    </w:p>
    <w:p w14:paraId="6D0C48AD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491DF82D">
          <v:rect id="_x0000_i1036" style="width:0;height:1.5pt" o:hralign="center" o:hrstd="t" o:hr="t" fillcolor="#a0a0a0" stroked="f"/>
        </w:pict>
      </w:r>
    </w:p>
    <w:p w14:paraId="0B4D04D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If the Facility Will Accept Only a New Cover Page</w:t>
      </w:r>
    </w:p>
    <w:p w14:paraId="24C08168" w14:textId="77777777" w:rsidR="00AF1410" w:rsidRPr="00AF1410" w:rsidRDefault="00AF1410" w:rsidP="004169FD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Download the most recent request packet.</w:t>
      </w:r>
    </w:p>
    <w:p w14:paraId="08313492" w14:textId="77777777" w:rsidR="00AF1410" w:rsidRPr="00AF1410" w:rsidRDefault="00AF1410" w:rsidP="004169FD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cover page.</w:t>
      </w:r>
    </w:p>
    <w:p w14:paraId="62BA8AF2" w14:textId="77777777" w:rsidR="00AF1410" w:rsidRPr="00AF1410" w:rsidRDefault="00AF1410" w:rsidP="004169FD">
      <w:pPr>
        <w:numPr>
          <w:ilvl w:val="0"/>
          <w:numId w:val="9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Send the updated request according to the facility's preferred delivery method:</w:t>
      </w:r>
    </w:p>
    <w:p w14:paraId="297151D0" w14:textId="77777777" w:rsidR="00AF1410" w:rsidRPr="00AF1410" w:rsidRDefault="00AF1410" w:rsidP="004169FD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Mail</w:t>
      </w:r>
    </w:p>
    <w:p w14:paraId="7B5C619D" w14:textId="77777777" w:rsidR="00AF1410" w:rsidRPr="00AF1410" w:rsidRDefault="00AF1410" w:rsidP="004169FD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Fax</w:t>
      </w:r>
    </w:p>
    <w:p w14:paraId="2219C810" w14:textId="77777777" w:rsidR="00AF1410" w:rsidRPr="00AF1410" w:rsidRDefault="00AF1410" w:rsidP="004169FD">
      <w:pPr>
        <w:numPr>
          <w:ilvl w:val="0"/>
          <w:numId w:val="1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Email</w:t>
      </w:r>
    </w:p>
    <w:p w14:paraId="521CC363" w14:textId="77777777" w:rsidR="00AF1410" w:rsidRPr="00AF1410" w:rsidRDefault="00AF1410" w:rsidP="004169FD">
      <w:pPr>
        <w:numPr>
          <w:ilvl w:val="0"/>
          <w:numId w:val="11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If mailing cannot be completed from your location, forward the request to </w:t>
      </w:r>
      <w:r w:rsidRPr="00AF1410">
        <w:rPr>
          <w:rFonts w:ascii="Calibri" w:hAnsi="Calibri" w:cs="Calibri"/>
          <w:b/>
          <w:bCs/>
          <w:sz w:val="20"/>
          <w:szCs w:val="20"/>
        </w:rPr>
        <w:t>Blair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348081EF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DC6BC67">
          <v:rect id="_x0000_i1037" style="width:0;height:1.5pt" o:hralign="center" o:hrstd="t" o:hr="t" fillcolor="#a0a0a0" stroked="f"/>
        </w:pict>
      </w:r>
    </w:p>
    <w:p w14:paraId="410586EA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6. Offsite Order – Specific Record Types Only</w:t>
      </w:r>
    </w:p>
    <w:p w14:paraId="0C1597BA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336A7072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when only certain record types have moved to another facility.</w:t>
      </w:r>
    </w:p>
    <w:p w14:paraId="15688FE5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Example</w:t>
      </w:r>
    </w:p>
    <w:p w14:paraId="67650CC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Medical records remain at Dr. Bob Smith's office.</w:t>
      </w:r>
    </w:p>
    <w:p w14:paraId="2AA8C85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Billing records are maintained by </w:t>
      </w:r>
      <w:r w:rsidRPr="00AF1410">
        <w:rPr>
          <w:rFonts w:ascii="Calibri" w:hAnsi="Calibri" w:cs="Calibri"/>
          <w:b/>
          <w:bCs/>
          <w:sz w:val="20"/>
          <w:szCs w:val="20"/>
        </w:rPr>
        <w:t>XYZ Billing</w:t>
      </w:r>
      <w:r w:rsidRPr="00AF1410">
        <w:rPr>
          <w:rFonts w:ascii="Calibri" w:hAnsi="Calibri" w:cs="Calibri"/>
          <w:sz w:val="20"/>
          <w:szCs w:val="20"/>
        </w:rPr>
        <w:t>.</w:t>
      </w:r>
    </w:p>
    <w:p w14:paraId="2819E64E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Procedure</w:t>
      </w:r>
    </w:p>
    <w:p w14:paraId="04A50320" w14:textId="77777777" w:rsidR="00AF1410" w:rsidRPr="00AF1410" w:rsidRDefault="00AF1410" w:rsidP="004169FD">
      <w:pPr>
        <w:numPr>
          <w:ilvl w:val="0"/>
          <w:numId w:val="12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status to:</w:t>
      </w:r>
    </w:p>
    <w:p w14:paraId="49758C5C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New Order – Not a Close</w:t>
      </w:r>
    </w:p>
    <w:p w14:paraId="3D9685EE" w14:textId="77777777" w:rsidR="00AF1410" w:rsidRPr="00AF1410" w:rsidRDefault="00AF1410" w:rsidP="004169FD">
      <w:pPr>
        <w:numPr>
          <w:ilvl w:val="0"/>
          <w:numId w:val="13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Select:</w:t>
      </w:r>
    </w:p>
    <w:p w14:paraId="529CD380" w14:textId="77777777" w:rsidR="00AF1410" w:rsidRPr="00AF1410" w:rsidRDefault="00AF1410" w:rsidP="004169FD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Print</w:t>
      </w:r>
    </w:p>
    <w:p w14:paraId="656ABFBF" w14:textId="77777777" w:rsidR="00AF1410" w:rsidRPr="00AF1410" w:rsidRDefault="00AF1410" w:rsidP="004169FD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Single Model</w:t>
      </w:r>
    </w:p>
    <w:p w14:paraId="4B4AF1F4" w14:textId="77777777" w:rsidR="00AF1410" w:rsidRPr="00AF1410" w:rsidRDefault="00AF1410" w:rsidP="004169FD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Status</w:t>
      </w:r>
    </w:p>
    <w:p w14:paraId="1531093E" w14:textId="77777777" w:rsidR="00AF1410" w:rsidRPr="00AF1410" w:rsidRDefault="00AF1410" w:rsidP="004169FD">
      <w:pPr>
        <w:numPr>
          <w:ilvl w:val="0"/>
          <w:numId w:val="14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New Order Form</w:t>
      </w:r>
    </w:p>
    <w:p w14:paraId="153C3CB5" w14:textId="77777777" w:rsidR="00AF1410" w:rsidRPr="00AF1410" w:rsidRDefault="00AF1410" w:rsidP="004169FD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Save the form.</w:t>
      </w:r>
    </w:p>
    <w:p w14:paraId="42F1B389" w14:textId="77777777" w:rsidR="00AF1410" w:rsidRPr="00AF1410" w:rsidRDefault="00AF1410" w:rsidP="004169FD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new facility information.</w:t>
      </w:r>
    </w:p>
    <w:p w14:paraId="4D81690F" w14:textId="77777777" w:rsidR="00AF1410" w:rsidRPr="00AF1410" w:rsidRDefault="00AF1410" w:rsidP="004169FD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Save the revised form.</w:t>
      </w:r>
    </w:p>
    <w:p w14:paraId="78A83991" w14:textId="77777777" w:rsidR="00AF1410" w:rsidRPr="00AF1410" w:rsidRDefault="00AF1410" w:rsidP="004169FD">
      <w:pPr>
        <w:numPr>
          <w:ilvl w:val="0"/>
          <w:numId w:val="15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Email the completed form to:</w:t>
      </w:r>
    </w:p>
    <w:p w14:paraId="68B556B3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hyperlink r:id="rId7" w:history="1">
        <w:r w:rsidRPr="00AF1410">
          <w:rPr>
            <w:rStyle w:val="Hyperlink"/>
            <w:rFonts w:ascii="Calibri" w:hAnsi="Calibri" w:cs="Calibri"/>
            <w:b/>
            <w:bCs/>
            <w:sz w:val="20"/>
            <w:szCs w:val="20"/>
          </w:rPr>
          <w:t>SWilliams@abidss.com</w:t>
        </w:r>
      </w:hyperlink>
    </w:p>
    <w:p w14:paraId="0FCC07F1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Email Subject</w:t>
      </w:r>
    </w:p>
    <w:p w14:paraId="21596625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WO O/S</w:t>
      </w:r>
    </w:p>
    <w:p w14:paraId="7DB058C1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6C367E07">
          <v:rect id="_x0000_i1038" style="width:0;height:1.5pt" o:hralign="center" o:hrstd="t" o:hr="t" fillcolor="#a0a0a0" stroked="f"/>
        </w:pict>
      </w:r>
    </w:p>
    <w:p w14:paraId="7149D09B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7. Photocopy Specials</w:t>
      </w:r>
    </w:p>
    <w:p w14:paraId="37D4CB1C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Applicable Client</w:t>
      </w:r>
    </w:p>
    <w:p w14:paraId="7980D44C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The Law Offices of the Hartford Financial Group</w:t>
      </w:r>
    </w:p>
    <w:p w14:paraId="5E5D73B9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422D73D2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The client serves the request directly.</w:t>
      </w:r>
    </w:p>
    <w:p w14:paraId="64C1238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The Retrieval Representative is responsible for obtaining the requested records.</w:t>
      </w:r>
    </w:p>
    <w:p w14:paraId="607D66AF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Retrieval Representative Responsibilities</w:t>
      </w:r>
    </w:p>
    <w:p w14:paraId="45D92396" w14:textId="77777777" w:rsidR="00AF1410" w:rsidRPr="00AF1410" w:rsidRDefault="00AF1410" w:rsidP="004169FD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Contact the facility.</w:t>
      </w:r>
    </w:p>
    <w:p w14:paraId="36370D6E" w14:textId="77777777" w:rsidR="00AF1410" w:rsidRPr="00AF1410" w:rsidRDefault="00AF1410" w:rsidP="004169FD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Process prepayments.</w:t>
      </w:r>
    </w:p>
    <w:p w14:paraId="790B09ED" w14:textId="77777777" w:rsidR="00AF1410" w:rsidRPr="00AF1410" w:rsidRDefault="00AF1410" w:rsidP="004169FD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Obtain records.</w:t>
      </w:r>
    </w:p>
    <w:p w14:paraId="3788C88D" w14:textId="77777777" w:rsidR="00AF1410" w:rsidRPr="00AF1410" w:rsidRDefault="00AF1410" w:rsidP="004169FD">
      <w:pPr>
        <w:numPr>
          <w:ilvl w:val="0"/>
          <w:numId w:val="16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Document all communications.</w:t>
      </w:r>
    </w:p>
    <w:p w14:paraId="1582A204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Re-Service Required</w:t>
      </w:r>
    </w:p>
    <w:p w14:paraId="4F8E304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If the request must be re-served:</w:t>
      </w:r>
    </w:p>
    <w:p w14:paraId="1CDF99F8" w14:textId="77777777" w:rsidR="00AF1410" w:rsidRPr="00AF1410" w:rsidRDefault="00AF1410" w:rsidP="004169FD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Update the Tracking notes.</w:t>
      </w:r>
    </w:p>
    <w:p w14:paraId="49228813" w14:textId="77777777" w:rsidR="00AF1410" w:rsidRPr="00AF1410" w:rsidRDefault="00AF1410" w:rsidP="004169FD">
      <w:pPr>
        <w:numPr>
          <w:ilvl w:val="0"/>
          <w:numId w:val="17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Forward the order to Client Relations.</w:t>
      </w:r>
    </w:p>
    <w:p w14:paraId="4CCB1798" w14:textId="77777777" w:rsidR="00AF1410" w:rsidRPr="00AF1410" w:rsidRDefault="00000000" w:rsidP="00AF1410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18DBEBE">
          <v:rect id="_x0000_i1039" style="width:0;height:1.5pt" o:hralign="center" o:hrstd="t" o:hr="t" fillcolor="#a0a0a0" stroked="f"/>
        </w:pict>
      </w:r>
    </w:p>
    <w:p w14:paraId="26550221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8. Research Required</w:t>
      </w:r>
    </w:p>
    <w:p w14:paraId="263F72A6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Purpose</w:t>
      </w:r>
    </w:p>
    <w:p w14:paraId="6B1E08CB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Research is required when current facility information cannot be verified.</w:t>
      </w:r>
    </w:p>
    <w:p w14:paraId="7A444050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276444E9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Use this procedure when:</w:t>
      </w:r>
    </w:p>
    <w:p w14:paraId="4CB45E42" w14:textId="77777777" w:rsidR="00AF1410" w:rsidRPr="00AF1410" w:rsidRDefault="00AF1410" w:rsidP="004169FD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The facility cannot be located using Google.</w:t>
      </w:r>
    </w:p>
    <w:p w14:paraId="3E90EBFC" w14:textId="77777777" w:rsidR="00AF1410" w:rsidRPr="00AF1410" w:rsidRDefault="00AF1410" w:rsidP="004169FD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Existing contact information is incorrect.</w:t>
      </w:r>
    </w:p>
    <w:p w14:paraId="58B9EC80" w14:textId="77777777" w:rsidR="00AF1410" w:rsidRPr="00AF1410" w:rsidRDefault="00AF1410" w:rsidP="004169FD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Multiple follow-up attempts have failed.</w:t>
      </w:r>
    </w:p>
    <w:p w14:paraId="6FB2CF0D" w14:textId="77777777" w:rsidR="00AF1410" w:rsidRPr="00AF1410" w:rsidRDefault="00AF1410" w:rsidP="004169FD">
      <w:pPr>
        <w:numPr>
          <w:ilvl w:val="0"/>
          <w:numId w:val="18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No current facility information can be identified.</w:t>
      </w:r>
    </w:p>
    <w:p w14:paraId="39BE1CC9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4D63169F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Research Required</w:t>
      </w:r>
    </w:p>
    <w:p w14:paraId="6D67B62A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Procedure</w:t>
      </w:r>
    </w:p>
    <w:p w14:paraId="3EC45262" w14:textId="77777777" w:rsidR="00AF1410" w:rsidRPr="00AF1410" w:rsidRDefault="00AF1410" w:rsidP="004169FD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Document all research efforts in the Tracking notes.</w:t>
      </w:r>
    </w:p>
    <w:p w14:paraId="0C994D73" w14:textId="77777777" w:rsidR="00AF1410" w:rsidRPr="00AF1410" w:rsidRDefault="00AF1410" w:rsidP="004169FD">
      <w:pPr>
        <w:numPr>
          <w:ilvl w:val="0"/>
          <w:numId w:val="19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Include detailed information about:</w:t>
      </w:r>
    </w:p>
    <w:p w14:paraId="703CF211" w14:textId="77777777" w:rsidR="00AF1410" w:rsidRPr="00AF1410" w:rsidRDefault="00AF1410" w:rsidP="004169FD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lastRenderedPageBreak/>
        <w:t>Websites reviewed</w:t>
      </w:r>
    </w:p>
    <w:p w14:paraId="6D1F6657" w14:textId="77777777" w:rsidR="00AF1410" w:rsidRPr="00AF1410" w:rsidRDefault="00AF1410" w:rsidP="004169FD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Phone numbers attempted</w:t>
      </w:r>
    </w:p>
    <w:p w14:paraId="68A614A9" w14:textId="77777777" w:rsidR="00AF1410" w:rsidRPr="00AF1410" w:rsidRDefault="00AF1410" w:rsidP="004169FD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Address verification</w:t>
      </w:r>
    </w:p>
    <w:p w14:paraId="46737761" w14:textId="77777777" w:rsidR="00AF1410" w:rsidRPr="00AF1410" w:rsidRDefault="00AF1410" w:rsidP="004169FD">
      <w:pPr>
        <w:numPr>
          <w:ilvl w:val="0"/>
          <w:numId w:val="20"/>
        </w:numPr>
        <w:rPr>
          <w:rFonts w:ascii="Calibri" w:hAnsi="Calibri" w:cs="Calibri"/>
          <w:sz w:val="20"/>
          <w:szCs w:val="20"/>
        </w:rPr>
      </w:pPr>
      <w:proofErr w:type="gramStart"/>
      <w:r w:rsidRPr="00AF1410">
        <w:rPr>
          <w:rFonts w:ascii="Calibri" w:hAnsi="Calibri" w:cs="Calibri"/>
          <w:sz w:val="20"/>
          <w:szCs w:val="20"/>
        </w:rPr>
        <w:t>Other</w:t>
      </w:r>
      <w:proofErr w:type="gramEnd"/>
      <w:r w:rsidRPr="00AF1410">
        <w:rPr>
          <w:rFonts w:ascii="Calibri" w:hAnsi="Calibri" w:cs="Calibri"/>
          <w:sz w:val="20"/>
          <w:szCs w:val="20"/>
        </w:rPr>
        <w:t xml:space="preserve"> research completed</w:t>
      </w:r>
    </w:p>
    <w:p w14:paraId="56B791DD" w14:textId="77777777" w:rsidR="00AF1410" w:rsidRPr="00AF1410" w:rsidRDefault="00AF1410" w:rsidP="004169FD">
      <w:pPr>
        <w:numPr>
          <w:ilvl w:val="0"/>
          <w:numId w:val="21"/>
        </w:num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 xml:space="preserve">Email the Work Order to </w:t>
      </w:r>
      <w:r w:rsidRPr="00AF1410">
        <w:rPr>
          <w:rFonts w:ascii="Calibri" w:hAnsi="Calibri" w:cs="Calibri"/>
          <w:b/>
          <w:bCs/>
          <w:sz w:val="20"/>
          <w:szCs w:val="20"/>
        </w:rPr>
        <w:t>Amanda</w:t>
      </w:r>
      <w:r w:rsidRPr="00AF1410">
        <w:rPr>
          <w:rFonts w:ascii="Calibri" w:hAnsi="Calibri" w:cs="Calibri"/>
          <w:sz w:val="20"/>
          <w:szCs w:val="20"/>
        </w:rPr>
        <w:t xml:space="preserve"> for further research.</w:t>
      </w:r>
    </w:p>
    <w:p w14:paraId="5B63AC04" w14:textId="77777777" w:rsidR="00AF1410" w:rsidRPr="00AF1410" w:rsidRDefault="00AF1410" w:rsidP="00AF1410">
      <w:pPr>
        <w:rPr>
          <w:rFonts w:ascii="Calibri" w:hAnsi="Calibri" w:cs="Calibri"/>
          <w:b/>
          <w:bCs/>
          <w:sz w:val="20"/>
          <w:szCs w:val="20"/>
        </w:rPr>
      </w:pPr>
      <w:r w:rsidRPr="00AF1410">
        <w:rPr>
          <w:rFonts w:ascii="Calibri" w:hAnsi="Calibri" w:cs="Calibri"/>
          <w:b/>
          <w:bCs/>
          <w:sz w:val="20"/>
          <w:szCs w:val="20"/>
        </w:rPr>
        <w:t>Important Note</w:t>
      </w:r>
    </w:p>
    <w:p w14:paraId="19CB0267" w14:textId="77777777" w:rsidR="00AF1410" w:rsidRPr="00AF1410" w:rsidRDefault="00AF1410" w:rsidP="00AF1410">
      <w:pPr>
        <w:rPr>
          <w:rFonts w:ascii="Calibri" w:hAnsi="Calibri" w:cs="Calibri"/>
          <w:sz w:val="20"/>
          <w:szCs w:val="20"/>
        </w:rPr>
      </w:pPr>
      <w:r w:rsidRPr="00AF1410">
        <w:rPr>
          <w:rFonts w:ascii="Calibri" w:hAnsi="Calibri" w:cs="Calibri"/>
          <w:sz w:val="20"/>
          <w:szCs w:val="20"/>
        </w:rPr>
        <w:t>Always complete all reasonable research before assigning the order to the Research queue.</w:t>
      </w:r>
    </w:p>
    <w:p w14:paraId="5C2A00D7" w14:textId="77777777" w:rsidR="003A3E90" w:rsidRPr="00BF0467" w:rsidRDefault="003A3E90" w:rsidP="003A3E90">
      <w:pPr>
        <w:rPr>
          <w:rFonts w:ascii="Calibri" w:hAnsi="Calibri" w:cs="Calibri"/>
          <w:sz w:val="20"/>
          <w:szCs w:val="20"/>
        </w:rPr>
      </w:pPr>
      <w:r w:rsidRPr="00BF0467">
        <w:rPr>
          <w:rFonts w:ascii="Calibri" w:hAnsi="Calibri" w:cs="Calibri"/>
          <w:sz w:val="20"/>
          <w:szCs w:val="20"/>
        </w:rPr>
        <w:t>---</w:t>
      </w:r>
    </w:p>
    <w:p w14:paraId="08D5877A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 Central – Reserves and Re-Service Procedures</w:t>
      </w:r>
    </w:p>
    <w:p w14:paraId="02BAF9C4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Purpose</w:t>
      </w:r>
    </w:p>
    <w:p w14:paraId="5A0C7F47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these procedures when a request must be re-served, sent to a new address, hand-delivered, or mailed with specific payment requirements.</w:t>
      </w:r>
    </w:p>
    <w:p w14:paraId="2C7BA263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C2D106B">
          <v:rect id="_x0000_i1040" style="width:0;height:1.5pt" o:hralign="center" o:hrstd="t" o:hr="t" fillcolor="#a0a0a0" stroked="f"/>
        </w:pict>
      </w:r>
    </w:p>
    <w:p w14:paraId="1E118084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9.1 Serve New Address – No Fees</w:t>
      </w:r>
    </w:p>
    <w:p w14:paraId="207C058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50ED8B2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the facility provides a new address and no additional fee is required.</w:t>
      </w:r>
    </w:p>
    <w:p w14:paraId="4401037B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75EF601E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Serve – New Address</w:t>
      </w:r>
    </w:p>
    <w:p w14:paraId="7B47685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Procedure</w:t>
      </w:r>
    </w:p>
    <w:p w14:paraId="7D79CA5B" w14:textId="77777777" w:rsidR="00EB678E" w:rsidRPr="00EB678E" w:rsidRDefault="00EB678E" w:rsidP="004169FD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Update the request cover page with the new address.</w:t>
      </w:r>
    </w:p>
    <w:p w14:paraId="44550AA8" w14:textId="77777777" w:rsidR="00EB678E" w:rsidRPr="00EB678E" w:rsidRDefault="00EB678E" w:rsidP="004169FD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request using the facility’s preferred delivery method:</w:t>
      </w:r>
    </w:p>
    <w:p w14:paraId="0D86A3C7" w14:textId="77777777" w:rsidR="00EB678E" w:rsidRPr="00EB678E" w:rsidRDefault="00EB678E" w:rsidP="004169FD">
      <w:pPr>
        <w:numPr>
          <w:ilvl w:val="1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Mail</w:t>
      </w:r>
    </w:p>
    <w:p w14:paraId="0145CD7B" w14:textId="77777777" w:rsidR="00EB678E" w:rsidRPr="00EB678E" w:rsidRDefault="00EB678E" w:rsidP="004169FD">
      <w:pPr>
        <w:numPr>
          <w:ilvl w:val="1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Fax</w:t>
      </w:r>
    </w:p>
    <w:p w14:paraId="6DE8A665" w14:textId="77777777" w:rsidR="00EB678E" w:rsidRPr="00EB678E" w:rsidRDefault="00EB678E" w:rsidP="004169FD">
      <w:pPr>
        <w:numPr>
          <w:ilvl w:val="1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</w:t>
      </w:r>
    </w:p>
    <w:p w14:paraId="1144722C" w14:textId="77777777" w:rsidR="00EB678E" w:rsidRPr="00EB678E" w:rsidRDefault="00EB678E" w:rsidP="004169FD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 xml:space="preserve">If you are unable to complete the mailing from your location, email the request to </w:t>
      </w:r>
      <w:r w:rsidRPr="00EB678E">
        <w:rPr>
          <w:rFonts w:ascii="Calibri" w:hAnsi="Calibri" w:cs="Calibri"/>
          <w:b/>
          <w:bCs/>
          <w:sz w:val="20"/>
          <w:szCs w:val="20"/>
        </w:rPr>
        <w:t>Blair</w:t>
      </w:r>
      <w:r w:rsidRPr="00EB678E">
        <w:rPr>
          <w:rFonts w:ascii="Calibri" w:hAnsi="Calibri" w:cs="Calibri"/>
          <w:sz w:val="20"/>
          <w:szCs w:val="20"/>
        </w:rPr>
        <w:t xml:space="preserve"> for processing.</w:t>
      </w:r>
    </w:p>
    <w:p w14:paraId="09DCBC35" w14:textId="77777777" w:rsidR="00EB678E" w:rsidRPr="00EB678E" w:rsidRDefault="00EB678E" w:rsidP="004169FD">
      <w:pPr>
        <w:numPr>
          <w:ilvl w:val="0"/>
          <w:numId w:val="2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new address and action taken in the Tracking notes.</w:t>
      </w:r>
    </w:p>
    <w:p w14:paraId="742CF5E6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7DBDE77">
          <v:rect id="_x0000_i1041" style="width:0;height:1.5pt" o:hralign="center" o:hrstd="t" o:hr="t" fillcolor="#a0a0a0" stroked="f"/>
        </w:pict>
      </w:r>
    </w:p>
    <w:p w14:paraId="7BE25EA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9.2 Serve New Address – Fees Required</w:t>
      </w:r>
    </w:p>
    <w:p w14:paraId="3657293B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48D58530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the facility provides a new address and requires a fee before processing the request.</w:t>
      </w:r>
    </w:p>
    <w:p w14:paraId="42636A97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7AFCE8C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Serve – New Address</w:t>
      </w:r>
    </w:p>
    <w:p w14:paraId="537A6CB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lastRenderedPageBreak/>
        <w:t>Procedure</w:t>
      </w:r>
    </w:p>
    <w:p w14:paraId="1AAA57B8" w14:textId="77777777" w:rsidR="00EB678E" w:rsidRPr="00EB678E" w:rsidRDefault="00EB678E" w:rsidP="004169FD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the new facility address.</w:t>
      </w:r>
    </w:p>
    <w:p w14:paraId="13F3E525" w14:textId="77777777" w:rsidR="00EB678E" w:rsidRPr="00EB678E" w:rsidRDefault="00EB678E" w:rsidP="004169FD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the fee amount and payee information.</w:t>
      </w:r>
    </w:p>
    <w:p w14:paraId="0EAA71DE" w14:textId="77777777" w:rsidR="00EB678E" w:rsidRPr="00EB678E" w:rsidRDefault="00EB678E" w:rsidP="004169FD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the order details to:</w:t>
      </w:r>
    </w:p>
    <w:p w14:paraId="3BDF18AE" w14:textId="77777777" w:rsidR="00EB678E" w:rsidRPr="00EB678E" w:rsidRDefault="00EB678E" w:rsidP="004169FD">
      <w:pPr>
        <w:numPr>
          <w:ilvl w:val="1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Courtnie.Landry@abidss.com</w:t>
      </w:r>
    </w:p>
    <w:p w14:paraId="78C2AC8A" w14:textId="77777777" w:rsidR="00EB678E" w:rsidRPr="00EB678E" w:rsidRDefault="00EB678E" w:rsidP="004169FD">
      <w:pPr>
        <w:numPr>
          <w:ilvl w:val="1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EAnaya@abidss.com</w:t>
      </w:r>
    </w:p>
    <w:p w14:paraId="5F622876" w14:textId="77777777" w:rsidR="00EB678E" w:rsidRPr="00EB678E" w:rsidRDefault="00EB678E" w:rsidP="004169FD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 the new address and fee details in the email.</w:t>
      </w:r>
    </w:p>
    <w:p w14:paraId="53B71A4C" w14:textId="77777777" w:rsidR="00EB678E" w:rsidRPr="00EB678E" w:rsidRDefault="00EB678E" w:rsidP="004169FD">
      <w:pPr>
        <w:numPr>
          <w:ilvl w:val="0"/>
          <w:numId w:val="2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action in the Tracking notes.</w:t>
      </w:r>
    </w:p>
    <w:p w14:paraId="3278B0E0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8F27656">
          <v:rect id="_x0000_i1042" style="width:0;height:1.5pt" o:hralign="center" o:hrstd="t" o:hr="t" fillcolor="#a0a0a0" stroked="f"/>
        </w:pict>
      </w:r>
    </w:p>
    <w:p w14:paraId="5B263DF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9.3 Hand Serve</w:t>
      </w:r>
    </w:p>
    <w:p w14:paraId="65251116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5A0D74B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the request must be delivered to the facility by a process server.</w:t>
      </w:r>
    </w:p>
    <w:p w14:paraId="5142CC98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0AAFCDB2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Resubmitted – Request w/ Needed Documents</w:t>
      </w:r>
    </w:p>
    <w:p w14:paraId="1572DD6A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Procedure</w:t>
      </w:r>
    </w:p>
    <w:p w14:paraId="72A4E460" w14:textId="77777777" w:rsidR="00EB678E" w:rsidRPr="00EB678E" w:rsidRDefault="00EB678E" w:rsidP="004169FD">
      <w:pPr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the facility address.</w:t>
      </w:r>
    </w:p>
    <w:p w14:paraId="3ADA31E8" w14:textId="77777777" w:rsidR="00EB678E" w:rsidRPr="00EB678E" w:rsidRDefault="00EB678E" w:rsidP="004169FD">
      <w:pPr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whether any fees are required.</w:t>
      </w:r>
    </w:p>
    <w:p w14:paraId="5FB97502" w14:textId="77777777" w:rsidR="00EB678E" w:rsidRPr="00EB678E" w:rsidRDefault="00EB678E" w:rsidP="004169FD">
      <w:pPr>
        <w:numPr>
          <w:ilvl w:val="0"/>
          <w:numId w:val="2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the request information to:</w:t>
      </w:r>
    </w:p>
    <w:p w14:paraId="68CAC4D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CentralProcessServes@abidss.com</w:t>
      </w:r>
    </w:p>
    <w:p w14:paraId="45EF24C8" w14:textId="77777777" w:rsidR="00EB678E" w:rsidRPr="00EB678E" w:rsidRDefault="00EB678E" w:rsidP="004169FD">
      <w:pPr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Include:</w:t>
      </w:r>
    </w:p>
    <w:p w14:paraId="0262E5FA" w14:textId="77777777" w:rsidR="00EB678E" w:rsidRPr="00EB678E" w:rsidRDefault="00EB678E" w:rsidP="004169FD">
      <w:pPr>
        <w:numPr>
          <w:ilvl w:val="1"/>
          <w:numId w:val="2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New address</w:t>
      </w:r>
    </w:p>
    <w:p w14:paraId="271D48B7" w14:textId="77777777" w:rsidR="00EB678E" w:rsidRPr="00EB678E" w:rsidRDefault="00EB678E" w:rsidP="004169FD">
      <w:pPr>
        <w:numPr>
          <w:ilvl w:val="1"/>
          <w:numId w:val="2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Fee amount, if applicable</w:t>
      </w:r>
    </w:p>
    <w:p w14:paraId="297B645C" w14:textId="77777777" w:rsidR="00EB678E" w:rsidRPr="00EB678E" w:rsidRDefault="00EB678E" w:rsidP="004169FD">
      <w:pPr>
        <w:numPr>
          <w:ilvl w:val="1"/>
          <w:numId w:val="2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Delivery instructions</w:t>
      </w:r>
    </w:p>
    <w:p w14:paraId="7DC5D9A9" w14:textId="77777777" w:rsidR="00EB678E" w:rsidRPr="00EB678E" w:rsidRDefault="00EB678E" w:rsidP="004169FD">
      <w:pPr>
        <w:numPr>
          <w:ilvl w:val="0"/>
          <w:numId w:val="2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hand-service request in the Tracking notes.</w:t>
      </w:r>
    </w:p>
    <w:p w14:paraId="2A3C2A19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8B2ABCB">
          <v:rect id="_x0000_i1043" style="width:0;height:1.5pt" o:hralign="center" o:hrstd="t" o:hr="t" fillcolor="#a0a0a0" stroked="f"/>
        </w:pict>
      </w:r>
    </w:p>
    <w:p w14:paraId="6127C4B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9.4 Same Facility Name and Address – Mail Serve with Fees</w:t>
      </w:r>
    </w:p>
    <w:p w14:paraId="4DB387B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7B693C88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the facility name and address remain unchanged, but the request must be mailed with a fee.</w:t>
      </w:r>
    </w:p>
    <w:p w14:paraId="0F442632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4479F826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Resubmitted – Request w/ Needed Documents</w:t>
      </w:r>
    </w:p>
    <w:p w14:paraId="1631952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Procedure</w:t>
      </w:r>
    </w:p>
    <w:p w14:paraId="0734FB94" w14:textId="77777777" w:rsidR="00EB678E" w:rsidRPr="00EB678E" w:rsidRDefault="00EB678E" w:rsidP="004169FD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Confirm the required fee amount.</w:t>
      </w:r>
    </w:p>
    <w:p w14:paraId="16A40588" w14:textId="77777777" w:rsidR="00EB678E" w:rsidRPr="00EB678E" w:rsidRDefault="00EB678E" w:rsidP="004169FD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the payee information.</w:t>
      </w:r>
    </w:p>
    <w:p w14:paraId="2D74DEB1" w14:textId="77777777" w:rsidR="00EB678E" w:rsidRPr="00EB678E" w:rsidRDefault="00EB678E" w:rsidP="004169FD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the request details to:</w:t>
      </w:r>
    </w:p>
    <w:p w14:paraId="778FED30" w14:textId="77777777" w:rsidR="00EB678E" w:rsidRPr="00EB678E" w:rsidRDefault="00EB678E" w:rsidP="004169FD">
      <w:pPr>
        <w:numPr>
          <w:ilvl w:val="1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Courtnie.Landry@abidss.com</w:t>
      </w:r>
    </w:p>
    <w:p w14:paraId="678B2FD0" w14:textId="77777777" w:rsidR="00EB678E" w:rsidRPr="00EB678E" w:rsidRDefault="00EB678E" w:rsidP="004169FD">
      <w:pPr>
        <w:numPr>
          <w:ilvl w:val="1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EAnaya@abidss.com</w:t>
      </w:r>
    </w:p>
    <w:p w14:paraId="61B6359F" w14:textId="77777777" w:rsidR="00EB678E" w:rsidRPr="00EB678E" w:rsidRDefault="00EB678E" w:rsidP="004169FD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 the fee amount and any mailing instructions.</w:t>
      </w:r>
    </w:p>
    <w:p w14:paraId="263406A8" w14:textId="77777777" w:rsidR="00EB678E" w:rsidRPr="00EB678E" w:rsidRDefault="00EB678E" w:rsidP="004169FD">
      <w:pPr>
        <w:numPr>
          <w:ilvl w:val="0"/>
          <w:numId w:val="2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request in the Tracking notes.</w:t>
      </w:r>
    </w:p>
    <w:p w14:paraId="34F0121B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975499C">
          <v:rect id="_x0000_i1044" style="width:0;height:1.5pt" o:hralign="center" o:hrstd="t" o:hr="t" fillcolor="#a0a0a0" stroked="f"/>
        </w:pict>
      </w:r>
    </w:p>
    <w:p w14:paraId="78F35CB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9.5 Same Facility Name and Address – Certified Mail without Fees</w:t>
      </w:r>
    </w:p>
    <w:p w14:paraId="2B37C5B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When to Use</w:t>
      </w:r>
    </w:p>
    <w:p w14:paraId="15A81DF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the facility name and address remain unchanged, no fee is required, and the request must be sent by certified mail.</w:t>
      </w:r>
    </w:p>
    <w:p w14:paraId="6D91B669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Required Status</w:t>
      </w:r>
    </w:p>
    <w:p w14:paraId="0A0FD0C2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Request – Certified Mail</w:t>
      </w:r>
    </w:p>
    <w:p w14:paraId="1BC86AA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Procedure</w:t>
      </w:r>
    </w:p>
    <w:p w14:paraId="72AF9F9E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Update the Tracking notes to reflect the facility’s certified-mail requirement.</w:t>
      </w:r>
    </w:p>
    <w:p w14:paraId="568B5746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Print the request packet.</w:t>
      </w:r>
    </w:p>
    <w:p w14:paraId="3AA00168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Prepare the Certified Mail Receipt.</w:t>
      </w:r>
    </w:p>
    <w:p w14:paraId="2762B89E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Mail the request by certified mail.</w:t>
      </w:r>
    </w:p>
    <w:p w14:paraId="115143F7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 xml:space="preserve">If you are unable to complete the mailing from your location, email the request to </w:t>
      </w:r>
      <w:r w:rsidRPr="00EB678E">
        <w:rPr>
          <w:rFonts w:ascii="Calibri" w:hAnsi="Calibri" w:cs="Calibri"/>
          <w:b/>
          <w:bCs/>
          <w:sz w:val="20"/>
          <w:szCs w:val="20"/>
        </w:rPr>
        <w:t>Blair</w:t>
      </w:r>
      <w:r w:rsidRPr="00EB678E">
        <w:rPr>
          <w:rFonts w:ascii="Calibri" w:hAnsi="Calibri" w:cs="Calibri"/>
          <w:sz w:val="20"/>
          <w:szCs w:val="20"/>
        </w:rPr>
        <w:t>.</w:t>
      </w:r>
    </w:p>
    <w:p w14:paraId="75A927E7" w14:textId="77777777" w:rsidR="00EB678E" w:rsidRPr="00EB678E" w:rsidRDefault="00EB678E" w:rsidP="004169FD">
      <w:pPr>
        <w:numPr>
          <w:ilvl w:val="0"/>
          <w:numId w:val="2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mailing date and tracking information.</w:t>
      </w:r>
    </w:p>
    <w:p w14:paraId="756CCC90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395CEB9">
          <v:rect id="_x0000_i1045" style="width:0;height:1.5pt" o:hralign="center" o:hrstd="t" o:hr="t" fillcolor="#a0a0a0" stroked="f"/>
        </w:pict>
      </w:r>
    </w:p>
    <w:p w14:paraId="69F0B60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10. Central – ROI Baskets</w:t>
      </w:r>
    </w:p>
    <w:p w14:paraId="5285402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Purpose</w:t>
      </w:r>
    </w:p>
    <w:p w14:paraId="5CFA144B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ROI Baskets are used for requests managed by third-party Release of Information vendors.</w:t>
      </w:r>
    </w:p>
    <w:p w14:paraId="00E96714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The required action depends on whether the ROI is classified as:</w:t>
      </w:r>
    </w:p>
    <w:p w14:paraId="152417FA" w14:textId="77777777" w:rsidR="00EB678E" w:rsidRPr="00EB678E" w:rsidRDefault="00EB678E" w:rsidP="004169FD">
      <w:pPr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Download Only</w:t>
      </w:r>
    </w:p>
    <w:p w14:paraId="24B87DA8" w14:textId="77777777" w:rsidR="00EB678E" w:rsidRPr="00EB678E" w:rsidRDefault="00EB678E" w:rsidP="004169FD">
      <w:pPr>
        <w:numPr>
          <w:ilvl w:val="0"/>
          <w:numId w:val="2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Status Check</w:t>
      </w:r>
    </w:p>
    <w:p w14:paraId="54B95EF9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5285C03">
          <v:rect id="_x0000_i1046" style="width:0;height:1.5pt" o:hralign="center" o:hrstd="t" o:hr="t" fillcolor="#a0a0a0" stroked="f"/>
        </w:pict>
      </w:r>
    </w:p>
    <w:p w14:paraId="667D5CD8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10.1 Download-Only ROI Baskets</w:t>
      </w:r>
    </w:p>
    <w:p w14:paraId="725FBFA7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Download-Only ROI Baskets when records, invoices, or other documents are available for download from the ROI system.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1889"/>
        <w:gridCol w:w="1640"/>
      </w:tblGrid>
      <w:tr w:rsidR="00EB678E" w:rsidRPr="00EB678E" w14:paraId="767EB7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86D2A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ROI Facility</w:t>
            </w:r>
          </w:p>
        </w:tc>
        <w:tc>
          <w:tcPr>
            <w:tcW w:w="0" w:type="auto"/>
            <w:vAlign w:val="center"/>
            <w:hideMark/>
          </w:tcPr>
          <w:p w14:paraId="1B90DC12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t>Basket Type</w:t>
            </w:r>
          </w:p>
        </w:tc>
        <w:tc>
          <w:tcPr>
            <w:tcW w:w="0" w:type="auto"/>
            <w:vAlign w:val="center"/>
            <w:hideMark/>
          </w:tcPr>
          <w:p w14:paraId="1F576307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t>Assigned Specialist</w:t>
            </w:r>
          </w:p>
        </w:tc>
      </w:tr>
      <w:tr w:rsidR="00EB678E" w:rsidRPr="00EB678E" w14:paraId="76D606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CCB31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Datavant/CIOX</w:t>
            </w:r>
          </w:p>
        </w:tc>
        <w:tc>
          <w:tcPr>
            <w:tcW w:w="0" w:type="auto"/>
            <w:vAlign w:val="center"/>
            <w:hideMark/>
          </w:tcPr>
          <w:p w14:paraId="60EC13B4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ROI1 – Download Only</w:t>
            </w:r>
          </w:p>
        </w:tc>
        <w:tc>
          <w:tcPr>
            <w:tcW w:w="0" w:type="auto"/>
            <w:vAlign w:val="center"/>
            <w:hideMark/>
          </w:tcPr>
          <w:p w14:paraId="5BBCD8CD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Courtnie Landry</w:t>
            </w:r>
          </w:p>
        </w:tc>
      </w:tr>
      <w:tr w:rsidR="00EB678E" w:rsidRPr="00EB678E" w14:paraId="4432B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BE1798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ShareCare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BC98F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71903449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Courtnie Landry</w:t>
            </w:r>
          </w:p>
        </w:tc>
      </w:tr>
      <w:tr w:rsidR="00EB678E" w:rsidRPr="00EB678E" w14:paraId="7C503D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6B74D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MMRA</w:t>
            </w:r>
          </w:p>
        </w:tc>
        <w:tc>
          <w:tcPr>
            <w:tcW w:w="0" w:type="auto"/>
            <w:vAlign w:val="center"/>
            <w:hideMark/>
          </w:tcPr>
          <w:p w14:paraId="5602F91C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4B1B95D7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18EDA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00CD6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Verisma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D9311A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1F3D979A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134EC7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0CAD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Healthmark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284FA6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53843E16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68660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1CC96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MRO</w:t>
            </w:r>
          </w:p>
        </w:tc>
        <w:tc>
          <w:tcPr>
            <w:tcW w:w="0" w:type="auto"/>
            <w:vAlign w:val="center"/>
            <w:hideMark/>
          </w:tcPr>
          <w:p w14:paraId="075285FD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03EAF92E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68BAFD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15FDC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ChartRequest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8758BB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5963E7A8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Courtnie Landry</w:t>
            </w:r>
          </w:p>
        </w:tc>
      </w:tr>
      <w:tr w:rsidR="00EB678E" w:rsidRPr="00EB678E" w14:paraId="5B245E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2B606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VitalChart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5DF758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Download Only</w:t>
            </w:r>
          </w:p>
        </w:tc>
        <w:tc>
          <w:tcPr>
            <w:tcW w:w="0" w:type="auto"/>
            <w:vAlign w:val="center"/>
            <w:hideMark/>
          </w:tcPr>
          <w:p w14:paraId="32E6CBC7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</w:tbl>
    <w:p w14:paraId="1D575E3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Download-Only Rules</w:t>
      </w:r>
    </w:p>
    <w:p w14:paraId="3BC6EE80" w14:textId="77777777" w:rsidR="00EB678E" w:rsidRPr="00EB678E" w:rsidRDefault="00EB678E" w:rsidP="004169FD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 not trigger a Download-Only ROI unless a Request ID or Invoice Number is available.</w:t>
      </w:r>
    </w:p>
    <w:p w14:paraId="59B88202" w14:textId="77777777" w:rsidR="00EB678E" w:rsidRPr="00EB678E" w:rsidRDefault="00EB678E" w:rsidP="004169FD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that an item is ready for download before triggering the order.</w:t>
      </w:r>
    </w:p>
    <w:p w14:paraId="16607AF1" w14:textId="77777777" w:rsidR="00EB678E" w:rsidRPr="00EB678E" w:rsidRDefault="00EB678E" w:rsidP="004169FD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If nothing is available for download, the order may be returned to the Retrieval Representative.</w:t>
      </w:r>
    </w:p>
    <w:p w14:paraId="0E593ED4" w14:textId="77777777" w:rsidR="00EB678E" w:rsidRPr="00EB678E" w:rsidRDefault="00EB678E" w:rsidP="004169FD">
      <w:pPr>
        <w:numPr>
          <w:ilvl w:val="0"/>
          <w:numId w:val="2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Request ID, Invoice Number, and download status in the Tracking notes.</w:t>
      </w:r>
    </w:p>
    <w:p w14:paraId="10CC053D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85E9989">
          <v:rect id="_x0000_i1047" style="width:0;height:1.5pt" o:hralign="center" o:hrstd="t" o:hr="t" fillcolor="#a0a0a0" stroked="f"/>
        </w:pict>
      </w:r>
    </w:p>
    <w:p w14:paraId="7DF1ADCD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10.2 Status-Check ROI Baskets</w:t>
      </w:r>
    </w:p>
    <w:p w14:paraId="3BA59DF7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Status-Check ROI Baskets when the assigned specialist must contact the ROI vendor and obtain a status update.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3"/>
        <w:gridCol w:w="1674"/>
        <w:gridCol w:w="1640"/>
      </w:tblGrid>
      <w:tr w:rsidR="00EB678E" w:rsidRPr="00EB678E" w14:paraId="769320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9D662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t>ROI Facility</w:t>
            </w:r>
          </w:p>
        </w:tc>
        <w:tc>
          <w:tcPr>
            <w:tcW w:w="0" w:type="auto"/>
            <w:vAlign w:val="center"/>
            <w:hideMark/>
          </w:tcPr>
          <w:p w14:paraId="1D925CA6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t>Basket Type</w:t>
            </w:r>
          </w:p>
        </w:tc>
        <w:tc>
          <w:tcPr>
            <w:tcW w:w="0" w:type="auto"/>
            <w:vAlign w:val="center"/>
            <w:hideMark/>
          </w:tcPr>
          <w:p w14:paraId="12F90720" w14:textId="77777777" w:rsidR="00EB678E" w:rsidRPr="00EB678E" w:rsidRDefault="00EB678E" w:rsidP="00EB678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B678E">
              <w:rPr>
                <w:rFonts w:ascii="Calibri" w:hAnsi="Calibri" w:cs="Calibri"/>
                <w:b/>
                <w:bCs/>
                <w:sz w:val="20"/>
                <w:szCs w:val="20"/>
              </w:rPr>
              <w:t>Assigned Specialist</w:t>
            </w:r>
          </w:p>
        </w:tc>
      </w:tr>
      <w:tr w:rsidR="00EB678E" w:rsidRPr="00EB678E" w14:paraId="1113A7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89232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ClaimFox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D2E74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Status Check</w:t>
            </w:r>
          </w:p>
        </w:tc>
        <w:tc>
          <w:tcPr>
            <w:tcW w:w="0" w:type="auto"/>
            <w:vAlign w:val="center"/>
            <w:hideMark/>
          </w:tcPr>
          <w:p w14:paraId="731BEB02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Courtnie Landry</w:t>
            </w:r>
          </w:p>
        </w:tc>
      </w:tr>
      <w:tr w:rsidR="00EB678E" w:rsidRPr="00EB678E" w14:paraId="5DAF50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6231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ClearPath</w:t>
            </w:r>
          </w:p>
        </w:tc>
        <w:tc>
          <w:tcPr>
            <w:tcW w:w="0" w:type="auto"/>
            <w:vAlign w:val="center"/>
            <w:hideMark/>
          </w:tcPr>
          <w:p w14:paraId="6DEFCA83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Status Check</w:t>
            </w:r>
          </w:p>
        </w:tc>
        <w:tc>
          <w:tcPr>
            <w:tcW w:w="0" w:type="auto"/>
            <w:vAlign w:val="center"/>
            <w:hideMark/>
          </w:tcPr>
          <w:p w14:paraId="23390631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0A50C0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AA82A2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Memorial Hermann</w:t>
            </w:r>
          </w:p>
        </w:tc>
        <w:tc>
          <w:tcPr>
            <w:tcW w:w="0" w:type="auto"/>
            <w:vAlign w:val="center"/>
            <w:hideMark/>
          </w:tcPr>
          <w:p w14:paraId="0D6256F3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Status Check</w:t>
            </w:r>
          </w:p>
        </w:tc>
        <w:tc>
          <w:tcPr>
            <w:tcW w:w="0" w:type="auto"/>
            <w:vAlign w:val="center"/>
            <w:hideMark/>
          </w:tcPr>
          <w:p w14:paraId="10AE5071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Courtnie Landry</w:t>
            </w:r>
          </w:p>
        </w:tc>
      </w:tr>
      <w:tr w:rsidR="00EB678E" w:rsidRPr="00EB678E" w14:paraId="04052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E9EEB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ChartSwap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7FC1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Status Check</w:t>
            </w:r>
          </w:p>
        </w:tc>
        <w:tc>
          <w:tcPr>
            <w:tcW w:w="0" w:type="auto"/>
            <w:vAlign w:val="center"/>
            <w:hideMark/>
          </w:tcPr>
          <w:p w14:paraId="6D58D58B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  <w:tr w:rsidR="00EB678E" w:rsidRPr="00EB678E" w14:paraId="716D6E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E76D8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ChartX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223B9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>ROI2 – Status Check</w:t>
            </w:r>
          </w:p>
        </w:tc>
        <w:tc>
          <w:tcPr>
            <w:tcW w:w="0" w:type="auto"/>
            <w:vAlign w:val="center"/>
            <w:hideMark/>
          </w:tcPr>
          <w:p w14:paraId="5DB12F38" w14:textId="77777777" w:rsidR="00EB678E" w:rsidRPr="00EB678E" w:rsidRDefault="00EB678E" w:rsidP="00EB678E">
            <w:pPr>
              <w:rPr>
                <w:rFonts w:ascii="Calibri" w:hAnsi="Calibri" w:cs="Calibri"/>
                <w:sz w:val="20"/>
                <w:szCs w:val="20"/>
              </w:rPr>
            </w:pPr>
            <w:r w:rsidRPr="00EB678E">
              <w:rPr>
                <w:rFonts w:ascii="Calibri" w:hAnsi="Calibri" w:cs="Calibri"/>
                <w:sz w:val="20"/>
                <w:szCs w:val="20"/>
              </w:rPr>
              <w:t xml:space="preserve">Katelynn </w:t>
            </w:r>
            <w:proofErr w:type="spellStart"/>
            <w:r w:rsidRPr="00EB678E">
              <w:rPr>
                <w:rFonts w:ascii="Calibri" w:hAnsi="Calibri" w:cs="Calibri"/>
                <w:sz w:val="20"/>
                <w:szCs w:val="20"/>
              </w:rPr>
              <w:t>Mireless</w:t>
            </w:r>
            <w:proofErr w:type="spellEnd"/>
          </w:p>
        </w:tc>
      </w:tr>
    </w:tbl>
    <w:p w14:paraId="0E2E777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Status-Check Rules</w:t>
      </w:r>
    </w:p>
    <w:p w14:paraId="27A8E552" w14:textId="77777777" w:rsidR="00EB678E" w:rsidRPr="00EB678E" w:rsidRDefault="00EB678E" w:rsidP="004169FD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that the assigned ABI representative has been contacted.</w:t>
      </w:r>
    </w:p>
    <w:p w14:paraId="15724845" w14:textId="77777777" w:rsidR="00EB678E" w:rsidRPr="00EB678E" w:rsidRDefault="00EB678E" w:rsidP="004169FD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Enter a client-viewable Tracking note showing that the assigned representative was emailed.</w:t>
      </w:r>
    </w:p>
    <w:p w14:paraId="5C4B2B7F" w14:textId="77777777" w:rsidR="00EB678E" w:rsidRPr="00EB678E" w:rsidRDefault="00EB678E" w:rsidP="004169FD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 the date of the status request.</w:t>
      </w:r>
    </w:p>
    <w:p w14:paraId="4AD09C53" w14:textId="77777777" w:rsidR="00EB678E" w:rsidRPr="00EB678E" w:rsidRDefault="00EB678E" w:rsidP="004169FD">
      <w:pPr>
        <w:numPr>
          <w:ilvl w:val="0"/>
          <w:numId w:val="3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any response or expected turnaround time.</w:t>
      </w:r>
    </w:p>
    <w:p w14:paraId="4009F94A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lastRenderedPageBreak/>
        <w:pict w14:anchorId="7034EA51">
          <v:rect id="_x0000_i1048" style="width:0;height:1.5pt" o:hralign="center" o:hrstd="t" o:hr="t" fillcolor="#a0a0a0" stroked="f"/>
        </w:pict>
      </w:r>
    </w:p>
    <w:p w14:paraId="59AD5D4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 Central – Scheduling</w:t>
      </w:r>
    </w:p>
    <w:p w14:paraId="6ADF6A7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Purpose</w:t>
      </w:r>
    </w:p>
    <w:p w14:paraId="1805427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this procedure when records are ready for pickup or copying, or when notary-related assistance is required.</w:t>
      </w:r>
    </w:p>
    <w:p w14:paraId="1CD4594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11.1 Confirm Pickup or Copying Requirements</w:t>
      </w:r>
    </w:p>
    <w:p w14:paraId="1972B90A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the facility:</w:t>
      </w:r>
    </w:p>
    <w:p w14:paraId="613174D8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Are the records being picked up or copied?</w:t>
      </w:r>
    </w:p>
    <w:p w14:paraId="415C75DC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If copying is required, how many inches of records are available?</w:t>
      </w:r>
    </w:p>
    <w:p w14:paraId="13224846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days and hours can the driver visit?</w:t>
      </w:r>
    </w:p>
    <w:p w14:paraId="253B669F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Is an appointment required?</w:t>
      </w:r>
    </w:p>
    <w:p w14:paraId="72DC9649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Is a two-hour appointment window available?</w:t>
      </w:r>
    </w:p>
    <w:p w14:paraId="137E5506" w14:textId="77777777" w:rsidR="00EB678E" w:rsidRPr="00EB678E" w:rsidRDefault="00EB678E" w:rsidP="004169FD">
      <w:pPr>
        <w:numPr>
          <w:ilvl w:val="0"/>
          <w:numId w:val="3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backup date and time are available?</w:t>
      </w:r>
    </w:p>
    <w:p w14:paraId="70908D3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Copying-Time Estimate</w:t>
      </w:r>
    </w:p>
    <w:p w14:paraId="748730A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the following estimate:</w:t>
      </w:r>
    </w:p>
    <w:p w14:paraId="016177D2" w14:textId="77777777" w:rsidR="00EB678E" w:rsidRPr="00EB678E" w:rsidRDefault="00EB678E" w:rsidP="004169FD">
      <w:pPr>
        <w:numPr>
          <w:ilvl w:val="0"/>
          <w:numId w:val="3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One inch of records generally requires approximately 20–30 minutes to copy.</w:t>
      </w:r>
    </w:p>
    <w:p w14:paraId="133E52FD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90E258E">
          <v:rect id="_x0000_i1049" style="width:0;height:1.5pt" o:hralign="center" o:hrstd="t" o:hr="t" fillcolor="#a0a0a0" stroked="f"/>
        </w:pict>
      </w:r>
    </w:p>
    <w:p w14:paraId="59026104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11.2 Confirm Billing Record Requirements</w:t>
      </w:r>
    </w:p>
    <w:p w14:paraId="4B50C92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whether billing records are included.</w:t>
      </w:r>
    </w:p>
    <w:p w14:paraId="7540E41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If Billing Records Are Included</w:t>
      </w:r>
    </w:p>
    <w:p w14:paraId="557AE57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List the complete record types.</w:t>
      </w:r>
    </w:p>
    <w:p w14:paraId="66C1554D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Example:</w:t>
      </w:r>
    </w:p>
    <w:p w14:paraId="21F253B9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Medical and billing records</w:t>
      </w:r>
    </w:p>
    <w:p w14:paraId="6882B77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If Billing Records Are Not Included</w:t>
      </w:r>
    </w:p>
    <w:p w14:paraId="79C6746D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The facility must provide an explanation on the applicable affidavit.</w:t>
      </w:r>
    </w:p>
    <w:p w14:paraId="4D6D6C03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EC38370">
          <v:rect id="_x0000_i1050" style="width:0;height:1.5pt" o:hralign="center" o:hrstd="t" o:hr="t" fillcolor="#a0a0a0" stroked="f"/>
        </w:pict>
      </w:r>
    </w:p>
    <w:p w14:paraId="79D5970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11.3 Confirm X-Ray and Imaging Requirements</w:t>
      </w:r>
    </w:p>
    <w:p w14:paraId="120F4BD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whether the facility performs imaging in-house.</w:t>
      </w:r>
    </w:p>
    <w:p w14:paraId="6FDC895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If the Facility Does Not Perform In-House Imaging</w:t>
      </w:r>
    </w:p>
    <w:p w14:paraId="7A8D7E1B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Use the applicable VPU or VTC status and include:</w:t>
      </w:r>
    </w:p>
    <w:p w14:paraId="212BD84F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NO FILMS</w:t>
      </w:r>
    </w:p>
    <w:p w14:paraId="2A1603FA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If the Facility Performs In-House Imaging</w:t>
      </w:r>
    </w:p>
    <w:p w14:paraId="29A346EB" w14:textId="77777777" w:rsidR="00EB678E" w:rsidRPr="00EB678E" w:rsidRDefault="00EB678E" w:rsidP="004169FD">
      <w:pPr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Confirm whether an imaging breakdown is available.</w:t>
      </w:r>
    </w:p>
    <w:p w14:paraId="77E46894" w14:textId="77777777" w:rsidR="00EB678E" w:rsidRPr="00EB678E" w:rsidRDefault="00EB678E" w:rsidP="004169FD">
      <w:pPr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Request an Xcopy when appropriate.</w:t>
      </w:r>
    </w:p>
    <w:p w14:paraId="108CF359" w14:textId="77777777" w:rsidR="00EB678E" w:rsidRPr="00EB678E" w:rsidRDefault="00EB678E" w:rsidP="004169FD">
      <w:pPr>
        <w:numPr>
          <w:ilvl w:val="0"/>
          <w:numId w:val="3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imaging details.</w:t>
      </w:r>
    </w:p>
    <w:p w14:paraId="0A60614C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5D964B22">
          <v:rect id="_x0000_i1051" style="width:0;height:1.5pt" o:hralign="center" o:hrstd="t" o:hr="t" fillcolor="#a0a0a0" stroked="f"/>
        </w:pict>
      </w:r>
    </w:p>
    <w:p w14:paraId="2E814A6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11.4 Confirm Fees and Payee Information</w:t>
      </w:r>
    </w:p>
    <w:p w14:paraId="3110D259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Ask:</w:t>
      </w:r>
    </w:p>
    <w:p w14:paraId="6D627440" w14:textId="77777777" w:rsidR="00EB678E" w:rsidRPr="00EB678E" w:rsidRDefault="00EB678E" w:rsidP="004169FD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Is a fee owed?</w:t>
      </w:r>
    </w:p>
    <w:p w14:paraId="7512A5DF" w14:textId="77777777" w:rsidR="00EB678E" w:rsidRPr="00EB678E" w:rsidRDefault="00EB678E" w:rsidP="004169FD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is the fee amount?</w:t>
      </w:r>
    </w:p>
    <w:p w14:paraId="67724822" w14:textId="77777777" w:rsidR="00EB678E" w:rsidRPr="00EB678E" w:rsidRDefault="00EB678E" w:rsidP="004169FD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Who should the payment be made payable to?</w:t>
      </w:r>
    </w:p>
    <w:p w14:paraId="26461E63" w14:textId="77777777" w:rsidR="00EB678E" w:rsidRPr="00EB678E" w:rsidRDefault="00EB678E" w:rsidP="004169FD">
      <w:pPr>
        <w:numPr>
          <w:ilvl w:val="0"/>
          <w:numId w:val="3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Is prepayment required?</w:t>
      </w:r>
    </w:p>
    <w:p w14:paraId="6B08943A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all fee information before sending the scheduling request.</w:t>
      </w:r>
    </w:p>
    <w:p w14:paraId="432B7439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9CD4379">
          <v:rect id="_x0000_i1052" style="width:0;height:1.5pt" o:hralign="center" o:hrstd="t" o:hr="t" fillcolor="#a0a0a0" stroked="f"/>
        </w:pict>
      </w:r>
    </w:p>
    <w:p w14:paraId="751691F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11.5 Verify the Service Address</w:t>
      </w:r>
    </w:p>
    <w:p w14:paraId="7DEB643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the complete address for pickup or copying, including:</w:t>
      </w:r>
    </w:p>
    <w:p w14:paraId="4A713D05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Facility name</w:t>
      </w:r>
    </w:p>
    <w:p w14:paraId="753EBFF5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Street address</w:t>
      </w:r>
    </w:p>
    <w:p w14:paraId="0356FD5D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Suite or department</w:t>
      </w:r>
    </w:p>
    <w:p w14:paraId="3B4286DE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City</w:t>
      </w:r>
    </w:p>
    <w:p w14:paraId="023CC154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State</w:t>
      </w:r>
    </w:p>
    <w:p w14:paraId="6FD15C59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ZIP code</w:t>
      </w:r>
    </w:p>
    <w:p w14:paraId="4DD0C250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Contact person</w:t>
      </w:r>
    </w:p>
    <w:p w14:paraId="5CBB4AE8" w14:textId="77777777" w:rsidR="00EB678E" w:rsidRPr="00EB678E" w:rsidRDefault="00EB678E" w:rsidP="004169FD">
      <w:pPr>
        <w:numPr>
          <w:ilvl w:val="0"/>
          <w:numId w:val="3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Phone number</w:t>
      </w:r>
    </w:p>
    <w:p w14:paraId="183589F0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2A256EC">
          <v:rect id="_x0000_i1053" style="width:0;height:1.5pt" o:hralign="center" o:hrstd="t" o:hr="t" fillcolor="#a0a0a0" stroked="f"/>
        </w:pict>
      </w:r>
    </w:p>
    <w:p w14:paraId="58F985F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11.6 Submit the Scheduling Request</w:t>
      </w:r>
    </w:p>
    <w:p w14:paraId="779637E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After verification:</w:t>
      </w:r>
    </w:p>
    <w:p w14:paraId="58EAFEC4" w14:textId="77777777" w:rsidR="00EB678E" w:rsidRPr="00EB678E" w:rsidRDefault="00EB678E" w:rsidP="004169FD">
      <w:pPr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Update the order with the appropriate status.</w:t>
      </w:r>
    </w:p>
    <w:p w14:paraId="4A3C966B" w14:textId="77777777" w:rsidR="00EB678E" w:rsidRPr="00EB678E" w:rsidRDefault="00EB678E" w:rsidP="004169FD">
      <w:pPr>
        <w:numPr>
          <w:ilvl w:val="0"/>
          <w:numId w:val="3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the complete scheduling information to:</w:t>
      </w:r>
    </w:p>
    <w:p w14:paraId="11637252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CentralProcessServes@abidss.com</w:t>
      </w:r>
    </w:p>
    <w:p w14:paraId="2F257966" w14:textId="77777777" w:rsidR="00EB678E" w:rsidRPr="00EB678E" w:rsidRDefault="00EB678E" w:rsidP="004169FD">
      <w:pPr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Include:</w:t>
      </w:r>
    </w:p>
    <w:p w14:paraId="4BAF0E14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Pickup or copying requirement</w:t>
      </w:r>
    </w:p>
    <w:p w14:paraId="15BBEECF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Available dates and hours</w:t>
      </w:r>
    </w:p>
    <w:p w14:paraId="65C530FF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Appointment window</w:t>
      </w:r>
    </w:p>
    <w:p w14:paraId="58F59082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Backup date and time</w:t>
      </w:r>
    </w:p>
    <w:p w14:paraId="5FB5BE51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Record types</w:t>
      </w:r>
    </w:p>
    <w:p w14:paraId="5A530343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Imaging information</w:t>
      </w:r>
    </w:p>
    <w:p w14:paraId="3DB11960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Fee information</w:t>
      </w:r>
    </w:p>
    <w:p w14:paraId="4E275144" w14:textId="77777777" w:rsidR="00EB678E" w:rsidRPr="00EB678E" w:rsidRDefault="00EB678E" w:rsidP="004169FD">
      <w:pPr>
        <w:numPr>
          <w:ilvl w:val="1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Complete facility address</w:t>
      </w:r>
    </w:p>
    <w:p w14:paraId="55656BED" w14:textId="77777777" w:rsidR="00EB678E" w:rsidRPr="00EB678E" w:rsidRDefault="00EB678E" w:rsidP="004169FD">
      <w:pPr>
        <w:numPr>
          <w:ilvl w:val="0"/>
          <w:numId w:val="3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scheduling request in the Tracking notes.</w:t>
      </w:r>
    </w:p>
    <w:p w14:paraId="2EEA5537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28ED46AC">
          <v:rect id="_x0000_i1054" style="width:0;height:1.5pt" o:hralign="center" o:hrstd="t" o:hr="t" fillcolor="#a0a0a0" stroked="f"/>
        </w:pict>
      </w:r>
    </w:p>
    <w:p w14:paraId="6ED3EAF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 Central – Frequently Asked Questions</w:t>
      </w:r>
    </w:p>
    <w:p w14:paraId="52E999E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 Update Incorrect Facility Contact Information</w:t>
      </w:r>
    </w:p>
    <w:p w14:paraId="66C16E0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25A81210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How do we remove or update incorrect facility contact information in Doc Pro for current and future orders?</w:t>
      </w:r>
    </w:p>
    <w:p w14:paraId="3BC9B6C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44757DEE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Central Research at:</w:t>
      </w:r>
    </w:p>
    <w:p w14:paraId="6A6CEF8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CentralResearch@abidss.com</w:t>
      </w:r>
    </w:p>
    <w:p w14:paraId="702EB0C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Include:</w:t>
      </w:r>
    </w:p>
    <w:p w14:paraId="4A40200D" w14:textId="77777777" w:rsidR="00EB678E" w:rsidRPr="00EB678E" w:rsidRDefault="00EB678E" w:rsidP="004169FD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Reference number</w:t>
      </w:r>
    </w:p>
    <w:p w14:paraId="191A6C44" w14:textId="77777777" w:rsidR="00EB678E" w:rsidRPr="00EB678E" w:rsidRDefault="00EB678E" w:rsidP="004169FD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Facility name</w:t>
      </w:r>
    </w:p>
    <w:p w14:paraId="25B82281" w14:textId="77777777" w:rsidR="00EB678E" w:rsidRPr="00EB678E" w:rsidRDefault="00EB678E" w:rsidP="004169FD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Incorrect contact information</w:t>
      </w:r>
    </w:p>
    <w:p w14:paraId="24107260" w14:textId="77777777" w:rsidR="00EB678E" w:rsidRPr="00EB678E" w:rsidRDefault="00EB678E" w:rsidP="004169FD">
      <w:pPr>
        <w:numPr>
          <w:ilvl w:val="0"/>
          <w:numId w:val="3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Correct contact information</w:t>
      </w:r>
    </w:p>
    <w:p w14:paraId="2600999A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Central Research to update the facility information in the system.</w:t>
      </w:r>
    </w:p>
    <w:p w14:paraId="001182CA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1BCEB09">
          <v:rect id="_x0000_i1055" style="width:0;height:1.5pt" o:hralign="center" o:hrstd="t" o:hr="t" fillcolor="#a0a0a0" stroked="f"/>
        </w:pict>
      </w:r>
    </w:p>
    <w:p w14:paraId="3AD32AB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12.2 Attorney Satisfactory Letter</w:t>
      </w:r>
    </w:p>
    <w:p w14:paraId="5219A1B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3C5CDF2A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is an Attorney Satisfactory Letter?</w:t>
      </w:r>
    </w:p>
    <w:p w14:paraId="51EA1C42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1D4AED3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An Attorney Satisfactory Letter is treated the same as an SOA.</w:t>
      </w:r>
    </w:p>
    <w:p w14:paraId="5E7A22C7" w14:textId="77777777" w:rsidR="00EB678E" w:rsidRPr="00EB678E" w:rsidRDefault="00EB678E" w:rsidP="004169FD">
      <w:pPr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For a Deposition SDT, request an authorization signed by the patient.</w:t>
      </w:r>
    </w:p>
    <w:p w14:paraId="0E950C0E" w14:textId="77777777" w:rsidR="00EB678E" w:rsidRPr="00EB678E" w:rsidRDefault="00EB678E" w:rsidP="004169FD">
      <w:pPr>
        <w:numPr>
          <w:ilvl w:val="0"/>
          <w:numId w:val="3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For a Texas SDT, request a Statement Satisfactory or SOA.</w:t>
      </w:r>
    </w:p>
    <w:p w14:paraId="06FC2DCF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7918BBE">
          <v:rect id="_x0000_i1056" style="width:0;height:1.5pt" o:hralign="center" o:hrstd="t" o:hr="t" fillcolor="#a0a0a0" stroked="f"/>
        </w:pict>
      </w:r>
    </w:p>
    <w:p w14:paraId="137624E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12.3 New Fee Required After Records Were Received</w:t>
      </w:r>
    </w:p>
    <w:p w14:paraId="3673AA49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lastRenderedPageBreak/>
        <w:t>Question</w:t>
      </w:r>
    </w:p>
    <w:p w14:paraId="0E58749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Records have already been received, but Client Relations advises that a new fee is required. What should we do?</w:t>
      </w:r>
    </w:p>
    <w:p w14:paraId="727E4016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706D8DC4" w14:textId="77777777" w:rsidR="00EB678E" w:rsidRPr="00EB678E" w:rsidRDefault="00EB678E" w:rsidP="004169FD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Contact the custodian.</w:t>
      </w:r>
    </w:p>
    <w:p w14:paraId="35E4891F" w14:textId="77777777" w:rsidR="00EB678E" w:rsidRPr="00EB678E" w:rsidRDefault="00EB678E" w:rsidP="004169FD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whether the record type not required by the client can be removed.</w:t>
      </w:r>
    </w:p>
    <w:p w14:paraId="1B6D39EA" w14:textId="77777777" w:rsidR="00EB678E" w:rsidRPr="00EB678E" w:rsidRDefault="00EB678E" w:rsidP="004169FD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whether removing that record type will reduce the invoice amount.</w:t>
      </w:r>
    </w:p>
    <w:p w14:paraId="48537CB5" w14:textId="77777777" w:rsidR="00EB678E" w:rsidRPr="00EB678E" w:rsidRDefault="00EB678E" w:rsidP="004169FD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custodian’s response.</w:t>
      </w:r>
    </w:p>
    <w:p w14:paraId="45E3F628" w14:textId="77777777" w:rsidR="00EB678E" w:rsidRPr="00EB678E" w:rsidRDefault="00EB678E" w:rsidP="004169FD">
      <w:pPr>
        <w:numPr>
          <w:ilvl w:val="0"/>
          <w:numId w:val="4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Update Client Relations if the fee changes.</w:t>
      </w:r>
    </w:p>
    <w:p w14:paraId="55674488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5AAB8D6">
          <v:rect id="_x0000_i1057" style="width:0;height:1.5pt" o:hralign="center" o:hrstd="t" o:hr="t" fillcolor="#a0a0a0" stroked="f"/>
        </w:pict>
      </w:r>
    </w:p>
    <w:p w14:paraId="75BCF3BD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12.4 Create a FedEx Label</w:t>
      </w:r>
    </w:p>
    <w:p w14:paraId="6CDF8DC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574FB9ED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How can we get a FedEx label created and sent to the custodian?</w:t>
      </w:r>
    </w:p>
    <w:p w14:paraId="289CABD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1D7827ED" w14:textId="77777777" w:rsidR="00EB678E" w:rsidRPr="00EB678E" w:rsidRDefault="00EB678E" w:rsidP="004169FD">
      <w:pPr>
        <w:numPr>
          <w:ilvl w:val="0"/>
          <w:numId w:val="4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Complete the FedEx label form.</w:t>
      </w:r>
    </w:p>
    <w:p w14:paraId="25A06F03" w14:textId="77777777" w:rsidR="00EB678E" w:rsidRPr="00EB678E" w:rsidRDefault="00EB678E" w:rsidP="004169FD">
      <w:pPr>
        <w:numPr>
          <w:ilvl w:val="0"/>
          <w:numId w:val="4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completed form to:</w:t>
      </w:r>
    </w:p>
    <w:p w14:paraId="16CF9D9C" w14:textId="77777777" w:rsidR="00EB678E" w:rsidRPr="00EB678E" w:rsidRDefault="00EB678E" w:rsidP="004169FD">
      <w:pPr>
        <w:numPr>
          <w:ilvl w:val="1"/>
          <w:numId w:val="4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Elizabeth Ruiz, or</w:t>
      </w:r>
    </w:p>
    <w:p w14:paraId="35DE2325" w14:textId="77777777" w:rsidR="00EB678E" w:rsidRPr="00EB678E" w:rsidRDefault="00EB678E" w:rsidP="004169FD">
      <w:pPr>
        <w:numPr>
          <w:ilvl w:val="1"/>
          <w:numId w:val="4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!txproductions@abidss.com</w:t>
      </w:r>
    </w:p>
    <w:p w14:paraId="25F70222" w14:textId="77777777" w:rsidR="00EB678E" w:rsidRPr="00EB678E" w:rsidRDefault="00EB678E" w:rsidP="004169FD">
      <w:pPr>
        <w:numPr>
          <w:ilvl w:val="0"/>
          <w:numId w:val="4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Once the FedEx label is created and returned, forward it to the custodian.</w:t>
      </w:r>
    </w:p>
    <w:p w14:paraId="101994F7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181C826">
          <v:rect id="_x0000_i1058" style="width:0;height:1.5pt" o:hralign="center" o:hrstd="t" o:hr="t" fillcolor="#a0a0a0" stroked="f"/>
        </w:pict>
      </w:r>
    </w:p>
    <w:p w14:paraId="40748D9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12.5 Replace an Old Mailing Address on the Cover Letter</w:t>
      </w:r>
    </w:p>
    <w:p w14:paraId="5267B23D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6F2DC1B2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The request cover letter contains the old mailing address. How can we replace it?</w:t>
      </w:r>
    </w:p>
    <w:p w14:paraId="496CCD5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6E0D5572" w14:textId="77777777" w:rsidR="00EB678E" w:rsidRPr="00EB678E" w:rsidRDefault="00EB678E" w:rsidP="004169FD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Select the request in Doc Pro.</w:t>
      </w:r>
    </w:p>
    <w:p w14:paraId="1093D906" w14:textId="77777777" w:rsidR="00EB678E" w:rsidRPr="00EB678E" w:rsidRDefault="00EB678E" w:rsidP="004169FD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 xml:space="preserve">Select </w:t>
      </w:r>
      <w:r w:rsidRPr="00EB678E">
        <w:rPr>
          <w:rFonts w:ascii="Calibri" w:hAnsi="Calibri" w:cs="Calibri"/>
          <w:b/>
          <w:bCs/>
          <w:sz w:val="20"/>
          <w:szCs w:val="20"/>
        </w:rPr>
        <w:t>Print</w:t>
      </w:r>
      <w:r w:rsidRPr="00EB678E">
        <w:rPr>
          <w:rFonts w:ascii="Calibri" w:hAnsi="Calibri" w:cs="Calibri"/>
          <w:sz w:val="20"/>
          <w:szCs w:val="20"/>
        </w:rPr>
        <w:t>.</w:t>
      </w:r>
    </w:p>
    <w:p w14:paraId="12F97028" w14:textId="77777777" w:rsidR="00EB678E" w:rsidRPr="00EB678E" w:rsidRDefault="00EB678E" w:rsidP="004169FD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 xml:space="preserve">Select </w:t>
      </w:r>
      <w:r w:rsidRPr="00EB678E">
        <w:rPr>
          <w:rFonts w:ascii="Calibri" w:hAnsi="Calibri" w:cs="Calibri"/>
          <w:b/>
          <w:bCs/>
          <w:sz w:val="20"/>
          <w:szCs w:val="20"/>
        </w:rPr>
        <w:t>Single Model</w:t>
      </w:r>
      <w:r w:rsidRPr="00EB678E">
        <w:rPr>
          <w:rFonts w:ascii="Calibri" w:hAnsi="Calibri" w:cs="Calibri"/>
          <w:sz w:val="20"/>
          <w:szCs w:val="20"/>
        </w:rPr>
        <w:t>.</w:t>
      </w:r>
    </w:p>
    <w:p w14:paraId="0650721F" w14:textId="77777777" w:rsidR="00EB678E" w:rsidRPr="00EB678E" w:rsidRDefault="00EB678E" w:rsidP="004169FD">
      <w:pPr>
        <w:numPr>
          <w:ilvl w:val="0"/>
          <w:numId w:val="4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Search for the model:</w:t>
      </w:r>
    </w:p>
    <w:p w14:paraId="5736BC98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abi6tx</w:t>
      </w:r>
    </w:p>
    <w:p w14:paraId="69EDE8EF" w14:textId="77777777" w:rsidR="00EB678E" w:rsidRPr="00EB678E" w:rsidRDefault="00EB678E" w:rsidP="004169FD">
      <w:pPr>
        <w:numPr>
          <w:ilvl w:val="0"/>
          <w:numId w:val="43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Select:</w:t>
      </w:r>
    </w:p>
    <w:p w14:paraId="670E113B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Cover Letter to Custodian Texas</w:t>
      </w:r>
    </w:p>
    <w:p w14:paraId="21B800AB" w14:textId="77777777" w:rsidR="00EB678E" w:rsidRPr="00EB678E" w:rsidRDefault="00EB678E" w:rsidP="004169FD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Print the new cover letter.</w:t>
      </w:r>
    </w:p>
    <w:p w14:paraId="2AFE59BE" w14:textId="77777777" w:rsidR="00EB678E" w:rsidRPr="00EB678E" w:rsidRDefault="00EB678E" w:rsidP="004169FD">
      <w:pPr>
        <w:numPr>
          <w:ilvl w:val="0"/>
          <w:numId w:val="44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Place it on top of the request packet pulled from the Documents section.</w:t>
      </w:r>
    </w:p>
    <w:p w14:paraId="7AC59BA5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AE854E9">
          <v:rect id="_x0000_i1059" style="width:0;height:1.5pt" o:hralign="center" o:hrstd="t" o:hr="t" fillcolor="#a0a0a0" stroked="f"/>
        </w:pict>
      </w:r>
    </w:p>
    <w:p w14:paraId="09F1100A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12.6 Certified Mail with a Prepayment Check</w:t>
      </w:r>
    </w:p>
    <w:p w14:paraId="0001164B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44C0F9BC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should we do when the facility requires the request to be sent by certified mail with a prepayment check?</w:t>
      </w:r>
    </w:p>
    <w:p w14:paraId="3A398DDF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4D046CEB" w14:textId="77777777" w:rsidR="00EB678E" w:rsidRPr="00EB678E" w:rsidRDefault="00EB678E" w:rsidP="004169FD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Katelynn and Mindi.</w:t>
      </w:r>
    </w:p>
    <w:p w14:paraId="3DD34318" w14:textId="77777777" w:rsidR="00EB678E" w:rsidRPr="00EB678E" w:rsidRDefault="00EB678E" w:rsidP="004169FD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Attach the complete request packet.</w:t>
      </w:r>
    </w:p>
    <w:p w14:paraId="6CC1D3BF" w14:textId="77777777" w:rsidR="00EB678E" w:rsidRPr="00EB678E" w:rsidRDefault="00EB678E" w:rsidP="004169FD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Include:</w:t>
      </w:r>
    </w:p>
    <w:p w14:paraId="62E53308" w14:textId="77777777" w:rsidR="00EB678E" w:rsidRPr="00EB678E" w:rsidRDefault="00EB678E" w:rsidP="004169FD">
      <w:pPr>
        <w:numPr>
          <w:ilvl w:val="1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Required prepayment amount</w:t>
      </w:r>
    </w:p>
    <w:p w14:paraId="0DE3A26F" w14:textId="77777777" w:rsidR="00EB678E" w:rsidRPr="00EB678E" w:rsidRDefault="00EB678E" w:rsidP="004169FD">
      <w:pPr>
        <w:numPr>
          <w:ilvl w:val="1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Payee information</w:t>
      </w:r>
    </w:p>
    <w:p w14:paraId="70DB3EB5" w14:textId="77777777" w:rsidR="00EB678E" w:rsidRPr="00EB678E" w:rsidRDefault="00EB678E" w:rsidP="004169FD">
      <w:pPr>
        <w:numPr>
          <w:ilvl w:val="1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Certified-mail instructions</w:t>
      </w:r>
    </w:p>
    <w:p w14:paraId="2601A369" w14:textId="77777777" w:rsidR="00EB678E" w:rsidRPr="00EB678E" w:rsidRDefault="00EB678E" w:rsidP="004169FD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them to send the facility packet by certified mail with the required prepayment.</w:t>
      </w:r>
    </w:p>
    <w:p w14:paraId="27E6BE26" w14:textId="77777777" w:rsidR="00EB678E" w:rsidRPr="00EB678E" w:rsidRDefault="00EB678E" w:rsidP="004169FD">
      <w:pPr>
        <w:numPr>
          <w:ilvl w:val="0"/>
          <w:numId w:val="45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Central Research at:</w:t>
      </w:r>
    </w:p>
    <w:p w14:paraId="5A198AD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CentralResearch@abidss.com</w:t>
      </w:r>
    </w:p>
    <w:p w14:paraId="20EFA462" w14:textId="77777777" w:rsidR="00EB678E" w:rsidRPr="00EB678E" w:rsidRDefault="00EB678E" w:rsidP="004169FD">
      <w:pPr>
        <w:numPr>
          <w:ilvl w:val="0"/>
          <w:numId w:val="4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Central Research to update the facility code to reflect:</w:t>
      </w:r>
    </w:p>
    <w:p w14:paraId="24821460" w14:textId="77777777" w:rsidR="00EB678E" w:rsidRPr="00EB678E" w:rsidRDefault="00EB678E" w:rsidP="004169FD">
      <w:pPr>
        <w:numPr>
          <w:ilvl w:val="1"/>
          <w:numId w:val="4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Prepayment requirement</w:t>
      </w:r>
    </w:p>
    <w:p w14:paraId="2D54795F" w14:textId="77777777" w:rsidR="00EB678E" w:rsidRPr="00EB678E" w:rsidRDefault="00EB678E" w:rsidP="004169FD">
      <w:pPr>
        <w:numPr>
          <w:ilvl w:val="1"/>
          <w:numId w:val="46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Certified-mail requirement</w:t>
      </w:r>
    </w:p>
    <w:p w14:paraId="1CC10AD4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E0E5931">
          <v:rect id="_x0000_i1060" style="width:0;height:1.5pt" o:hralign="center" o:hrstd="t" o:hr="t" fillcolor="#a0a0a0" stroked="f"/>
        </w:pict>
      </w:r>
    </w:p>
    <w:p w14:paraId="34C92E46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12.7 Verify a Duplicate Order</w:t>
      </w:r>
    </w:p>
    <w:p w14:paraId="2501034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32E892F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How do we verify whether an order is a duplicate?</w:t>
      </w:r>
    </w:p>
    <w:p w14:paraId="1F59E598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56C9BAFB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Compare both orders and confirm:</w:t>
      </w:r>
    </w:p>
    <w:p w14:paraId="141702F5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Patient name</w:t>
      </w:r>
    </w:p>
    <w:p w14:paraId="51D92753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Date of birth</w:t>
      </w:r>
    </w:p>
    <w:p w14:paraId="12C68F72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Social Security number</w:t>
      </w:r>
    </w:p>
    <w:p w14:paraId="6679B84B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Facility information</w:t>
      </w:r>
    </w:p>
    <w:p w14:paraId="669FF1B5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Dates of service</w:t>
      </w:r>
    </w:p>
    <w:p w14:paraId="21088C24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Requested record types</w:t>
      </w:r>
    </w:p>
    <w:p w14:paraId="5FF4FD52" w14:textId="77777777" w:rsidR="00EB678E" w:rsidRPr="00EB678E" w:rsidRDefault="00EB678E" w:rsidP="004169FD">
      <w:pPr>
        <w:numPr>
          <w:ilvl w:val="0"/>
          <w:numId w:val="47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Customer or client name</w:t>
      </w:r>
    </w:p>
    <w:p w14:paraId="54A70E20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Treat the order as a duplicate only when the relevant information matches.</w:t>
      </w:r>
    </w:p>
    <w:p w14:paraId="27D5CB93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78091E2">
          <v:rect id="_x0000_i1061" style="width:0;height:1.5pt" o:hralign="center" o:hrstd="t" o:hr="t" fillcolor="#a0a0a0" stroked="f"/>
        </w:pict>
      </w:r>
    </w:p>
    <w:p w14:paraId="4FEF9A19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12.8 Void and Reissue an Uncashed Check</w:t>
      </w:r>
    </w:p>
    <w:p w14:paraId="35F786CD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73FB3884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When should a check be voided?</w:t>
      </w:r>
    </w:p>
    <w:p w14:paraId="07B41C30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23AA1736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If a check was issued more than four weeks ago and has not been cashed:</w:t>
      </w:r>
    </w:p>
    <w:p w14:paraId="4F4927D1" w14:textId="77777777" w:rsidR="00EB678E" w:rsidRPr="00EB678E" w:rsidRDefault="00EB678E" w:rsidP="004169FD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Contact the SP Check Team.</w:t>
      </w:r>
    </w:p>
    <w:p w14:paraId="4489556B" w14:textId="77777777" w:rsidR="00EB678E" w:rsidRPr="00EB678E" w:rsidRDefault="00EB678E" w:rsidP="004169FD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Ask them to void the original payment.</w:t>
      </w:r>
    </w:p>
    <w:p w14:paraId="639EB133" w14:textId="77777777" w:rsidR="00EB678E" w:rsidRPr="00EB678E" w:rsidRDefault="00EB678E" w:rsidP="004169FD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Request that the internal team reissue the check.</w:t>
      </w:r>
    </w:p>
    <w:p w14:paraId="5A00EEBB" w14:textId="77777777" w:rsidR="00EB678E" w:rsidRPr="00EB678E" w:rsidRDefault="00EB678E" w:rsidP="004169FD">
      <w:pPr>
        <w:numPr>
          <w:ilvl w:val="0"/>
          <w:numId w:val="48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the request and follow-up.</w:t>
      </w:r>
    </w:p>
    <w:p w14:paraId="70D369C7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3A693FDA">
          <v:rect id="_x0000_i1062" style="width:0;height:1.5pt" o:hralign="center" o:hrstd="t" o:hr="t" fillcolor="#a0a0a0" stroked="f"/>
        </w:pict>
      </w:r>
    </w:p>
    <w:p w14:paraId="798DDC1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12.9 Email or Written Confirmation as ANR</w:t>
      </w:r>
    </w:p>
    <w:p w14:paraId="52408437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101D1E8E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Can email or written confirmation be accepted as an ANR?</w:t>
      </w:r>
    </w:p>
    <w:p w14:paraId="4829E8A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0ACE476D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Medical Authorization Request</w:t>
      </w:r>
    </w:p>
    <w:p w14:paraId="2696D965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or written confirmation may be accepted as an ANR.</w:t>
      </w:r>
    </w:p>
    <w:p w14:paraId="041EC565" w14:textId="77777777" w:rsidR="00EB678E" w:rsidRPr="00EB678E" w:rsidRDefault="00EB678E" w:rsidP="004169FD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Print the email or written confirmation as a PDF.</w:t>
      </w:r>
    </w:p>
    <w:p w14:paraId="2B877508" w14:textId="77777777" w:rsidR="00EB678E" w:rsidRPr="00EB678E" w:rsidRDefault="00EB678E" w:rsidP="004169FD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Upload it as correspondence.</w:t>
      </w:r>
    </w:p>
    <w:p w14:paraId="06A1765F" w14:textId="77777777" w:rsidR="00EB678E" w:rsidRPr="00EB678E" w:rsidRDefault="00EB678E" w:rsidP="004169FD">
      <w:pPr>
        <w:numPr>
          <w:ilvl w:val="0"/>
          <w:numId w:val="49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order for ANR review.</w:t>
      </w:r>
    </w:p>
    <w:p w14:paraId="7B46D268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Subpoena Request</w:t>
      </w:r>
    </w:p>
    <w:p w14:paraId="6702CCF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Email or written confirmation is not sufficient.</w:t>
      </w:r>
    </w:p>
    <w:p w14:paraId="717D7924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 DWQ or ANR must be obtained before the order can be closed.</w:t>
      </w:r>
    </w:p>
    <w:p w14:paraId="759D455F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72C3633C">
          <v:rect id="_x0000_i1063" style="width:0;height:1.5pt" o:hralign="center" o:hrstd="t" o:hr="t" fillcolor="#a0a0a0" stroked="f"/>
        </w:pict>
      </w:r>
    </w:p>
    <w:p w14:paraId="2D7B51E9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12.10 Wrong Patient Records and Certificate of Destruction</w:t>
      </w:r>
    </w:p>
    <w:p w14:paraId="6F022FFC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41F7B64E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should we do when records are received for the wrong patient and the ROI sends a Certificate of Destruction?</w:t>
      </w:r>
    </w:p>
    <w:p w14:paraId="5719AD92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0F248EB6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Forward the Certificate of Destruction to your immediate manager:</w:t>
      </w:r>
    </w:p>
    <w:p w14:paraId="08839956" w14:textId="77777777" w:rsidR="00EB678E" w:rsidRPr="00EB678E" w:rsidRDefault="00EB678E" w:rsidP="004169FD">
      <w:pPr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Annie</w:t>
      </w:r>
    </w:p>
    <w:p w14:paraId="3B9E3B14" w14:textId="77777777" w:rsidR="00EB678E" w:rsidRPr="00EB678E" w:rsidRDefault="00EB678E" w:rsidP="004169FD">
      <w:pPr>
        <w:numPr>
          <w:ilvl w:val="0"/>
          <w:numId w:val="50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lastRenderedPageBreak/>
        <w:t>Amanda</w:t>
      </w:r>
    </w:p>
    <w:p w14:paraId="404D490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 not complete or return the form without management guidance.</w:t>
      </w:r>
    </w:p>
    <w:p w14:paraId="6FF683ED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4CC2FB38">
          <v:rect id="_x0000_i1064" style="width:0;height:1.5pt" o:hralign="center" o:hrstd="t" o:hr="t" fillcolor="#a0a0a0" stroked="f"/>
        </w:pict>
      </w:r>
    </w:p>
    <w:p w14:paraId="5F300FC2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12.11 Verify Whether a Check Was Cashed</w:t>
      </w:r>
    </w:p>
    <w:p w14:paraId="51D97EA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1FDC020B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How can we verify whether a check was cashed?</w:t>
      </w:r>
    </w:p>
    <w:p w14:paraId="564716C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004154F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order number to your immediate supervisor and ask them to verify the check status.</w:t>
      </w:r>
    </w:p>
    <w:p w14:paraId="65645F11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6F2C6816">
          <v:rect id="_x0000_i1065" style="width:0;height:1.5pt" o:hralign="center" o:hrstd="t" o:hr="t" fillcolor="#a0a0a0" stroked="f"/>
        </w:pict>
      </w:r>
    </w:p>
    <w:p w14:paraId="569FEDE3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12.12 Use an Existing ANR for a Follow-Up X-Ray Order</w:t>
      </w:r>
    </w:p>
    <w:p w14:paraId="5075F61B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586F3F13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Can an ANR from the original order be used to close a follow-up X-ray order?</w:t>
      </w:r>
    </w:p>
    <w:p w14:paraId="3ED3B0D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5A34FCE1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Yes, the ANR from the original order may be used if it includes the required information, such as:</w:t>
      </w:r>
    </w:p>
    <w:p w14:paraId="3DD62179" w14:textId="77777777" w:rsidR="00EB678E" w:rsidRPr="00EB678E" w:rsidRDefault="00EB678E" w:rsidP="004169FD">
      <w:pPr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Correct patient information</w:t>
      </w:r>
    </w:p>
    <w:p w14:paraId="5ACF01B6" w14:textId="77777777" w:rsidR="00EB678E" w:rsidRPr="00EB678E" w:rsidRDefault="00EB678E" w:rsidP="004169FD">
      <w:pPr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Applicable facility information</w:t>
      </w:r>
    </w:p>
    <w:p w14:paraId="52818C64" w14:textId="77777777" w:rsidR="00EB678E" w:rsidRPr="00EB678E" w:rsidRDefault="00EB678E" w:rsidP="004169FD">
      <w:pPr>
        <w:numPr>
          <w:ilvl w:val="0"/>
          <w:numId w:val="51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Requested record type</w:t>
      </w:r>
    </w:p>
    <w:p w14:paraId="4EF3BA09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Confirm that the ANR applies to the follow-up order before closing it.</w:t>
      </w:r>
    </w:p>
    <w:p w14:paraId="7734BFB6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15A1FE8B">
          <v:rect id="_x0000_i1066" style="width:0;height:1.5pt" o:hralign="center" o:hrstd="t" o:hr="t" fillcolor="#a0a0a0" stroked="f"/>
        </w:pict>
      </w:r>
    </w:p>
    <w:p w14:paraId="3DAB9E28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12.13 Out-of-Country Facility Cannot Be Contacted</w:t>
      </w:r>
    </w:p>
    <w:p w14:paraId="7BDF33E1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3CD6264A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What should we do when a facility is outside the United States and cannot be contacted?</w:t>
      </w:r>
    </w:p>
    <w:p w14:paraId="7E87BFEB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Answer</w:t>
      </w:r>
    </w:p>
    <w:p w14:paraId="38DA8ECF" w14:textId="77777777" w:rsidR="00EB678E" w:rsidRPr="00EB678E" w:rsidRDefault="00EB678E" w:rsidP="004169FD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Document all contact and research attempts in the Tracking notes.</w:t>
      </w:r>
    </w:p>
    <w:p w14:paraId="33A57F87" w14:textId="77777777" w:rsidR="00EB678E" w:rsidRPr="00EB678E" w:rsidRDefault="00EB678E" w:rsidP="004169FD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Include available address and contact information.</w:t>
      </w:r>
    </w:p>
    <w:p w14:paraId="6F1A4032" w14:textId="77777777" w:rsidR="00EB678E" w:rsidRPr="00EB678E" w:rsidRDefault="00EB678E" w:rsidP="004169FD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order to the Client Relations queue.</w:t>
      </w:r>
    </w:p>
    <w:p w14:paraId="5D1DBC6B" w14:textId="77777777" w:rsidR="00EB678E" w:rsidRPr="00EB678E" w:rsidRDefault="00EB678E" w:rsidP="004169FD">
      <w:pPr>
        <w:numPr>
          <w:ilvl w:val="0"/>
          <w:numId w:val="52"/>
        </w:num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Request further assistance from the client.</w:t>
      </w:r>
    </w:p>
    <w:p w14:paraId="58D23142" w14:textId="77777777" w:rsidR="00EB678E" w:rsidRPr="00EB678E" w:rsidRDefault="00000000" w:rsidP="00EB678E">
      <w:pPr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pict w14:anchorId="02AED95D">
          <v:rect id="_x0000_i1067" style="width:0;height:1.5pt" o:hralign="center" o:hrstd="t" o:hr="t" fillcolor="#a0a0a0" stroked="f"/>
        </w:pict>
      </w:r>
    </w:p>
    <w:p w14:paraId="12B88965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12.14 Request Address Does Not Match Authorization Address</w:t>
      </w:r>
    </w:p>
    <w:p w14:paraId="4C7BA80E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t>Question</w:t>
      </w:r>
    </w:p>
    <w:p w14:paraId="3EEAFC0D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Can the request cover page be updated when its address does not match the authorization?</w:t>
      </w:r>
    </w:p>
    <w:p w14:paraId="57D445D4" w14:textId="77777777" w:rsidR="00EB678E" w:rsidRPr="00EB678E" w:rsidRDefault="00EB678E" w:rsidP="00EB678E">
      <w:pPr>
        <w:rPr>
          <w:rFonts w:ascii="Calibri" w:hAnsi="Calibri" w:cs="Calibri"/>
          <w:b/>
          <w:bCs/>
          <w:sz w:val="20"/>
          <w:szCs w:val="20"/>
        </w:rPr>
      </w:pPr>
      <w:r w:rsidRPr="00EB678E">
        <w:rPr>
          <w:rFonts w:ascii="Calibri" w:hAnsi="Calibri" w:cs="Calibri"/>
          <w:b/>
          <w:bCs/>
          <w:sz w:val="20"/>
          <w:szCs w:val="20"/>
        </w:rPr>
        <w:lastRenderedPageBreak/>
        <w:t>Answer</w:t>
      </w:r>
    </w:p>
    <w:p w14:paraId="0587BE52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Yes.</w:t>
      </w:r>
    </w:p>
    <w:p w14:paraId="439CFD45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Send the order number to your immediate supervisor and request a new cover page using the address listed on the authorization.</w:t>
      </w:r>
    </w:p>
    <w:p w14:paraId="78AD23B8" w14:textId="77777777" w:rsidR="00EB678E" w:rsidRPr="00EB678E" w:rsidRDefault="00EB678E" w:rsidP="00EB678E">
      <w:pPr>
        <w:rPr>
          <w:rFonts w:ascii="Calibri" w:hAnsi="Calibri" w:cs="Calibri"/>
          <w:sz w:val="20"/>
          <w:szCs w:val="20"/>
        </w:rPr>
      </w:pPr>
      <w:r w:rsidRPr="00EB678E">
        <w:rPr>
          <w:rFonts w:ascii="Calibri" w:hAnsi="Calibri" w:cs="Calibri"/>
          <w:sz w:val="20"/>
          <w:szCs w:val="20"/>
        </w:rPr>
        <w:t>Do not alter the executed authorization.</w:t>
      </w:r>
    </w:p>
    <w:p w14:paraId="1C94FFDB" w14:textId="678F3690" w:rsidR="003A3E90" w:rsidRPr="00F65FA9" w:rsidRDefault="003A3E90" w:rsidP="00C51116">
      <w:pPr>
        <w:rPr>
          <w:rFonts w:ascii="Calibri" w:hAnsi="Calibri" w:cs="Calibri"/>
          <w:sz w:val="20"/>
          <w:szCs w:val="20"/>
        </w:rPr>
      </w:pPr>
      <w:r w:rsidRPr="00F65FA9">
        <w:rPr>
          <w:rFonts w:ascii="Calibri" w:hAnsi="Calibri" w:cs="Calibri"/>
          <w:sz w:val="20"/>
          <w:szCs w:val="20"/>
        </w:rPr>
        <w:t> </w:t>
      </w:r>
      <w:r w:rsidRPr="00F65FA9">
        <w:rPr>
          <w:rFonts w:ascii="Calibri" w:hAnsi="Calibri" w:cs="Calibri"/>
          <w:sz w:val="20"/>
          <w:szCs w:val="20"/>
        </w:rPr>
        <w:br/>
      </w:r>
      <w:r w:rsidR="00C318E3" w:rsidRPr="00C318E3">
        <w:rPr>
          <w:rFonts w:ascii="Calibri" w:hAnsi="Calibri" w:cs="Calibri"/>
          <w:sz w:val="20"/>
          <w:szCs w:val="20"/>
        </w:rPr>
        <w:t>---</w:t>
      </w:r>
    </w:p>
    <w:p w14:paraId="1B284808" w14:textId="77777777" w:rsidR="003A3E90" w:rsidRPr="00BF0467" w:rsidRDefault="003A3E90" w:rsidP="00C51116">
      <w:pPr>
        <w:rPr>
          <w:rFonts w:ascii="Calibri" w:hAnsi="Calibri" w:cs="Calibri"/>
          <w:sz w:val="20"/>
          <w:szCs w:val="20"/>
        </w:rPr>
      </w:pPr>
    </w:p>
    <w:p w14:paraId="73602738" w14:textId="77777777" w:rsidR="003A3E90" w:rsidRPr="00BF0467" w:rsidRDefault="003A3E90" w:rsidP="003A3E90">
      <w:pPr>
        <w:rPr>
          <w:rFonts w:ascii="Calibri" w:hAnsi="Calibri" w:cs="Calibri"/>
          <w:sz w:val="20"/>
          <w:szCs w:val="20"/>
        </w:rPr>
      </w:pPr>
    </w:p>
    <w:p w14:paraId="04F85687" w14:textId="77777777" w:rsidR="00B721F8" w:rsidRPr="003A3E90" w:rsidRDefault="00B721F8" w:rsidP="003A3E90"/>
    <w:sectPr w:rsidR="00B721F8" w:rsidRPr="003A3E90" w:rsidSect="003A3E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2E77"/>
    <w:multiLevelType w:val="multilevel"/>
    <w:tmpl w:val="A4640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601121"/>
    <w:multiLevelType w:val="multilevel"/>
    <w:tmpl w:val="84785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9F6D84"/>
    <w:multiLevelType w:val="multilevel"/>
    <w:tmpl w:val="779E6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4B4288"/>
    <w:multiLevelType w:val="multilevel"/>
    <w:tmpl w:val="5950B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268EE"/>
    <w:multiLevelType w:val="multilevel"/>
    <w:tmpl w:val="7EC8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72A9C"/>
    <w:multiLevelType w:val="multilevel"/>
    <w:tmpl w:val="DDF6E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8930AF"/>
    <w:multiLevelType w:val="multilevel"/>
    <w:tmpl w:val="E6C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D54B9"/>
    <w:multiLevelType w:val="multilevel"/>
    <w:tmpl w:val="059EF16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D6C0F83"/>
    <w:multiLevelType w:val="multilevel"/>
    <w:tmpl w:val="79D4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F97BE7"/>
    <w:multiLevelType w:val="multilevel"/>
    <w:tmpl w:val="1DF4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DD2A83"/>
    <w:multiLevelType w:val="multilevel"/>
    <w:tmpl w:val="1B24A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9F1760F"/>
    <w:multiLevelType w:val="multilevel"/>
    <w:tmpl w:val="BD9CA9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AF84160"/>
    <w:multiLevelType w:val="multilevel"/>
    <w:tmpl w:val="878CA6D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42670A"/>
    <w:multiLevelType w:val="multilevel"/>
    <w:tmpl w:val="8F38D82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C0512A3"/>
    <w:multiLevelType w:val="multilevel"/>
    <w:tmpl w:val="7272FD5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A8787C"/>
    <w:multiLevelType w:val="multilevel"/>
    <w:tmpl w:val="E30C0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F72FB"/>
    <w:multiLevelType w:val="multilevel"/>
    <w:tmpl w:val="B5CE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4754AC"/>
    <w:multiLevelType w:val="multilevel"/>
    <w:tmpl w:val="2E4C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5AF7272"/>
    <w:multiLevelType w:val="multilevel"/>
    <w:tmpl w:val="BF1A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9A09CE"/>
    <w:multiLevelType w:val="multilevel"/>
    <w:tmpl w:val="83D4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58201F"/>
    <w:multiLevelType w:val="multilevel"/>
    <w:tmpl w:val="E7564E5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8F60DAE"/>
    <w:multiLevelType w:val="multilevel"/>
    <w:tmpl w:val="EA26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AE2ACF"/>
    <w:multiLevelType w:val="multilevel"/>
    <w:tmpl w:val="FD98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BB6C59"/>
    <w:multiLevelType w:val="multilevel"/>
    <w:tmpl w:val="E3860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7DC21A6"/>
    <w:multiLevelType w:val="multilevel"/>
    <w:tmpl w:val="0CC65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AA4E7C"/>
    <w:multiLevelType w:val="multilevel"/>
    <w:tmpl w:val="7AEC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346FC4"/>
    <w:multiLevelType w:val="multilevel"/>
    <w:tmpl w:val="0C7AE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9902A5"/>
    <w:multiLevelType w:val="multilevel"/>
    <w:tmpl w:val="2494C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0955976"/>
    <w:multiLevelType w:val="multilevel"/>
    <w:tmpl w:val="A00A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2207CCF"/>
    <w:multiLevelType w:val="multilevel"/>
    <w:tmpl w:val="B914BC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3C11160"/>
    <w:multiLevelType w:val="multilevel"/>
    <w:tmpl w:val="88FC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587474"/>
    <w:multiLevelType w:val="multilevel"/>
    <w:tmpl w:val="BAB6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C254C7"/>
    <w:multiLevelType w:val="multilevel"/>
    <w:tmpl w:val="53264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5F62703"/>
    <w:multiLevelType w:val="multilevel"/>
    <w:tmpl w:val="CBC6F43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EF7098"/>
    <w:multiLevelType w:val="multilevel"/>
    <w:tmpl w:val="A53C6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9D657F6"/>
    <w:multiLevelType w:val="multilevel"/>
    <w:tmpl w:val="8B0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BD65EC"/>
    <w:multiLevelType w:val="multilevel"/>
    <w:tmpl w:val="CE16B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6795B"/>
    <w:multiLevelType w:val="multilevel"/>
    <w:tmpl w:val="D4D6A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3C3FBE"/>
    <w:multiLevelType w:val="multilevel"/>
    <w:tmpl w:val="1766E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494295"/>
    <w:multiLevelType w:val="multilevel"/>
    <w:tmpl w:val="3E12C8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58191D"/>
    <w:multiLevelType w:val="multilevel"/>
    <w:tmpl w:val="21D43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AC0353A"/>
    <w:multiLevelType w:val="multilevel"/>
    <w:tmpl w:val="8668B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01261FA"/>
    <w:multiLevelType w:val="multilevel"/>
    <w:tmpl w:val="1E504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7B84A48"/>
    <w:multiLevelType w:val="multilevel"/>
    <w:tmpl w:val="E03A9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855440A"/>
    <w:multiLevelType w:val="multilevel"/>
    <w:tmpl w:val="0C580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9F6535"/>
    <w:multiLevelType w:val="multilevel"/>
    <w:tmpl w:val="DC3A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0967840"/>
    <w:multiLevelType w:val="multilevel"/>
    <w:tmpl w:val="FB36D5A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5227AE6"/>
    <w:multiLevelType w:val="multilevel"/>
    <w:tmpl w:val="25269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69F7A74"/>
    <w:multiLevelType w:val="multilevel"/>
    <w:tmpl w:val="27A41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B8F5DA9"/>
    <w:multiLevelType w:val="multilevel"/>
    <w:tmpl w:val="DC765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DAF690A"/>
    <w:multiLevelType w:val="multilevel"/>
    <w:tmpl w:val="D1D4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F8611E3"/>
    <w:multiLevelType w:val="multilevel"/>
    <w:tmpl w:val="C4B4D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4900720">
    <w:abstractNumId w:val="22"/>
  </w:num>
  <w:num w:numId="2" w16cid:durableId="807091242">
    <w:abstractNumId w:val="47"/>
  </w:num>
  <w:num w:numId="3" w16cid:durableId="43527410">
    <w:abstractNumId w:val="37"/>
  </w:num>
  <w:num w:numId="4" w16cid:durableId="581990782">
    <w:abstractNumId w:val="8"/>
  </w:num>
  <w:num w:numId="5" w16cid:durableId="1894847703">
    <w:abstractNumId w:val="25"/>
  </w:num>
  <w:num w:numId="6" w16cid:durableId="1321348975">
    <w:abstractNumId w:val="28"/>
  </w:num>
  <w:num w:numId="7" w16cid:durableId="1329602894">
    <w:abstractNumId w:val="45"/>
  </w:num>
  <w:num w:numId="8" w16cid:durableId="80177394">
    <w:abstractNumId w:val="41"/>
  </w:num>
  <w:num w:numId="9" w16cid:durableId="1659772719">
    <w:abstractNumId w:val="43"/>
  </w:num>
  <w:num w:numId="10" w16cid:durableId="185826452">
    <w:abstractNumId w:val="9"/>
  </w:num>
  <w:num w:numId="11" w16cid:durableId="515771295">
    <w:abstractNumId w:val="14"/>
  </w:num>
  <w:num w:numId="12" w16cid:durableId="368919563">
    <w:abstractNumId w:val="10"/>
  </w:num>
  <w:num w:numId="13" w16cid:durableId="461272795">
    <w:abstractNumId w:val="12"/>
  </w:num>
  <w:num w:numId="14" w16cid:durableId="113640592">
    <w:abstractNumId w:val="4"/>
  </w:num>
  <w:num w:numId="15" w16cid:durableId="1827431719">
    <w:abstractNumId w:val="29"/>
  </w:num>
  <w:num w:numId="16" w16cid:durableId="2019698727">
    <w:abstractNumId w:val="32"/>
  </w:num>
  <w:num w:numId="17" w16cid:durableId="510723327">
    <w:abstractNumId w:val="18"/>
  </w:num>
  <w:num w:numId="18" w16cid:durableId="1873686162">
    <w:abstractNumId w:val="36"/>
  </w:num>
  <w:num w:numId="19" w16cid:durableId="903687398">
    <w:abstractNumId w:val="40"/>
  </w:num>
  <w:num w:numId="20" w16cid:durableId="1266302047">
    <w:abstractNumId w:val="15"/>
  </w:num>
  <w:num w:numId="21" w16cid:durableId="1522671509">
    <w:abstractNumId w:val="33"/>
  </w:num>
  <w:num w:numId="22" w16cid:durableId="1793205800">
    <w:abstractNumId w:val="2"/>
  </w:num>
  <w:num w:numId="23" w16cid:durableId="1118257022">
    <w:abstractNumId w:val="49"/>
  </w:num>
  <w:num w:numId="24" w16cid:durableId="1435638224">
    <w:abstractNumId w:val="51"/>
  </w:num>
  <w:num w:numId="25" w16cid:durableId="2001033723">
    <w:abstractNumId w:val="46"/>
  </w:num>
  <w:num w:numId="26" w16cid:durableId="796950159">
    <w:abstractNumId w:val="23"/>
  </w:num>
  <w:num w:numId="27" w16cid:durableId="757407059">
    <w:abstractNumId w:val="48"/>
  </w:num>
  <w:num w:numId="28" w16cid:durableId="1874727819">
    <w:abstractNumId w:val="16"/>
  </w:num>
  <w:num w:numId="29" w16cid:durableId="800880454">
    <w:abstractNumId w:val="26"/>
  </w:num>
  <w:num w:numId="30" w16cid:durableId="625769964">
    <w:abstractNumId w:val="5"/>
  </w:num>
  <w:num w:numId="31" w16cid:durableId="672074782">
    <w:abstractNumId w:val="17"/>
  </w:num>
  <w:num w:numId="32" w16cid:durableId="2050647767">
    <w:abstractNumId w:val="6"/>
  </w:num>
  <w:num w:numId="33" w16cid:durableId="301621261">
    <w:abstractNumId w:val="11"/>
  </w:num>
  <w:num w:numId="34" w16cid:durableId="839084591">
    <w:abstractNumId w:val="21"/>
  </w:num>
  <w:num w:numId="35" w16cid:durableId="100339443">
    <w:abstractNumId w:val="35"/>
  </w:num>
  <w:num w:numId="36" w16cid:durableId="2048874358">
    <w:abstractNumId w:val="27"/>
  </w:num>
  <w:num w:numId="37" w16cid:durableId="352223131">
    <w:abstractNumId w:val="7"/>
  </w:num>
  <w:num w:numId="38" w16cid:durableId="1886141865">
    <w:abstractNumId w:val="19"/>
  </w:num>
  <w:num w:numId="39" w16cid:durableId="1528761236">
    <w:abstractNumId w:val="31"/>
  </w:num>
  <w:num w:numId="40" w16cid:durableId="135800762">
    <w:abstractNumId w:val="42"/>
  </w:num>
  <w:num w:numId="41" w16cid:durableId="1540048885">
    <w:abstractNumId w:val="34"/>
  </w:num>
  <w:num w:numId="42" w16cid:durableId="1397629665">
    <w:abstractNumId w:val="38"/>
  </w:num>
  <w:num w:numId="43" w16cid:durableId="782307042">
    <w:abstractNumId w:val="39"/>
  </w:num>
  <w:num w:numId="44" w16cid:durableId="1105538984">
    <w:abstractNumId w:val="20"/>
  </w:num>
  <w:num w:numId="45" w16cid:durableId="480925121">
    <w:abstractNumId w:val="3"/>
  </w:num>
  <w:num w:numId="46" w16cid:durableId="1003626137">
    <w:abstractNumId w:val="13"/>
  </w:num>
  <w:num w:numId="47" w16cid:durableId="1908301236">
    <w:abstractNumId w:val="0"/>
  </w:num>
  <w:num w:numId="48" w16cid:durableId="1786458854">
    <w:abstractNumId w:val="1"/>
  </w:num>
  <w:num w:numId="49" w16cid:durableId="1653483652">
    <w:abstractNumId w:val="44"/>
  </w:num>
  <w:num w:numId="50" w16cid:durableId="1740708917">
    <w:abstractNumId w:val="50"/>
  </w:num>
  <w:num w:numId="51" w16cid:durableId="1546989745">
    <w:abstractNumId w:val="30"/>
  </w:num>
  <w:num w:numId="52" w16cid:durableId="570313076">
    <w:abstractNumId w:val="24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F01"/>
    <w:rsid w:val="00000D74"/>
    <w:rsid w:val="000B4FFD"/>
    <w:rsid w:val="001B3F01"/>
    <w:rsid w:val="001F0701"/>
    <w:rsid w:val="00255443"/>
    <w:rsid w:val="002E586F"/>
    <w:rsid w:val="0032363C"/>
    <w:rsid w:val="00345981"/>
    <w:rsid w:val="003A3E90"/>
    <w:rsid w:val="003C6E6A"/>
    <w:rsid w:val="004169FD"/>
    <w:rsid w:val="00431FBA"/>
    <w:rsid w:val="004B4FC9"/>
    <w:rsid w:val="0053272C"/>
    <w:rsid w:val="005755D5"/>
    <w:rsid w:val="00586CFD"/>
    <w:rsid w:val="005B5583"/>
    <w:rsid w:val="00617095"/>
    <w:rsid w:val="006212FF"/>
    <w:rsid w:val="007C44C0"/>
    <w:rsid w:val="008027D5"/>
    <w:rsid w:val="00823FA1"/>
    <w:rsid w:val="00854E48"/>
    <w:rsid w:val="008E61FB"/>
    <w:rsid w:val="00994EF1"/>
    <w:rsid w:val="009E4240"/>
    <w:rsid w:val="009F08DE"/>
    <w:rsid w:val="00AA1181"/>
    <w:rsid w:val="00AF1410"/>
    <w:rsid w:val="00B721F8"/>
    <w:rsid w:val="00BA0DA7"/>
    <w:rsid w:val="00BB46E1"/>
    <w:rsid w:val="00BF53CA"/>
    <w:rsid w:val="00C318E3"/>
    <w:rsid w:val="00C51116"/>
    <w:rsid w:val="00C951DB"/>
    <w:rsid w:val="00CC0829"/>
    <w:rsid w:val="00D01757"/>
    <w:rsid w:val="00D33256"/>
    <w:rsid w:val="00D344A7"/>
    <w:rsid w:val="00D70A56"/>
    <w:rsid w:val="00D80FF9"/>
    <w:rsid w:val="00DB3067"/>
    <w:rsid w:val="00E16BA7"/>
    <w:rsid w:val="00E3679E"/>
    <w:rsid w:val="00EB678E"/>
    <w:rsid w:val="00F0506A"/>
    <w:rsid w:val="00F11F9B"/>
    <w:rsid w:val="00F269DC"/>
    <w:rsid w:val="00F405DF"/>
    <w:rsid w:val="00F65FA9"/>
    <w:rsid w:val="00FB7FA5"/>
    <w:rsid w:val="00FF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F472"/>
  <w15:chartTrackingRefBased/>
  <w15:docId w15:val="{BE7E661A-E3B0-4E4B-A722-C27DE9C565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3E90"/>
  </w:style>
  <w:style w:type="paragraph" w:styleId="Heading1">
    <w:name w:val="heading 1"/>
    <w:basedOn w:val="Normal"/>
    <w:next w:val="Normal"/>
    <w:link w:val="Heading1Char"/>
    <w:uiPriority w:val="9"/>
    <w:qFormat/>
    <w:rsid w:val="001B3F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F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F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F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F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3F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F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F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F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F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F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F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F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F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3F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F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F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F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3F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3F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3F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3F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3F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3F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3F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3F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3F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3F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3F0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4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4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SWilliams@abidss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keener@abidss.com" TargetMode="External"/><Relationship Id="rId5" Type="http://schemas.openxmlformats.org/officeDocument/2006/relationships/hyperlink" Target="mailto:TexusFU@abidss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226</TotalTime>
  <Pages>18</Pages>
  <Words>2730</Words>
  <Characters>15564</Characters>
  <Application>Microsoft Office Word</Application>
  <DocSecurity>0</DocSecurity>
  <Lines>129</Lines>
  <Paragraphs>36</Paragraphs>
  <ScaleCrop>false</ScaleCrop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Anupam Dubey</dc:creator>
  <cp:keywords/>
  <dc:description/>
  <cp:lastModifiedBy>Anupam Dubey</cp:lastModifiedBy>
  <cp:revision>48</cp:revision>
  <dcterms:created xsi:type="dcterms:W3CDTF">2026-06-26T15:13:00Z</dcterms:created>
  <dcterms:modified xsi:type="dcterms:W3CDTF">2026-07-18T12:49:00Z</dcterms:modified>
</cp:coreProperties>
</file>