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CC72D">
      <w:pPr>
        <w:pStyle w:val="2"/>
      </w:pPr>
      <w:r>
        <w:t>UpgradeIQ API Deployment on Google Cloud Platform (GCP)</w:t>
      </w:r>
    </w:p>
    <w:p w14:paraId="1410D955">
      <w:r>
        <w:rPr>
          <w:b/>
        </w:rPr>
        <w:t>Objective</w:t>
      </w:r>
      <w:r>
        <w:rPr>
          <w:b/>
        </w:rPr>
        <w:br w:type="textWrapping"/>
      </w:r>
      <w:r>
        <w:t>Deploy the UpgradeIQ churn prediction API as a production-ready, containerized application on Google Cloud Platform using Docker, Artifact Registry, Cloud Storage, and Cloud Run. The deployment separates application code from ML artifacts and uses managed cloud services.</w:t>
      </w:r>
    </w:p>
    <w:p w14:paraId="5C4072DB">
      <w:pPr>
        <w:pStyle w:val="3"/>
      </w:pPr>
      <w:r>
        <w:t>Architecture</w:t>
      </w:r>
    </w:p>
    <w:p w14:paraId="2F7ED165">
      <w:r>
        <w:t>Client -&gt; Cloud Run (FastAPI/Uvicorn) -&gt; Reads ARTIFACT_DIR -&gt; Google Cloud Storage (best_model.pkl, one_hot_encoder.pkl, metadata.json)</w:t>
      </w:r>
    </w:p>
    <w:p w14:paraId="558F2A8F">
      <w:pPr>
        <w:pStyle w:val="3"/>
      </w:pPr>
      <w:r>
        <w:t>Project Structure</w:t>
      </w:r>
    </w:p>
    <w:p w14:paraId="165D2003">
      <w:r>
        <w:t>upgradeiq/</w:t>
      </w:r>
      <w:r>
        <w:br w:type="textWrapping"/>
      </w:r>
      <w:r>
        <w:t>├── Dockerfile</w:t>
      </w:r>
      <w:r>
        <w:br w:type="textWrapping"/>
      </w:r>
      <w:r>
        <w:t>├── src/</w:t>
      </w:r>
      <w:r>
        <w:br w:type="textWrapping"/>
      </w:r>
      <w:r>
        <w:t>│   ├── api.py</w:t>
      </w:r>
      <w:r>
        <w:br w:type="textWrapping"/>
      </w:r>
      <w:r>
        <w:t>│   ├── predictor.py</w:t>
      </w:r>
      <w:r>
        <w:br w:type="textWrapping"/>
      </w:r>
      <w:r>
        <w:t>│   ├── engineering.py</w:t>
      </w:r>
      <w:r>
        <w:br w:type="textWrapping"/>
      </w:r>
      <w:r>
        <w:t>│   ├── requirements.txt</w:t>
      </w:r>
      <w:r>
        <w:br w:type="textWrapping"/>
      </w:r>
      <w:r>
        <w:t>│   └── generate_metadata.py</w:t>
      </w:r>
      <w:r>
        <w:br w:type="textWrapping"/>
      </w:r>
      <w:r>
        <w:t>└── models/</w:t>
      </w:r>
      <w:r>
        <w:br w:type="textWrapping"/>
      </w:r>
      <w:r>
        <w:t xml:space="preserve">    └── v1/</w:t>
      </w:r>
      <w:r>
        <w:br w:type="textWrapping"/>
      </w:r>
      <w:r>
        <w:t xml:space="preserve">        ├── best_model.pkl</w:t>
      </w:r>
      <w:r>
        <w:br w:type="textWrapping"/>
      </w:r>
      <w:r>
        <w:t xml:space="preserve">        ├── one_hot_encoder.pkl</w:t>
      </w:r>
      <w:r>
        <w:br w:type="textWrapping"/>
      </w:r>
      <w:r>
        <w:t xml:space="preserve">        └── metadata.json</w:t>
      </w:r>
    </w:p>
    <w:p w14:paraId="232AA688">
      <w:pPr>
        <w:pStyle w:val="3"/>
      </w:pPr>
      <w:r>
        <w:t>Deployment Workflow</w:t>
      </w:r>
    </w:p>
    <w:p w14:paraId="3EBEB02C">
      <w:r>
        <w:t>1. Containerized the FastAPI application using Docker.</w:t>
      </w:r>
      <w:r>
        <w:br w:type="textWrapping"/>
      </w:r>
      <w:r>
        <w:t>2. Uploaded ML artifacts (best_model.pkl, one_hot_encoder.pkl, metadata.json) to the Cloud Storage bucket 'upgradeiq-artifacts'.</w:t>
      </w:r>
      <w:r>
        <w:br w:type="textWrapping"/>
      </w:r>
      <w:r>
        <w:t>3. Created a Docker Artifact Registry repository named 'upgradeiq-repo'.</w:t>
      </w:r>
      <w:r>
        <w:br w:type="textWrapping"/>
      </w:r>
      <w:r>
        <w:t>4. Configured Docker authentication using 'gcloud auth configure-docker'.</w:t>
      </w:r>
      <w:r>
        <w:br w:type="textWrapping"/>
      </w:r>
      <w:r>
        <w:t>5. Built the Docker image locally using docker build.</w:t>
      </w:r>
      <w:r>
        <w:br w:type="textWrapping"/>
      </w:r>
      <w:r>
        <w:t>6. Tagged the image using the Artifact Registry image path.</w:t>
      </w:r>
      <w:r>
        <w:br w:type="textWrapping"/>
      </w:r>
      <w:r>
        <w:t>7. Pushed the image to Artifact Registry.</w:t>
      </w:r>
      <w:r>
        <w:br w:type="textWrapping"/>
      </w:r>
      <w:r>
        <w:t>8. Created a dedicated Cloud Run service account (upgradeiq-run-sa).</w:t>
      </w:r>
      <w:r>
        <w:br w:type="textWrapping"/>
      </w:r>
      <w:r>
        <w:t>9. Granted the service account Storage Object Viewer access only on the model bucket (least privilege).</w:t>
      </w:r>
      <w:r>
        <w:br w:type="textWrapping"/>
      </w:r>
      <w:r>
        <w:t>10. Configured the runtime environment variable ARTIFACT_DIR=gs://upgradeiq-artifacts/models/v1.</w:t>
      </w:r>
      <w:r>
        <w:br w:type="textWrapping"/>
      </w:r>
      <w:r>
        <w:t>11. Deployed the container to Cloud Run using the image stored in Artifact Registry.</w:t>
      </w:r>
    </w:p>
    <w:p w14:paraId="0A7F5946">
      <w:pPr>
        <w:pStyle w:val="3"/>
      </w:pPr>
      <w:r>
        <w:t>Cloud Run Configuration</w:t>
      </w:r>
    </w:p>
    <w:p w14:paraId="52194F58">
      <w:r>
        <w:t>Platform: Cloud Run</w:t>
      </w:r>
      <w:r>
        <w:br w:type="textWrapping"/>
      </w:r>
      <w:r>
        <w:t>Container Image: Artifact Registry</w:t>
      </w:r>
      <w:r>
        <w:br w:type="textWrapping"/>
      </w:r>
      <w:r>
        <w:t>Port: 8080</w:t>
      </w:r>
      <w:r>
        <w:br w:type="textWrapping"/>
      </w:r>
      <w:r>
        <w:t>Authentication: Public (portfolio/demo)</w:t>
      </w:r>
      <w:r>
        <w:br w:type="textWrapping"/>
      </w:r>
      <w:r>
        <w:t>Runtime Model Path: gs://upgradeiq-artifacts/models/v1</w:t>
      </w:r>
    </w:p>
    <w:p w14:paraId="456A15C1">
      <w:pPr>
        <w:pStyle w:val="3"/>
      </w:pPr>
      <w:r>
        <w:t>Runtime Flow</w:t>
      </w:r>
    </w:p>
    <w:p w14:paraId="47E8DC8A">
      <w:r>
        <w:t>1. Cloud Run starts the Docker container.</w:t>
      </w:r>
      <w:r>
        <w:br w:type="textWrapping"/>
      </w:r>
      <w:r>
        <w:t>2. FastAPI launches through Uvicorn.</w:t>
      </w:r>
      <w:r>
        <w:br w:type="textWrapping"/>
      </w:r>
      <w:r>
        <w:t>3. ARTIFACT_DIR is read from the environment.</w:t>
      </w:r>
      <w:r>
        <w:br w:type="textWrapping"/>
      </w:r>
      <w:r>
        <w:t>4. Model artifacts are loaded from Cloud Storage.</w:t>
      </w:r>
      <w:r>
        <w:br w:type="textWrapping"/>
      </w:r>
      <w:r>
        <w:t>5. The prediction model is initialized in memory.</w:t>
      </w:r>
      <w:r>
        <w:br w:type="textWrapping"/>
      </w:r>
      <w:r>
        <w:t>6. The API serves /health and /predict endpoints.</w:t>
      </w:r>
    </w:p>
    <w:p w14:paraId="29114EE2">
      <w:pPr>
        <w:pStyle w:val="3"/>
      </w:pPr>
      <w:r>
        <w:t>Verification</w:t>
      </w:r>
    </w:p>
    <w:p w14:paraId="7FBAA473">
      <w:r>
        <w:t>Health Endpoint: GET /health</w:t>
      </w:r>
      <w:r>
        <w:br w:type="textWrapping"/>
      </w:r>
      <w:r>
        <w:t>Prediction Endpoint: POST /predict</w:t>
      </w:r>
      <w:r>
        <w:br w:type="textWrapping"/>
      </w:r>
      <w:r>
        <w:t>The health endpoint confirms successful startup, while the prediction endpoint performs feature engineering, model inference, and returns the churn prediction.</w:t>
      </w:r>
    </w:p>
    <w:p w14:paraId="7686B3F0">
      <w:pPr>
        <w:pStyle w:val="3"/>
      </w:pPr>
      <w:r>
        <w:t>Security</w:t>
      </w:r>
    </w:p>
    <w:p w14:paraId="0389CAA7">
      <w:r>
        <w:t>• Dedicated Cloud Run service account</w:t>
      </w:r>
      <w:r>
        <w:br w:type="textWrapping"/>
      </w:r>
      <w:r>
        <w:t>• Least-privilege IAM permissions</w:t>
      </w:r>
      <w:r>
        <w:br w:type="textWrapping"/>
      </w:r>
      <w:r>
        <w:t>• Model artifacts stored separately from the container</w:t>
      </w:r>
      <w:r>
        <w:br w:type="textWrapping"/>
      </w:r>
      <w:r>
        <w:t>• Environment-variable-based configuration</w:t>
      </w:r>
      <w:r>
        <w:br w:type="textWrapping"/>
      </w:r>
      <w:r>
        <w:t>• HTTPS endpoint managed by Cloud Run</w:t>
      </w:r>
    </w:p>
    <w:p w14:paraId="01D4D896">
      <w:pPr>
        <w:pStyle w:val="3"/>
      </w:pPr>
      <w:r>
        <w:t>Production Improvements</w:t>
      </w:r>
    </w:p>
    <w:p w14:paraId="11282D76">
      <w:r>
        <w:t>• IAM-authenticated APIs</w:t>
      </w:r>
      <w:r>
        <w:br w:type="textWrapping"/>
      </w:r>
      <w:r>
        <w:t>• Secret Manager</w:t>
      </w:r>
      <w:r>
        <w:br w:type="textWrapping"/>
      </w:r>
      <w:r>
        <w:t>• Cloud Build CI/CD</w:t>
      </w:r>
      <w:r>
        <w:br w:type="textWrapping"/>
      </w:r>
      <w:r>
        <w:t>• Cloud Logging &amp; Monitoring</w:t>
      </w:r>
      <w:r>
        <w:br w:type="textWrapping"/>
      </w:r>
      <w:r>
        <w:t>• Custom domain</w:t>
      </w:r>
      <w:r>
        <w:br w:type="textWrapping"/>
      </w:r>
      <w:r>
        <w:t>• Model version switching via ARTIFACT_DIR</w:t>
      </w:r>
    </w:p>
    <w:p w14:paraId="2B6FFBD8">
      <w:pPr>
        <w:pStyle w:val="3"/>
      </w:pPr>
      <w:r>
        <w:t>Key Benefits</w:t>
      </w:r>
    </w:p>
    <w:p w14:paraId="1AA8FD2D">
      <w:r>
        <w:t>• Serverless deployment</w:t>
      </w:r>
      <w:r>
        <w:br w:type="textWrapping"/>
      </w:r>
      <w:r>
        <w:t>• Automatic scaling</w:t>
      </w:r>
      <w:r>
        <w:br w:type="textWrapping"/>
      </w:r>
      <w:r>
        <w:t>• Independent versioning of code and ML models</w:t>
      </w:r>
      <w:r>
        <w:br w:type="textWrapping"/>
      </w:r>
      <w:r>
        <w:t>• Lightweight Docker images</w:t>
      </w:r>
      <w:r>
        <w:br w:type="textWrapping"/>
      </w:r>
      <w:r>
        <w:t>• Secure artifact access through IAM</w:t>
      </w:r>
      <w:r>
        <w:br w:type="textWrapping"/>
      </w:r>
      <w:r>
        <w:t>• Production-ready MLOps architecture</w:t>
      </w:r>
    </w:p>
    <w:p w14:paraId="406938D5"/>
    <w:p w14:paraId="5D47818B"/>
    <w:p w14:paraId="4DB24241">
      <w:pPr>
        <w:pStyle w:val="2"/>
        <w:keepNext w:val="0"/>
        <w:keepLines w:val="0"/>
        <w:widowControl/>
        <w:suppressLineNumbers w:val="0"/>
      </w:pPr>
      <w:r>
        <w:t>UpgradeIQ API Deployment on Google Cloud Platform (GCP)</w:t>
      </w:r>
    </w:p>
    <w:p w14:paraId="746EB9B4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61663E69">
      <w:pPr>
        <w:pStyle w:val="35"/>
        <w:keepNext w:val="0"/>
        <w:keepLines w:val="0"/>
        <w:widowControl/>
        <w:suppressLineNumbers w:val="0"/>
      </w:pPr>
      <w:r>
        <w:t>Deploy the UpgradeIQ churn prediction API as a production-ready, containerized application on Google Cloud Platform using Docker, Artifact Registry, Cloud Storage, and Cloud Run. The deployment follows cloud-native practices by separating application code from machine learning artifacts and using managed services for scalability.</w:t>
      </w:r>
    </w:p>
    <w:p w14:paraId="60DF347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3C51B">
      <w:pPr>
        <w:pStyle w:val="2"/>
        <w:keepNext w:val="0"/>
        <w:keepLines w:val="0"/>
        <w:widowControl/>
        <w:suppressLineNumbers w:val="0"/>
      </w:pPr>
      <w:r>
        <w:t>Architecture</w:t>
      </w:r>
    </w:p>
    <w:p w14:paraId="45DC0C9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Client</w:t>
      </w:r>
    </w:p>
    <w:p w14:paraId="76C805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|</w:t>
      </w:r>
    </w:p>
    <w:p w14:paraId="5BA5A39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HTTPS Request</w:t>
      </w:r>
    </w:p>
    <w:p w14:paraId="1107A6D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|</w:t>
      </w:r>
    </w:p>
    <w:p w14:paraId="4784A9D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Cloud Run Service</w:t>
      </w:r>
    </w:p>
    <w:p w14:paraId="2A597CE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(FastAPI + Uvicorn)</w:t>
      </w:r>
    </w:p>
    <w:p w14:paraId="31E36A4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|</w:t>
      </w:r>
    </w:p>
    <w:p w14:paraId="47D8747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Reads ARTIFACT_DIR</w:t>
      </w:r>
    </w:p>
    <w:p w14:paraId="7BCA3C6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|</w:t>
      </w:r>
    </w:p>
    <w:p w14:paraId="75ABCCE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Google Cloud Storage</w:t>
      </w:r>
    </w:p>
    <w:p w14:paraId="5C9078F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(best_model.pkl, encoder,</w:t>
      </w:r>
    </w:p>
    <w:p w14:paraId="78402F5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          metadata.json)</w:t>
      </w:r>
    </w:p>
    <w:p w14:paraId="572AC0F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5586D">
      <w:pPr>
        <w:pStyle w:val="2"/>
        <w:keepNext w:val="0"/>
        <w:keepLines w:val="0"/>
        <w:widowControl/>
        <w:suppressLineNumbers w:val="0"/>
      </w:pPr>
      <w:r>
        <w:t>Deployment Workflow</w:t>
      </w:r>
    </w:p>
    <w:p w14:paraId="785057E4">
      <w:pPr>
        <w:pStyle w:val="3"/>
        <w:keepNext w:val="0"/>
        <w:keepLines w:val="0"/>
        <w:widowControl/>
        <w:suppressLineNumbers w:val="0"/>
      </w:pPr>
      <w:r>
        <w:t>1. Prepare the Application</w:t>
      </w:r>
    </w:p>
    <w:p w14:paraId="21BFD48C">
      <w:pPr>
        <w:pStyle w:val="35"/>
        <w:keepNext w:val="0"/>
        <w:keepLines w:val="0"/>
        <w:widowControl/>
        <w:suppressLineNumbers w:val="0"/>
      </w:pPr>
      <w:r>
        <w:t>The application was containerized using Docker.</w:t>
      </w:r>
    </w:p>
    <w:p w14:paraId="50298A31">
      <w:pPr>
        <w:pStyle w:val="35"/>
        <w:keepNext w:val="0"/>
        <w:keepLines w:val="0"/>
        <w:widowControl/>
        <w:suppressLineNumbers w:val="0"/>
      </w:pPr>
      <w:r>
        <w:t>Project structure:</w:t>
      </w:r>
    </w:p>
    <w:p w14:paraId="257FB7E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upgradeiq/</w:t>
      </w:r>
    </w:p>
    <w:p w14:paraId="318E8BB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</w:t>
      </w:r>
    </w:p>
    <w:p w14:paraId="4FD85DA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Dockerfile</w:t>
      </w:r>
    </w:p>
    <w:p w14:paraId="50B019B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src/</w:t>
      </w:r>
    </w:p>
    <w:p w14:paraId="2FC0316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api.py</w:t>
      </w:r>
    </w:p>
    <w:p w14:paraId="19FC796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predictor.py</w:t>
      </w:r>
    </w:p>
    <w:p w14:paraId="4B1D3E8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engineering.py</w:t>
      </w:r>
    </w:p>
    <w:p w14:paraId="06616B8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requirements.txt</w:t>
      </w:r>
    </w:p>
    <w:p w14:paraId="04E985B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└── generate_metadata.py</w:t>
      </w:r>
    </w:p>
    <w:p w14:paraId="4539325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</w:t>
      </w:r>
    </w:p>
    <w:p w14:paraId="10F808F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└── models/</w:t>
      </w:r>
    </w:p>
    <w:p w14:paraId="0B52D62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└── v1/</w:t>
      </w:r>
    </w:p>
    <w:p w14:paraId="2145BF4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├── best_model.pkl</w:t>
      </w:r>
    </w:p>
    <w:p w14:paraId="3F4D11C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├── one_hot_encoder.pkl</w:t>
      </w:r>
    </w:p>
    <w:p w14:paraId="23138A8A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        └── metadata.json</w:t>
      </w:r>
    </w:p>
    <w:p w14:paraId="7425DA88">
      <w:pPr>
        <w:pStyle w:val="35"/>
        <w:keepNext w:val="0"/>
        <w:keepLines w:val="0"/>
        <w:widowControl/>
        <w:suppressLineNumbers w:val="0"/>
      </w:pPr>
      <w:r>
        <w:t xml:space="preserve">The API was configured to expose port </w:t>
      </w:r>
      <w:r>
        <w:rPr>
          <w:rStyle w:val="36"/>
        </w:rPr>
        <w:t>8080</w:t>
      </w:r>
      <w:r>
        <w:t>, making it compatible with Cloud Run.</w:t>
      </w:r>
    </w:p>
    <w:p w14:paraId="401F9DB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33BB3">
      <w:pPr>
        <w:pStyle w:val="3"/>
        <w:keepNext w:val="0"/>
        <w:keepLines w:val="0"/>
        <w:widowControl/>
        <w:suppressLineNumbers w:val="0"/>
      </w:pPr>
      <w:r>
        <w:t>2. Store Model Artifacts in Cloud Storage</w:t>
      </w:r>
    </w:p>
    <w:p w14:paraId="1419A73C">
      <w:pPr>
        <w:pStyle w:val="35"/>
        <w:keepNext w:val="0"/>
        <w:keepLines w:val="0"/>
        <w:widowControl/>
        <w:suppressLineNumbers w:val="0"/>
      </w:pPr>
      <w:r>
        <w:t>Instead of embedding trained models inside the Docker image, the model artifacts were uploaded to a dedicated Cloud Storage bucket.</w:t>
      </w:r>
    </w:p>
    <w:p w14:paraId="2DBC3EF5">
      <w:pPr>
        <w:pStyle w:val="35"/>
        <w:keepNext w:val="0"/>
        <w:keepLines w:val="0"/>
        <w:widowControl/>
        <w:suppressLineNumbers w:val="0"/>
      </w:pPr>
      <w:r>
        <w:t>Bucket:</w:t>
      </w:r>
    </w:p>
    <w:p w14:paraId="063D76E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upgradeiq-artifacts</w:t>
      </w:r>
    </w:p>
    <w:p w14:paraId="62D33FBB">
      <w:pPr>
        <w:pStyle w:val="35"/>
        <w:keepNext w:val="0"/>
        <w:keepLines w:val="0"/>
        <w:widowControl/>
        <w:suppressLineNumbers w:val="0"/>
      </w:pPr>
      <w:r>
        <w:t>Directory structure:</w:t>
      </w:r>
    </w:p>
    <w:p w14:paraId="12508E1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upgradeiq-artifacts/</w:t>
      </w:r>
    </w:p>
    <w:p w14:paraId="4D17711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└── models/</w:t>
      </w:r>
    </w:p>
    <w:p w14:paraId="13523A8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└── v1/</w:t>
      </w:r>
    </w:p>
    <w:p w14:paraId="169B4A3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├── best_model.pkl</w:t>
      </w:r>
    </w:p>
    <w:p w14:paraId="33FAB83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├── one_hot_encoder.pkl</w:t>
      </w:r>
    </w:p>
    <w:p w14:paraId="2438E19C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        └── metadata.json</w:t>
      </w:r>
    </w:p>
    <w:p w14:paraId="55AFAEA6">
      <w:pPr>
        <w:pStyle w:val="35"/>
        <w:keepNext w:val="0"/>
        <w:keepLines w:val="0"/>
        <w:widowControl/>
        <w:suppressLineNumbers w:val="0"/>
      </w:pPr>
      <w:r>
        <w:t>Advantages:</w:t>
      </w:r>
    </w:p>
    <w:p w14:paraId="1BB740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Smaller Docker image </w:t>
      </w:r>
    </w:p>
    <w:p w14:paraId="712A09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Easier model versioning </w:t>
      </w:r>
    </w:p>
    <w:p w14:paraId="214EB4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 image rebuild required for model updates </w:t>
      </w:r>
    </w:p>
    <w:p w14:paraId="1873B5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Separation of application and model lifecycle </w:t>
      </w:r>
    </w:p>
    <w:p w14:paraId="02C5C20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B8277">
      <w:pPr>
        <w:pStyle w:val="3"/>
        <w:keepNext w:val="0"/>
        <w:keepLines w:val="0"/>
        <w:widowControl/>
        <w:suppressLineNumbers w:val="0"/>
      </w:pPr>
      <w:r>
        <w:t>3. Create Artifact Registry Repository</w:t>
      </w:r>
    </w:p>
    <w:p w14:paraId="0FA96BAB">
      <w:pPr>
        <w:pStyle w:val="35"/>
        <w:keepNext w:val="0"/>
        <w:keepLines w:val="0"/>
        <w:widowControl/>
        <w:suppressLineNumbers w:val="0"/>
      </w:pPr>
      <w:r>
        <w:t>A Docker Artifact Registry repository was created to store container images.</w:t>
      </w:r>
    </w:p>
    <w:p w14:paraId="5890C061">
      <w:pPr>
        <w:pStyle w:val="35"/>
        <w:keepNext w:val="0"/>
        <w:keepLines w:val="0"/>
        <w:widowControl/>
        <w:suppressLineNumbers w:val="0"/>
      </w:pPr>
      <w:r>
        <w:t>Repository:</w:t>
      </w:r>
    </w:p>
    <w:p w14:paraId="6D736E0A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upgradeiq-repo</w:t>
      </w:r>
    </w:p>
    <w:p w14:paraId="35F92C73">
      <w:pPr>
        <w:pStyle w:val="35"/>
        <w:keepNext w:val="0"/>
        <w:keepLines w:val="0"/>
        <w:widowControl/>
        <w:suppressLineNumbers w:val="0"/>
      </w:pPr>
      <w:r>
        <w:t>Command:</w:t>
      </w:r>
    </w:p>
    <w:p w14:paraId="494EE31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gcloud artifacts repositories create upgradeiq-repo \</w:t>
      </w:r>
    </w:p>
    <w:p w14:paraId="741A51E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</w:t>
      </w:r>
      <w:r>
        <w:t>--repository-format=</w:t>
      </w:r>
      <w:r>
        <w:rPr>
          <w:rStyle w:val="20"/>
        </w:rPr>
        <w:t>docker \</w:t>
      </w:r>
    </w:p>
    <w:p w14:paraId="3AD0A9A3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    </w:t>
      </w:r>
      <w:r>
        <w:t>--location=</w:t>
      </w:r>
      <w:r>
        <w:rPr>
          <w:rStyle w:val="20"/>
        </w:rPr>
        <w:t>us-central1</w:t>
      </w:r>
    </w:p>
    <w:p w14:paraId="3C60184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F773F">
      <w:pPr>
        <w:pStyle w:val="3"/>
        <w:keepNext w:val="0"/>
        <w:keepLines w:val="0"/>
        <w:widowControl/>
        <w:suppressLineNumbers w:val="0"/>
      </w:pPr>
      <w:r>
        <w:t>4. Configure Docker Authentication</w:t>
      </w:r>
    </w:p>
    <w:p w14:paraId="44F382AC">
      <w:pPr>
        <w:pStyle w:val="35"/>
        <w:keepNext w:val="0"/>
        <w:keepLines w:val="0"/>
        <w:widowControl/>
        <w:suppressLineNumbers w:val="0"/>
      </w:pPr>
      <w:r>
        <w:t>Docker authentication was configured to allow pushing images into Artifact Registry.</w:t>
      </w:r>
    </w:p>
    <w:p w14:paraId="69C33F85">
      <w:pPr>
        <w:pStyle w:val="35"/>
        <w:keepNext w:val="0"/>
        <w:keepLines w:val="0"/>
        <w:widowControl/>
        <w:suppressLineNumbers w:val="0"/>
      </w:pPr>
      <w:r>
        <w:t>Command:</w:t>
      </w:r>
    </w:p>
    <w:p w14:paraId="20958FD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gcloud auth configure-docker us-central1-docker.pkg.dev</w:t>
      </w:r>
    </w:p>
    <w:p w14:paraId="7B16BCC0">
      <w:pPr>
        <w:pStyle w:val="35"/>
        <w:keepNext w:val="0"/>
        <w:keepLines w:val="0"/>
        <w:widowControl/>
        <w:suppressLineNumbers w:val="0"/>
      </w:pPr>
      <w:r>
        <w:t>This registers Google Cloud as the Docker credential helper.</w:t>
      </w:r>
    </w:p>
    <w:p w14:paraId="4496304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5D1E7">
      <w:pPr>
        <w:pStyle w:val="3"/>
        <w:keepNext w:val="0"/>
        <w:keepLines w:val="0"/>
        <w:widowControl/>
        <w:suppressLineNumbers w:val="0"/>
      </w:pPr>
      <w:r>
        <w:t>5. Build Docker Image</w:t>
      </w:r>
    </w:p>
    <w:p w14:paraId="0FA9F4D3">
      <w:pPr>
        <w:pStyle w:val="35"/>
        <w:keepNext w:val="0"/>
        <w:keepLines w:val="0"/>
        <w:widowControl/>
        <w:suppressLineNumbers w:val="0"/>
      </w:pPr>
      <w:r>
        <w:t>The API was packaged into a Docker image.</w:t>
      </w:r>
    </w:p>
    <w:p w14:paraId="6BC4E482">
      <w:pPr>
        <w:pStyle w:val="35"/>
        <w:keepNext w:val="0"/>
        <w:keepLines w:val="0"/>
        <w:widowControl/>
        <w:suppressLineNumbers w:val="0"/>
      </w:pPr>
      <w:r>
        <w:t>Command:</w:t>
      </w:r>
    </w:p>
    <w:p w14:paraId="1CC6468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docker build </w:t>
      </w:r>
      <w:r>
        <w:t>-t</w:t>
      </w:r>
      <w:r>
        <w:rPr>
          <w:rStyle w:val="20"/>
        </w:rPr>
        <w:t xml:space="preserve"> upgradeiq-api .</w:t>
      </w:r>
    </w:p>
    <w:p w14:paraId="1E36CC1C">
      <w:pPr>
        <w:pStyle w:val="35"/>
        <w:keepNext w:val="0"/>
        <w:keepLines w:val="0"/>
        <w:widowControl/>
        <w:suppressLineNumbers w:val="0"/>
      </w:pPr>
      <w:r>
        <w:t>The image included:</w:t>
      </w:r>
    </w:p>
    <w:p w14:paraId="57076A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FastAPI application </w:t>
      </w:r>
    </w:p>
    <w:p w14:paraId="6D9C37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Prediction logic </w:t>
      </w:r>
    </w:p>
    <w:p w14:paraId="1CCA28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Feature engineering code </w:t>
      </w:r>
    </w:p>
    <w:p w14:paraId="2AD05F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Python dependencies </w:t>
      </w:r>
    </w:p>
    <w:p w14:paraId="54E7C472">
      <w:pPr>
        <w:pStyle w:val="35"/>
        <w:keepNext w:val="0"/>
        <w:keepLines w:val="0"/>
        <w:widowControl/>
        <w:suppressLineNumbers w:val="0"/>
      </w:pPr>
      <w:r>
        <w:t>Model artifacts were intentionally excluded because they are loaded dynamically from Cloud Storage.</w:t>
      </w:r>
    </w:p>
    <w:p w14:paraId="6E17396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903C2">
      <w:pPr>
        <w:pStyle w:val="3"/>
        <w:keepNext w:val="0"/>
        <w:keepLines w:val="0"/>
        <w:widowControl/>
        <w:suppressLineNumbers w:val="0"/>
      </w:pPr>
      <w:r>
        <w:t>6. Tag Docker Image</w:t>
      </w:r>
    </w:p>
    <w:p w14:paraId="5F02EA5C">
      <w:pPr>
        <w:pStyle w:val="35"/>
        <w:keepNext w:val="0"/>
        <w:keepLines w:val="0"/>
        <w:widowControl/>
        <w:suppressLineNumbers w:val="0"/>
      </w:pPr>
      <w:r>
        <w:t>The local Docker image was tagged using the Artifact Registry naming convention.</w:t>
      </w:r>
    </w:p>
    <w:p w14:paraId="053E59D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docker tag upgradeiq-api \</w:t>
      </w:r>
    </w:p>
    <w:p w14:paraId="287A8D2A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us-central1-docker.pkg.dev/&lt;PROJECT_ID&gt;/upgradeiq-repo/upgradeiq-api:v1</w:t>
      </w:r>
    </w:p>
    <w:p w14:paraId="5DCCB466">
      <w:pPr>
        <w:pStyle w:val="35"/>
        <w:keepNext w:val="0"/>
        <w:keepLines w:val="0"/>
        <w:widowControl/>
        <w:suppressLineNumbers w:val="0"/>
      </w:pPr>
      <w:r>
        <w:t>Versioning allows multiple application releases without overwriting previous versions.</w:t>
      </w:r>
    </w:p>
    <w:p w14:paraId="7CBC931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9AB68">
      <w:pPr>
        <w:pStyle w:val="3"/>
        <w:keepNext w:val="0"/>
        <w:keepLines w:val="0"/>
        <w:widowControl/>
        <w:suppressLineNumbers w:val="0"/>
      </w:pPr>
      <w:r>
        <w:t>7. Push Image to Artifact Registry</w:t>
      </w:r>
    </w:p>
    <w:p w14:paraId="6B814D64">
      <w:pPr>
        <w:pStyle w:val="35"/>
        <w:keepNext w:val="0"/>
        <w:keepLines w:val="0"/>
        <w:widowControl/>
        <w:suppressLineNumbers w:val="0"/>
      </w:pPr>
      <w:r>
        <w:t>The Docker image was uploaded to Artifact Registry.</w:t>
      </w:r>
    </w:p>
    <w:p w14:paraId="1E27B77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docker push \</w:t>
      </w:r>
    </w:p>
    <w:p w14:paraId="2843257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us-central1-docker.pkg.dev/&lt;PROJECT_ID&gt;/upgradeiq-repo/upgradeiq-api:v1</w:t>
      </w:r>
    </w:p>
    <w:p w14:paraId="39BD29A3">
      <w:pPr>
        <w:pStyle w:val="35"/>
        <w:keepNext w:val="0"/>
        <w:keepLines w:val="0"/>
        <w:widowControl/>
        <w:suppressLineNumbers w:val="0"/>
      </w:pPr>
      <w:r>
        <w:t>Successful upload produced an image digest similar to:</w:t>
      </w:r>
    </w:p>
    <w:p w14:paraId="5744A33C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sha256:6e0185d9360bb7f801a14258d80967c62ac32b9b636fc60c8cc0ba16d18bc2be</w:t>
      </w:r>
    </w:p>
    <w:p w14:paraId="7F38B5DA">
      <w:pPr>
        <w:pStyle w:val="35"/>
        <w:keepNext w:val="0"/>
        <w:keepLines w:val="0"/>
        <w:widowControl/>
        <w:suppressLineNumbers w:val="0"/>
      </w:pPr>
      <w:r>
        <w:t>This immutable digest uniquely identifies the deployed container.</w:t>
      </w:r>
    </w:p>
    <w:p w14:paraId="5BC2776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B2474">
      <w:pPr>
        <w:pStyle w:val="2"/>
        <w:keepNext w:val="0"/>
        <w:keepLines w:val="0"/>
        <w:widowControl/>
        <w:suppressLineNumbers w:val="0"/>
      </w:pPr>
      <w:r>
        <w:t>Cloud Run Configuration</w:t>
      </w:r>
    </w:p>
    <w:p w14:paraId="3777E6A2">
      <w:pPr>
        <w:pStyle w:val="3"/>
        <w:keepNext w:val="0"/>
        <w:keepLines w:val="0"/>
        <w:widowControl/>
        <w:suppressLineNumbers w:val="0"/>
      </w:pPr>
      <w:r>
        <w:t>8. Create Service Account</w:t>
      </w:r>
    </w:p>
    <w:p w14:paraId="2013C4EF">
      <w:pPr>
        <w:pStyle w:val="35"/>
        <w:keepNext w:val="0"/>
        <w:keepLines w:val="0"/>
        <w:widowControl/>
        <w:suppressLineNumbers w:val="0"/>
      </w:pPr>
      <w:r>
        <w:t>A dedicated service account was created for Cloud Run.</w:t>
      </w:r>
    </w:p>
    <w:p w14:paraId="7E01F593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0D732E70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upgradeiq-run-sa</w:t>
      </w:r>
    </w:p>
    <w:p w14:paraId="5324D38D">
      <w:pPr>
        <w:pStyle w:val="35"/>
        <w:keepNext w:val="0"/>
        <w:keepLines w:val="0"/>
        <w:widowControl/>
        <w:suppressLineNumbers w:val="0"/>
      </w:pPr>
      <w:r>
        <w:t>Purpose:</w:t>
      </w:r>
    </w:p>
    <w:p w14:paraId="25A0104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Avoid using the default Compute Engine service account </w:t>
      </w:r>
    </w:p>
    <w:p w14:paraId="70FB1B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Follow the principle of least privilege </w:t>
      </w:r>
    </w:p>
    <w:p w14:paraId="329478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Isolate application permissions </w:t>
      </w:r>
    </w:p>
    <w:p w14:paraId="5A41DB1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235E9">
      <w:pPr>
        <w:pStyle w:val="3"/>
        <w:keepNext w:val="0"/>
        <w:keepLines w:val="0"/>
        <w:widowControl/>
        <w:suppressLineNumbers w:val="0"/>
      </w:pPr>
      <w:r>
        <w:t>9. Grant Storage Permissions</w:t>
      </w:r>
    </w:p>
    <w:p w14:paraId="4984CCB1">
      <w:pPr>
        <w:pStyle w:val="35"/>
        <w:keepNext w:val="0"/>
        <w:keepLines w:val="0"/>
        <w:widowControl/>
        <w:suppressLineNumbers w:val="0"/>
      </w:pPr>
      <w:r>
        <w:t>The Cloud Run service account received only the permissions required to read model artifacts.</w:t>
      </w:r>
    </w:p>
    <w:p w14:paraId="4C02A853">
      <w:pPr>
        <w:pStyle w:val="35"/>
        <w:keepNext w:val="0"/>
        <w:keepLines w:val="0"/>
        <w:widowControl/>
        <w:suppressLineNumbers w:val="0"/>
      </w:pPr>
      <w:r>
        <w:t>Permission granted:</w:t>
      </w:r>
    </w:p>
    <w:p w14:paraId="3216E87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roles/storage.objectViewer</w:t>
      </w:r>
    </w:p>
    <w:p w14:paraId="68B321D0">
      <w:pPr>
        <w:pStyle w:val="35"/>
        <w:keepNext w:val="0"/>
        <w:keepLines w:val="0"/>
        <w:widowControl/>
        <w:suppressLineNumbers w:val="0"/>
      </w:pPr>
      <w:r>
        <w:t>Scope:</w:t>
      </w:r>
    </w:p>
    <w:p w14:paraId="0B74235F">
      <w:pPr>
        <w:pStyle w:val="35"/>
        <w:keepNext w:val="0"/>
        <w:keepLines w:val="0"/>
        <w:widowControl/>
        <w:suppressLineNumbers w:val="0"/>
      </w:pPr>
      <w:r>
        <w:t>Only the</w:t>
      </w:r>
    </w:p>
    <w:p w14:paraId="4563D68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upgradeiq-artifacts</w:t>
      </w:r>
    </w:p>
    <w:p w14:paraId="1EAA827B">
      <w:pPr>
        <w:pStyle w:val="35"/>
        <w:keepNext w:val="0"/>
        <w:keepLines w:val="0"/>
        <w:widowControl/>
        <w:suppressLineNumbers w:val="0"/>
      </w:pPr>
      <w:r>
        <w:t>bucket.</w:t>
      </w:r>
    </w:p>
    <w:p w14:paraId="6B21E9EE">
      <w:pPr>
        <w:pStyle w:val="35"/>
        <w:keepNext w:val="0"/>
        <w:keepLines w:val="0"/>
        <w:widowControl/>
        <w:suppressLineNumbers w:val="0"/>
      </w:pPr>
      <w:r>
        <w:t>This prevents unnecessary project-wide storage access.</w:t>
      </w:r>
    </w:p>
    <w:p w14:paraId="7F4BE57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A0BC4">
      <w:pPr>
        <w:pStyle w:val="3"/>
        <w:keepNext w:val="0"/>
        <w:keepLines w:val="0"/>
        <w:widowControl/>
        <w:suppressLineNumbers w:val="0"/>
      </w:pPr>
      <w:r>
        <w:t>10. Configure Runtime Environment Variable</w:t>
      </w:r>
    </w:p>
    <w:p w14:paraId="4FEAD392">
      <w:pPr>
        <w:pStyle w:val="35"/>
        <w:keepNext w:val="0"/>
        <w:keepLines w:val="0"/>
        <w:widowControl/>
        <w:suppressLineNumbers w:val="0"/>
      </w:pPr>
      <w:r>
        <w:t>Instead of hardcoding model paths, Cloud Run passes the model location using an environment variable.</w:t>
      </w:r>
    </w:p>
    <w:p w14:paraId="171EF2E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ARTIFACT_DIR=gs://upgradeiq-artifacts/models/v1</w:t>
      </w:r>
    </w:p>
    <w:p w14:paraId="5B76BB38">
      <w:pPr>
        <w:pStyle w:val="35"/>
        <w:keepNext w:val="0"/>
        <w:keepLines w:val="0"/>
        <w:widowControl/>
        <w:suppressLineNumbers w:val="0"/>
      </w:pPr>
      <w:r>
        <w:t>Benefits:</w:t>
      </w:r>
    </w:p>
    <w:p w14:paraId="4754CE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Decouples code from model storage </w:t>
      </w:r>
    </w:p>
    <w:p w14:paraId="08FCDF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Supports multiple model versions </w:t>
      </w:r>
    </w:p>
    <w:p w14:paraId="625AB99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Simplifies rollback </w:t>
      </w:r>
    </w:p>
    <w:p w14:paraId="5BA67F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Enables model updates without rebuilding the container </w:t>
      </w:r>
    </w:p>
    <w:p w14:paraId="4527DA9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FBBC0">
      <w:pPr>
        <w:pStyle w:val="3"/>
        <w:keepNext w:val="0"/>
        <w:keepLines w:val="0"/>
        <w:widowControl/>
        <w:suppressLineNumbers w:val="0"/>
      </w:pPr>
      <w:r>
        <w:t>11. Deploy to Cloud Run</w:t>
      </w:r>
    </w:p>
    <w:p w14:paraId="3670A7DF">
      <w:pPr>
        <w:pStyle w:val="35"/>
        <w:keepNext w:val="0"/>
        <w:keepLines w:val="0"/>
        <w:widowControl/>
        <w:suppressLineNumbers w:val="0"/>
      </w:pPr>
      <w:r>
        <w:t>Deployment command:</w:t>
      </w:r>
    </w:p>
    <w:p w14:paraId="7B1DB56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gcloud run deploy upgradeiq-api \</w:t>
      </w:r>
    </w:p>
    <w:p w14:paraId="5635167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</w:t>
      </w:r>
      <w:r>
        <w:t>--image=</w:t>
      </w:r>
      <w:r>
        <w:rPr>
          <w:rStyle w:val="20"/>
        </w:rPr>
        <w:t>us-central1-docker.pkg.dev/&lt;PROJECT_ID&gt;/upgradeiq-repo/upgradeiq-api:v1 \</w:t>
      </w:r>
    </w:p>
    <w:p w14:paraId="2461429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</w:t>
      </w:r>
      <w:r>
        <w:t>--platform=</w:t>
      </w:r>
      <w:r>
        <w:rPr>
          <w:rStyle w:val="20"/>
        </w:rPr>
        <w:t>managed \</w:t>
      </w:r>
    </w:p>
    <w:p w14:paraId="2A146F6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</w:t>
      </w:r>
      <w:r>
        <w:t>--region=</w:t>
      </w:r>
      <w:r>
        <w:rPr>
          <w:rStyle w:val="20"/>
        </w:rPr>
        <w:t>us-central1 \</w:t>
      </w:r>
    </w:p>
    <w:p w14:paraId="1CA5998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</w:t>
      </w:r>
      <w:r>
        <w:t>--service-account=</w:t>
      </w:r>
      <w:r>
        <w:rPr>
          <w:rStyle w:val="20"/>
        </w:rPr>
        <w:t>upgradeiq-run-sa@&lt;PROJECT_ID&gt;.iam.gserviceaccount.com \</w:t>
      </w:r>
    </w:p>
    <w:p w14:paraId="3F6BFEC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</w:t>
      </w:r>
      <w:r>
        <w:t>--set-env-vars=ARTIFACT_DIR=</w:t>
      </w:r>
      <w:r>
        <w:rPr>
          <w:rStyle w:val="20"/>
        </w:rPr>
        <w:t>gs://upgradeiq-artifacts/models/v1 \</w:t>
      </w:r>
    </w:p>
    <w:p w14:paraId="0E28F47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</w:t>
      </w:r>
      <w:r>
        <w:t>--allow-unauthenticated</w:t>
      </w:r>
      <w:r>
        <w:rPr>
          <w:rStyle w:val="20"/>
        </w:rPr>
        <w:t xml:space="preserve"> \</w:t>
      </w:r>
    </w:p>
    <w:p w14:paraId="2B39662B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    </w:t>
      </w:r>
      <w:r>
        <w:t>--port=8080</w:t>
      </w:r>
    </w:p>
    <w:p w14:paraId="35E93A5D">
      <w:pPr>
        <w:pStyle w:val="35"/>
        <w:keepNext w:val="0"/>
        <w:keepLines w:val="0"/>
        <w:widowControl/>
        <w:suppressLineNumbers w:val="0"/>
      </w:pPr>
      <w:r>
        <w:t>Deployment configuration: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835"/>
      </w:tblGrid>
      <w:tr w14:paraId="75D5E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0A41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Setting</w:t>
            </w:r>
          </w:p>
        </w:tc>
        <w:tc>
          <w:tcPr>
            <w:tcW w:w="0" w:type="auto"/>
            <w:shd w:val="clear"/>
            <w:vAlign w:val="center"/>
          </w:tcPr>
          <w:p w14:paraId="14F855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430E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DA4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229B3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 Run</w:t>
            </w:r>
          </w:p>
        </w:tc>
      </w:tr>
      <w:tr w14:paraId="6DC1C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6C6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Runtime</w:t>
            </w:r>
          </w:p>
        </w:tc>
        <w:tc>
          <w:tcPr>
            <w:tcW w:w="0" w:type="auto"/>
            <w:shd w:val="clear"/>
            <w:vAlign w:val="center"/>
          </w:tcPr>
          <w:p w14:paraId="4C968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Docker Container</w:t>
            </w:r>
          </w:p>
        </w:tc>
      </w:tr>
      <w:tr w14:paraId="7FE32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DFE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0" w:type="auto"/>
            <w:shd w:val="clear"/>
            <w:vAlign w:val="center"/>
          </w:tcPr>
          <w:p w14:paraId="75E16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8080</w:t>
            </w:r>
          </w:p>
        </w:tc>
      </w:tr>
      <w:tr w14:paraId="0C2B4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A59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33DAA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(Portfolio Demo)</w:t>
            </w:r>
          </w:p>
        </w:tc>
      </w:tr>
      <w:tr w14:paraId="5D77A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D7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 Storage</w:t>
            </w:r>
          </w:p>
        </w:tc>
        <w:tc>
          <w:tcPr>
            <w:tcW w:w="0" w:type="auto"/>
            <w:shd w:val="clear"/>
            <w:vAlign w:val="center"/>
          </w:tcPr>
          <w:p w14:paraId="5DD6B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 Storage</w:t>
            </w:r>
          </w:p>
        </w:tc>
      </w:tr>
      <w:tr w14:paraId="27ED2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ED1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Image Storage</w:t>
            </w:r>
          </w:p>
        </w:tc>
        <w:tc>
          <w:tcPr>
            <w:tcW w:w="0" w:type="auto"/>
            <w:shd w:val="clear"/>
            <w:vAlign w:val="center"/>
          </w:tcPr>
          <w:p w14:paraId="6631A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Artifact Registry</w:t>
            </w:r>
          </w:p>
        </w:tc>
      </w:tr>
    </w:tbl>
    <w:p w14:paraId="00C9701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C1A65">
      <w:pPr>
        <w:pStyle w:val="2"/>
        <w:keepNext w:val="0"/>
        <w:keepLines w:val="0"/>
        <w:widowControl/>
        <w:suppressLineNumbers w:val="0"/>
      </w:pPr>
      <w:r>
        <w:t>Runtime Flow</w:t>
      </w:r>
    </w:p>
    <w:p w14:paraId="245B02C8">
      <w:pPr>
        <w:pStyle w:val="35"/>
        <w:keepNext w:val="0"/>
        <w:keepLines w:val="0"/>
        <w:widowControl/>
        <w:suppressLineNumbers w:val="0"/>
      </w:pPr>
      <w:r>
        <w:t>During startup:</w:t>
      </w:r>
    </w:p>
    <w:p w14:paraId="609DC6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Cloud Run launches the Docker container. </w:t>
      </w:r>
    </w:p>
    <w:p w14:paraId="5C7824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The FastAPI application starts with Uvicorn. </w:t>
      </w:r>
    </w:p>
    <w:p w14:paraId="465A13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20"/>
        </w:rPr>
        <w:t>ARTIFACT_DIR</w:t>
      </w:r>
      <w:r>
        <w:t xml:space="preserve"> is read from the environment. </w:t>
      </w:r>
    </w:p>
    <w:p w14:paraId="02ED12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The application downloads or loads: </w:t>
      </w:r>
    </w:p>
    <w:p w14:paraId="7086DAD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20"/>
        </w:rPr>
        <w:t>best_model.pkl</w:t>
      </w:r>
      <w:r>
        <w:t xml:space="preserve"> </w:t>
      </w:r>
    </w:p>
    <w:p w14:paraId="7C78437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20"/>
        </w:rPr>
        <w:t>one_hot_encoder.pkl</w:t>
      </w:r>
      <w:r>
        <w:t xml:space="preserve"> </w:t>
      </w:r>
    </w:p>
    <w:p w14:paraId="6F1AEC0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20"/>
        </w:rPr>
        <w:t>metadata.json</w:t>
      </w:r>
      <w:r>
        <w:t xml:space="preserve"> </w:t>
      </w:r>
    </w:p>
    <w:p w14:paraId="57F9BE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The model is loaded into memory. </w:t>
      </w:r>
    </w:p>
    <w:p w14:paraId="7690AC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The API begins serving prediction requests. </w:t>
      </w:r>
    </w:p>
    <w:p w14:paraId="46F606C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77C43">
      <w:pPr>
        <w:pStyle w:val="2"/>
        <w:keepNext w:val="0"/>
        <w:keepLines w:val="0"/>
        <w:widowControl/>
        <w:suppressLineNumbers w:val="0"/>
      </w:pPr>
      <w:r>
        <w:t>Verification</w:t>
      </w:r>
    </w:p>
    <w:p w14:paraId="2D7B77A3">
      <w:pPr>
        <w:pStyle w:val="35"/>
        <w:keepNext w:val="0"/>
        <w:keepLines w:val="0"/>
        <w:widowControl/>
        <w:suppressLineNumbers w:val="0"/>
      </w:pPr>
      <w:r>
        <w:t>After deployment, Cloud Run generates a public HTTPS endpoint.</w:t>
      </w:r>
    </w:p>
    <w:p w14:paraId="5189BD96">
      <w:pPr>
        <w:pStyle w:val="35"/>
        <w:keepNext w:val="0"/>
        <w:keepLines w:val="0"/>
        <w:widowControl/>
        <w:suppressLineNumbers w:val="0"/>
      </w:pPr>
      <w:r>
        <w:t>Health endpoint:</w:t>
      </w:r>
    </w:p>
    <w:p w14:paraId="33A122B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GET /health</w:t>
      </w:r>
    </w:p>
    <w:p w14:paraId="0A781412">
      <w:pPr>
        <w:pStyle w:val="35"/>
        <w:keepNext w:val="0"/>
        <w:keepLines w:val="0"/>
        <w:widowControl/>
        <w:suppressLineNumbers w:val="0"/>
      </w:pPr>
      <w:r>
        <w:t>Purpose:</w:t>
      </w:r>
    </w:p>
    <w:p w14:paraId="6A91155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Verify API availability </w:t>
      </w:r>
    </w:p>
    <w:p w14:paraId="63AC8B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Confirm successful startup </w:t>
      </w:r>
    </w:p>
    <w:p w14:paraId="53B027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Used for deployment validation </w:t>
      </w:r>
    </w:p>
    <w:p w14:paraId="05238F19">
      <w:pPr>
        <w:pStyle w:val="35"/>
        <w:keepNext w:val="0"/>
        <w:keepLines w:val="0"/>
        <w:widowControl/>
        <w:suppressLineNumbers w:val="0"/>
      </w:pPr>
      <w:r>
        <w:t>Prediction endpoint:</w:t>
      </w:r>
    </w:p>
    <w:p w14:paraId="4726D9D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POST /predict</w:t>
      </w:r>
    </w:p>
    <w:p w14:paraId="7ABE0F54">
      <w:pPr>
        <w:pStyle w:val="35"/>
        <w:keepNext w:val="0"/>
        <w:keepLines w:val="0"/>
        <w:widowControl/>
        <w:suppressLineNumbers w:val="0"/>
      </w:pPr>
      <w:r>
        <w:t>Purpose:</w:t>
      </w:r>
    </w:p>
    <w:p w14:paraId="76C5FB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Accept customer data </w:t>
      </w:r>
    </w:p>
    <w:p w14:paraId="47E75A5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Perform feature engineering </w:t>
      </w:r>
    </w:p>
    <w:p w14:paraId="34C9D7F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Execute inference using the trained model </w:t>
      </w:r>
    </w:p>
    <w:p w14:paraId="712C47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Return churn prediction and confidence score </w:t>
      </w:r>
    </w:p>
    <w:p w14:paraId="0C9CB4B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F9E8B">
      <w:pPr>
        <w:pStyle w:val="2"/>
        <w:keepNext w:val="0"/>
        <w:keepLines w:val="0"/>
        <w:widowControl/>
        <w:suppressLineNumbers w:val="0"/>
      </w:pPr>
      <w:r>
        <w:t>Security Considerations</w:t>
      </w:r>
    </w:p>
    <w:p w14:paraId="2415ED72">
      <w:pPr>
        <w:pStyle w:val="35"/>
        <w:keepNext w:val="0"/>
        <w:keepLines w:val="0"/>
        <w:widowControl/>
        <w:suppressLineNumbers w:val="0"/>
      </w:pPr>
      <w:r>
        <w:t>Implemented:</w:t>
      </w:r>
    </w:p>
    <w:p w14:paraId="6F22551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Dedicated Cloud Run service account </w:t>
      </w:r>
    </w:p>
    <w:p w14:paraId="265389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Least-privilege bucket access </w:t>
      </w:r>
    </w:p>
    <w:p w14:paraId="2DAE73D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Model artifacts stored outside the container </w:t>
      </w:r>
    </w:p>
    <w:p w14:paraId="7ACE441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Environment-variable-based configuration </w:t>
      </w:r>
    </w:p>
    <w:p w14:paraId="781259D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Managed HTTPS endpoint via Cloud Run </w:t>
      </w:r>
    </w:p>
    <w:p w14:paraId="32B5BFCF">
      <w:pPr>
        <w:pStyle w:val="35"/>
        <w:keepNext w:val="0"/>
        <w:keepLines w:val="0"/>
        <w:widowControl/>
        <w:suppressLineNumbers w:val="0"/>
      </w:pPr>
      <w:r>
        <w:t>Potential production enhancements:</w:t>
      </w:r>
    </w:p>
    <w:p w14:paraId="2765822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IAM-authenticated API access </w:t>
      </w:r>
    </w:p>
    <w:p w14:paraId="003408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Secret Manager for sensitive configuration </w:t>
      </w:r>
    </w:p>
    <w:p w14:paraId="51FA3B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Custom domain with SSL </w:t>
      </w:r>
    </w:p>
    <w:p w14:paraId="5A9B01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Cloud Logging and Cloud Monitoring </w:t>
      </w:r>
    </w:p>
    <w:p w14:paraId="1EEA7FF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Cloud Build CI/CD pipeline </w:t>
      </w:r>
    </w:p>
    <w:p w14:paraId="103033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Automated model version promotion </w:t>
      </w:r>
    </w:p>
    <w:p w14:paraId="73CB8B0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02273">
      <w:pPr>
        <w:pStyle w:val="2"/>
        <w:keepNext w:val="0"/>
        <w:keepLines w:val="0"/>
        <w:widowControl/>
        <w:suppressLineNumbers w:val="0"/>
      </w:pPr>
      <w:r>
        <w:t>Benefits of the Deployment Architecture</w:t>
      </w:r>
    </w:p>
    <w:p w14:paraId="06120EE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Fully serverless deployment with automatic scaling. </w:t>
      </w:r>
    </w:p>
    <w:p w14:paraId="6D73CE2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Independent versioning of application code and ML models. </w:t>
      </w:r>
    </w:p>
    <w:p w14:paraId="7CEBFA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Faster deployments due to lightweight Docker images. </w:t>
      </w:r>
    </w:p>
    <w:p w14:paraId="3B7180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Secure access to model artifacts using IAM. </w:t>
      </w:r>
    </w:p>
    <w:p w14:paraId="2BF645E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Production-ready architecture aligned with MLOps best practices. </w:t>
      </w:r>
    </w:p>
    <w:p w14:paraId="513E167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Simplified rollback by switching the </w:t>
      </w:r>
      <w:r>
        <w:rPr>
          <w:rStyle w:val="20"/>
        </w:rPr>
        <w:t>ARTIFACT_DIR</w:t>
      </w:r>
      <w:r>
        <w:t xml:space="preserve"> environment variable to another model version without rebuilding or redeploying the application container. </w:t>
      </w:r>
    </w:p>
    <w:p w14:paraId="5D624FC3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BFB77"/>
    <w:multiLevelType w:val="multilevel"/>
    <w:tmpl w:val="9DCBFB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CD9BDC5"/>
    <w:multiLevelType w:val="multilevel"/>
    <w:tmpl w:val="BCD9BD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851EFE"/>
    <w:multiLevelType w:val="multilevel"/>
    <w:tmpl w:val="C7851E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70EA19A"/>
    <w:multiLevelType w:val="multilevel"/>
    <w:tmpl w:val="D70EA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6A9E241"/>
    <w:multiLevelType w:val="multilevel"/>
    <w:tmpl w:val="E6A9E2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F43DD98"/>
    <w:multiLevelType w:val="multilevel"/>
    <w:tmpl w:val="EF43D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A79BF94"/>
    <w:multiLevelType w:val="multilevel"/>
    <w:tmpl w:val="FA79BF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CB622E3"/>
    <w:multiLevelType w:val="multilevel"/>
    <w:tmpl w:val="FCB62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4">
    <w:nsid w:val="5BCD08AA"/>
    <w:multiLevelType w:val="multilevel"/>
    <w:tmpl w:val="5BCD0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6C6E61D"/>
    <w:multiLevelType w:val="multilevel"/>
    <w:tmpl w:val="66C6E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12"/>
  </w:num>
  <w:num w:numId="5">
    <w:abstractNumId w:val="9"/>
  </w:num>
  <w:num w:numId="6">
    <w:abstractNumId w:val="8"/>
  </w:num>
  <w:num w:numId="7">
    <w:abstractNumId w:val="2"/>
  </w:num>
  <w:num w:numId="8">
    <w:abstractNumId w:val="1"/>
  </w:num>
  <w:num w:numId="9">
    <w:abstractNumId w:val="14"/>
  </w:num>
  <w:num w:numId="10">
    <w:abstractNumId w:val="15"/>
  </w:num>
  <w:num w:numId="11">
    <w:abstractNumId w:val="0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6"/>
  </w:num>
  <w:num w:numId="15">
    <w:abstractNumId w:val="3"/>
  </w:num>
  <w:num w:numId="16">
    <w:abstractNumId w:val="7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C4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Yashwant Patil</cp:lastModifiedBy>
  <dcterms:modified xsi:type="dcterms:W3CDTF">2026-07-28T20:18:40Z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B9F361124A0C4E71839172E9E57D67D2_12</vt:lpwstr>
  </property>
</Properties>
</file>