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479" w:rsidRDefault="00CF6479">
      <w:pPr>
        <w:pStyle w:val="BodyText"/>
        <w:spacing w:before="10"/>
        <w:rPr>
          <w:rFonts w:ascii="Times New Roman"/>
          <w:sz w:val="21"/>
        </w:rPr>
      </w:pPr>
    </w:p>
    <w:p w:rsidR="00CF6479" w:rsidRDefault="0020491C">
      <w:pPr>
        <w:spacing w:before="89"/>
        <w:ind w:left="2808" w:right="1634"/>
        <w:jc w:val="center"/>
        <w:rPr>
          <w:rFonts w:ascii="Arial"/>
          <w:b/>
          <w:sz w:val="32"/>
        </w:rPr>
      </w:pPr>
      <w:r>
        <w:rPr>
          <w:noProof/>
        </w:rPr>
        <w:drawing>
          <wp:anchor distT="0" distB="0" distL="0" distR="0" simplePos="0" relativeHeight="15728640" behindDoc="0" locked="0" layoutInCell="1" allowOverlap="1">
            <wp:simplePos x="0" y="0"/>
            <wp:positionH relativeFrom="page">
              <wp:posOffset>755904</wp:posOffset>
            </wp:positionH>
            <wp:positionV relativeFrom="paragraph">
              <wp:posOffset>35277</wp:posOffset>
            </wp:positionV>
            <wp:extent cx="740663" cy="890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0663" cy="890015"/>
                    </a:xfrm>
                    <a:prstGeom prst="rect">
                      <a:avLst/>
                    </a:prstGeom>
                  </pic:spPr>
                </pic:pic>
              </a:graphicData>
            </a:graphic>
          </wp:anchor>
        </w:drawing>
      </w:r>
      <w:r>
        <w:rPr>
          <w:rFonts w:ascii="Arial"/>
          <w:b/>
          <w:color w:val="C80F2D"/>
          <w:sz w:val="32"/>
          <w:u w:val="thick" w:color="C80F2D"/>
        </w:rPr>
        <w:t>DEPARTMENT</w:t>
      </w:r>
      <w:r>
        <w:rPr>
          <w:rFonts w:ascii="Arial"/>
          <w:b/>
          <w:color w:val="C80F2D"/>
          <w:spacing w:val="-2"/>
          <w:sz w:val="32"/>
          <w:u w:val="thick" w:color="C80F2D"/>
        </w:rPr>
        <w:t xml:space="preserve"> </w:t>
      </w:r>
      <w:r>
        <w:rPr>
          <w:rFonts w:ascii="Arial"/>
          <w:b/>
          <w:color w:val="C80F2D"/>
          <w:sz w:val="32"/>
          <w:u w:val="thick" w:color="C80F2D"/>
        </w:rPr>
        <w:t>OF</w:t>
      </w:r>
      <w:r>
        <w:rPr>
          <w:rFonts w:ascii="Arial"/>
          <w:b/>
          <w:color w:val="C80F2D"/>
          <w:spacing w:val="-2"/>
          <w:sz w:val="32"/>
          <w:u w:val="thick" w:color="C80F2D"/>
        </w:rPr>
        <w:t xml:space="preserve"> </w:t>
      </w:r>
      <w:r>
        <w:rPr>
          <w:rFonts w:ascii="Arial"/>
          <w:b/>
          <w:color w:val="C80F2D"/>
          <w:sz w:val="32"/>
          <w:u w:val="thick" w:color="C80F2D"/>
        </w:rPr>
        <w:t>CSE</w:t>
      </w:r>
    </w:p>
    <w:p w:rsidR="00CF6479" w:rsidRDefault="0020491C">
      <w:pPr>
        <w:spacing w:before="306"/>
        <w:ind w:left="2808" w:right="1637"/>
        <w:jc w:val="center"/>
        <w:rPr>
          <w:rFonts w:ascii="Arial"/>
          <w:b/>
          <w:sz w:val="32"/>
        </w:rPr>
      </w:pPr>
      <w:r>
        <w:rPr>
          <w:rFonts w:ascii="Arial"/>
          <w:b/>
          <w:color w:val="C80F2D"/>
          <w:sz w:val="32"/>
          <w:u w:val="thick" w:color="C80F2D"/>
        </w:rPr>
        <w:t>APEX</w:t>
      </w:r>
      <w:r>
        <w:rPr>
          <w:rFonts w:ascii="Arial"/>
          <w:b/>
          <w:color w:val="C80F2D"/>
          <w:spacing w:val="-6"/>
          <w:sz w:val="32"/>
          <w:u w:val="thick" w:color="C80F2D"/>
        </w:rPr>
        <w:t xml:space="preserve"> </w:t>
      </w:r>
      <w:r>
        <w:rPr>
          <w:rFonts w:ascii="Arial"/>
          <w:b/>
          <w:color w:val="C80F2D"/>
          <w:sz w:val="32"/>
          <w:u w:val="thick" w:color="C80F2D"/>
        </w:rPr>
        <w:t>INSTITUTE</w:t>
      </w:r>
      <w:r>
        <w:rPr>
          <w:rFonts w:ascii="Arial"/>
          <w:b/>
          <w:color w:val="C80F2D"/>
          <w:spacing w:val="-3"/>
          <w:sz w:val="32"/>
          <w:u w:val="thick" w:color="C80F2D"/>
        </w:rPr>
        <w:t xml:space="preserve"> </w:t>
      </w:r>
      <w:r>
        <w:rPr>
          <w:rFonts w:ascii="Arial"/>
          <w:b/>
          <w:color w:val="C80F2D"/>
          <w:sz w:val="32"/>
          <w:u w:val="thick" w:color="C80F2D"/>
        </w:rPr>
        <w:t>OF TECHNOLOGY</w:t>
      </w:r>
    </w:p>
    <w:p w:rsidR="00CF6479" w:rsidRDefault="0020491C">
      <w:pPr>
        <w:pStyle w:val="Title"/>
        <w:rPr>
          <w:u w:val="none"/>
        </w:rPr>
      </w:pPr>
      <w:r>
        <w:rPr>
          <w:u w:val="thick"/>
        </w:rPr>
        <w:t>PROJECT</w:t>
      </w:r>
      <w:r>
        <w:rPr>
          <w:spacing w:val="-4"/>
          <w:u w:val="thick"/>
        </w:rPr>
        <w:t xml:space="preserve"> </w:t>
      </w:r>
      <w:r>
        <w:rPr>
          <w:u w:val="thick"/>
        </w:rPr>
        <w:t>PROPOSAL</w:t>
      </w:r>
    </w:p>
    <w:p w:rsidR="00CF6479" w:rsidRDefault="00CF6479">
      <w:pPr>
        <w:pStyle w:val="BodyText"/>
        <w:rPr>
          <w:rFonts w:ascii="Arial"/>
          <w:b/>
          <w:sz w:val="20"/>
        </w:rPr>
      </w:pPr>
    </w:p>
    <w:p w:rsidR="00CF6479" w:rsidRDefault="00CF6479">
      <w:pPr>
        <w:pStyle w:val="BodyText"/>
        <w:rPr>
          <w:rFonts w:ascii="Arial"/>
          <w:b/>
          <w:sz w:val="20"/>
        </w:rPr>
      </w:pPr>
    </w:p>
    <w:p w:rsidR="00CF6479" w:rsidRDefault="0020491C" w:rsidP="00F71C34">
      <w:pPr>
        <w:pStyle w:val="Heading1"/>
        <w:rPr>
          <w:sz w:val="26"/>
        </w:rPr>
      </w:pPr>
      <w:r>
        <w:rPr>
          <w:u w:color="2D74B5"/>
        </w:rPr>
        <w:t>Project Title</w:t>
      </w:r>
      <w:proofErr w:type="gramStart"/>
      <w:r>
        <w:rPr>
          <w:u w:color="2D74B5"/>
        </w:rPr>
        <w:t>:-</w:t>
      </w:r>
      <w:proofErr w:type="gramEnd"/>
      <w:r>
        <w:rPr>
          <w:u w:color="2D74B5"/>
        </w:rPr>
        <w:t xml:space="preserve"> </w:t>
      </w:r>
      <w:r w:rsidR="00F71C34">
        <w:rPr>
          <w:u w:color="2D74B5"/>
        </w:rPr>
        <w:t xml:space="preserve"> </w:t>
      </w:r>
      <w:r w:rsidR="00F71C34" w:rsidRPr="00F71C34">
        <w:rPr>
          <w:u w:color="2D74B5"/>
        </w:rPr>
        <w:t>Data Governance and Security</w:t>
      </w:r>
    </w:p>
    <w:p w:rsidR="00CF6479" w:rsidRDefault="00CF6479">
      <w:pPr>
        <w:pStyle w:val="BodyText"/>
        <w:spacing w:before="6"/>
        <w:rPr>
          <w:sz w:val="25"/>
        </w:rPr>
      </w:pPr>
    </w:p>
    <w:p w:rsidR="00CF6479" w:rsidRDefault="0020491C">
      <w:pPr>
        <w:pStyle w:val="Heading1"/>
        <w:numPr>
          <w:ilvl w:val="0"/>
          <w:numId w:val="1"/>
        </w:numPr>
        <w:tabs>
          <w:tab w:val="left" w:pos="450"/>
        </w:tabs>
        <w:spacing w:before="92"/>
        <w:ind w:hanging="317"/>
        <w:rPr>
          <w:u w:val="none"/>
        </w:rPr>
      </w:pPr>
      <w:r>
        <w:rPr>
          <w:color w:val="2D74B5"/>
          <w:u w:val="thick" w:color="2D74B5"/>
        </w:rPr>
        <w:t>Project</w:t>
      </w:r>
      <w:r>
        <w:rPr>
          <w:color w:val="2D74B5"/>
          <w:spacing w:val="-2"/>
          <w:u w:val="thick" w:color="2D74B5"/>
        </w:rPr>
        <w:t xml:space="preserve"> </w:t>
      </w:r>
      <w:r>
        <w:rPr>
          <w:color w:val="2D74B5"/>
          <w:u w:val="thick" w:color="2D74B5"/>
        </w:rPr>
        <w:t>Scope:-</w:t>
      </w:r>
    </w:p>
    <w:p w:rsidR="00CF6479" w:rsidRPr="00F71C34" w:rsidRDefault="00F71C34">
      <w:pPr>
        <w:pStyle w:val="BodyText"/>
        <w:spacing w:before="256" w:line="252" w:lineRule="auto"/>
        <w:ind w:left="126" w:right="898"/>
        <w:rPr>
          <w:sz w:val="28"/>
          <w:szCs w:val="28"/>
        </w:rPr>
      </w:pPr>
      <w:r w:rsidRPr="00F71C34">
        <w:rPr>
          <w:sz w:val="28"/>
          <w:szCs w:val="28"/>
        </w:rPr>
        <w:t>The Data Governance and Security Project aims to establish a comprehensive framework to manage, protect, and ensure the quality and integrity of data within the organization. The project will focus on implementing policies, processes, and technologies to enhance data governance and security practices, reduce risks associated with data breaches, and promote regulatory compliance.</w:t>
      </w:r>
    </w:p>
    <w:p w:rsidR="00CF6479" w:rsidRDefault="00CF6479">
      <w:pPr>
        <w:pStyle w:val="BodyText"/>
        <w:rPr>
          <w:sz w:val="22"/>
        </w:rPr>
      </w:pPr>
    </w:p>
    <w:p w:rsidR="00CF6479" w:rsidRDefault="0020491C">
      <w:pPr>
        <w:pStyle w:val="Heading1"/>
        <w:numPr>
          <w:ilvl w:val="0"/>
          <w:numId w:val="1"/>
        </w:numPr>
        <w:tabs>
          <w:tab w:val="left" w:pos="417"/>
        </w:tabs>
        <w:ind w:left="416" w:hanging="291"/>
        <w:rPr>
          <w:sz w:val="24"/>
          <w:u w:val="none"/>
        </w:rPr>
      </w:pPr>
      <w:r>
        <w:rPr>
          <w:color w:val="2D74B5"/>
          <w:u w:val="thick" w:color="2D74B5"/>
        </w:rPr>
        <w:t>Requirements</w:t>
      </w:r>
      <w:r>
        <w:rPr>
          <w:color w:val="2D74B5"/>
          <w:sz w:val="24"/>
          <w:u w:val="thick" w:color="2D74B5"/>
        </w:rPr>
        <w:t>:-</w:t>
      </w:r>
    </w:p>
    <w:p w:rsidR="00CF6479" w:rsidRDefault="00CF6479">
      <w:pPr>
        <w:pStyle w:val="BodyText"/>
        <w:spacing w:before="2"/>
        <w:rPr>
          <w:rFonts w:ascii="Arial"/>
          <w:b/>
          <w:sz w:val="15"/>
        </w:rPr>
      </w:pPr>
    </w:p>
    <w:p w:rsidR="00CF6479" w:rsidRDefault="0020491C">
      <w:pPr>
        <w:spacing w:before="93" w:line="278" w:lineRule="auto"/>
        <w:ind w:left="126" w:right="353"/>
        <w:rPr>
          <w:sz w:val="24"/>
        </w:rPr>
      </w:pPr>
      <w:r>
        <w:rPr>
          <w:rFonts w:ascii="Arial"/>
          <w:b/>
          <w:sz w:val="24"/>
          <w:u w:val="thick"/>
        </w:rPr>
        <w:t>Hardware specifications</w:t>
      </w:r>
      <w:r>
        <w:rPr>
          <w:sz w:val="24"/>
          <w:u w:val="thick"/>
        </w:rPr>
        <w:t>:</w:t>
      </w:r>
      <w:r>
        <w:rPr>
          <w:spacing w:val="1"/>
          <w:sz w:val="24"/>
          <w:u w:val="thick"/>
        </w:rPr>
        <w:t xml:space="preserve"> </w:t>
      </w:r>
      <w:r>
        <w:rPr>
          <w:sz w:val="24"/>
        </w:rPr>
        <w:t>Laptop/PC, Minimum ram required: 4GB, HDD/SDD space</w:t>
      </w:r>
      <w:r>
        <w:rPr>
          <w:spacing w:val="-64"/>
          <w:sz w:val="24"/>
        </w:rPr>
        <w:t xml:space="preserve"> </w:t>
      </w:r>
      <w:r>
        <w:rPr>
          <w:sz w:val="24"/>
        </w:rPr>
        <w:t>required:</w:t>
      </w:r>
      <w:r>
        <w:rPr>
          <w:spacing w:val="1"/>
          <w:sz w:val="24"/>
        </w:rPr>
        <w:t xml:space="preserve"> </w:t>
      </w:r>
      <w:r>
        <w:rPr>
          <w:sz w:val="24"/>
        </w:rPr>
        <w:t>1GB</w:t>
      </w:r>
    </w:p>
    <w:p w:rsidR="00CF6479" w:rsidRDefault="00CF6479">
      <w:pPr>
        <w:pStyle w:val="BodyText"/>
        <w:spacing w:before="2"/>
        <w:rPr>
          <w:sz w:val="22"/>
        </w:rPr>
      </w:pPr>
    </w:p>
    <w:p w:rsidR="00CF6479" w:rsidRDefault="0020491C">
      <w:pPr>
        <w:spacing w:after="3"/>
        <w:ind w:left="126"/>
        <w:rPr>
          <w:rFonts w:ascii="Arial"/>
          <w:b/>
          <w:sz w:val="24"/>
        </w:rPr>
      </w:pPr>
      <w:r>
        <w:rPr>
          <w:rFonts w:ascii="Arial"/>
          <w:b/>
          <w:color w:val="1F4D79"/>
          <w:sz w:val="24"/>
          <w:u w:val="thick" w:color="1F4D79"/>
        </w:rPr>
        <w:t>STUDENTS</w:t>
      </w:r>
      <w:r>
        <w:rPr>
          <w:rFonts w:ascii="Arial"/>
          <w:b/>
          <w:color w:val="1F4D79"/>
          <w:spacing w:val="-1"/>
          <w:sz w:val="24"/>
          <w:u w:val="thick" w:color="1F4D79"/>
        </w:rPr>
        <w:t xml:space="preserve"> </w:t>
      </w:r>
      <w:r>
        <w:rPr>
          <w:rFonts w:ascii="Arial"/>
          <w:b/>
          <w:color w:val="1F4D79"/>
          <w:sz w:val="24"/>
          <w:u w:val="thick" w:color="1F4D79"/>
        </w:rPr>
        <w:t>DETAILS</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051"/>
        <w:gridCol w:w="2642"/>
        <w:gridCol w:w="2882"/>
      </w:tblGrid>
      <w:tr w:rsidR="00CF6479">
        <w:trPr>
          <w:trHeight w:val="464"/>
        </w:trPr>
        <w:tc>
          <w:tcPr>
            <w:tcW w:w="4051" w:type="dxa"/>
          </w:tcPr>
          <w:p w:rsidR="00CF6479" w:rsidRDefault="0020491C">
            <w:pPr>
              <w:pStyle w:val="TableParagraph"/>
              <w:spacing w:before="96"/>
              <w:ind w:left="256"/>
              <w:rPr>
                <w:b/>
                <w:sz w:val="23"/>
              </w:rPr>
            </w:pPr>
            <w:r>
              <w:rPr>
                <w:b/>
                <w:sz w:val="23"/>
              </w:rPr>
              <w:t>Name</w:t>
            </w:r>
          </w:p>
        </w:tc>
        <w:tc>
          <w:tcPr>
            <w:tcW w:w="2642" w:type="dxa"/>
          </w:tcPr>
          <w:p w:rsidR="00CF6479" w:rsidRDefault="0020491C">
            <w:pPr>
              <w:pStyle w:val="TableParagraph"/>
              <w:spacing w:before="96"/>
              <w:ind w:left="256"/>
              <w:rPr>
                <w:b/>
                <w:sz w:val="23"/>
              </w:rPr>
            </w:pPr>
            <w:r>
              <w:rPr>
                <w:b/>
                <w:sz w:val="23"/>
              </w:rPr>
              <w:t>UID</w:t>
            </w:r>
          </w:p>
        </w:tc>
        <w:tc>
          <w:tcPr>
            <w:tcW w:w="2882" w:type="dxa"/>
          </w:tcPr>
          <w:p w:rsidR="00CF6479" w:rsidRDefault="0020491C">
            <w:pPr>
              <w:pStyle w:val="TableParagraph"/>
              <w:spacing w:before="96"/>
              <w:ind w:left="266"/>
              <w:rPr>
                <w:b/>
                <w:sz w:val="23"/>
              </w:rPr>
            </w:pPr>
            <w:r>
              <w:rPr>
                <w:b/>
                <w:sz w:val="23"/>
              </w:rPr>
              <w:t>Signature</w:t>
            </w:r>
          </w:p>
        </w:tc>
      </w:tr>
      <w:tr w:rsidR="00CF6479">
        <w:trPr>
          <w:trHeight w:val="464"/>
        </w:trPr>
        <w:tc>
          <w:tcPr>
            <w:tcW w:w="4051" w:type="dxa"/>
          </w:tcPr>
          <w:p w:rsidR="00CF6479" w:rsidRDefault="00F71C34">
            <w:pPr>
              <w:pStyle w:val="TableParagraph"/>
              <w:spacing w:before="97"/>
              <w:ind w:left="100"/>
              <w:rPr>
                <w:b/>
                <w:sz w:val="20"/>
              </w:rPr>
            </w:pPr>
            <w:proofErr w:type="spellStart"/>
            <w:r>
              <w:rPr>
                <w:b/>
                <w:sz w:val="20"/>
              </w:rPr>
              <w:t>Kanwar</w:t>
            </w:r>
            <w:proofErr w:type="spellEnd"/>
            <w:r>
              <w:rPr>
                <w:b/>
                <w:sz w:val="20"/>
              </w:rPr>
              <w:t xml:space="preserve"> </w:t>
            </w:r>
            <w:proofErr w:type="spellStart"/>
            <w:r>
              <w:rPr>
                <w:b/>
                <w:sz w:val="20"/>
              </w:rPr>
              <w:t>Arinjai</w:t>
            </w:r>
            <w:proofErr w:type="spellEnd"/>
            <w:r>
              <w:rPr>
                <w:b/>
                <w:sz w:val="20"/>
              </w:rPr>
              <w:t xml:space="preserve"> Singh</w:t>
            </w:r>
          </w:p>
        </w:tc>
        <w:tc>
          <w:tcPr>
            <w:tcW w:w="2642" w:type="dxa"/>
          </w:tcPr>
          <w:p w:rsidR="00CF6479" w:rsidRDefault="0020491C">
            <w:pPr>
              <w:pStyle w:val="TableParagraph"/>
              <w:spacing w:before="97"/>
              <w:ind w:left="99"/>
              <w:rPr>
                <w:b/>
                <w:sz w:val="20"/>
              </w:rPr>
            </w:pPr>
            <w:r>
              <w:rPr>
                <w:b/>
                <w:sz w:val="20"/>
              </w:rPr>
              <w:t>20BCS</w:t>
            </w:r>
            <w:r w:rsidR="00F71C34">
              <w:rPr>
                <w:b/>
                <w:sz w:val="20"/>
              </w:rPr>
              <w:t>3908</w:t>
            </w:r>
          </w:p>
        </w:tc>
        <w:tc>
          <w:tcPr>
            <w:tcW w:w="2882" w:type="dxa"/>
          </w:tcPr>
          <w:p w:rsidR="00CF6479" w:rsidRDefault="00CF6479">
            <w:pPr>
              <w:pStyle w:val="TableParagraph"/>
              <w:rPr>
                <w:rFonts w:ascii="Times New Roman"/>
                <w:sz w:val="24"/>
              </w:rPr>
            </w:pPr>
          </w:p>
        </w:tc>
      </w:tr>
      <w:tr w:rsidR="00CF6479">
        <w:trPr>
          <w:trHeight w:val="464"/>
        </w:trPr>
        <w:tc>
          <w:tcPr>
            <w:tcW w:w="4051" w:type="dxa"/>
          </w:tcPr>
          <w:p w:rsidR="00CF6479" w:rsidRDefault="0020491C">
            <w:pPr>
              <w:pStyle w:val="TableParagraph"/>
              <w:spacing w:before="97"/>
              <w:ind w:left="100"/>
              <w:rPr>
                <w:b/>
                <w:sz w:val="20"/>
              </w:rPr>
            </w:pPr>
            <w:proofErr w:type="spellStart"/>
            <w:r>
              <w:rPr>
                <w:b/>
                <w:sz w:val="20"/>
              </w:rPr>
              <w:t>A</w:t>
            </w:r>
            <w:r w:rsidR="00F71C34">
              <w:rPr>
                <w:b/>
                <w:sz w:val="20"/>
              </w:rPr>
              <w:t>nupum</w:t>
            </w:r>
            <w:proofErr w:type="spellEnd"/>
            <w:r w:rsidR="00F71C34">
              <w:rPr>
                <w:b/>
                <w:sz w:val="20"/>
              </w:rPr>
              <w:t xml:space="preserve"> Kumar</w:t>
            </w:r>
          </w:p>
        </w:tc>
        <w:tc>
          <w:tcPr>
            <w:tcW w:w="2642" w:type="dxa"/>
          </w:tcPr>
          <w:p w:rsidR="00CF6479" w:rsidRDefault="0020491C">
            <w:pPr>
              <w:pStyle w:val="TableParagraph"/>
              <w:spacing w:before="97"/>
              <w:ind w:left="99"/>
              <w:rPr>
                <w:b/>
                <w:sz w:val="20"/>
              </w:rPr>
            </w:pPr>
            <w:r>
              <w:rPr>
                <w:b/>
                <w:sz w:val="20"/>
              </w:rPr>
              <w:t>20BCS</w:t>
            </w:r>
            <w:r w:rsidR="00F71C34">
              <w:rPr>
                <w:b/>
                <w:sz w:val="20"/>
              </w:rPr>
              <w:t>3945</w:t>
            </w:r>
          </w:p>
        </w:tc>
        <w:tc>
          <w:tcPr>
            <w:tcW w:w="2882" w:type="dxa"/>
          </w:tcPr>
          <w:p w:rsidR="00CF6479" w:rsidRDefault="00CF6479">
            <w:pPr>
              <w:pStyle w:val="TableParagraph"/>
              <w:rPr>
                <w:rFonts w:ascii="Times New Roman"/>
                <w:sz w:val="24"/>
              </w:rPr>
            </w:pPr>
          </w:p>
        </w:tc>
      </w:tr>
      <w:tr w:rsidR="00CF6479">
        <w:trPr>
          <w:trHeight w:val="464"/>
        </w:trPr>
        <w:tc>
          <w:tcPr>
            <w:tcW w:w="4051" w:type="dxa"/>
          </w:tcPr>
          <w:p w:rsidR="00CF6479" w:rsidRDefault="0020491C">
            <w:pPr>
              <w:pStyle w:val="TableParagraph"/>
              <w:spacing w:before="97"/>
              <w:ind w:left="100"/>
              <w:rPr>
                <w:b/>
                <w:sz w:val="20"/>
              </w:rPr>
            </w:pPr>
            <w:proofErr w:type="spellStart"/>
            <w:r>
              <w:rPr>
                <w:b/>
                <w:sz w:val="20"/>
              </w:rPr>
              <w:t>A</w:t>
            </w:r>
            <w:r w:rsidR="00F71C34">
              <w:rPr>
                <w:b/>
                <w:sz w:val="20"/>
              </w:rPr>
              <w:t>bhinav</w:t>
            </w:r>
            <w:proofErr w:type="spellEnd"/>
            <w:r w:rsidR="00F71C34">
              <w:rPr>
                <w:b/>
                <w:sz w:val="20"/>
              </w:rPr>
              <w:t xml:space="preserve"> Sharma</w:t>
            </w:r>
          </w:p>
        </w:tc>
        <w:tc>
          <w:tcPr>
            <w:tcW w:w="2642" w:type="dxa"/>
          </w:tcPr>
          <w:p w:rsidR="00CF6479" w:rsidRDefault="0020491C">
            <w:pPr>
              <w:pStyle w:val="TableParagraph"/>
              <w:spacing w:before="97"/>
              <w:ind w:left="98"/>
              <w:rPr>
                <w:b/>
                <w:sz w:val="20"/>
              </w:rPr>
            </w:pPr>
            <w:r>
              <w:rPr>
                <w:b/>
                <w:sz w:val="20"/>
              </w:rPr>
              <w:t>20BCS</w:t>
            </w:r>
            <w:r w:rsidR="00F71C34">
              <w:rPr>
                <w:b/>
                <w:sz w:val="20"/>
              </w:rPr>
              <w:t>3873</w:t>
            </w:r>
          </w:p>
        </w:tc>
        <w:tc>
          <w:tcPr>
            <w:tcW w:w="2882" w:type="dxa"/>
          </w:tcPr>
          <w:p w:rsidR="00CF6479" w:rsidRDefault="00CF6479">
            <w:pPr>
              <w:pStyle w:val="TableParagraph"/>
              <w:rPr>
                <w:rFonts w:ascii="Times New Roman"/>
                <w:sz w:val="24"/>
              </w:rPr>
            </w:pPr>
          </w:p>
        </w:tc>
      </w:tr>
      <w:tr w:rsidR="00CF6479">
        <w:trPr>
          <w:trHeight w:val="464"/>
        </w:trPr>
        <w:tc>
          <w:tcPr>
            <w:tcW w:w="4051" w:type="dxa"/>
          </w:tcPr>
          <w:p w:rsidR="00CF6479" w:rsidRDefault="00CF6479">
            <w:pPr>
              <w:pStyle w:val="TableParagraph"/>
              <w:rPr>
                <w:rFonts w:ascii="Times New Roman"/>
                <w:sz w:val="24"/>
              </w:rPr>
            </w:pPr>
          </w:p>
        </w:tc>
        <w:tc>
          <w:tcPr>
            <w:tcW w:w="2642" w:type="dxa"/>
          </w:tcPr>
          <w:p w:rsidR="00CF6479" w:rsidRDefault="00CF6479">
            <w:pPr>
              <w:pStyle w:val="TableParagraph"/>
              <w:rPr>
                <w:rFonts w:ascii="Times New Roman"/>
                <w:sz w:val="24"/>
              </w:rPr>
            </w:pPr>
          </w:p>
        </w:tc>
        <w:tc>
          <w:tcPr>
            <w:tcW w:w="2882" w:type="dxa"/>
          </w:tcPr>
          <w:p w:rsidR="00CF6479" w:rsidRDefault="00CF6479">
            <w:pPr>
              <w:pStyle w:val="TableParagraph"/>
              <w:rPr>
                <w:rFonts w:ascii="Times New Roman"/>
                <w:sz w:val="24"/>
              </w:rPr>
            </w:pPr>
          </w:p>
        </w:tc>
      </w:tr>
    </w:tbl>
    <w:p w:rsidR="00CF6479" w:rsidRDefault="00CF6479">
      <w:pPr>
        <w:pStyle w:val="BodyText"/>
        <w:rPr>
          <w:rFonts w:ascii="Arial"/>
          <w:b/>
          <w:sz w:val="26"/>
        </w:rPr>
      </w:pPr>
    </w:p>
    <w:p w:rsidR="00CF6479" w:rsidRDefault="00CF6479">
      <w:pPr>
        <w:pStyle w:val="BodyText"/>
        <w:spacing w:before="3"/>
        <w:rPr>
          <w:rFonts w:ascii="Arial"/>
          <w:b/>
        </w:rPr>
      </w:pPr>
    </w:p>
    <w:p w:rsidR="00CF6479" w:rsidRDefault="0020491C">
      <w:pPr>
        <w:spacing w:before="1"/>
        <w:ind w:left="126"/>
        <w:rPr>
          <w:rFonts w:ascii="Arial"/>
          <w:b/>
          <w:sz w:val="24"/>
        </w:rPr>
      </w:pPr>
      <w:r>
        <w:rPr>
          <w:rFonts w:ascii="Arial"/>
          <w:b/>
          <w:color w:val="1F4D79"/>
          <w:sz w:val="24"/>
          <w:u w:val="thick" w:color="1F4D79"/>
        </w:rPr>
        <w:t>APPROVAL</w:t>
      </w:r>
      <w:r>
        <w:rPr>
          <w:rFonts w:ascii="Arial"/>
          <w:b/>
          <w:color w:val="1F4D79"/>
          <w:spacing w:val="1"/>
          <w:sz w:val="24"/>
          <w:u w:val="thick" w:color="1F4D79"/>
        </w:rPr>
        <w:t xml:space="preserve"> </w:t>
      </w:r>
      <w:r>
        <w:rPr>
          <w:rFonts w:ascii="Arial"/>
          <w:b/>
          <w:color w:val="1F4D79"/>
          <w:sz w:val="24"/>
          <w:u w:val="thick" w:color="1F4D79"/>
        </w:rPr>
        <w:t>AND</w:t>
      </w:r>
      <w:r>
        <w:rPr>
          <w:rFonts w:ascii="Arial"/>
          <w:b/>
          <w:color w:val="1F4D79"/>
          <w:spacing w:val="2"/>
          <w:sz w:val="24"/>
          <w:u w:val="thick" w:color="1F4D79"/>
        </w:rPr>
        <w:t xml:space="preserve"> </w:t>
      </w:r>
      <w:r>
        <w:rPr>
          <w:rFonts w:ascii="Arial"/>
          <w:b/>
          <w:color w:val="1F4D79"/>
          <w:sz w:val="24"/>
          <w:u w:val="thick" w:color="1F4D79"/>
        </w:rPr>
        <w:t>AUTHORITY</w:t>
      </w:r>
      <w:r>
        <w:rPr>
          <w:rFonts w:ascii="Arial"/>
          <w:b/>
          <w:color w:val="1F4D79"/>
          <w:spacing w:val="-4"/>
          <w:sz w:val="24"/>
          <w:u w:val="thick" w:color="1F4D79"/>
        </w:rPr>
        <w:t xml:space="preserve"> </w:t>
      </w:r>
      <w:r>
        <w:rPr>
          <w:rFonts w:ascii="Arial"/>
          <w:b/>
          <w:color w:val="1F4D79"/>
          <w:sz w:val="24"/>
          <w:u w:val="thick" w:color="1F4D79"/>
        </w:rPr>
        <w:t>TO</w:t>
      </w:r>
      <w:r>
        <w:rPr>
          <w:rFonts w:ascii="Arial"/>
          <w:b/>
          <w:color w:val="1F4D79"/>
          <w:spacing w:val="-3"/>
          <w:sz w:val="24"/>
          <w:u w:val="thick" w:color="1F4D79"/>
        </w:rPr>
        <w:t xml:space="preserve"> </w:t>
      </w:r>
      <w:r>
        <w:rPr>
          <w:rFonts w:ascii="Arial"/>
          <w:b/>
          <w:color w:val="1F4D79"/>
          <w:sz w:val="24"/>
          <w:u w:val="thick" w:color="1F4D79"/>
        </w:rPr>
        <w:t>PROCEED</w:t>
      </w:r>
    </w:p>
    <w:p w:rsidR="00CF6479" w:rsidRDefault="0020491C">
      <w:pPr>
        <w:spacing w:before="107" w:after="5"/>
        <w:ind w:left="128"/>
        <w:rPr>
          <w:sz w:val="23"/>
        </w:rPr>
      </w:pPr>
      <w:r>
        <w:rPr>
          <w:sz w:val="23"/>
        </w:rPr>
        <w:t>We</w:t>
      </w:r>
      <w:r>
        <w:rPr>
          <w:spacing w:val="-6"/>
          <w:sz w:val="23"/>
        </w:rPr>
        <w:t xml:space="preserve"> </w:t>
      </w:r>
      <w:r>
        <w:rPr>
          <w:sz w:val="23"/>
        </w:rPr>
        <w:t>approve</w:t>
      </w:r>
      <w:r>
        <w:rPr>
          <w:spacing w:val="-3"/>
          <w:sz w:val="23"/>
        </w:rPr>
        <w:t xml:space="preserve"> </w:t>
      </w:r>
      <w:r>
        <w:rPr>
          <w:sz w:val="23"/>
        </w:rPr>
        <w:t>the</w:t>
      </w:r>
      <w:r>
        <w:rPr>
          <w:spacing w:val="-4"/>
          <w:sz w:val="23"/>
        </w:rPr>
        <w:t xml:space="preserve"> </w:t>
      </w:r>
      <w:r>
        <w:rPr>
          <w:sz w:val="23"/>
        </w:rPr>
        <w:t>project</w:t>
      </w:r>
      <w:r>
        <w:rPr>
          <w:spacing w:val="1"/>
          <w:sz w:val="23"/>
        </w:rPr>
        <w:t xml:space="preserve"> </w:t>
      </w:r>
      <w:r>
        <w:rPr>
          <w:sz w:val="23"/>
        </w:rPr>
        <w:t>as</w:t>
      </w:r>
      <w:r>
        <w:rPr>
          <w:spacing w:val="-2"/>
          <w:sz w:val="23"/>
        </w:rPr>
        <w:t xml:space="preserve"> </w:t>
      </w:r>
      <w:r>
        <w:rPr>
          <w:sz w:val="23"/>
        </w:rPr>
        <w:t>described above,</w:t>
      </w:r>
      <w:r>
        <w:rPr>
          <w:spacing w:val="-1"/>
          <w:sz w:val="23"/>
        </w:rPr>
        <w:t xml:space="preserve"> </w:t>
      </w:r>
      <w:r>
        <w:rPr>
          <w:sz w:val="23"/>
        </w:rPr>
        <w:t>and</w:t>
      </w:r>
      <w:r>
        <w:rPr>
          <w:spacing w:val="-2"/>
          <w:sz w:val="23"/>
        </w:rPr>
        <w:t xml:space="preserve"> </w:t>
      </w:r>
      <w:r>
        <w:rPr>
          <w:sz w:val="23"/>
        </w:rPr>
        <w:t>authorize</w:t>
      </w:r>
      <w:r>
        <w:rPr>
          <w:spacing w:val="-3"/>
          <w:sz w:val="23"/>
        </w:rPr>
        <w:t xml:space="preserve"> </w:t>
      </w:r>
      <w:r>
        <w:rPr>
          <w:sz w:val="23"/>
        </w:rPr>
        <w:t>the</w:t>
      </w:r>
      <w:r>
        <w:rPr>
          <w:spacing w:val="-4"/>
          <w:sz w:val="23"/>
        </w:rPr>
        <w:t xml:space="preserve"> </w:t>
      </w:r>
      <w:r>
        <w:rPr>
          <w:sz w:val="23"/>
        </w:rPr>
        <w:t>team</w:t>
      </w:r>
      <w:r>
        <w:rPr>
          <w:spacing w:val="3"/>
          <w:sz w:val="23"/>
        </w:rPr>
        <w:t xml:space="preserve"> </w:t>
      </w:r>
      <w:r>
        <w:rPr>
          <w:sz w:val="23"/>
        </w:rPr>
        <w:t>to</w:t>
      </w:r>
      <w:r>
        <w:rPr>
          <w:spacing w:val="-4"/>
          <w:sz w:val="23"/>
        </w:rPr>
        <w:t xml:space="preserve"> </w:t>
      </w:r>
      <w:r>
        <w:rPr>
          <w:sz w:val="23"/>
        </w:rPr>
        <w:t>proceed.</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732"/>
        <w:gridCol w:w="2537"/>
        <w:gridCol w:w="3437"/>
      </w:tblGrid>
      <w:tr w:rsidR="00CF6479">
        <w:trPr>
          <w:trHeight w:val="728"/>
        </w:trPr>
        <w:tc>
          <w:tcPr>
            <w:tcW w:w="3732" w:type="dxa"/>
          </w:tcPr>
          <w:p w:rsidR="00CF6479" w:rsidRDefault="0020491C">
            <w:pPr>
              <w:pStyle w:val="TableParagraph"/>
              <w:spacing w:before="96"/>
              <w:ind w:left="1533" w:right="1512"/>
              <w:jc w:val="center"/>
              <w:rPr>
                <w:b/>
                <w:sz w:val="23"/>
              </w:rPr>
            </w:pPr>
            <w:r>
              <w:rPr>
                <w:b/>
                <w:sz w:val="23"/>
              </w:rPr>
              <w:t>Name</w:t>
            </w:r>
          </w:p>
        </w:tc>
        <w:tc>
          <w:tcPr>
            <w:tcW w:w="2537" w:type="dxa"/>
          </w:tcPr>
          <w:p w:rsidR="00CF6479" w:rsidRDefault="0020491C">
            <w:pPr>
              <w:pStyle w:val="TableParagraph"/>
              <w:spacing w:before="96"/>
              <w:ind w:left="1012" w:right="991"/>
              <w:jc w:val="center"/>
              <w:rPr>
                <w:b/>
                <w:sz w:val="23"/>
              </w:rPr>
            </w:pPr>
            <w:r>
              <w:rPr>
                <w:b/>
                <w:sz w:val="23"/>
              </w:rPr>
              <w:t>Title</w:t>
            </w:r>
          </w:p>
        </w:tc>
        <w:tc>
          <w:tcPr>
            <w:tcW w:w="3437" w:type="dxa"/>
          </w:tcPr>
          <w:p w:rsidR="00CF6479" w:rsidRDefault="0020491C">
            <w:pPr>
              <w:pStyle w:val="TableParagraph"/>
              <w:spacing w:before="96"/>
              <w:ind w:left="1129" w:right="1105" w:firstLine="57"/>
              <w:rPr>
                <w:b/>
                <w:sz w:val="23"/>
              </w:rPr>
            </w:pPr>
            <w:r>
              <w:rPr>
                <w:b/>
                <w:sz w:val="23"/>
              </w:rPr>
              <w:t>Signature</w:t>
            </w:r>
            <w:r>
              <w:rPr>
                <w:b/>
                <w:spacing w:val="-61"/>
                <w:sz w:val="23"/>
              </w:rPr>
              <w:t xml:space="preserve"> </w:t>
            </w:r>
            <w:r>
              <w:rPr>
                <w:b/>
                <w:sz w:val="23"/>
                <w:shd w:val="clear" w:color="auto" w:fill="DDE9F6"/>
              </w:rPr>
              <w:t>(with</w:t>
            </w:r>
            <w:r>
              <w:rPr>
                <w:b/>
                <w:spacing w:val="-13"/>
                <w:sz w:val="23"/>
                <w:shd w:val="clear" w:color="auto" w:fill="DDE9F6"/>
              </w:rPr>
              <w:t xml:space="preserve"> </w:t>
            </w:r>
            <w:r>
              <w:rPr>
                <w:b/>
                <w:sz w:val="23"/>
                <w:shd w:val="clear" w:color="auto" w:fill="DDE9F6"/>
              </w:rPr>
              <w:t>Date)</w:t>
            </w:r>
          </w:p>
        </w:tc>
      </w:tr>
      <w:tr w:rsidR="00CF6479">
        <w:trPr>
          <w:trHeight w:val="503"/>
        </w:trPr>
        <w:tc>
          <w:tcPr>
            <w:tcW w:w="3732" w:type="dxa"/>
          </w:tcPr>
          <w:p w:rsidR="00CF6479" w:rsidRDefault="007A1FF6">
            <w:pPr>
              <w:pStyle w:val="TableParagraph"/>
              <w:spacing w:before="98"/>
              <w:ind w:left="100"/>
              <w:rPr>
                <w:rFonts w:ascii="Arial MT"/>
                <w:sz w:val="23"/>
              </w:rPr>
            </w:pPr>
            <w:proofErr w:type="spellStart"/>
            <w:r>
              <w:rPr>
                <w:rFonts w:ascii="Arial MT"/>
                <w:sz w:val="23"/>
                <w:shd w:val="clear" w:color="auto" w:fill="DDE9F6"/>
              </w:rPr>
              <w:t>Navjeet</w:t>
            </w:r>
            <w:proofErr w:type="spellEnd"/>
            <w:r>
              <w:rPr>
                <w:rFonts w:ascii="Arial MT"/>
                <w:sz w:val="23"/>
                <w:shd w:val="clear" w:color="auto" w:fill="DDE9F6"/>
              </w:rPr>
              <w:t xml:space="preserve"> Kaur</w:t>
            </w:r>
          </w:p>
        </w:tc>
        <w:tc>
          <w:tcPr>
            <w:tcW w:w="2537" w:type="dxa"/>
          </w:tcPr>
          <w:p w:rsidR="00CF6479" w:rsidRDefault="0020491C">
            <w:pPr>
              <w:pStyle w:val="TableParagraph"/>
              <w:spacing w:before="98"/>
              <w:ind w:left="268"/>
              <w:rPr>
                <w:rFonts w:ascii="Arial MT"/>
                <w:sz w:val="23"/>
              </w:rPr>
            </w:pPr>
            <w:r>
              <w:rPr>
                <w:rFonts w:ascii="Arial MT"/>
                <w:sz w:val="23"/>
              </w:rPr>
              <w:t>Supervisor</w:t>
            </w:r>
          </w:p>
        </w:tc>
        <w:tc>
          <w:tcPr>
            <w:tcW w:w="3437" w:type="dxa"/>
          </w:tcPr>
          <w:p w:rsidR="00CF6479" w:rsidRDefault="00CF6479">
            <w:pPr>
              <w:pStyle w:val="TableParagraph"/>
              <w:rPr>
                <w:rFonts w:ascii="Times New Roman"/>
                <w:sz w:val="24"/>
              </w:rPr>
            </w:pPr>
          </w:p>
        </w:tc>
      </w:tr>
    </w:tbl>
    <w:p w:rsidR="0020491C" w:rsidRDefault="0020491C"/>
    <w:sectPr w:rsidR="0020491C" w:rsidSect="00CF6479">
      <w:type w:val="continuous"/>
      <w:pgSz w:w="11910" w:h="16840"/>
      <w:pgMar w:top="1580" w:right="900" w:bottom="280" w:left="10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F6324"/>
    <w:multiLevelType w:val="hybridMultilevel"/>
    <w:tmpl w:val="29ECA88E"/>
    <w:lvl w:ilvl="0" w:tplc="C9101B1A">
      <w:start w:val="1"/>
      <w:numFmt w:val="decimal"/>
      <w:lvlText w:val="%1."/>
      <w:lvlJc w:val="left"/>
      <w:pPr>
        <w:ind w:left="449" w:hanging="316"/>
      </w:pPr>
      <w:rPr>
        <w:rFonts w:ascii="Arial" w:eastAsia="Arial" w:hAnsi="Arial" w:cs="Arial" w:hint="default"/>
        <w:b/>
        <w:bCs/>
        <w:color w:val="2D74B5"/>
        <w:w w:val="100"/>
        <w:sz w:val="28"/>
        <w:szCs w:val="28"/>
        <w:u w:val="thick" w:color="2D74B5"/>
        <w:lang w:val="en-US" w:eastAsia="en-US" w:bidi="ar-SA"/>
      </w:rPr>
    </w:lvl>
    <w:lvl w:ilvl="1" w:tplc="2E18DD28">
      <w:numFmt w:val="bullet"/>
      <w:lvlText w:val="•"/>
      <w:lvlJc w:val="left"/>
      <w:pPr>
        <w:ind w:left="1392" w:hanging="316"/>
      </w:pPr>
      <w:rPr>
        <w:rFonts w:hint="default"/>
        <w:lang w:val="en-US" w:eastAsia="en-US" w:bidi="ar-SA"/>
      </w:rPr>
    </w:lvl>
    <w:lvl w:ilvl="2" w:tplc="EA929C2E">
      <w:numFmt w:val="bullet"/>
      <w:lvlText w:val="•"/>
      <w:lvlJc w:val="left"/>
      <w:pPr>
        <w:ind w:left="2345" w:hanging="316"/>
      </w:pPr>
      <w:rPr>
        <w:rFonts w:hint="default"/>
        <w:lang w:val="en-US" w:eastAsia="en-US" w:bidi="ar-SA"/>
      </w:rPr>
    </w:lvl>
    <w:lvl w:ilvl="3" w:tplc="0AD4E70A">
      <w:numFmt w:val="bullet"/>
      <w:lvlText w:val="•"/>
      <w:lvlJc w:val="left"/>
      <w:pPr>
        <w:ind w:left="3297" w:hanging="316"/>
      </w:pPr>
      <w:rPr>
        <w:rFonts w:hint="default"/>
        <w:lang w:val="en-US" w:eastAsia="en-US" w:bidi="ar-SA"/>
      </w:rPr>
    </w:lvl>
    <w:lvl w:ilvl="4" w:tplc="E86E80DE">
      <w:numFmt w:val="bullet"/>
      <w:lvlText w:val="•"/>
      <w:lvlJc w:val="left"/>
      <w:pPr>
        <w:ind w:left="4250" w:hanging="316"/>
      </w:pPr>
      <w:rPr>
        <w:rFonts w:hint="default"/>
        <w:lang w:val="en-US" w:eastAsia="en-US" w:bidi="ar-SA"/>
      </w:rPr>
    </w:lvl>
    <w:lvl w:ilvl="5" w:tplc="63F89FD6">
      <w:numFmt w:val="bullet"/>
      <w:lvlText w:val="•"/>
      <w:lvlJc w:val="left"/>
      <w:pPr>
        <w:ind w:left="5203" w:hanging="316"/>
      </w:pPr>
      <w:rPr>
        <w:rFonts w:hint="default"/>
        <w:lang w:val="en-US" w:eastAsia="en-US" w:bidi="ar-SA"/>
      </w:rPr>
    </w:lvl>
    <w:lvl w:ilvl="6" w:tplc="7FBEFC98">
      <w:numFmt w:val="bullet"/>
      <w:lvlText w:val="•"/>
      <w:lvlJc w:val="left"/>
      <w:pPr>
        <w:ind w:left="6155" w:hanging="316"/>
      </w:pPr>
      <w:rPr>
        <w:rFonts w:hint="default"/>
        <w:lang w:val="en-US" w:eastAsia="en-US" w:bidi="ar-SA"/>
      </w:rPr>
    </w:lvl>
    <w:lvl w:ilvl="7" w:tplc="03427C94">
      <w:numFmt w:val="bullet"/>
      <w:lvlText w:val="•"/>
      <w:lvlJc w:val="left"/>
      <w:pPr>
        <w:ind w:left="7108" w:hanging="316"/>
      </w:pPr>
      <w:rPr>
        <w:rFonts w:hint="default"/>
        <w:lang w:val="en-US" w:eastAsia="en-US" w:bidi="ar-SA"/>
      </w:rPr>
    </w:lvl>
    <w:lvl w:ilvl="8" w:tplc="D5E09F54">
      <w:numFmt w:val="bullet"/>
      <w:lvlText w:val="•"/>
      <w:lvlJc w:val="left"/>
      <w:pPr>
        <w:ind w:left="8061" w:hanging="31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F6479"/>
    <w:rsid w:val="002013DA"/>
    <w:rsid w:val="0020491C"/>
    <w:rsid w:val="007A1FF6"/>
    <w:rsid w:val="00CF6479"/>
    <w:rsid w:val="00F71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6479"/>
    <w:rPr>
      <w:rFonts w:ascii="Arial MT" w:eastAsia="Arial MT" w:hAnsi="Arial MT" w:cs="Arial MT"/>
    </w:rPr>
  </w:style>
  <w:style w:type="paragraph" w:styleId="Heading1">
    <w:name w:val="heading 1"/>
    <w:basedOn w:val="Normal"/>
    <w:uiPriority w:val="1"/>
    <w:qFormat/>
    <w:rsid w:val="00CF6479"/>
    <w:pPr>
      <w:ind w:left="416" w:hanging="317"/>
      <w:outlineLvl w:val="0"/>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6479"/>
    <w:rPr>
      <w:sz w:val="24"/>
      <w:szCs w:val="24"/>
    </w:rPr>
  </w:style>
  <w:style w:type="paragraph" w:styleId="Title">
    <w:name w:val="Title"/>
    <w:basedOn w:val="Normal"/>
    <w:uiPriority w:val="1"/>
    <w:qFormat/>
    <w:rsid w:val="00CF6479"/>
    <w:pPr>
      <w:spacing w:before="307"/>
      <w:ind w:left="2804" w:right="1637"/>
      <w:jc w:val="center"/>
    </w:pPr>
    <w:rPr>
      <w:rFonts w:ascii="Arial" w:eastAsia="Arial" w:hAnsi="Arial" w:cs="Arial"/>
      <w:b/>
      <w:bCs/>
      <w:sz w:val="35"/>
      <w:szCs w:val="35"/>
      <w:u w:val="single" w:color="000000"/>
    </w:rPr>
  </w:style>
  <w:style w:type="paragraph" w:styleId="ListParagraph">
    <w:name w:val="List Paragraph"/>
    <w:basedOn w:val="Normal"/>
    <w:uiPriority w:val="1"/>
    <w:qFormat/>
    <w:rsid w:val="00CF6479"/>
    <w:pPr>
      <w:ind w:left="449" w:hanging="317"/>
    </w:pPr>
    <w:rPr>
      <w:rFonts w:ascii="Arial" w:eastAsia="Arial" w:hAnsi="Arial" w:cs="Arial"/>
      <w:u w:val="single" w:color="000000"/>
    </w:rPr>
  </w:style>
  <w:style w:type="paragraph" w:customStyle="1" w:styleId="TableParagraph">
    <w:name w:val="Table Paragraph"/>
    <w:basedOn w:val="Normal"/>
    <w:uiPriority w:val="1"/>
    <w:qFormat/>
    <w:rsid w:val="00CF6479"/>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dc:title>
  <dc:creator>sande</dc:creator>
  <cp:lastModifiedBy>Abhinav Sharma</cp:lastModifiedBy>
  <cp:revision>3</cp:revision>
  <dcterms:created xsi:type="dcterms:W3CDTF">2023-08-23T05:15:00Z</dcterms:created>
  <dcterms:modified xsi:type="dcterms:W3CDTF">2023-10-10T03:52:00Z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LastSaved">
    <vt:filetime>2023-08-23T00:00:00Z</vt:filetime>
  </property>
</Properties>
</file>