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819B3" w14:textId="77777777" w:rsidR="00E31541" w:rsidRPr="00E31541" w:rsidRDefault="00E31541" w:rsidP="000A7370">
      <w:pPr>
        <w:pStyle w:val="Default"/>
        <w:jc w:val="both"/>
      </w:pPr>
    </w:p>
    <w:p w14:paraId="2C5ED7E6" w14:textId="238DFD22" w:rsidR="00E31541" w:rsidRPr="00E31541" w:rsidRDefault="00E31541" w:rsidP="00E31541">
      <w:pPr>
        <w:pStyle w:val="Default"/>
        <w:jc w:val="center"/>
        <w:rPr>
          <w:sz w:val="36"/>
          <w:szCs w:val="36"/>
        </w:rPr>
      </w:pPr>
      <w:r w:rsidRPr="00E31541">
        <w:rPr>
          <w:b/>
          <w:bCs/>
          <w:sz w:val="36"/>
          <w:szCs w:val="36"/>
          <w:cs/>
        </w:rPr>
        <w:t xml:space="preserve">บทที่ </w:t>
      </w:r>
      <w:r w:rsidRPr="00E31541">
        <w:rPr>
          <w:b/>
          <w:bCs/>
          <w:sz w:val="36"/>
          <w:szCs w:val="36"/>
        </w:rPr>
        <w:t>2</w:t>
      </w:r>
    </w:p>
    <w:p w14:paraId="127FC6C5" w14:textId="5D0758F4" w:rsidR="00B54F38" w:rsidRDefault="00E31541" w:rsidP="00E31541">
      <w:pPr>
        <w:jc w:val="center"/>
        <w:rPr>
          <w:rFonts w:ascii="Angsana New" w:hAnsi="Angsana New" w:cs="Angsana New"/>
        </w:rPr>
      </w:pPr>
      <w:r w:rsidRPr="00E31541">
        <w:rPr>
          <w:rFonts w:ascii="Angsana New" w:hAnsi="Angsana New" w:cs="Angsana New"/>
          <w:b/>
          <w:bCs/>
          <w:sz w:val="36"/>
          <w:szCs w:val="36"/>
          <w:cs/>
        </w:rPr>
        <w:t>แนวคิด ทฤษฎี และงานวิจัยที่เกี่ยวข้อง</w:t>
      </w:r>
    </w:p>
    <w:p w14:paraId="7DEC78E1" w14:textId="097C6403" w:rsidR="00E31541" w:rsidRDefault="00FA4764" w:rsidP="00FA4764">
      <w:pPr>
        <w:ind w:firstLine="720"/>
        <w:jc w:val="thaiDistribute"/>
        <w:rPr>
          <w:rFonts w:ascii="Angsana New" w:hAnsi="Angsana New" w:cs="Angsana New"/>
          <w:sz w:val="32"/>
          <w:szCs w:val="32"/>
        </w:rPr>
      </w:pPr>
      <w:r>
        <w:rPr>
          <w:rFonts w:ascii="Angsana New" w:hAnsi="Angsana New" w:cs="Angsana New" w:hint="cs"/>
          <w:sz w:val="32"/>
          <w:szCs w:val="32"/>
          <w:cs/>
        </w:rPr>
        <w:t xml:space="preserve">    </w:t>
      </w:r>
      <w:r w:rsidRPr="00FA4764">
        <w:rPr>
          <w:rFonts w:ascii="Angsana New" w:hAnsi="Angsana New" w:cs="Angsana New"/>
          <w:sz w:val="32"/>
          <w:szCs w:val="32"/>
          <w:cs/>
        </w:rPr>
        <w:t>โครงการในครั้งนี้ได้ศึกษาแนวคิด ทฤษฎี และงานวิจัยที่เกี่ยวข้อง เพื่อเป็นพื้นฐานของการศึกษา โครงการโปรแกรมบริหารร้านกะเพราถาด (</w:t>
      </w:r>
      <w:proofErr w:type="spellStart"/>
      <w:r w:rsidRPr="00FA4764">
        <w:rPr>
          <w:rFonts w:ascii="Angsana New" w:hAnsi="Angsana New" w:cs="Angsana New"/>
          <w:sz w:val="32"/>
          <w:szCs w:val="32"/>
        </w:rPr>
        <w:t>Kaphrao</w:t>
      </w:r>
      <w:proofErr w:type="spellEnd"/>
      <w:r w:rsidRPr="00FA4764">
        <w:rPr>
          <w:rFonts w:ascii="Angsana New" w:hAnsi="Angsana New" w:cs="Angsana New"/>
          <w:sz w:val="32"/>
          <w:szCs w:val="32"/>
        </w:rPr>
        <w:t xml:space="preserve"> Thad Management Program) </w:t>
      </w:r>
      <w:r w:rsidRPr="00FA4764">
        <w:rPr>
          <w:rFonts w:ascii="Angsana New" w:hAnsi="Angsana New" w:cs="Angsana New"/>
          <w:sz w:val="32"/>
          <w:szCs w:val="32"/>
          <w:cs/>
        </w:rPr>
        <w:t>ผู้จัดทำได้ศึกษาเอกสารและงานวิจัย ที่เกี่ยวข้องตามลำดับหัวข้อต่อไปนี้</w:t>
      </w:r>
    </w:p>
    <w:p w14:paraId="55D3FCCF" w14:textId="4FAD2E12" w:rsidR="004A79E8" w:rsidRPr="004A79E8" w:rsidRDefault="004A79E8" w:rsidP="004A79E8">
      <w:pPr>
        <w:spacing w:after="0" w:line="240" w:lineRule="auto"/>
        <w:jc w:val="thaiDistribute"/>
        <w:rPr>
          <w:rFonts w:ascii="Angsana New" w:eastAsia="Calibri" w:hAnsi="Angsana New" w:cs="Angsana New"/>
          <w:sz w:val="32"/>
          <w:szCs w:val="32"/>
        </w:rPr>
      </w:pPr>
      <w:r w:rsidRPr="004A79E8">
        <w:rPr>
          <w:rFonts w:ascii="Angsana New" w:eastAsia="Calibri" w:hAnsi="Angsana New" w:cs="Angsana New"/>
          <w:sz w:val="32"/>
          <w:szCs w:val="32"/>
        </w:rPr>
        <w:t xml:space="preserve">    </w:t>
      </w:r>
      <w:r>
        <w:rPr>
          <w:rFonts w:ascii="Angsana New" w:eastAsia="Calibri" w:hAnsi="Angsana New" w:cs="Angsana New"/>
          <w:sz w:val="32"/>
          <w:szCs w:val="32"/>
        </w:rPr>
        <w:tab/>
        <w:t xml:space="preserve">    </w:t>
      </w:r>
      <w:r w:rsidRPr="004A79E8">
        <w:rPr>
          <w:rFonts w:ascii="Angsana New" w:eastAsia="Calibri" w:hAnsi="Angsana New" w:cs="Angsana New"/>
          <w:sz w:val="32"/>
          <w:szCs w:val="32"/>
        </w:rPr>
        <w:t>2.1</w:t>
      </w:r>
      <w:r w:rsidR="00B00E87">
        <w:rPr>
          <w:rFonts w:ascii="Angsana New" w:eastAsia="Calibri" w:hAnsi="Angsana New" w:cs="Angsana New"/>
          <w:sz w:val="32"/>
          <w:szCs w:val="32"/>
        </w:rPr>
        <w:t xml:space="preserve"> </w:t>
      </w:r>
      <w:r w:rsidRPr="004A79E8">
        <w:rPr>
          <w:rFonts w:ascii="Angsana New" w:eastAsia="Calibri" w:hAnsi="Angsana New" w:cs="Angsana New"/>
          <w:sz w:val="32"/>
          <w:szCs w:val="32"/>
          <w:cs/>
        </w:rPr>
        <w:t xml:space="preserve"> ทฤษฎี</w:t>
      </w:r>
      <w:r w:rsidR="0060139F">
        <w:rPr>
          <w:rFonts w:ascii="Angsana New" w:eastAsia="Calibri" w:hAnsi="Angsana New" w:cs="Angsana New" w:hint="cs"/>
          <w:sz w:val="32"/>
          <w:szCs w:val="32"/>
          <w:cs/>
        </w:rPr>
        <w:t>การบริหาร</w:t>
      </w:r>
      <w:r w:rsidRPr="004A79E8">
        <w:rPr>
          <w:rFonts w:ascii="Angsana New" w:eastAsia="Calibri" w:hAnsi="Angsana New" w:cs="Angsana New"/>
          <w:sz w:val="32"/>
          <w:szCs w:val="32"/>
          <w:cs/>
        </w:rPr>
        <w:t xml:space="preserve"> </w:t>
      </w:r>
    </w:p>
    <w:p w14:paraId="5E6EA16F" w14:textId="41CD49A5" w:rsidR="00E14D20" w:rsidRDefault="004A79E8" w:rsidP="004A79E8">
      <w:pPr>
        <w:spacing w:after="0" w:line="240" w:lineRule="auto"/>
        <w:jc w:val="thaiDistribute"/>
        <w:rPr>
          <w:rFonts w:ascii="Angsana New" w:eastAsia="Calibri" w:hAnsi="Angsana New" w:cs="Angsana New"/>
          <w:sz w:val="32"/>
          <w:szCs w:val="32"/>
        </w:rPr>
      </w:pPr>
      <w:r w:rsidRPr="004A79E8">
        <w:rPr>
          <w:rFonts w:ascii="Angsana New" w:eastAsia="Calibri" w:hAnsi="Angsana New" w:cs="Angsana New"/>
          <w:sz w:val="32"/>
          <w:szCs w:val="32"/>
        </w:rPr>
        <w:tab/>
        <w:t xml:space="preserve">    2.2</w:t>
      </w:r>
      <w:r w:rsidRPr="004A79E8">
        <w:rPr>
          <w:rFonts w:ascii="Angsana New" w:eastAsia="Calibri" w:hAnsi="Angsana New" w:cs="Angsana New"/>
          <w:sz w:val="32"/>
          <w:szCs w:val="32"/>
          <w:cs/>
        </w:rPr>
        <w:t xml:space="preserve"> </w:t>
      </w:r>
      <w:r w:rsidR="00B00E87">
        <w:rPr>
          <w:rFonts w:ascii="Angsana New" w:eastAsia="Calibri" w:hAnsi="Angsana New" w:cs="Angsana New" w:hint="cs"/>
          <w:sz w:val="32"/>
          <w:szCs w:val="32"/>
          <w:cs/>
        </w:rPr>
        <w:t xml:space="preserve"> </w:t>
      </w:r>
      <w:r w:rsidRPr="004A79E8">
        <w:rPr>
          <w:rFonts w:ascii="Angsana New" w:eastAsia="Calibri" w:hAnsi="Angsana New" w:cs="Angsana New"/>
          <w:sz w:val="32"/>
          <w:szCs w:val="32"/>
          <w:cs/>
        </w:rPr>
        <w:t>ทฤษฎีพัฒนาการทางจริยธรรม</w:t>
      </w:r>
    </w:p>
    <w:p w14:paraId="409671DB" w14:textId="7B8F285D" w:rsidR="004A79E8" w:rsidRPr="004A79E8" w:rsidRDefault="00E14D20" w:rsidP="004A79E8">
      <w:pPr>
        <w:spacing w:after="0" w:line="240" w:lineRule="auto"/>
        <w:jc w:val="thaiDistribute"/>
        <w:rPr>
          <w:rFonts w:ascii="Angsana New" w:eastAsia="Calibri" w:hAnsi="Angsana New" w:cs="Angsana New"/>
          <w:sz w:val="32"/>
          <w:szCs w:val="32"/>
        </w:rPr>
      </w:pPr>
      <w:r>
        <w:rPr>
          <w:rFonts w:ascii="Angsana New" w:eastAsia="Calibri" w:hAnsi="Angsana New" w:cs="Angsana New"/>
          <w:sz w:val="32"/>
          <w:szCs w:val="32"/>
          <w:cs/>
        </w:rPr>
        <w:tab/>
      </w:r>
      <w:r>
        <w:rPr>
          <w:rFonts w:ascii="Angsana New" w:eastAsia="Calibri" w:hAnsi="Angsana New" w:cs="Angsana New" w:hint="cs"/>
          <w:sz w:val="32"/>
          <w:szCs w:val="32"/>
          <w:cs/>
        </w:rPr>
        <w:t xml:space="preserve">    2.3 </w:t>
      </w:r>
      <w:r w:rsidR="00B00E87">
        <w:rPr>
          <w:rFonts w:ascii="Angsana New" w:eastAsia="Calibri" w:hAnsi="Angsana New" w:cs="Angsana New" w:hint="cs"/>
          <w:sz w:val="32"/>
          <w:szCs w:val="32"/>
          <w:cs/>
        </w:rPr>
        <w:t xml:space="preserve"> </w:t>
      </w:r>
      <w:r w:rsidRPr="00B64EDE">
        <w:rPr>
          <w:rFonts w:ascii="Angsana New" w:eastAsia="Calibri" w:hAnsi="Angsana New" w:cs="Angsana New"/>
          <w:sz w:val="32"/>
          <w:szCs w:val="32"/>
          <w:cs/>
        </w:rPr>
        <w:t>แนวคิดและทฤษฎีที่เกี่ยวข้องกับการตลาดผ่านช่องทางดิจิทัล</w:t>
      </w:r>
    </w:p>
    <w:p w14:paraId="669AC489" w14:textId="3E0C676E" w:rsidR="004A79E8" w:rsidRPr="004A79E8" w:rsidRDefault="004A79E8" w:rsidP="004A79E8">
      <w:pPr>
        <w:spacing w:after="0" w:line="240" w:lineRule="auto"/>
        <w:jc w:val="thaiDistribute"/>
        <w:rPr>
          <w:rFonts w:ascii="Angsana New" w:eastAsia="Calibri" w:hAnsi="Angsana New" w:cs="Angsana New"/>
          <w:sz w:val="32"/>
          <w:szCs w:val="32"/>
        </w:rPr>
      </w:pPr>
      <w:r w:rsidRPr="004A79E8">
        <w:rPr>
          <w:rFonts w:ascii="Angsana New" w:eastAsia="Calibri" w:hAnsi="Angsana New" w:cs="Angsana New"/>
          <w:sz w:val="32"/>
          <w:szCs w:val="32"/>
        </w:rPr>
        <w:tab/>
        <w:t xml:space="preserve">    2.</w:t>
      </w:r>
      <w:r w:rsidR="00E14D20">
        <w:rPr>
          <w:rFonts w:ascii="Angsana New" w:eastAsia="Calibri" w:hAnsi="Angsana New" w:cs="Angsana New"/>
          <w:sz w:val="32"/>
          <w:szCs w:val="32"/>
        </w:rPr>
        <w:t>4</w:t>
      </w:r>
      <w:r w:rsidRPr="004A79E8">
        <w:rPr>
          <w:rFonts w:ascii="Angsana New" w:eastAsia="Calibri" w:hAnsi="Angsana New" w:cs="Angsana New"/>
          <w:sz w:val="32"/>
          <w:szCs w:val="32"/>
          <w:cs/>
        </w:rPr>
        <w:t xml:space="preserve"> </w:t>
      </w:r>
      <w:r w:rsidR="00B00E87">
        <w:rPr>
          <w:rFonts w:ascii="Angsana New" w:eastAsia="Calibri" w:hAnsi="Angsana New" w:cs="Angsana New" w:hint="cs"/>
          <w:sz w:val="32"/>
          <w:szCs w:val="32"/>
          <w:cs/>
        </w:rPr>
        <w:t xml:space="preserve"> </w:t>
      </w:r>
      <w:r w:rsidRPr="004A79E8">
        <w:rPr>
          <w:rFonts w:ascii="Angsana New" w:eastAsia="Calibri" w:hAnsi="Angsana New" w:cs="Angsana New"/>
          <w:sz w:val="32"/>
          <w:szCs w:val="32"/>
          <w:cs/>
        </w:rPr>
        <w:t xml:space="preserve">ทฤษฎีการเรียนรู้ </w:t>
      </w:r>
    </w:p>
    <w:p w14:paraId="7A1BA53E" w14:textId="7CE8B34F" w:rsidR="004A79E8" w:rsidRPr="004A79E8" w:rsidRDefault="004A79E8" w:rsidP="004A79E8">
      <w:pPr>
        <w:spacing w:after="0" w:line="240" w:lineRule="auto"/>
        <w:jc w:val="thaiDistribute"/>
        <w:rPr>
          <w:rFonts w:ascii="Angsana New" w:eastAsia="Calibri" w:hAnsi="Angsana New" w:cs="Angsana New" w:hint="cs"/>
          <w:sz w:val="32"/>
          <w:szCs w:val="32"/>
          <w:cs/>
        </w:rPr>
      </w:pPr>
      <w:r w:rsidRPr="004A79E8">
        <w:rPr>
          <w:rFonts w:ascii="Angsana New" w:eastAsia="Calibri" w:hAnsi="Angsana New" w:cs="Angsana New"/>
          <w:sz w:val="32"/>
          <w:szCs w:val="32"/>
        </w:rPr>
        <w:tab/>
        <w:t xml:space="preserve">   </w:t>
      </w:r>
      <w:r w:rsidR="00E14D20">
        <w:rPr>
          <w:rFonts w:ascii="Angsana New" w:eastAsia="Calibri" w:hAnsi="Angsana New" w:cs="Angsana New"/>
          <w:sz w:val="32"/>
          <w:szCs w:val="32"/>
        </w:rPr>
        <w:t xml:space="preserve"> </w:t>
      </w:r>
      <w:r w:rsidRPr="004A79E8">
        <w:rPr>
          <w:rFonts w:ascii="Angsana New" w:eastAsia="Calibri" w:hAnsi="Angsana New" w:cs="Angsana New"/>
          <w:sz w:val="32"/>
          <w:szCs w:val="32"/>
        </w:rPr>
        <w:t>2.5</w:t>
      </w:r>
      <w:r w:rsidRPr="004A79E8">
        <w:rPr>
          <w:rFonts w:ascii="Angsana New" w:eastAsia="Calibri" w:hAnsi="Angsana New" w:cs="Angsana New"/>
          <w:sz w:val="32"/>
          <w:szCs w:val="32"/>
          <w:cs/>
        </w:rPr>
        <w:t xml:space="preserve"> </w:t>
      </w:r>
      <w:r w:rsidR="00B00E87">
        <w:rPr>
          <w:rFonts w:ascii="Angsana New" w:eastAsia="Calibri" w:hAnsi="Angsana New" w:cs="Angsana New" w:hint="cs"/>
          <w:sz w:val="32"/>
          <w:szCs w:val="32"/>
          <w:cs/>
        </w:rPr>
        <w:t xml:space="preserve"> </w:t>
      </w:r>
      <w:r w:rsidR="0060139F">
        <w:rPr>
          <w:rFonts w:ascii="Angsana New" w:eastAsia="Calibri" w:hAnsi="Angsana New" w:cs="Angsana New" w:hint="cs"/>
          <w:sz w:val="32"/>
          <w:szCs w:val="32"/>
          <w:cs/>
        </w:rPr>
        <w:t>หลักการบริการ</w:t>
      </w:r>
    </w:p>
    <w:p w14:paraId="04157D0B" w14:textId="0633E16D" w:rsidR="004A79E8" w:rsidRDefault="004A79E8" w:rsidP="00173AED">
      <w:pPr>
        <w:spacing w:after="0" w:line="240" w:lineRule="auto"/>
        <w:jc w:val="thaiDistribute"/>
        <w:rPr>
          <w:rFonts w:ascii="Angsana New" w:eastAsia="Calibri" w:hAnsi="Angsana New" w:cs="Angsana New"/>
          <w:sz w:val="32"/>
          <w:szCs w:val="32"/>
        </w:rPr>
      </w:pPr>
      <w:r w:rsidRPr="004A79E8">
        <w:rPr>
          <w:rFonts w:ascii="Angsana New" w:eastAsia="Calibri" w:hAnsi="Angsana New" w:cs="Angsana New"/>
          <w:sz w:val="32"/>
          <w:szCs w:val="32"/>
        </w:rPr>
        <w:tab/>
        <w:t xml:space="preserve">    2.6</w:t>
      </w:r>
      <w:r w:rsidRPr="004A79E8">
        <w:rPr>
          <w:rFonts w:ascii="Angsana New" w:eastAsia="Calibri" w:hAnsi="Angsana New" w:cs="Angsana New"/>
          <w:sz w:val="32"/>
          <w:szCs w:val="32"/>
          <w:cs/>
        </w:rPr>
        <w:t xml:space="preserve"> </w:t>
      </w:r>
      <w:r w:rsidR="00B00E87">
        <w:rPr>
          <w:rFonts w:ascii="Angsana New" w:eastAsia="Calibri" w:hAnsi="Angsana New" w:cs="Angsana New" w:hint="cs"/>
          <w:sz w:val="32"/>
          <w:szCs w:val="32"/>
          <w:cs/>
        </w:rPr>
        <w:t xml:space="preserve"> </w:t>
      </w:r>
      <w:r w:rsidR="00CB0C19" w:rsidRPr="00CB0C19">
        <w:rPr>
          <w:rFonts w:ascii="Angsana New" w:eastAsia="Calibri" w:hAnsi="Angsana New" w:cs="Angsana New"/>
          <w:sz w:val="32"/>
          <w:szCs w:val="32"/>
          <w:cs/>
        </w:rPr>
        <w:t>ทฤษฎีการควบคุมคุณภาพ</w:t>
      </w:r>
    </w:p>
    <w:p w14:paraId="349234FD" w14:textId="48186BFA" w:rsidR="00B00E87" w:rsidRDefault="00B00E87" w:rsidP="00B00E87">
      <w:pPr>
        <w:tabs>
          <w:tab w:val="left" w:pos="900"/>
        </w:tabs>
        <w:spacing w:after="0" w:line="240" w:lineRule="auto"/>
        <w:jc w:val="thaiDistribute"/>
        <w:rPr>
          <w:rFonts w:ascii="Angsana New" w:eastAsia="Calibri" w:hAnsi="Angsana New" w:cs="Angsana New"/>
          <w:sz w:val="32"/>
          <w:szCs w:val="32"/>
        </w:rPr>
      </w:pPr>
      <w:r>
        <w:rPr>
          <w:rFonts w:ascii="Angsana New" w:eastAsia="Calibri" w:hAnsi="Angsana New" w:cs="Angsana New"/>
          <w:sz w:val="32"/>
          <w:szCs w:val="32"/>
        </w:rPr>
        <w:tab/>
        <w:t xml:space="preserve">2.7  </w:t>
      </w:r>
      <w:r w:rsidRPr="00B00E87">
        <w:rPr>
          <w:rFonts w:ascii="Angsana New" w:eastAsia="Calibri" w:hAnsi="Angsana New" w:cs="Angsana New"/>
          <w:sz w:val="32"/>
          <w:szCs w:val="32"/>
        </w:rPr>
        <w:t>Business model</w:t>
      </w:r>
    </w:p>
    <w:p w14:paraId="7C68ECC2" w14:textId="77777777" w:rsidR="00102D80" w:rsidRDefault="00102D80" w:rsidP="00102D80">
      <w:pPr>
        <w:spacing w:after="0" w:line="240" w:lineRule="auto"/>
        <w:jc w:val="thaiDistribute"/>
        <w:rPr>
          <w:rFonts w:ascii="Angsana New" w:eastAsia="Calibri" w:hAnsi="Angsana New" w:cs="Angsana New"/>
          <w:sz w:val="32"/>
          <w:szCs w:val="32"/>
        </w:rPr>
      </w:pPr>
    </w:p>
    <w:p w14:paraId="6DC1DD19" w14:textId="366FEEE0" w:rsidR="00102D80" w:rsidRDefault="00102D80" w:rsidP="00102D80">
      <w:pPr>
        <w:spacing w:after="0" w:line="240" w:lineRule="auto"/>
        <w:jc w:val="thaiDistribute"/>
        <w:rPr>
          <w:rFonts w:ascii="Angsana New" w:eastAsia="Calibri" w:hAnsi="Angsana New" w:cs="Angsana New"/>
          <w:b/>
          <w:bCs/>
          <w:sz w:val="32"/>
          <w:szCs w:val="32"/>
        </w:rPr>
      </w:pPr>
      <w:r w:rsidRPr="004A79E8">
        <w:rPr>
          <w:rFonts w:ascii="Angsana New" w:eastAsia="Calibri" w:hAnsi="Angsana New" w:cs="Angsana New"/>
          <w:b/>
          <w:bCs/>
          <w:sz w:val="32"/>
          <w:szCs w:val="32"/>
        </w:rPr>
        <w:t>2.1</w:t>
      </w:r>
      <w:r w:rsidRPr="004A79E8">
        <w:rPr>
          <w:rFonts w:ascii="Angsana New" w:eastAsia="Calibri" w:hAnsi="Angsana New" w:cs="Angsana New"/>
          <w:b/>
          <w:bCs/>
          <w:sz w:val="32"/>
          <w:szCs w:val="32"/>
          <w:cs/>
        </w:rPr>
        <w:t xml:space="preserve"> ทฤษฎี</w:t>
      </w:r>
      <w:r w:rsidRPr="00102D80">
        <w:rPr>
          <w:rFonts w:ascii="Angsana New" w:eastAsia="Calibri" w:hAnsi="Angsana New" w:cs="Angsana New" w:hint="cs"/>
          <w:b/>
          <w:bCs/>
          <w:sz w:val="32"/>
          <w:szCs w:val="32"/>
          <w:cs/>
        </w:rPr>
        <w:t>การบริหาร</w:t>
      </w:r>
    </w:p>
    <w:p w14:paraId="1B96BF7F" w14:textId="77777777" w:rsidR="00D70502" w:rsidRPr="00D70502" w:rsidRDefault="00D70502" w:rsidP="00D70502">
      <w:pPr>
        <w:spacing w:after="0" w:line="240" w:lineRule="auto"/>
        <w:jc w:val="center"/>
        <w:rPr>
          <w:rFonts w:asciiTheme="majorBidi" w:eastAsia="Times New Roman" w:hAnsiTheme="majorBidi" w:cstheme="majorBidi"/>
          <w:b/>
          <w:bCs/>
          <w:sz w:val="32"/>
          <w:szCs w:val="32"/>
          <w:u w:val="single"/>
        </w:rPr>
      </w:pPr>
      <w:r w:rsidRPr="00D70502">
        <w:rPr>
          <w:rFonts w:asciiTheme="majorBidi" w:eastAsia="Times New Roman" w:hAnsiTheme="majorBidi" w:cstheme="majorBidi"/>
          <w:b/>
          <w:bCs/>
          <w:sz w:val="32"/>
          <w:szCs w:val="32"/>
          <w:u w:val="single"/>
          <w:cs/>
        </w:rPr>
        <w:t xml:space="preserve">การบริหาร </w:t>
      </w:r>
      <w:r w:rsidRPr="00D70502">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หลักการ แนวคิด</w:t>
      </w:r>
      <w:r w:rsidRPr="00D70502">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ทฤษฎี</w:t>
      </w:r>
    </w:p>
    <w:p w14:paraId="013D2E5A" w14:textId="77777777" w:rsidR="00D70502" w:rsidRPr="00D70502" w:rsidRDefault="00D70502" w:rsidP="00AB2F08">
      <w:pPr>
        <w:spacing w:after="0" w:line="240" w:lineRule="auto"/>
        <w:jc w:val="thaiDistribute"/>
        <w:rPr>
          <w:rFonts w:asciiTheme="majorBidi" w:eastAsia="Times New Roman" w:hAnsiTheme="majorBidi" w:cstheme="majorBidi"/>
          <w:sz w:val="32"/>
          <w:szCs w:val="32"/>
        </w:rPr>
      </w:pPr>
    </w:p>
    <w:p w14:paraId="0A68B1F2" w14:textId="77777777" w:rsidR="00275E4D"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สังคมของมนุษย์ เป็นสังคมที่มีการรวมตัวเป็นกลุ่ม หมู่เหล่า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เป็นชุมชนขนาดต่าง ๆ ตั้งแต่หมู่บ้าน ตำบล เมือง และประเทศ</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จึงต้องมีการจัดระบบระเบียบของสังคม เพื่อให้สามารถดำเนินกิจกรรมด้านต่าง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เป็นไปด้วยความเรียบร้อย เพื่อความอยู่รอดสงบสุข</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และบังเกิดความก้าวหน้าในชุมชนเหล่านั้น จึงเป็นสาเหตุให้เกิด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สถาบันสังคม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ขึ้นมา</w:t>
      </w:r>
      <w:r w:rsidRPr="00D70502">
        <w:rPr>
          <w:rFonts w:asciiTheme="majorBidi" w:eastAsia="Times New Roman" w:hAnsiTheme="majorBidi" w:cstheme="majorBidi"/>
          <w:sz w:val="32"/>
          <w:szCs w:val="32"/>
        </w:rPr>
        <w:t xml:space="preserve"> </w:t>
      </w:r>
    </w:p>
    <w:p w14:paraId="6B0C832B" w14:textId="7FC9C820" w:rsidR="007224B8" w:rsidRDefault="00D70502" w:rsidP="000A7370">
      <w:pPr>
        <w:shd w:val="clear" w:color="auto" w:fill="FFFFFF" w:themeFill="background1"/>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สถาบันสังคมที่จัดตั้งขึ้น ไม่ว่าจะเป็นครอบครัว วัด โรงเรียน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และองค์กรอื่น ๆ ทั้งภาค</w:t>
      </w:r>
      <w:r w:rsidRPr="000A7370">
        <w:rPr>
          <w:rFonts w:asciiTheme="majorBidi" w:eastAsia="Times New Roman" w:hAnsiTheme="majorBidi" w:cstheme="majorBidi"/>
          <w:sz w:val="32"/>
          <w:szCs w:val="32"/>
          <w:cs/>
        </w:rPr>
        <w:t>รั</w:t>
      </w:r>
      <w:r w:rsidR="000A7370">
        <w:rPr>
          <w:rFonts w:asciiTheme="majorBidi" w:eastAsia="Times New Roman" w:hAnsiTheme="majorBidi" w:cstheme="majorBidi" w:hint="cs"/>
          <w:sz w:val="32"/>
          <w:szCs w:val="32"/>
          <w:cs/>
        </w:rPr>
        <w:t>ฐแ</w:t>
      </w:r>
      <w:r w:rsidRPr="00D70502">
        <w:rPr>
          <w:rFonts w:asciiTheme="majorBidi" w:eastAsia="Times New Roman" w:hAnsiTheme="majorBidi" w:cstheme="majorBidi"/>
          <w:sz w:val="32"/>
          <w:szCs w:val="32"/>
          <w:cs/>
        </w:rPr>
        <w:t>ละเอกชน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จึงต้องอำนวยความสะดวกหรือบริการเพื่อประโยชน์สุขของสมาชิก และความเจริญของสังคม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โดยดำเนินภารกิจตามที่สังคมมอบหมาย ด้วยการจัดตั้ง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องค์การบริหาร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ที่เหมาะสมกับลักษณะของกิจกรรมนั้น ๆ ดังนั้น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สังคมกับองค์การบริหาร จึงเป็นสิ่งที่ไม่อาจแยกจากกันได้ ดังเช่น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ศาสตราจารย์วิลเลียม </w:t>
      </w:r>
      <w:proofErr w:type="spellStart"/>
      <w:r w:rsidRPr="00D70502">
        <w:rPr>
          <w:rFonts w:asciiTheme="majorBidi" w:eastAsia="Times New Roman" w:hAnsiTheme="majorBidi" w:cstheme="majorBidi"/>
          <w:sz w:val="32"/>
          <w:szCs w:val="32"/>
          <w:cs/>
        </w:rPr>
        <w:t>ซิฟ</w:t>
      </w:r>
      <w:proofErr w:type="spellEnd"/>
      <w:r w:rsidRPr="00D70502">
        <w:rPr>
          <w:rFonts w:asciiTheme="majorBidi" w:eastAsia="Times New Roman" w:hAnsiTheme="majorBidi" w:cstheme="majorBidi"/>
          <w:sz w:val="32"/>
          <w:szCs w:val="32"/>
          <w:cs/>
        </w:rPr>
        <w:t xml:space="preserve">ฟิน </w:t>
      </w:r>
      <w:r w:rsidRPr="00D70502">
        <w:rPr>
          <w:rFonts w:asciiTheme="majorBidi" w:eastAsia="Times New Roman" w:hAnsiTheme="majorBidi" w:cstheme="majorBidi"/>
          <w:sz w:val="32"/>
          <w:szCs w:val="32"/>
        </w:rPr>
        <w:t xml:space="preserve">(William S. </w:t>
      </w:r>
      <w:proofErr w:type="spellStart"/>
      <w:r w:rsidRPr="00D70502">
        <w:rPr>
          <w:rFonts w:asciiTheme="majorBidi" w:eastAsia="Times New Roman" w:hAnsiTheme="majorBidi" w:cstheme="majorBidi"/>
          <w:sz w:val="32"/>
          <w:szCs w:val="32"/>
        </w:rPr>
        <w:t>Siffin</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ได้กล่าวไว้ว่า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หากปราศจากองค์การบริหารแล้วสังคมก็จะไม่มี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หากปราศจากสังคมแล้วมนุษย์ก็ไม่อาจจะดำรงชีวิตอยู่ได้</w:t>
      </w:r>
      <w:r w:rsidRPr="00D70502">
        <w:rPr>
          <w:rFonts w:asciiTheme="majorBidi" w:eastAsia="Times New Roman" w:hAnsiTheme="majorBidi" w:cstheme="majorBidi"/>
          <w:sz w:val="32"/>
          <w:szCs w:val="32"/>
        </w:rPr>
        <w:t>"</w:t>
      </w:r>
    </w:p>
    <w:p w14:paraId="03655E2F" w14:textId="77777777" w:rsidR="004867EE" w:rsidRDefault="004867EE" w:rsidP="00AB2F08">
      <w:pPr>
        <w:spacing w:after="0" w:line="240" w:lineRule="auto"/>
        <w:ind w:firstLine="540"/>
        <w:jc w:val="thaiDistribute"/>
        <w:rPr>
          <w:rFonts w:asciiTheme="majorBidi" w:eastAsia="Times New Roman" w:hAnsiTheme="majorBidi" w:cstheme="majorBidi"/>
          <w:sz w:val="32"/>
          <w:szCs w:val="32"/>
        </w:rPr>
      </w:pPr>
    </w:p>
    <w:p w14:paraId="0056DFBB" w14:textId="77777777" w:rsidR="004867EE" w:rsidRDefault="004867EE" w:rsidP="00AB2F08">
      <w:pPr>
        <w:spacing w:after="0" w:line="240" w:lineRule="auto"/>
        <w:ind w:firstLine="540"/>
        <w:jc w:val="thaiDistribute"/>
        <w:rPr>
          <w:rFonts w:asciiTheme="majorBidi" w:eastAsia="Times New Roman" w:hAnsiTheme="majorBidi" w:cstheme="majorBidi"/>
          <w:sz w:val="32"/>
          <w:szCs w:val="32"/>
        </w:rPr>
      </w:pPr>
    </w:p>
    <w:p w14:paraId="3C774E27" w14:textId="62DAD629" w:rsidR="00D70502" w:rsidRPr="00275E4D"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lastRenderedPageBreak/>
        <w:br/>
      </w:r>
      <w:r w:rsidRPr="00D70502">
        <w:rPr>
          <w:rFonts w:asciiTheme="majorBidi" w:eastAsia="Times New Roman" w:hAnsiTheme="majorBidi" w:cstheme="majorBidi"/>
          <w:b/>
          <w:bCs/>
          <w:sz w:val="32"/>
          <w:szCs w:val="32"/>
          <w:u w:val="single"/>
          <w:cs/>
        </w:rPr>
        <w:t>ความหมายของการบริหาร</w:t>
      </w:r>
      <w:r w:rsidRPr="00D70502">
        <w:rPr>
          <w:rFonts w:asciiTheme="majorBidi" w:eastAsia="Times New Roman" w:hAnsiTheme="majorBidi" w:cstheme="majorBidi"/>
          <w:b/>
          <w:bCs/>
          <w:sz w:val="32"/>
          <w:szCs w:val="32"/>
          <w:u w:val="single"/>
        </w:rPr>
        <w:t xml:space="preserve"> </w:t>
      </w:r>
    </w:p>
    <w:p w14:paraId="684A52BF" w14:textId="0E7F15E3" w:rsidR="00D70502" w:rsidRPr="00D70502" w:rsidRDefault="00D70502" w:rsidP="00AB2F08">
      <w:pPr>
        <w:spacing w:after="0" w:line="240" w:lineRule="auto"/>
        <w:ind w:firstLine="540"/>
        <w:jc w:val="thaiDistribute"/>
        <w:rPr>
          <w:rFonts w:asciiTheme="majorBidi" w:eastAsia="Times New Roman" w:hAnsiTheme="majorBidi" w:cstheme="majorBidi"/>
          <w:b/>
          <w:bCs/>
          <w:sz w:val="32"/>
          <w:szCs w:val="32"/>
          <w:u w:val="single"/>
        </w:rPr>
      </w:pPr>
      <w:r w:rsidRPr="00D70502">
        <w:rPr>
          <w:rFonts w:asciiTheme="majorBidi" w:eastAsia="Times New Roman" w:hAnsiTheme="majorBidi" w:cstheme="majorBidi"/>
          <w:sz w:val="32"/>
          <w:szCs w:val="32"/>
          <w:cs/>
        </w:rPr>
        <w:t>คำศัพท์ที่ใช้ในความหมายของการบริหาร มีอยู่สองคำคือ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(Administration)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การจัดการ</w:t>
      </w:r>
      <w:r w:rsidRPr="00D70502">
        <w:rPr>
          <w:rFonts w:asciiTheme="majorBidi" w:eastAsia="Times New Roman" w:hAnsiTheme="majorBidi" w:cstheme="majorBidi"/>
          <w:sz w:val="32"/>
          <w:szCs w:val="32"/>
        </w:rPr>
        <w:t xml:space="preserve">" (management)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มักจะใช้กับการบริหารกิจการสาธารณะหรือการบริหารราชการ ส่วนคำว่า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การจัดการ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ใช้กับการบริหารธุรกิจเอกชน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เราจึงเรียกผู้ที่ดำรงตำแหน่งระดับบริหารในหน่วยงานราชการว่า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ในขณะที่บริษัท ห้างร้าน ใช้เรียกตำแหน่งเป็น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ผู้จัดการ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เนื่องจากการศึกษาเป็นกิจการที่มุ่งประโยชน์สาธารณะ และจัดเป็นส่วนงานของทางราชการ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จึงใช้เรียกชื่อผู้ดำรงตำแหน่งดังกล่าวว่า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ผู้บริหารการศึกษา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หากปฏิบัติงานเป็นหัวหน้าในสถานศึกษา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เรียกว่า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ผู้บริหารสถานศึกษา</w:t>
      </w:r>
      <w:r w:rsidRPr="00D70502">
        <w:rPr>
          <w:rFonts w:asciiTheme="majorBidi" w:eastAsia="Times New Roman" w:hAnsiTheme="majorBidi" w:cstheme="majorBidi"/>
          <w:sz w:val="32"/>
          <w:szCs w:val="32"/>
        </w:rPr>
        <w:t xml:space="preserve">" </w:t>
      </w:r>
    </w:p>
    <w:p w14:paraId="06555F7A" w14:textId="605CC88A" w:rsidR="00D70502" w:rsidRPr="00D70502" w:rsidRDefault="00D70502" w:rsidP="007224B8">
      <w:pPr>
        <w:spacing w:after="0" w:line="240" w:lineRule="auto"/>
        <w:ind w:firstLine="540"/>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ได้มีผู้ให้คำจำกัดความหมายของ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ในฐานะที่เป็นกิจกรรมชนิดหนึ่ง ดังต่อไปนี้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1. Peter F. </w:t>
      </w:r>
      <w:proofErr w:type="gramStart"/>
      <w:r w:rsidRPr="00D70502">
        <w:rPr>
          <w:rFonts w:asciiTheme="majorBidi" w:eastAsia="Times New Roman" w:hAnsiTheme="majorBidi" w:cstheme="majorBidi"/>
          <w:sz w:val="32"/>
          <w:szCs w:val="32"/>
        </w:rPr>
        <w:t>Drucker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คือ ศิลป</w:t>
      </w:r>
      <w:r w:rsidR="00CB0C19">
        <w:rPr>
          <w:rFonts w:asciiTheme="majorBidi" w:eastAsia="Times New Roman" w:hAnsiTheme="majorBidi" w:cstheme="majorBidi" w:hint="cs"/>
          <w:sz w:val="32"/>
          <w:szCs w:val="32"/>
          <w:cs/>
        </w:rPr>
        <w:t>์</w:t>
      </w:r>
      <w:r w:rsidRPr="00D70502">
        <w:rPr>
          <w:rFonts w:asciiTheme="majorBidi" w:eastAsia="Times New Roman" w:hAnsiTheme="majorBidi" w:cstheme="majorBidi"/>
          <w:sz w:val="32"/>
          <w:szCs w:val="32"/>
          <w:cs/>
        </w:rPr>
        <w:t>ในการทำงานให้บรรลุเป้าหมายร่วมกับผู้อื่น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2. Harold </w:t>
      </w:r>
      <w:proofErr w:type="spellStart"/>
      <w:proofErr w:type="gramStart"/>
      <w:r w:rsidRPr="00D70502">
        <w:rPr>
          <w:rFonts w:asciiTheme="majorBidi" w:eastAsia="Times New Roman" w:hAnsiTheme="majorBidi" w:cstheme="majorBidi"/>
          <w:sz w:val="32"/>
          <w:szCs w:val="32"/>
        </w:rPr>
        <w:t>koontz</w:t>
      </w:r>
      <w:proofErr w:type="spellEnd"/>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 คือ การดำเนินงานให้บรรลุวัตถุประสงค์ที่กำหนดไว้ โดยการอาศัยคน เงิน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วัตถุสิ่งของ เป็นปัจจัยในการปฏิบัติงาน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3. Herbert A. </w:t>
      </w:r>
      <w:proofErr w:type="spellStart"/>
      <w:proofErr w:type="gramStart"/>
      <w:r w:rsidRPr="00D70502">
        <w:rPr>
          <w:rFonts w:asciiTheme="majorBidi" w:eastAsia="Times New Roman" w:hAnsiTheme="majorBidi" w:cstheme="majorBidi"/>
          <w:sz w:val="32"/>
          <w:szCs w:val="32"/>
        </w:rPr>
        <w:t>simon</w:t>
      </w:r>
      <w:proofErr w:type="spellEnd"/>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 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กิจกรรมที่บุคคลตั้งแต่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คนขึ้นไป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ร่วมมือกันดำเนินการให้บรรลุวัตถุประสงค์อย่างใดอย่างหนึ่ง หรือหลายอย่างร่วมกัน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 </w:t>
      </w:r>
      <w:r w:rsidRPr="00D70502">
        <w:rPr>
          <w:rFonts w:asciiTheme="majorBidi" w:eastAsia="Times New Roman" w:hAnsiTheme="majorBidi" w:cstheme="majorBidi"/>
          <w:sz w:val="32"/>
          <w:szCs w:val="32"/>
          <w:cs/>
        </w:rPr>
        <w:t>วิจิตร ศรีสอ้านและคณะได้สรุปสาระสำคัญของการบริหารไว้ดังนี้</w:t>
      </w:r>
      <w:r w:rsidRPr="00D70502">
        <w:rPr>
          <w:rFonts w:asciiTheme="majorBidi" w:eastAsia="Times New Roman" w:hAnsiTheme="majorBidi" w:cstheme="majorBidi"/>
          <w:sz w:val="32"/>
          <w:szCs w:val="32"/>
        </w:rPr>
        <w:t xml:space="preserve"> </w:t>
      </w:r>
    </w:p>
    <w:p w14:paraId="143C88FD" w14:textId="77777777" w:rsidR="00D70502" w:rsidRPr="00D70502" w:rsidRDefault="00D70502" w:rsidP="007224B8">
      <w:pPr>
        <w:spacing w:after="0" w:line="240" w:lineRule="auto"/>
        <w:ind w:left="72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4.1</w:t>
      </w:r>
      <w:r w:rsidRPr="00D70502">
        <w:rPr>
          <w:rFonts w:asciiTheme="majorBidi" w:eastAsia="Times New Roman" w:hAnsiTheme="majorBidi" w:cstheme="majorBidi"/>
          <w:sz w:val="32"/>
          <w:szCs w:val="32"/>
          <w:cs/>
        </w:rPr>
        <w:t xml:space="preserve"> การบริหารเป็นกิจกรรมของกลุ่มบุคคลตั้งแต่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คนขึ้นไป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4.2 </w:t>
      </w:r>
      <w:r w:rsidRPr="00D70502">
        <w:rPr>
          <w:rFonts w:asciiTheme="majorBidi" w:eastAsia="Times New Roman" w:hAnsiTheme="majorBidi" w:cstheme="majorBidi"/>
          <w:sz w:val="32"/>
          <w:szCs w:val="32"/>
          <w:cs/>
        </w:rPr>
        <w:t>ร่วมมือกันทำกิจกรรม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4.3</w:t>
      </w:r>
      <w:r w:rsidRPr="00D70502">
        <w:rPr>
          <w:rFonts w:asciiTheme="majorBidi" w:eastAsia="Times New Roman" w:hAnsiTheme="majorBidi" w:cstheme="majorBidi"/>
          <w:sz w:val="32"/>
          <w:szCs w:val="32"/>
          <w:cs/>
        </w:rPr>
        <w:t xml:space="preserve"> เพื่อให้บรรลุวัตถุประสงค์ร่วมกัน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4.4 </w:t>
      </w:r>
      <w:r w:rsidRPr="00D70502">
        <w:rPr>
          <w:rFonts w:asciiTheme="majorBidi" w:eastAsia="Times New Roman" w:hAnsiTheme="majorBidi" w:cstheme="majorBidi"/>
          <w:sz w:val="32"/>
          <w:szCs w:val="32"/>
          <w:cs/>
        </w:rPr>
        <w:t>โดยการใช้กระบวนการ และทรัพยากรที่เหมาะสม</w:t>
      </w:r>
      <w:r w:rsidRPr="00D70502">
        <w:rPr>
          <w:rFonts w:asciiTheme="majorBidi" w:eastAsia="Times New Roman" w:hAnsiTheme="majorBidi" w:cstheme="majorBidi"/>
          <w:sz w:val="32"/>
          <w:szCs w:val="32"/>
        </w:rPr>
        <w:t xml:space="preserve"> </w:t>
      </w:r>
    </w:p>
    <w:p w14:paraId="71601831"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สำหรับการบริหารในฐานะที่เป็นวิชาการสาขาหนึ่ง มีลักษณะเป็นศาสตร์โดย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สมบูรณ์เช่นเดียวกับศาสตร์สาขาอื่น ๆ กล่าวคือ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เป็นสาขาวิชาที่มีการจัดระเบียบให้เป็นระบบของการศึกษา มีองค์แห่งความรู้ หลักการ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และทฤษฎี ที่เกิดจากการศึกษาค้นคว้า เชิงวิทยาศาสตร์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การบริหารจึงเป็นสิ่งที่นำมาศึกษาเล่าเรียนกันได้โดยนำไปประยุกต์ใช้ สู่การปฏิบัติ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ให้เหมาะสมกับสถานการณ์และสิ่งแวดล้อม ซึ่งขึ้นอยู่กับความสามารถ ประสบการณ์</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และบุคลิกภาพส่วนตัวของผู้บริหารแต่ละคน</w:t>
      </w:r>
      <w:r w:rsidRPr="00D70502">
        <w:rPr>
          <w:rFonts w:asciiTheme="majorBidi" w:eastAsia="Times New Roman" w:hAnsiTheme="majorBidi" w:cstheme="majorBidi"/>
          <w:sz w:val="32"/>
          <w:szCs w:val="32"/>
        </w:rPr>
        <w:t xml:space="preserve"> </w:t>
      </w:r>
    </w:p>
    <w:p w14:paraId="0E8CF82E"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จึงสรุปได้ว่า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หมายถึง การใช้ศาสตร์และศิลป์ของบุคคลตั้งแต่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ขึ้นไป ร่วมมือกันดำเนินกิจกรรมหรืองานให้บรรลุวัตถุประสงค์ที่วางไว้ร่วมกัน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โดยอาศัยกระบวนการ และทรัพยากรทางการบริหารเป็นปัจจัยอย่างประหยัด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และให้เกิดประโยชน์ สูงสุด</w:t>
      </w:r>
      <w:r w:rsidRPr="00D70502">
        <w:rPr>
          <w:rFonts w:asciiTheme="majorBidi" w:eastAsia="Times New Roman" w:hAnsiTheme="majorBidi" w:cstheme="majorBidi"/>
          <w:sz w:val="32"/>
          <w:szCs w:val="32"/>
        </w:rPr>
        <w:t xml:space="preserve"> </w:t>
      </w:r>
    </w:p>
    <w:p w14:paraId="29CF6CC4" w14:textId="77777777" w:rsidR="00686AE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lastRenderedPageBreak/>
        <w:t>ผู้บริหารจะบริหารงานให้เกิดประสิทธิภาพและประสิทธิผลได้นั้นต้องมีความรู้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ความเข้าใจในเรื่องของทฤษฎีและหลักการบริหาร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เพื่อจะได้นำความรู้ไปประยุกต์ใช้ให้เหมาะสมกับการทำงาน สถานการณ์และสิ่งแวดล้อม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จึงพูดได้ว่าผู้บริหารที่ประสบความสำเร็จ 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ผู้ที่สามารถประยุกต์เอาศาสตร์การบริหารไปใช้ได้อย่างมีศิลปะนั่นเอ</w:t>
      </w:r>
      <w:r w:rsidR="00686AE2">
        <w:rPr>
          <w:rFonts w:asciiTheme="majorBidi" w:eastAsia="Times New Roman" w:hAnsiTheme="majorBidi" w:cstheme="majorBidi" w:hint="cs"/>
          <w:sz w:val="32"/>
          <w:szCs w:val="32"/>
          <w:cs/>
        </w:rPr>
        <w:t>ง</w:t>
      </w:r>
    </w:p>
    <w:p w14:paraId="5119B13C" w14:textId="158C6BAE" w:rsidR="00D70502" w:rsidRPr="00D70502" w:rsidRDefault="00D70502" w:rsidP="00AB2F08">
      <w:pPr>
        <w:spacing w:after="0" w:line="240" w:lineRule="auto"/>
        <w:ind w:firstLine="540"/>
        <w:jc w:val="thaiDistribute"/>
        <w:rPr>
          <w:rFonts w:asciiTheme="majorBidi" w:eastAsia="Times New Roman" w:hAnsiTheme="majorBidi" w:cstheme="majorBidi"/>
          <w:b/>
          <w:bCs/>
          <w:sz w:val="32"/>
          <w:szCs w:val="32"/>
          <w:u w:val="single"/>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b/>
          <w:bCs/>
          <w:sz w:val="32"/>
          <w:szCs w:val="32"/>
          <w:u w:val="single"/>
          <w:cs/>
        </w:rPr>
        <w:t>ทฤษฎีและหลักการบริหาร</w:t>
      </w:r>
      <w:r w:rsidRPr="00D70502">
        <w:rPr>
          <w:rFonts w:asciiTheme="majorBidi" w:eastAsia="Times New Roman" w:hAnsiTheme="majorBidi" w:cstheme="majorBidi"/>
          <w:b/>
          <w:bCs/>
          <w:sz w:val="32"/>
          <w:szCs w:val="32"/>
          <w:u w:val="single"/>
        </w:rPr>
        <w:t xml:space="preserve"> </w:t>
      </w:r>
    </w:p>
    <w:p w14:paraId="61B1314C"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เป็นคำที่รู้จักกันแพร่หลายในวงการนักวิชาการสาขาต่าง ๆ โดย ผู้สนใจในทฤษฎีต่าง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ได้นำทฤษฎีเข้าสู่ภาคปฏิบัติ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โดยให้เหตุผลว่าทฤษฎีเปรียบได้กับดาวเหนือหรือเข็มทิศที่คอยบอกทิศทางให้กับชาวเรือ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หรือชี้แนวทางที่ถูกต้องในการปฏิบัติงาน</w:t>
      </w:r>
      <w:r w:rsidRPr="00D70502">
        <w:rPr>
          <w:rFonts w:asciiTheme="majorBidi" w:eastAsia="Times New Roman" w:hAnsiTheme="majorBidi" w:cstheme="majorBidi"/>
          <w:sz w:val="32"/>
          <w:szCs w:val="32"/>
        </w:rPr>
        <w:t xml:space="preserve"> </w:t>
      </w:r>
    </w:p>
    <w:p w14:paraId="6AD51283" w14:textId="008E326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พจนานุกรมฉบับราชบัณฑิตยสถานได้ให้ความหมาย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ว่า หมายถึง ความเห็น การเห็น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การเห็นด้วยลักษณะที่คาดเอาตามหลักวิชาเพื่อเสริมเหตุผล และรากฐานให้แก่ปรากฏการณ์</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หรือข้อมูลในภาคปฏิบัติ ซึ่งเกิดขึ้นอย่างมีระเบียบ นอกจากนี้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นักวิชาการหลายท่านได้ให้ความหมายดังนี้</w:t>
      </w:r>
    </w:p>
    <w:p w14:paraId="20292DC2" w14:textId="66CD3E1F"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1. </w:t>
      </w:r>
      <w:proofErr w:type="gramStart"/>
      <w:r w:rsidRPr="00D70502">
        <w:rPr>
          <w:rFonts w:asciiTheme="majorBidi" w:eastAsia="Times New Roman" w:hAnsiTheme="majorBidi" w:cstheme="majorBidi"/>
          <w:sz w:val="32"/>
          <w:szCs w:val="32"/>
        </w:rPr>
        <w:t>Good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 คือ ข้อสมมติต่าง ๆ</w:t>
      </w:r>
      <w:r w:rsidRPr="00D70502">
        <w:rPr>
          <w:rFonts w:asciiTheme="majorBidi" w:eastAsia="Times New Roman" w:hAnsiTheme="majorBidi" w:cstheme="majorBidi"/>
          <w:sz w:val="32"/>
          <w:szCs w:val="32"/>
        </w:rPr>
        <w:t xml:space="preserve"> (Assumption) </w:t>
      </w:r>
      <w:r w:rsidRPr="00D70502">
        <w:rPr>
          <w:rFonts w:asciiTheme="majorBidi" w:eastAsia="Times New Roman" w:hAnsiTheme="majorBidi" w:cstheme="majorBidi"/>
          <w:sz w:val="32"/>
          <w:szCs w:val="32"/>
          <w:cs/>
        </w:rPr>
        <w:t xml:space="preserve">หรือข้อสรุปเป็นกฎเกณฑ์ </w:t>
      </w:r>
      <w:r w:rsidRPr="00D70502">
        <w:rPr>
          <w:rFonts w:asciiTheme="majorBidi" w:eastAsia="Times New Roman" w:hAnsiTheme="majorBidi" w:cstheme="majorBidi"/>
          <w:sz w:val="32"/>
          <w:szCs w:val="32"/>
        </w:rPr>
        <w:t xml:space="preserve">(Generalization) </w:t>
      </w:r>
      <w:r w:rsidRPr="00D70502">
        <w:rPr>
          <w:rFonts w:asciiTheme="majorBidi" w:eastAsia="Times New Roman" w:hAnsiTheme="majorBidi" w:cstheme="majorBidi"/>
          <w:sz w:val="32"/>
          <w:szCs w:val="32"/>
          <w:cs/>
        </w:rPr>
        <w:t>ซึ่งได้รับการสนับสนุนจากข้อสมมติทางปรัชญาและหลักการทางวิทยาศาสตร์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เพื่อใช้เป็นเสมือนพื้นฐานของการปฏิบัติ ข้อสมมติซึ่งมาจากการสำรวจทางวิทยาศาสตร์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การค้นพบต่าง ๆ จะได้รับการประเมินผล เพื่อให้มีความเที่ยงตรงตาม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หลักวิทยาศาสตร์และข้อสมมติทางปรัชญา อันถือได้ว่าเป็นสัญลักษณ์ของการสร้าง </w:t>
      </w:r>
      <w:r w:rsidRPr="00D70502">
        <w:rPr>
          <w:rFonts w:asciiTheme="majorBidi" w:eastAsia="Times New Roman" w:hAnsiTheme="majorBidi" w:cstheme="majorBidi"/>
          <w:sz w:val="32"/>
          <w:szCs w:val="32"/>
        </w:rPr>
        <w:t>(Con -</w:t>
      </w:r>
      <w:proofErr w:type="spellStart"/>
      <w:r w:rsidRPr="00D70502">
        <w:rPr>
          <w:rFonts w:asciiTheme="majorBidi" w:eastAsia="Times New Roman" w:hAnsiTheme="majorBidi" w:cstheme="majorBidi"/>
          <w:sz w:val="32"/>
          <w:szCs w:val="32"/>
        </w:rPr>
        <w:t>struction</w:t>
      </w:r>
      <w:proofErr w:type="spellEnd"/>
      <w:r w:rsidRPr="00D70502">
        <w:rPr>
          <w:rFonts w:asciiTheme="majorBidi" w:eastAsia="Times New Roman" w:hAnsiTheme="majorBidi" w:cstheme="majorBidi"/>
          <w:sz w:val="32"/>
          <w:szCs w:val="32"/>
        </w:rPr>
        <w:t xml:space="preserve">) </w:t>
      </w:r>
    </w:p>
    <w:p w14:paraId="65BD1D07" w14:textId="143A6B0A"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t xml:space="preserve">2. </w:t>
      </w:r>
      <w:proofErr w:type="gramStart"/>
      <w:r w:rsidRPr="00D70502">
        <w:rPr>
          <w:rFonts w:asciiTheme="majorBidi" w:eastAsia="Times New Roman" w:hAnsiTheme="majorBidi" w:cstheme="majorBidi"/>
          <w:sz w:val="32"/>
          <w:szCs w:val="32"/>
        </w:rPr>
        <w:t>Kneller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ได้ให้ความหมายของทฤษฎีไว้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ความหมาย คือ</w:t>
      </w:r>
      <w:r w:rsidRPr="00D70502">
        <w:rPr>
          <w:rFonts w:asciiTheme="majorBidi" w:eastAsia="Times New Roman" w:hAnsiTheme="majorBidi" w:cstheme="majorBidi"/>
          <w:sz w:val="32"/>
          <w:szCs w:val="32"/>
        </w:rPr>
        <w:t xml:space="preserve"> </w:t>
      </w:r>
    </w:p>
    <w:p w14:paraId="230F8F61"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2.1</w:t>
      </w:r>
      <w:r w:rsidRPr="00D70502">
        <w:rPr>
          <w:rFonts w:asciiTheme="majorBidi" w:eastAsia="Times New Roman" w:hAnsiTheme="majorBidi" w:cstheme="majorBidi"/>
          <w:sz w:val="32"/>
          <w:szCs w:val="32"/>
          <w:cs/>
        </w:rPr>
        <w:t xml:space="preserve"> ข้อสมมติฐานต่าง ๆ </w:t>
      </w:r>
      <w:r w:rsidRPr="00D70502">
        <w:rPr>
          <w:rFonts w:asciiTheme="majorBidi" w:eastAsia="Times New Roman" w:hAnsiTheme="majorBidi" w:cstheme="majorBidi"/>
          <w:sz w:val="32"/>
          <w:szCs w:val="32"/>
        </w:rPr>
        <w:t xml:space="preserve">(Hypothesis) </w:t>
      </w:r>
      <w:r w:rsidRPr="00D70502">
        <w:rPr>
          <w:rFonts w:asciiTheme="majorBidi" w:eastAsia="Times New Roman" w:hAnsiTheme="majorBidi" w:cstheme="majorBidi"/>
          <w:sz w:val="32"/>
          <w:szCs w:val="32"/>
          <w:cs/>
        </w:rPr>
        <w:t>ซึ่งได้กลั่นกรองแล้วจากการสังเกตหรือทดลอง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เช่น ในเรื่องความโน้มถ่วงของโลก</w:t>
      </w:r>
      <w:r w:rsidRPr="00D70502">
        <w:rPr>
          <w:rFonts w:asciiTheme="majorBidi" w:eastAsia="Times New Roman" w:hAnsiTheme="majorBidi" w:cstheme="majorBidi"/>
          <w:sz w:val="32"/>
          <w:szCs w:val="32"/>
        </w:rPr>
        <w:t xml:space="preserve"> </w:t>
      </w:r>
    </w:p>
    <w:p w14:paraId="26FC3D0E" w14:textId="41E35B65" w:rsidR="00D70502" w:rsidRDefault="00D70502" w:rsidP="00AB2F08">
      <w:pPr>
        <w:spacing w:after="0" w:line="240" w:lineRule="auto"/>
        <w:ind w:left="-540" w:firstLine="108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2.2</w:t>
      </w:r>
      <w:r w:rsidRPr="00D70502">
        <w:rPr>
          <w:rFonts w:asciiTheme="majorBidi" w:eastAsia="Times New Roman" w:hAnsiTheme="majorBidi" w:cstheme="majorBidi"/>
          <w:sz w:val="32"/>
          <w:szCs w:val="32"/>
          <w:cs/>
        </w:rPr>
        <w:t xml:space="preserve"> ระบบของความคิดต่าง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ที่นำมาปะติดปะต่อกัน </w:t>
      </w:r>
      <w:r w:rsidRPr="00D70502">
        <w:rPr>
          <w:rFonts w:asciiTheme="majorBidi" w:eastAsia="Times New Roman" w:hAnsiTheme="majorBidi" w:cstheme="majorBidi"/>
          <w:sz w:val="32"/>
          <w:szCs w:val="32"/>
        </w:rPr>
        <w:t xml:space="preserve">(Coherent) </w:t>
      </w:r>
    </w:p>
    <w:p w14:paraId="4A35FD12" w14:textId="77777777" w:rsidR="00AB2F08" w:rsidRPr="00D70502" w:rsidRDefault="00AB2F08" w:rsidP="00AB2F08">
      <w:pPr>
        <w:spacing w:after="0" w:line="240" w:lineRule="auto"/>
        <w:ind w:left="-540" w:firstLine="1080"/>
        <w:jc w:val="thaiDistribute"/>
        <w:rPr>
          <w:rFonts w:asciiTheme="majorBidi" w:eastAsia="Times New Roman" w:hAnsiTheme="majorBidi" w:cstheme="majorBidi"/>
          <w:sz w:val="32"/>
          <w:szCs w:val="32"/>
        </w:rPr>
      </w:pPr>
    </w:p>
    <w:p w14:paraId="372C847C" w14:textId="77777777"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proofErr w:type="gramStart"/>
      <w:r w:rsidRPr="00D70502">
        <w:rPr>
          <w:rFonts w:asciiTheme="majorBidi" w:eastAsia="Times New Roman" w:hAnsiTheme="majorBidi" w:cstheme="majorBidi"/>
          <w:sz w:val="32"/>
          <w:szCs w:val="32"/>
        </w:rPr>
        <w:t>Feigl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ทฤษฎีเป็นข้อสมมติต่าง ๆ ซึ่งมาจากกระบวนการทางตรรกวิทยา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และคณิตศาสตร์ ทำให้เกิดกฎเกณฑ์ที่ได้มาจากการสังเกตและการทดลอง</w:t>
      </w:r>
      <w:r w:rsidRPr="00D70502">
        <w:rPr>
          <w:rFonts w:asciiTheme="majorBidi" w:eastAsia="Times New Roman" w:hAnsiTheme="majorBidi" w:cstheme="majorBidi"/>
          <w:sz w:val="32"/>
          <w:szCs w:val="32"/>
        </w:rPr>
        <w:t xml:space="preserve"> </w:t>
      </w:r>
    </w:p>
    <w:p w14:paraId="42133D23" w14:textId="771D394F"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t xml:space="preserve">4. </w:t>
      </w:r>
      <w:r w:rsidRPr="00D70502">
        <w:rPr>
          <w:rFonts w:asciiTheme="majorBidi" w:eastAsia="Times New Roman" w:hAnsiTheme="majorBidi" w:cstheme="majorBidi"/>
          <w:sz w:val="32"/>
          <w:szCs w:val="32"/>
          <w:cs/>
        </w:rPr>
        <w:t>ธงชัย</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cs/>
        </w:rPr>
        <w:t xml:space="preserve">สันติวงษ์ </w:t>
      </w:r>
      <w:r w:rsidRPr="00D70502">
        <w:rPr>
          <w:rFonts w:asciiTheme="majorBidi" w:eastAsia="Times New Roman" w:hAnsiTheme="majorBidi" w:cstheme="majorBidi"/>
          <w:sz w:val="32"/>
          <w:szCs w:val="32"/>
        </w:rPr>
        <w:t>:</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 หมายถึง ความรู้ที่เกิดขึ้นจากการรวบรวมแนวคิด และหลักการต่าง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ให้</w:t>
      </w:r>
      <w:r w:rsidRPr="00D70502">
        <w:rPr>
          <w:rFonts w:asciiTheme="majorBidi" w:eastAsia="Times New Roman" w:hAnsiTheme="majorBidi" w:cstheme="majorBidi"/>
          <w:sz w:val="32"/>
          <w:szCs w:val="32"/>
          <w:cs/>
        </w:rPr>
        <w:lastRenderedPageBreak/>
        <w:t>เป็นกลุ่มก้อน และสร้างเป็นทฤษฎีขึ้น ทฤษฎีใด ๆ ก็ตามที่ตั้งขึ้น มานั้น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เพื่อรวบรวมหลักการและแนวความคิดประเภทเดียวกันเอาไว้อย่างเป็นหมวดหมู่</w:t>
      </w:r>
    </w:p>
    <w:p w14:paraId="396CF174" w14:textId="2377B2CE"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5. </w:t>
      </w:r>
      <w:r w:rsidRPr="00D70502">
        <w:rPr>
          <w:rFonts w:asciiTheme="majorBidi" w:eastAsia="Times New Roman" w:hAnsiTheme="majorBidi" w:cstheme="majorBidi"/>
          <w:sz w:val="32"/>
          <w:szCs w:val="32"/>
          <w:cs/>
        </w:rPr>
        <w:t>เมธี</w:t>
      </w:r>
      <w:r w:rsidRPr="00D70502">
        <w:rPr>
          <w:rFonts w:asciiTheme="majorBidi" w:eastAsia="Times New Roman" w:hAnsiTheme="majorBidi" w:cstheme="majorBidi"/>
          <w:sz w:val="32"/>
          <w:szCs w:val="32"/>
        </w:rPr>
        <w:t xml:space="preserve"> </w:t>
      </w:r>
      <w:proofErr w:type="spellStart"/>
      <w:proofErr w:type="gramStart"/>
      <w:r w:rsidRPr="00D70502">
        <w:rPr>
          <w:rFonts w:asciiTheme="majorBidi" w:eastAsia="Times New Roman" w:hAnsiTheme="majorBidi" w:cstheme="majorBidi"/>
          <w:sz w:val="32"/>
          <w:szCs w:val="32"/>
          <w:cs/>
        </w:rPr>
        <w:t>ปิ</w:t>
      </w:r>
      <w:proofErr w:type="spellEnd"/>
      <w:r w:rsidRPr="00D70502">
        <w:rPr>
          <w:rFonts w:asciiTheme="majorBidi" w:eastAsia="Times New Roman" w:hAnsiTheme="majorBidi" w:cstheme="majorBidi"/>
          <w:sz w:val="32"/>
          <w:szCs w:val="32"/>
          <w:cs/>
        </w:rPr>
        <w:t xml:space="preserve">ลันธนานนท์ </w:t>
      </w:r>
      <w:r w:rsidRPr="00D70502">
        <w:rPr>
          <w:rFonts w:asciiTheme="majorBidi" w:eastAsia="Times New Roman" w:hAnsiTheme="majorBidi" w:cstheme="majorBidi"/>
          <w:sz w:val="32"/>
          <w:szCs w:val="32"/>
        </w:rPr>
        <w:t>:</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ได้กล่าวถึงหน้าที่หลักของทฤษฎี มี </w:t>
      </w:r>
      <w:r w:rsidRPr="00D70502">
        <w:rPr>
          <w:rFonts w:asciiTheme="majorBidi" w:eastAsia="Times New Roman" w:hAnsiTheme="majorBidi" w:cstheme="majorBidi"/>
          <w:sz w:val="32"/>
          <w:szCs w:val="32"/>
        </w:rPr>
        <w:t>3</w:t>
      </w:r>
      <w:r w:rsidRPr="00D70502">
        <w:rPr>
          <w:rFonts w:asciiTheme="majorBidi" w:eastAsia="Times New Roman" w:hAnsiTheme="majorBidi" w:cstheme="majorBidi"/>
          <w:sz w:val="32"/>
          <w:szCs w:val="32"/>
          <w:cs/>
        </w:rPr>
        <w:t xml:space="preserve"> ประการ คือ การพรรณนา</w:t>
      </w:r>
      <w:r w:rsidRPr="00D70502">
        <w:rPr>
          <w:rFonts w:asciiTheme="majorBidi" w:eastAsia="Times New Roman" w:hAnsiTheme="majorBidi" w:cstheme="majorBidi"/>
          <w:sz w:val="32"/>
          <w:szCs w:val="32"/>
        </w:rPr>
        <w:t xml:space="preserve"> (Description) </w:t>
      </w:r>
      <w:r w:rsidRPr="00D70502">
        <w:rPr>
          <w:rFonts w:asciiTheme="majorBidi" w:eastAsia="Times New Roman" w:hAnsiTheme="majorBidi" w:cstheme="majorBidi"/>
          <w:sz w:val="32"/>
          <w:szCs w:val="32"/>
          <w:cs/>
        </w:rPr>
        <w:t xml:space="preserve">การอธิบาย </w:t>
      </w:r>
      <w:r w:rsidRPr="00D70502">
        <w:rPr>
          <w:rFonts w:asciiTheme="majorBidi" w:eastAsia="Times New Roman" w:hAnsiTheme="majorBidi" w:cstheme="majorBidi"/>
          <w:sz w:val="32"/>
          <w:szCs w:val="32"/>
        </w:rPr>
        <w:t xml:space="preserve">(Explanation) </w:t>
      </w:r>
      <w:r w:rsidRPr="00D70502">
        <w:rPr>
          <w:rFonts w:asciiTheme="majorBidi" w:eastAsia="Times New Roman" w:hAnsiTheme="majorBidi" w:cstheme="majorBidi"/>
          <w:sz w:val="32"/>
          <w:szCs w:val="32"/>
          <w:cs/>
        </w:rPr>
        <w:t xml:space="preserve">และการพยากรณ์ </w:t>
      </w:r>
      <w:r w:rsidRPr="00D70502">
        <w:rPr>
          <w:rFonts w:asciiTheme="majorBidi" w:eastAsia="Times New Roman" w:hAnsiTheme="majorBidi" w:cstheme="majorBidi"/>
          <w:sz w:val="32"/>
          <w:szCs w:val="32"/>
        </w:rPr>
        <w:t xml:space="preserve">(Prediction) </w:t>
      </w:r>
    </w:p>
    <w:p w14:paraId="3AED20E1" w14:textId="7EB323AF" w:rsidR="00686AE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p>
    <w:p w14:paraId="35BEFA22" w14:textId="215E54EF" w:rsidR="00D70502" w:rsidRPr="00D7050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 </w:t>
      </w:r>
      <w:r w:rsidRPr="00D70502">
        <w:rPr>
          <w:rFonts w:asciiTheme="majorBidi" w:eastAsia="Times New Roman" w:hAnsiTheme="majorBidi" w:cstheme="majorBidi"/>
          <w:sz w:val="32"/>
          <w:szCs w:val="32"/>
          <w:cs/>
        </w:rPr>
        <w:t>ธีรวุฒิ</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cs/>
        </w:rPr>
        <w:t xml:space="preserve">ประทุมนพรัตน์ </w:t>
      </w:r>
      <w:r w:rsidRPr="00D70502">
        <w:rPr>
          <w:rFonts w:asciiTheme="majorBidi" w:eastAsia="Times New Roman" w:hAnsiTheme="majorBidi" w:cstheme="majorBidi"/>
          <w:sz w:val="32"/>
          <w:szCs w:val="32"/>
        </w:rPr>
        <w:t>:</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ได้กล่าวถึง ลักษณะสำคัญของทฤษฎีมีดังนี้</w:t>
      </w:r>
      <w:r w:rsidRPr="00D70502">
        <w:rPr>
          <w:rFonts w:asciiTheme="majorBidi" w:eastAsia="Times New Roman" w:hAnsiTheme="majorBidi" w:cstheme="majorBidi"/>
          <w:sz w:val="32"/>
          <w:szCs w:val="32"/>
        </w:rPr>
        <w:t xml:space="preserve"> </w:t>
      </w:r>
    </w:p>
    <w:p w14:paraId="7A8EBF18" w14:textId="77777777" w:rsidR="00D70502" w:rsidRPr="00D70502" w:rsidRDefault="00D70502" w:rsidP="00AB2F08">
      <w:pPr>
        <w:spacing w:after="0" w:line="240" w:lineRule="auto"/>
        <w:ind w:left="54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6.1</w:t>
      </w:r>
      <w:r w:rsidRPr="00D70502">
        <w:rPr>
          <w:rFonts w:asciiTheme="majorBidi" w:eastAsia="Times New Roman" w:hAnsiTheme="majorBidi" w:cstheme="majorBidi"/>
          <w:sz w:val="32"/>
          <w:szCs w:val="32"/>
          <w:cs/>
        </w:rPr>
        <w:t xml:space="preserve"> เป็นความคิดที่สัมพันธ์กันและกันอย่างมีระบบ</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6.2 </w:t>
      </w:r>
      <w:r w:rsidRPr="00D70502">
        <w:rPr>
          <w:rFonts w:asciiTheme="majorBidi" w:eastAsia="Times New Roman" w:hAnsiTheme="majorBidi" w:cstheme="majorBidi"/>
          <w:sz w:val="32"/>
          <w:szCs w:val="32"/>
          <w:cs/>
        </w:rPr>
        <w:t xml:space="preserve">ความคิดดังกล่าวมีลักษณะ </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เป็นความจริง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6.3</w:t>
      </w:r>
      <w:r w:rsidRPr="00D70502">
        <w:rPr>
          <w:rFonts w:asciiTheme="majorBidi" w:eastAsia="Times New Roman" w:hAnsiTheme="majorBidi" w:cstheme="majorBidi"/>
          <w:sz w:val="32"/>
          <w:szCs w:val="32"/>
          <w:cs/>
        </w:rPr>
        <w:t xml:space="preserve"> ความจริงหรือความคิดนั้น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สามารถเป็นตัวแทนปรากฏการณ์ หรือ พฤติกรรมที่เกิดขึ้นได้</w:t>
      </w:r>
      <w:r w:rsidRPr="00D70502">
        <w:rPr>
          <w:rFonts w:asciiTheme="majorBidi" w:eastAsia="Times New Roman" w:hAnsiTheme="majorBidi" w:cstheme="majorBidi"/>
          <w:sz w:val="32"/>
          <w:szCs w:val="32"/>
        </w:rPr>
        <w:t xml:space="preserve"> </w:t>
      </w:r>
    </w:p>
    <w:p w14:paraId="15BB9679" w14:textId="77777777" w:rsidR="00686AE2" w:rsidRDefault="00686AE2" w:rsidP="00AB2F08">
      <w:pPr>
        <w:spacing w:after="0" w:line="240" w:lineRule="auto"/>
        <w:ind w:left="-540" w:firstLine="540"/>
        <w:jc w:val="thaiDistribute"/>
        <w:rPr>
          <w:rFonts w:asciiTheme="majorBidi" w:eastAsia="Times New Roman" w:hAnsiTheme="majorBidi" w:cstheme="majorBidi"/>
          <w:sz w:val="32"/>
          <w:szCs w:val="32"/>
        </w:rPr>
      </w:pPr>
    </w:p>
    <w:p w14:paraId="5145E644" w14:textId="3613193A"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จากความหมายดังกล่าวข้างต้น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จึงหมายถึง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การกำหนดข้อสันนิษฐาน ซึ่งได้รับมาจากวิธีการทางตรรกวิทยา วิทยาศาสตร์และคณิตศาสตร์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ทำให้เกิดกฎเกณฑ์ที่ได้มาจากการสังเกต ค้นคว้าและการทดลอง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โดยใช้เหตุผลเป็นพื้นฐานเพื่อก่อให้เกิดความ เข้าใจในความเป็นจริง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และนำผลที่เกิดขึ้นนั้นมาใช้เป็นหลักเกณฑ์</w:t>
      </w:r>
      <w:r w:rsidRPr="00D70502">
        <w:rPr>
          <w:rFonts w:asciiTheme="majorBidi" w:eastAsia="Times New Roman" w:hAnsiTheme="majorBidi" w:cstheme="majorBidi"/>
          <w:sz w:val="32"/>
          <w:szCs w:val="32"/>
        </w:rPr>
        <w:t xml:space="preserve"> </w:t>
      </w:r>
    </w:p>
    <w:p w14:paraId="019FA3EF"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สำหรับทฤษฎีต่าง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ที่เข้ามาสู่การบริหารนั้น ได้มีผู้คิดค้นมากมาย แต่พบว่า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ยังไม่มีทฤษฎีใดที่สามารถช่วยอธิบายปรากฏการณ์ในการบริหารงานได้หมด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อาจจำเป็นต้องใช้หลาย ๆ ทฤษฎีในการแก้ปัญหาหนึ่ง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หรือทฤษฎีหนึ่งซึ่งมีหลักการดีและเป็นที่นิยมมาก อาจไม่สามารถแก้ปัญหาเล็กน้อย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หรือปัญหาใหญ่ได้เลย ทั้งนี้ย่อมขึ้นอยู่กับลักษณะของแต่ละปัญหา สภาพการณ์ของสังคม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และกาลเวลาที่เกิดขึ้น อย่างไรก็ตาม คู๊นท์ </w:t>
      </w:r>
      <w:r w:rsidRPr="00D70502">
        <w:rPr>
          <w:rFonts w:asciiTheme="majorBidi" w:eastAsia="Times New Roman" w:hAnsiTheme="majorBidi" w:cstheme="majorBidi"/>
          <w:sz w:val="32"/>
          <w:szCs w:val="32"/>
        </w:rPr>
        <w:t xml:space="preserve">(Koontz) </w:t>
      </w:r>
      <w:r w:rsidRPr="00D70502">
        <w:rPr>
          <w:rFonts w:asciiTheme="majorBidi" w:eastAsia="Times New Roman" w:hAnsiTheme="majorBidi" w:cstheme="majorBidi"/>
          <w:sz w:val="32"/>
          <w:szCs w:val="32"/>
          <w:cs/>
        </w:rPr>
        <w:t>ได้กล่าวไว้ว่า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ทฤษฎีหรือหลักในการบริหารงานนั้นจะดีหรือมีประสิทธิภาพหรือไม่นั้น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ควรคำนึงถึงลักษณะของทฤษฎีในเรื่องต่อไปนี้</w:t>
      </w:r>
      <w:r w:rsidRPr="00D70502">
        <w:rPr>
          <w:rFonts w:asciiTheme="majorBidi" w:eastAsia="Times New Roman" w:hAnsiTheme="majorBidi" w:cstheme="majorBidi"/>
          <w:sz w:val="32"/>
          <w:szCs w:val="32"/>
        </w:rPr>
        <w:t xml:space="preserve"> </w:t>
      </w:r>
    </w:p>
    <w:p w14:paraId="6460CA82" w14:textId="6C970537" w:rsidR="00D70502" w:rsidRPr="00D30164" w:rsidRDefault="00D70502" w:rsidP="00D30164">
      <w:pPr>
        <w:pStyle w:val="a3"/>
        <w:numPr>
          <w:ilvl w:val="0"/>
          <w:numId w:val="4"/>
        </w:numPr>
        <w:spacing w:after="0" w:line="240" w:lineRule="auto"/>
        <w:rPr>
          <w:rFonts w:asciiTheme="majorBidi" w:eastAsia="Times New Roman" w:hAnsiTheme="majorBidi" w:cstheme="majorBidi"/>
          <w:sz w:val="32"/>
          <w:szCs w:val="32"/>
        </w:rPr>
      </w:pPr>
      <w:r w:rsidRPr="00D30164">
        <w:rPr>
          <w:rFonts w:asciiTheme="majorBidi" w:eastAsia="Times New Roman" w:hAnsiTheme="majorBidi" w:cstheme="majorBidi"/>
          <w:sz w:val="32"/>
          <w:szCs w:val="32"/>
          <w:cs/>
        </w:rPr>
        <w:t>การเพิ่มประสิทธิภาพของงาน</w:t>
      </w:r>
      <w:r w:rsidRPr="00D30164">
        <w:rPr>
          <w:rFonts w:asciiTheme="majorBidi" w:eastAsia="Times New Roman" w:hAnsiTheme="majorBidi" w:cstheme="majorBidi"/>
          <w:sz w:val="32"/>
          <w:szCs w:val="32"/>
        </w:rPr>
        <w:t xml:space="preserve"> </w:t>
      </w:r>
      <w:r w:rsidRPr="00D30164">
        <w:rPr>
          <w:rFonts w:asciiTheme="majorBidi" w:eastAsia="Times New Roman" w:hAnsiTheme="majorBidi" w:cstheme="majorBidi"/>
          <w:sz w:val="32"/>
          <w:szCs w:val="32"/>
        </w:rPr>
        <w:br/>
        <w:t xml:space="preserve">2. </w:t>
      </w:r>
      <w:r w:rsidRPr="00D30164">
        <w:rPr>
          <w:rFonts w:asciiTheme="majorBidi" w:eastAsia="Times New Roman" w:hAnsiTheme="majorBidi" w:cstheme="majorBidi"/>
          <w:sz w:val="32"/>
          <w:szCs w:val="32"/>
          <w:cs/>
        </w:rPr>
        <w:t>การช่วยวิเคราะห์งานเพื่อปรับปรุงพัฒนา</w:t>
      </w:r>
      <w:r w:rsidRPr="00D30164">
        <w:rPr>
          <w:rFonts w:asciiTheme="majorBidi" w:eastAsia="Times New Roman" w:hAnsiTheme="majorBidi" w:cstheme="majorBidi"/>
          <w:sz w:val="32"/>
          <w:szCs w:val="32"/>
        </w:rPr>
        <w:t xml:space="preserve"> </w:t>
      </w:r>
      <w:r w:rsidRPr="00D30164">
        <w:rPr>
          <w:rFonts w:asciiTheme="majorBidi" w:eastAsia="Times New Roman" w:hAnsiTheme="majorBidi" w:cstheme="majorBidi"/>
          <w:sz w:val="32"/>
          <w:szCs w:val="32"/>
        </w:rPr>
        <w:br/>
        <w:t xml:space="preserve">3. </w:t>
      </w:r>
      <w:r w:rsidRPr="00D30164">
        <w:rPr>
          <w:rFonts w:asciiTheme="majorBidi" w:eastAsia="Times New Roman" w:hAnsiTheme="majorBidi" w:cstheme="majorBidi"/>
          <w:sz w:val="32"/>
          <w:szCs w:val="32"/>
          <w:cs/>
        </w:rPr>
        <w:t>การช่วยงานด้านวิจัยขององค์การให้ก้าวหน้า</w:t>
      </w:r>
      <w:r w:rsidRPr="00D30164">
        <w:rPr>
          <w:rFonts w:asciiTheme="majorBidi" w:eastAsia="Times New Roman" w:hAnsiTheme="majorBidi" w:cstheme="majorBidi"/>
          <w:sz w:val="32"/>
          <w:szCs w:val="32"/>
        </w:rPr>
        <w:t xml:space="preserve"> </w:t>
      </w:r>
      <w:r w:rsidRPr="00D30164">
        <w:rPr>
          <w:rFonts w:asciiTheme="majorBidi" w:eastAsia="Times New Roman" w:hAnsiTheme="majorBidi" w:cstheme="majorBidi"/>
          <w:sz w:val="32"/>
          <w:szCs w:val="32"/>
        </w:rPr>
        <w:br/>
        <w:t xml:space="preserve">4. </w:t>
      </w:r>
      <w:r w:rsidRPr="00D30164">
        <w:rPr>
          <w:rFonts w:asciiTheme="majorBidi" w:eastAsia="Times New Roman" w:hAnsiTheme="majorBidi" w:cstheme="majorBidi"/>
          <w:sz w:val="32"/>
          <w:szCs w:val="32"/>
          <w:cs/>
        </w:rPr>
        <w:t>ตรงกับความต้องการของสังคม</w:t>
      </w:r>
      <w:r w:rsidRPr="00D30164">
        <w:rPr>
          <w:rFonts w:asciiTheme="majorBidi" w:eastAsia="Times New Roman" w:hAnsiTheme="majorBidi" w:cstheme="majorBidi"/>
          <w:sz w:val="32"/>
          <w:szCs w:val="32"/>
        </w:rPr>
        <w:t xml:space="preserve"> </w:t>
      </w:r>
      <w:r w:rsidRPr="00D30164">
        <w:rPr>
          <w:rFonts w:asciiTheme="majorBidi" w:eastAsia="Times New Roman" w:hAnsiTheme="majorBidi" w:cstheme="majorBidi"/>
          <w:sz w:val="32"/>
          <w:szCs w:val="32"/>
        </w:rPr>
        <w:br/>
        <w:t xml:space="preserve">5. </w:t>
      </w:r>
      <w:r w:rsidRPr="00D30164">
        <w:rPr>
          <w:rFonts w:asciiTheme="majorBidi" w:eastAsia="Times New Roman" w:hAnsiTheme="majorBidi" w:cstheme="majorBidi"/>
          <w:sz w:val="32"/>
          <w:szCs w:val="32"/>
          <w:cs/>
        </w:rPr>
        <w:t>ทันสมัยกับโลกที่กำลังพัฒนา</w:t>
      </w:r>
    </w:p>
    <w:p w14:paraId="5EBEEB5E" w14:textId="1B0CF609" w:rsidR="00D30164" w:rsidRDefault="00D30164" w:rsidP="00D30164">
      <w:pPr>
        <w:pStyle w:val="a3"/>
        <w:spacing w:after="0" w:line="240" w:lineRule="auto"/>
        <w:ind w:left="1080"/>
        <w:rPr>
          <w:rFonts w:asciiTheme="majorBidi" w:eastAsia="Times New Roman" w:hAnsiTheme="majorBidi" w:cstheme="majorBidi"/>
          <w:b/>
          <w:bCs/>
          <w:sz w:val="32"/>
          <w:szCs w:val="32"/>
          <w:u w:val="single"/>
        </w:rPr>
      </w:pPr>
    </w:p>
    <w:p w14:paraId="5B477F6D" w14:textId="60F04F5D" w:rsidR="007910CA" w:rsidRDefault="007910CA" w:rsidP="00D30164">
      <w:pPr>
        <w:pStyle w:val="a3"/>
        <w:spacing w:after="0" w:line="240" w:lineRule="auto"/>
        <w:ind w:left="1080"/>
        <w:rPr>
          <w:rFonts w:asciiTheme="majorBidi" w:eastAsia="Times New Roman" w:hAnsiTheme="majorBidi" w:cstheme="majorBidi"/>
          <w:b/>
          <w:bCs/>
          <w:sz w:val="32"/>
          <w:szCs w:val="32"/>
          <w:u w:val="single"/>
        </w:rPr>
      </w:pPr>
    </w:p>
    <w:p w14:paraId="7E2189A9" w14:textId="77777777" w:rsidR="007910CA" w:rsidRDefault="007910CA" w:rsidP="00D30164">
      <w:pPr>
        <w:pStyle w:val="a3"/>
        <w:spacing w:after="0" w:line="240" w:lineRule="auto"/>
        <w:ind w:left="1080"/>
        <w:rPr>
          <w:rFonts w:asciiTheme="majorBidi" w:eastAsia="Times New Roman" w:hAnsiTheme="majorBidi" w:cstheme="majorBidi"/>
          <w:b/>
          <w:bCs/>
          <w:sz w:val="32"/>
          <w:szCs w:val="32"/>
          <w:u w:val="single"/>
        </w:rPr>
      </w:pPr>
    </w:p>
    <w:p w14:paraId="4158789A" w14:textId="063FF5A2" w:rsidR="00D70502" w:rsidRPr="00D30164" w:rsidRDefault="00D70502" w:rsidP="00D30164">
      <w:pPr>
        <w:spacing w:after="0" w:line="240" w:lineRule="auto"/>
        <w:rPr>
          <w:rFonts w:asciiTheme="majorBidi" w:eastAsia="Times New Roman" w:hAnsiTheme="majorBidi" w:cstheme="majorBidi"/>
          <w:sz w:val="32"/>
          <w:szCs w:val="32"/>
        </w:rPr>
      </w:pPr>
      <w:r w:rsidRPr="00D30164">
        <w:rPr>
          <w:rFonts w:asciiTheme="majorBidi" w:eastAsia="Times New Roman" w:hAnsiTheme="majorBidi" w:cstheme="majorBidi"/>
          <w:b/>
          <w:bCs/>
          <w:sz w:val="32"/>
          <w:szCs w:val="32"/>
          <w:u w:val="single"/>
          <w:cs/>
        </w:rPr>
        <w:lastRenderedPageBreak/>
        <w:t>หลักการบริหารและวิวัฒนาการ</w:t>
      </w:r>
    </w:p>
    <w:p w14:paraId="7A17718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วิชาการบริหารได้พัฒนามาตามลำดับเริ่มจากอดีต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หรือการบริหารในระยะแรก ๆ นั้น มนุษย์ยังขาดประสบการณ์การบริหาร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จึงเป็นการลองผิดลองถูก การแลกเปลี่ยน ประสบการณ์ยังไม่แพร่หลายและกว้างขวาง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การเรียนรู้หลักการบางอย่างจึงเรียนรู้จากประสบการณ์ของตนเอง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หรือมีการแลกเปลี่ยนกันในวงจำกัด คือ การถ่ายทอดไปยังทายาท ลูกศิษย์ หรือลูกจ้าง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เป็นต้น ต่อมาการบริหารเริ่มมีความหมายชัดเจนและรัดกุมขึ้นในศตวรรษที่ </w:t>
      </w:r>
      <w:r w:rsidRPr="00D70502">
        <w:rPr>
          <w:rFonts w:asciiTheme="majorBidi" w:eastAsia="Times New Roman" w:hAnsiTheme="majorBidi" w:cstheme="majorBidi"/>
          <w:sz w:val="32"/>
          <w:szCs w:val="32"/>
        </w:rPr>
        <w:t xml:space="preserve">18 </w:t>
      </w:r>
      <w:r w:rsidRPr="00D70502">
        <w:rPr>
          <w:rFonts w:asciiTheme="majorBidi" w:eastAsia="Times New Roman" w:hAnsiTheme="majorBidi" w:cstheme="majorBidi"/>
          <w:sz w:val="32"/>
          <w:szCs w:val="32"/>
          <w:cs/>
        </w:rPr>
        <w:t>โดยกลุ่มนักรัฐประ</w:t>
      </w:r>
      <w:proofErr w:type="spellStart"/>
      <w:r w:rsidRPr="00D70502">
        <w:rPr>
          <w:rFonts w:asciiTheme="majorBidi" w:eastAsia="Times New Roman" w:hAnsiTheme="majorBidi" w:cstheme="majorBidi"/>
          <w:sz w:val="32"/>
          <w:szCs w:val="32"/>
          <w:cs/>
        </w:rPr>
        <w:t>ศา</w:t>
      </w:r>
      <w:proofErr w:type="spellEnd"/>
      <w:r w:rsidRPr="00D70502">
        <w:rPr>
          <w:rFonts w:asciiTheme="majorBidi" w:eastAsia="Times New Roman" w:hAnsiTheme="majorBidi" w:cstheme="majorBidi"/>
          <w:sz w:val="32"/>
          <w:szCs w:val="32"/>
          <w:cs/>
        </w:rPr>
        <w:t xml:space="preserve">สนศาสตร์ ซึ่งเรียกตัวเองว่า </w:t>
      </w:r>
      <w:r w:rsidRPr="00D70502">
        <w:rPr>
          <w:rFonts w:asciiTheme="majorBidi" w:eastAsia="Times New Roman" w:hAnsiTheme="majorBidi" w:cstheme="majorBidi"/>
          <w:sz w:val="32"/>
          <w:szCs w:val="32"/>
        </w:rPr>
        <w:t xml:space="preserve">Cameralist </w:t>
      </w:r>
      <w:r w:rsidRPr="00D70502">
        <w:rPr>
          <w:rFonts w:asciiTheme="majorBidi" w:eastAsia="Times New Roman" w:hAnsiTheme="majorBidi" w:cstheme="majorBidi"/>
          <w:sz w:val="32"/>
          <w:szCs w:val="32"/>
          <w:cs/>
        </w:rPr>
        <w:t>ในประเทศเยอรมันและออสเตรีย โดยให้คำจำกัดความของคำว่า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หมายถึง การจัดการหรือการควบคุมกิจการต่าง ๆ ของรัฐ เช่น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การบริหารอาณานิคม การบริหารเกี่ยวกับกิจการภาษี การบริหารการ เงินของมูลนิธิ</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และการบริหารอุตสาหกรรม เป็นต้น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r>
    </w:p>
    <w:p w14:paraId="706C249B"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ต่อมาปลายศตวรรษที่ </w:t>
      </w:r>
      <w:r w:rsidRPr="00D70502">
        <w:rPr>
          <w:rFonts w:asciiTheme="majorBidi" w:eastAsia="Times New Roman" w:hAnsiTheme="majorBidi" w:cstheme="majorBidi"/>
          <w:sz w:val="32"/>
          <w:szCs w:val="32"/>
        </w:rPr>
        <w:t xml:space="preserve">18 </w:t>
      </w:r>
      <w:r w:rsidRPr="00D70502">
        <w:rPr>
          <w:rFonts w:asciiTheme="majorBidi" w:eastAsia="Times New Roman" w:hAnsiTheme="majorBidi" w:cstheme="majorBidi"/>
          <w:sz w:val="32"/>
          <w:szCs w:val="32"/>
          <w:cs/>
        </w:rPr>
        <w:t xml:space="preserve">นักบริหารชาวสหรัฐอเมริกาที่เรียกว่า </w:t>
      </w:r>
      <w:r w:rsidRPr="00D70502">
        <w:rPr>
          <w:rFonts w:asciiTheme="majorBidi" w:eastAsia="Times New Roman" w:hAnsiTheme="majorBidi" w:cstheme="majorBidi"/>
          <w:sz w:val="32"/>
          <w:szCs w:val="32"/>
        </w:rPr>
        <w:t xml:space="preserve">Federalist </w:t>
      </w:r>
      <w:r w:rsidRPr="00D70502">
        <w:rPr>
          <w:rFonts w:asciiTheme="majorBidi" w:eastAsia="Times New Roman" w:hAnsiTheme="majorBidi" w:cstheme="majorBidi"/>
          <w:sz w:val="32"/>
          <w:szCs w:val="32"/>
          <w:cs/>
        </w:rPr>
        <w:t>ได้ให้ความหมายของคำว่า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หมายถึง การบริหารงานของรัฐ </w:t>
      </w:r>
      <w:r w:rsidRPr="00D70502">
        <w:rPr>
          <w:rFonts w:asciiTheme="majorBidi" w:eastAsia="Times New Roman" w:hAnsiTheme="majorBidi" w:cstheme="majorBidi"/>
          <w:sz w:val="32"/>
          <w:szCs w:val="32"/>
        </w:rPr>
        <w:t xml:space="preserve">(Public Administration) </w:t>
      </w:r>
      <w:r w:rsidRPr="00D70502">
        <w:rPr>
          <w:rFonts w:asciiTheme="majorBidi" w:eastAsia="Times New Roman" w:hAnsiTheme="majorBidi" w:cstheme="majorBidi"/>
          <w:sz w:val="32"/>
          <w:szCs w:val="32"/>
          <w:cs/>
        </w:rPr>
        <w:t>และต่อมาได้ใช้คำว่า</w:t>
      </w:r>
      <w:r w:rsidRPr="00D70502">
        <w:rPr>
          <w:rFonts w:asciiTheme="majorBidi" w:eastAsia="Times New Roman" w:hAnsiTheme="majorBidi" w:cstheme="majorBidi"/>
          <w:sz w:val="32"/>
          <w:szCs w:val="32"/>
        </w:rPr>
        <w:t xml:space="preserve"> Administration </w:t>
      </w:r>
      <w:r w:rsidRPr="00D70502">
        <w:rPr>
          <w:rFonts w:asciiTheme="majorBidi" w:eastAsia="Times New Roman" w:hAnsiTheme="majorBidi" w:cstheme="majorBidi"/>
          <w:sz w:val="32"/>
          <w:szCs w:val="32"/>
          <w:cs/>
        </w:rPr>
        <w:t>หมายถึง การบริหารเกี่ยวกับ กิจการของรัฐ ส่วนคำว่า</w:t>
      </w:r>
      <w:r w:rsidRPr="00D70502">
        <w:rPr>
          <w:rFonts w:asciiTheme="majorBidi" w:eastAsia="Times New Roman" w:hAnsiTheme="majorBidi" w:cstheme="majorBidi"/>
          <w:sz w:val="32"/>
          <w:szCs w:val="32"/>
        </w:rPr>
        <w:t xml:space="preserve"> Management </w:t>
      </w:r>
      <w:r w:rsidRPr="00D70502">
        <w:rPr>
          <w:rFonts w:asciiTheme="majorBidi" w:eastAsia="Times New Roman" w:hAnsiTheme="majorBidi" w:cstheme="majorBidi"/>
          <w:sz w:val="32"/>
          <w:szCs w:val="32"/>
          <w:cs/>
        </w:rPr>
        <w:t>หมายถึง การบริหารเกี่ยวกับภารกิจของเอกชน</w:t>
      </w:r>
      <w:r w:rsidRPr="00D70502">
        <w:rPr>
          <w:rFonts w:asciiTheme="majorBidi" w:eastAsia="Times New Roman" w:hAnsiTheme="majorBidi" w:cstheme="majorBidi"/>
          <w:sz w:val="32"/>
          <w:szCs w:val="32"/>
        </w:rPr>
        <w:t xml:space="preserve"> </w:t>
      </w:r>
    </w:p>
    <w:p w14:paraId="0053CB6F" w14:textId="77777777" w:rsidR="00D30164" w:rsidRDefault="00D70502" w:rsidP="00D30164">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ปลายศตวรรษที่ </w:t>
      </w:r>
      <w:r w:rsidRPr="00D70502">
        <w:rPr>
          <w:rFonts w:asciiTheme="majorBidi" w:eastAsia="Times New Roman" w:hAnsiTheme="majorBidi" w:cstheme="majorBidi"/>
          <w:sz w:val="32"/>
          <w:szCs w:val="32"/>
        </w:rPr>
        <w:t>19</w:t>
      </w:r>
      <w:r w:rsidRPr="00D70502">
        <w:rPr>
          <w:rFonts w:asciiTheme="majorBidi" w:eastAsia="Times New Roman" w:hAnsiTheme="majorBidi" w:cstheme="majorBidi"/>
          <w:sz w:val="32"/>
          <w:szCs w:val="32"/>
          <w:cs/>
        </w:rPr>
        <w:t xml:space="preserve"> และต้นศตวรรษที่ </w:t>
      </w:r>
      <w:r w:rsidRPr="00D70502">
        <w:rPr>
          <w:rFonts w:asciiTheme="majorBidi" w:eastAsia="Times New Roman" w:hAnsiTheme="majorBidi" w:cstheme="majorBidi"/>
          <w:sz w:val="32"/>
          <w:szCs w:val="32"/>
        </w:rPr>
        <w:t xml:space="preserve">20 </w:t>
      </w:r>
      <w:r w:rsidRPr="00D70502">
        <w:rPr>
          <w:rFonts w:asciiTheme="majorBidi" w:eastAsia="Times New Roman" w:hAnsiTheme="majorBidi" w:cstheme="majorBidi"/>
          <w:sz w:val="32"/>
          <w:szCs w:val="32"/>
          <w:cs/>
        </w:rPr>
        <w:t>อุตสาหกรรมและการค้าในยุโรปและอเมริกาได้ขยายตัวอย่างรวดเร็ว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ทั้งนี้เป็นผลมาจากได้มีการพัฒนาการผลิตสินค้าต่าง ๆ โดยเฉพาะเมื่อ </w:t>
      </w:r>
      <w:r w:rsidRPr="00D70502">
        <w:rPr>
          <w:rFonts w:asciiTheme="majorBidi" w:eastAsia="Times New Roman" w:hAnsiTheme="majorBidi" w:cstheme="majorBidi"/>
          <w:sz w:val="32"/>
          <w:szCs w:val="32"/>
        </w:rPr>
        <w:t xml:space="preserve">Henry Ford </w:t>
      </w:r>
      <w:r w:rsidRPr="00D70502">
        <w:rPr>
          <w:rFonts w:asciiTheme="majorBidi" w:eastAsia="Times New Roman" w:hAnsiTheme="majorBidi" w:cstheme="majorBidi"/>
          <w:sz w:val="32"/>
          <w:szCs w:val="32"/>
          <w:cs/>
        </w:rPr>
        <w:t>ได้ผลิตรถยนต์โดยใช้สายพาน และนักอุตสาหกรรมอื่นได้ ผลิตสินค้าจำนวนมาก</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โดยคิดค้นวิธีการลดต้นทุนการผลิต โดยการตัดค่าใช้จ่ายให้น้อยลง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และระยะนี้เองได้มีการนำเอาวิธีการทางวิทยาศาสตร์ </w:t>
      </w:r>
      <w:r w:rsidRPr="00D70502">
        <w:rPr>
          <w:rFonts w:asciiTheme="majorBidi" w:eastAsia="Times New Roman" w:hAnsiTheme="majorBidi" w:cstheme="majorBidi"/>
          <w:sz w:val="32"/>
          <w:szCs w:val="32"/>
        </w:rPr>
        <w:t xml:space="preserve">(Scientific Management) </w:t>
      </w:r>
      <w:r w:rsidRPr="00D70502">
        <w:rPr>
          <w:rFonts w:asciiTheme="majorBidi" w:eastAsia="Times New Roman" w:hAnsiTheme="majorBidi" w:cstheme="majorBidi"/>
          <w:sz w:val="32"/>
          <w:szCs w:val="32"/>
          <w:cs/>
        </w:rPr>
        <w:t>มาใช้</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โดยวิศวกรชาวอเมริกัน คือ </w:t>
      </w:r>
      <w:r w:rsidRPr="00D70502">
        <w:rPr>
          <w:rFonts w:asciiTheme="majorBidi" w:eastAsia="Times New Roman" w:hAnsiTheme="majorBidi" w:cstheme="majorBidi"/>
          <w:sz w:val="32"/>
          <w:szCs w:val="32"/>
        </w:rPr>
        <w:t xml:space="preserve">Frederick W. Taylor </w:t>
      </w:r>
      <w:r w:rsidRPr="00D70502">
        <w:rPr>
          <w:rFonts w:asciiTheme="majorBidi" w:eastAsia="Times New Roman" w:hAnsiTheme="majorBidi" w:cstheme="majorBidi"/>
          <w:sz w:val="32"/>
          <w:szCs w:val="32"/>
          <w:cs/>
        </w:rPr>
        <w:t>นอกจากนี้ได้มีนักวิชาการหลายท่านได้พยายามแบ่งยุคหรือวิวัฒนาการทางการบริหารแตกต่างออกไป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ดังนี้</w:t>
      </w:r>
    </w:p>
    <w:p w14:paraId="5937A5E4" w14:textId="6F1E8150" w:rsidR="00AB2F08" w:rsidRPr="00D70502" w:rsidRDefault="00D70502" w:rsidP="00D30164">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cs/>
        </w:rPr>
        <w:t>อรุณ รักธรรม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ได้แบ่งวิวัฒนาการบริหารออกเป็น </w:t>
      </w:r>
      <w:r w:rsidRPr="00D70502">
        <w:rPr>
          <w:rFonts w:asciiTheme="majorBidi" w:eastAsia="Times New Roman" w:hAnsiTheme="majorBidi" w:cstheme="majorBidi"/>
          <w:sz w:val="32"/>
          <w:szCs w:val="32"/>
        </w:rPr>
        <w:t>3</w:t>
      </w:r>
      <w:r w:rsidRPr="00D70502">
        <w:rPr>
          <w:rFonts w:asciiTheme="majorBidi" w:eastAsia="Times New Roman" w:hAnsiTheme="majorBidi" w:cstheme="majorBidi"/>
          <w:sz w:val="32"/>
          <w:szCs w:val="32"/>
          <w:cs/>
        </w:rPr>
        <w:t xml:space="preserve"> ระยะ คือ</w:t>
      </w:r>
      <w:r w:rsidRPr="00D70502">
        <w:rPr>
          <w:rFonts w:asciiTheme="majorBidi" w:eastAsia="Times New Roman" w:hAnsiTheme="majorBidi" w:cstheme="majorBidi"/>
          <w:sz w:val="32"/>
          <w:szCs w:val="32"/>
        </w:rPr>
        <w:t xml:space="preserve"> </w:t>
      </w:r>
    </w:p>
    <w:p w14:paraId="4F5649DA"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Pr="00D70502">
        <w:rPr>
          <w:rFonts w:asciiTheme="majorBidi" w:eastAsia="Times New Roman" w:hAnsiTheme="majorBidi" w:cstheme="majorBidi"/>
          <w:sz w:val="32"/>
          <w:szCs w:val="32"/>
          <w:cs/>
        </w:rPr>
        <w:t>ระยะเริ่มต้น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เป็นระยะของการปูพื้นฐานและโครงสร้าง บุคคลสำคัญ ในระยะนี้ได้แก่ </w:t>
      </w:r>
      <w:r w:rsidRPr="00D70502">
        <w:rPr>
          <w:rFonts w:asciiTheme="majorBidi" w:eastAsia="Times New Roman" w:hAnsiTheme="majorBidi" w:cstheme="majorBidi"/>
          <w:sz w:val="32"/>
          <w:szCs w:val="32"/>
        </w:rPr>
        <w:t xml:space="preserve">Woodrow Wilson, Leonard D. White, Frank T. Goodnow, Max weber, Frederick W. Taylor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Henri Fayol </w:t>
      </w:r>
      <w:r w:rsidRPr="00D70502">
        <w:rPr>
          <w:rFonts w:asciiTheme="majorBidi" w:eastAsia="Times New Roman" w:hAnsiTheme="majorBidi" w:cstheme="majorBidi"/>
          <w:sz w:val="32"/>
          <w:szCs w:val="32"/>
          <w:cs/>
        </w:rPr>
        <w:t>เป็นต้น</w:t>
      </w:r>
      <w:r w:rsidRPr="00D70502">
        <w:rPr>
          <w:rFonts w:asciiTheme="majorBidi" w:eastAsia="Times New Roman" w:hAnsiTheme="majorBidi" w:cstheme="majorBidi"/>
          <w:sz w:val="32"/>
          <w:szCs w:val="32"/>
        </w:rPr>
        <w:t xml:space="preserve"> </w:t>
      </w:r>
    </w:p>
    <w:p w14:paraId="3C5C211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Pr="00D70502">
        <w:rPr>
          <w:rFonts w:asciiTheme="majorBidi" w:eastAsia="Times New Roman" w:hAnsiTheme="majorBidi" w:cstheme="majorBidi"/>
          <w:sz w:val="32"/>
          <w:szCs w:val="32"/>
          <w:cs/>
        </w:rPr>
        <w:t>ระยะกลางหรือระยะพฤติกรรมและภาวะแวดล้อม ผู้มีชื่อเสียงใน ระยะนี้ ได้แก่</w:t>
      </w:r>
      <w:r w:rsidRPr="00D70502">
        <w:rPr>
          <w:rFonts w:asciiTheme="majorBidi" w:eastAsia="Times New Roman" w:hAnsiTheme="majorBidi" w:cstheme="majorBidi"/>
          <w:sz w:val="32"/>
          <w:szCs w:val="32"/>
        </w:rPr>
        <w:t xml:space="preserve"> Elton Mayo, Chester I. Barnard, Mary P. Follet </w:t>
      </w:r>
      <w:r w:rsidRPr="00D70502">
        <w:rPr>
          <w:rFonts w:asciiTheme="majorBidi" w:eastAsia="Times New Roman" w:hAnsiTheme="majorBidi" w:cstheme="majorBidi"/>
          <w:sz w:val="32"/>
          <w:szCs w:val="32"/>
          <w:cs/>
        </w:rPr>
        <w:t>เป็นต้น</w:t>
      </w:r>
      <w:r w:rsidRPr="00D70502">
        <w:rPr>
          <w:rFonts w:asciiTheme="majorBidi" w:eastAsia="Times New Roman" w:hAnsiTheme="majorBidi" w:cstheme="majorBidi"/>
          <w:sz w:val="32"/>
          <w:szCs w:val="32"/>
        </w:rPr>
        <w:t xml:space="preserve"> </w:t>
      </w:r>
    </w:p>
    <w:p w14:paraId="356F251C"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lastRenderedPageBreak/>
        <w:t xml:space="preserve">3. </w:t>
      </w:r>
      <w:r w:rsidRPr="00D70502">
        <w:rPr>
          <w:rFonts w:asciiTheme="majorBidi" w:eastAsia="Times New Roman" w:hAnsiTheme="majorBidi" w:cstheme="majorBidi"/>
          <w:sz w:val="32"/>
          <w:szCs w:val="32"/>
          <w:cs/>
        </w:rPr>
        <w:t>ระยะที่สาม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หรือ ระยะปัจจุบัน มี </w:t>
      </w:r>
      <w:r w:rsidRPr="00D70502">
        <w:rPr>
          <w:rFonts w:asciiTheme="majorBidi" w:eastAsia="Times New Roman" w:hAnsiTheme="majorBidi" w:cstheme="majorBidi"/>
          <w:sz w:val="32"/>
          <w:szCs w:val="32"/>
        </w:rPr>
        <w:t xml:space="preserve">Herbert A. Simon, </w:t>
      </w:r>
      <w:proofErr w:type="spellStart"/>
      <w:r w:rsidRPr="00D70502">
        <w:rPr>
          <w:rFonts w:asciiTheme="majorBidi" w:eastAsia="Times New Roman" w:hAnsiTheme="majorBidi" w:cstheme="majorBidi"/>
          <w:sz w:val="32"/>
          <w:szCs w:val="32"/>
        </w:rPr>
        <w:t>Jame</w:t>
      </w:r>
      <w:proofErr w:type="spellEnd"/>
      <w:r w:rsidRPr="00D70502">
        <w:rPr>
          <w:rFonts w:asciiTheme="majorBidi" w:eastAsia="Times New Roman" w:hAnsiTheme="majorBidi" w:cstheme="majorBidi"/>
          <w:sz w:val="32"/>
          <w:szCs w:val="32"/>
        </w:rPr>
        <w:t xml:space="preserve"> G. March </w:t>
      </w:r>
      <w:r w:rsidRPr="00D70502">
        <w:rPr>
          <w:rFonts w:asciiTheme="majorBidi" w:eastAsia="Times New Roman" w:hAnsiTheme="majorBidi" w:cstheme="majorBidi"/>
          <w:sz w:val="32"/>
          <w:szCs w:val="32"/>
          <w:cs/>
        </w:rPr>
        <w:t>เป็นผู้วางรากฐาน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cs/>
        </w:rPr>
        <w:t>นพพง</w:t>
      </w:r>
      <w:proofErr w:type="spellStart"/>
      <w:r w:rsidRPr="00D70502">
        <w:rPr>
          <w:rFonts w:asciiTheme="majorBidi" w:eastAsia="Times New Roman" w:hAnsiTheme="majorBidi" w:cstheme="majorBidi"/>
          <w:sz w:val="32"/>
          <w:szCs w:val="32"/>
          <w:cs/>
        </w:rPr>
        <w:t>ษ์</w:t>
      </w:r>
      <w:proofErr w:type="spellEnd"/>
      <w:r w:rsidRPr="00D70502">
        <w:rPr>
          <w:rFonts w:asciiTheme="majorBidi" w:eastAsia="Times New Roman" w:hAnsiTheme="majorBidi" w:cstheme="majorBidi"/>
          <w:sz w:val="32"/>
          <w:szCs w:val="32"/>
          <w:cs/>
        </w:rPr>
        <w:t xml:space="preserve"> บุญจิตราดุล</w:t>
      </w:r>
      <w:proofErr w:type="spellStart"/>
      <w:r w:rsidRPr="00D70502">
        <w:rPr>
          <w:rFonts w:asciiTheme="majorBidi" w:eastAsia="Times New Roman" w:hAnsiTheme="majorBidi" w:cstheme="majorBidi"/>
          <w:sz w:val="32"/>
          <w:szCs w:val="32"/>
          <w:cs/>
        </w:rPr>
        <w:t>ย์</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ได้แบ่งวิวัฒนาการของการบริหารออกเป็น </w:t>
      </w:r>
      <w:r w:rsidRPr="00D70502">
        <w:rPr>
          <w:rFonts w:asciiTheme="majorBidi" w:eastAsia="Times New Roman" w:hAnsiTheme="majorBidi" w:cstheme="majorBidi"/>
          <w:sz w:val="32"/>
          <w:szCs w:val="32"/>
        </w:rPr>
        <w:t>3</w:t>
      </w:r>
      <w:r w:rsidRPr="00D70502">
        <w:rPr>
          <w:rFonts w:asciiTheme="majorBidi" w:eastAsia="Times New Roman" w:hAnsiTheme="majorBidi" w:cstheme="majorBidi"/>
          <w:sz w:val="32"/>
          <w:szCs w:val="32"/>
          <w:cs/>
        </w:rPr>
        <w:t xml:space="preserve"> ยุค คือ</w:t>
      </w:r>
      <w:r w:rsidRPr="00D70502">
        <w:rPr>
          <w:rFonts w:asciiTheme="majorBidi" w:eastAsia="Times New Roman" w:hAnsiTheme="majorBidi" w:cstheme="majorBidi"/>
          <w:sz w:val="32"/>
          <w:szCs w:val="32"/>
        </w:rPr>
        <w:t xml:space="preserve"> </w:t>
      </w:r>
    </w:p>
    <w:p w14:paraId="03EF7945"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Pr="00D70502">
        <w:rPr>
          <w:rFonts w:asciiTheme="majorBidi" w:eastAsia="Times New Roman" w:hAnsiTheme="majorBidi" w:cstheme="majorBidi"/>
          <w:sz w:val="32"/>
          <w:szCs w:val="32"/>
          <w:cs/>
        </w:rPr>
        <w:t>ยุคการจัดการแบบวิทยาศาสตร์</w:t>
      </w:r>
      <w:r w:rsidRPr="00D70502">
        <w:rPr>
          <w:rFonts w:asciiTheme="majorBidi" w:eastAsia="Times New Roman" w:hAnsiTheme="majorBidi" w:cstheme="majorBidi"/>
          <w:sz w:val="32"/>
          <w:szCs w:val="32"/>
        </w:rPr>
        <w:t xml:space="preserve"> (Scientific Management Era) </w:t>
      </w:r>
      <w:r w:rsidRPr="00D70502">
        <w:rPr>
          <w:rFonts w:asciiTheme="majorBidi" w:eastAsia="Times New Roman" w:hAnsiTheme="majorBidi" w:cstheme="majorBidi"/>
          <w:sz w:val="32"/>
          <w:szCs w:val="32"/>
          <w:cs/>
        </w:rPr>
        <w:t>ผู้มี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บทบาทสำคัญได้แก่ </w:t>
      </w:r>
      <w:r w:rsidRPr="00D70502">
        <w:rPr>
          <w:rFonts w:asciiTheme="majorBidi" w:eastAsia="Times New Roman" w:hAnsiTheme="majorBidi" w:cstheme="majorBidi"/>
          <w:sz w:val="32"/>
          <w:szCs w:val="32"/>
        </w:rPr>
        <w:t xml:space="preserve">Frederick W. Taylor, Henri Fayol, Luther H. Gulick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Lyndall </w:t>
      </w:r>
      <w:proofErr w:type="spellStart"/>
      <w:r w:rsidRPr="00D70502">
        <w:rPr>
          <w:rFonts w:asciiTheme="majorBidi" w:eastAsia="Times New Roman" w:hAnsiTheme="majorBidi" w:cstheme="majorBidi"/>
          <w:sz w:val="32"/>
          <w:szCs w:val="32"/>
        </w:rPr>
        <w:t>Urwick</w:t>
      </w:r>
      <w:proofErr w:type="spellEnd"/>
      <w:r w:rsidRPr="00D70502">
        <w:rPr>
          <w:rFonts w:asciiTheme="majorBidi" w:eastAsia="Times New Roman" w:hAnsiTheme="majorBidi" w:cstheme="majorBidi"/>
          <w:sz w:val="32"/>
          <w:szCs w:val="32"/>
        </w:rPr>
        <w:t xml:space="preserve"> </w:t>
      </w:r>
    </w:p>
    <w:p w14:paraId="150BF43B"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Pr="00D70502">
        <w:rPr>
          <w:rFonts w:asciiTheme="majorBidi" w:eastAsia="Times New Roman" w:hAnsiTheme="majorBidi" w:cstheme="majorBidi"/>
          <w:sz w:val="32"/>
          <w:szCs w:val="32"/>
          <w:cs/>
        </w:rPr>
        <w:t>ยุคการบริหารแบบมนุษย์สัมพันธ์</w:t>
      </w:r>
      <w:r w:rsidRPr="00D70502">
        <w:rPr>
          <w:rFonts w:asciiTheme="majorBidi" w:eastAsia="Times New Roman" w:hAnsiTheme="majorBidi" w:cstheme="majorBidi"/>
          <w:sz w:val="32"/>
          <w:szCs w:val="32"/>
        </w:rPr>
        <w:t xml:space="preserve"> (Human Relation Era) </w:t>
      </w:r>
      <w:r w:rsidRPr="00D70502">
        <w:rPr>
          <w:rFonts w:asciiTheme="majorBidi" w:eastAsia="Times New Roman" w:hAnsiTheme="majorBidi" w:cstheme="majorBidi"/>
          <w:sz w:val="32"/>
          <w:szCs w:val="32"/>
          <w:cs/>
        </w:rPr>
        <w:t xml:space="preserve">ผู้มี บทบาทสำคัญได้แก่ </w:t>
      </w:r>
      <w:r w:rsidRPr="00D70502">
        <w:rPr>
          <w:rFonts w:asciiTheme="majorBidi" w:eastAsia="Times New Roman" w:hAnsiTheme="majorBidi" w:cstheme="majorBidi"/>
          <w:sz w:val="32"/>
          <w:szCs w:val="32"/>
        </w:rPr>
        <w:t xml:space="preserve">Mary P. Follet, Elton Mayo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Fritz J. </w:t>
      </w:r>
      <w:proofErr w:type="spellStart"/>
      <w:r w:rsidRPr="00D70502">
        <w:rPr>
          <w:rFonts w:asciiTheme="majorBidi" w:eastAsia="Times New Roman" w:hAnsiTheme="majorBidi" w:cstheme="majorBidi"/>
          <w:sz w:val="32"/>
          <w:szCs w:val="32"/>
        </w:rPr>
        <w:t>Rocthlisberger</w:t>
      </w:r>
      <w:proofErr w:type="spellEnd"/>
      <w:r w:rsidRPr="00D70502">
        <w:rPr>
          <w:rFonts w:asciiTheme="majorBidi" w:eastAsia="Times New Roman" w:hAnsiTheme="majorBidi" w:cstheme="majorBidi"/>
          <w:sz w:val="32"/>
          <w:szCs w:val="32"/>
        </w:rPr>
        <w:t xml:space="preserve"> </w:t>
      </w:r>
    </w:p>
    <w:p w14:paraId="7871B751" w14:textId="37AC993A" w:rsidR="00D70502" w:rsidRDefault="00D70502" w:rsidP="00AB2F08">
      <w:pPr>
        <w:spacing w:after="0" w:line="240" w:lineRule="auto"/>
        <w:ind w:firstLine="54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r w:rsidRPr="00D70502">
        <w:rPr>
          <w:rFonts w:asciiTheme="majorBidi" w:eastAsia="Times New Roman" w:hAnsiTheme="majorBidi" w:cstheme="majorBidi"/>
          <w:sz w:val="32"/>
          <w:szCs w:val="32"/>
          <w:cs/>
        </w:rPr>
        <w:t>ยุคทฤษฎีการบริหาร</w:t>
      </w:r>
      <w:r w:rsidRPr="00D70502">
        <w:rPr>
          <w:rFonts w:asciiTheme="majorBidi" w:eastAsia="Times New Roman" w:hAnsiTheme="majorBidi" w:cstheme="majorBidi"/>
          <w:sz w:val="32"/>
          <w:szCs w:val="32"/>
        </w:rPr>
        <w:t xml:space="preserve"> (The Era of Administrative Theory) </w:t>
      </w:r>
      <w:r w:rsidRPr="00D70502">
        <w:rPr>
          <w:rFonts w:asciiTheme="majorBidi" w:eastAsia="Times New Roman" w:hAnsiTheme="majorBidi" w:cstheme="majorBidi"/>
          <w:sz w:val="32"/>
          <w:szCs w:val="32"/>
          <w:cs/>
        </w:rPr>
        <w:t>เป็นยุคที่ ผสมผสานสองยุคแรกเข้าด้วยกัน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จึงเป็นยุคบริหารเชิงพฤติกรรมศาสตร์ ผู้มีบทบาทสำคัญได้แก่ </w:t>
      </w:r>
      <w:r w:rsidRPr="00D70502">
        <w:rPr>
          <w:rFonts w:asciiTheme="majorBidi" w:eastAsia="Times New Roman" w:hAnsiTheme="majorBidi" w:cstheme="majorBidi"/>
          <w:sz w:val="32"/>
          <w:szCs w:val="32"/>
        </w:rPr>
        <w:t xml:space="preserve">Chester I. Barnard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Herbert A. Simon </w:t>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br/>
      </w:r>
    </w:p>
    <w:p w14:paraId="06A53CB3" w14:textId="671053F4" w:rsidR="00D70502" w:rsidRPr="00D7050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นอกจากนี้นักบริหารและนักวิชาการบางกลุ่มได้แบ่งวิวัฒนาการของการบริหารออกเป็น</w:t>
      </w:r>
      <w:r w:rsidRPr="00D70502">
        <w:rPr>
          <w:rFonts w:asciiTheme="majorBidi" w:eastAsia="Times New Roman" w:hAnsiTheme="majorBidi" w:cstheme="majorBidi"/>
          <w:sz w:val="32"/>
          <w:szCs w:val="32"/>
        </w:rPr>
        <w:t xml:space="preserve"> 4</w:t>
      </w:r>
      <w:r w:rsidRPr="00D70502">
        <w:rPr>
          <w:rFonts w:asciiTheme="majorBidi" w:eastAsia="Times New Roman" w:hAnsiTheme="majorBidi" w:cstheme="majorBidi"/>
          <w:sz w:val="32"/>
          <w:szCs w:val="32"/>
          <w:cs/>
        </w:rPr>
        <w:t xml:space="preserve"> ยุค คือ</w:t>
      </w:r>
      <w:r w:rsidRPr="00D70502">
        <w:rPr>
          <w:rFonts w:asciiTheme="majorBidi" w:eastAsia="Times New Roman" w:hAnsiTheme="majorBidi" w:cstheme="majorBidi"/>
          <w:sz w:val="32"/>
          <w:szCs w:val="32"/>
        </w:rPr>
        <w:t xml:space="preserve"> </w:t>
      </w:r>
    </w:p>
    <w:p w14:paraId="78F1D375" w14:textId="7D86F3CE"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rPr>
        <w:t xml:space="preserve">1. </w:t>
      </w:r>
      <w:r w:rsidRPr="00D70502">
        <w:rPr>
          <w:rFonts w:asciiTheme="majorBidi" w:eastAsia="Times New Roman" w:hAnsiTheme="majorBidi" w:cstheme="majorBidi"/>
          <w:b/>
          <w:bCs/>
          <w:sz w:val="32"/>
          <w:szCs w:val="32"/>
          <w:u w:val="single"/>
          <w:cs/>
        </w:rPr>
        <w:t>ยุคก่อนหรือยุคโบราณ</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เริ่มตั้งแต่การมีสังคมมนุษย์จนถึงยุคก่อน </w:t>
      </w:r>
      <w:r w:rsidRPr="00D70502">
        <w:rPr>
          <w:rFonts w:asciiTheme="majorBidi" w:eastAsia="Times New Roman" w:hAnsiTheme="majorBidi" w:cstheme="majorBidi"/>
          <w:sz w:val="32"/>
          <w:szCs w:val="32"/>
        </w:rPr>
        <w:t xml:space="preserve">Classical </w:t>
      </w:r>
      <w:r w:rsidRPr="00D70502">
        <w:rPr>
          <w:rFonts w:asciiTheme="majorBidi" w:eastAsia="Times New Roman" w:hAnsiTheme="majorBidi" w:cstheme="majorBidi"/>
          <w:sz w:val="32"/>
          <w:szCs w:val="32"/>
          <w:cs/>
        </w:rPr>
        <w:t>บุคคลสำคัญในยุคนี้ได้แก่</w:t>
      </w:r>
      <w:r w:rsidRPr="00D70502">
        <w:rPr>
          <w:rFonts w:asciiTheme="majorBidi" w:eastAsia="Times New Roman" w:hAnsiTheme="majorBidi" w:cstheme="majorBidi"/>
          <w:sz w:val="32"/>
          <w:szCs w:val="32"/>
        </w:rPr>
        <w:t xml:space="preserve"> Socrates, Plato, Aristotle, Saint-</w:t>
      </w:r>
      <w:proofErr w:type="spellStart"/>
      <w:r w:rsidRPr="00D70502">
        <w:rPr>
          <w:rFonts w:asciiTheme="majorBidi" w:eastAsia="Times New Roman" w:hAnsiTheme="majorBidi" w:cstheme="majorBidi"/>
          <w:sz w:val="32"/>
          <w:szCs w:val="32"/>
        </w:rPr>
        <w:t>Simen</w:t>
      </w:r>
      <w:proofErr w:type="spellEnd"/>
      <w:r w:rsidRPr="00D70502">
        <w:rPr>
          <w:rFonts w:asciiTheme="majorBidi" w:eastAsia="Times New Roman" w:hAnsiTheme="majorBidi" w:cstheme="majorBidi"/>
          <w:sz w:val="32"/>
          <w:szCs w:val="32"/>
        </w:rPr>
        <w:t xml:space="preserve">, Hegel, Robert Owen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Charles </w:t>
      </w:r>
      <w:proofErr w:type="spellStart"/>
      <w:r w:rsidRPr="00D70502">
        <w:rPr>
          <w:rFonts w:asciiTheme="majorBidi" w:eastAsia="Times New Roman" w:hAnsiTheme="majorBidi" w:cstheme="majorBidi"/>
          <w:sz w:val="32"/>
          <w:szCs w:val="32"/>
        </w:rPr>
        <w:t>Bubbage</w:t>
      </w:r>
      <w:proofErr w:type="spellEnd"/>
      <w:r w:rsidRPr="00D70502">
        <w:rPr>
          <w:rFonts w:asciiTheme="majorBidi" w:eastAsia="Times New Roman" w:hAnsiTheme="majorBidi" w:cstheme="majorBidi"/>
          <w:sz w:val="32"/>
          <w:szCs w:val="32"/>
        </w:rPr>
        <w:t xml:space="preserve"> </w:t>
      </w:r>
    </w:p>
    <w:p w14:paraId="704A25D0" w14:textId="6398F1F3"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rPr>
        <w:t xml:space="preserve">2. </w:t>
      </w:r>
      <w:r w:rsidRPr="00D70502">
        <w:rPr>
          <w:rFonts w:asciiTheme="majorBidi" w:eastAsia="Times New Roman" w:hAnsiTheme="majorBidi" w:cstheme="majorBidi"/>
          <w:b/>
          <w:bCs/>
          <w:sz w:val="32"/>
          <w:szCs w:val="32"/>
          <w:u w:val="single"/>
          <w:cs/>
        </w:rPr>
        <w:t xml:space="preserve">ยุค </w:t>
      </w:r>
      <w:r w:rsidRPr="00D70502">
        <w:rPr>
          <w:rFonts w:asciiTheme="majorBidi" w:eastAsia="Times New Roman" w:hAnsiTheme="majorBidi" w:cstheme="majorBidi"/>
          <w:b/>
          <w:bCs/>
          <w:sz w:val="32"/>
          <w:szCs w:val="32"/>
          <w:u w:val="single"/>
        </w:rPr>
        <w:t>Classical</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เริ่มตั้งแต่ช่วงแรกของการปฏิวัติอุตสาหกรรมในปลาย คริสต์ศตวรรษที่ </w:t>
      </w:r>
      <w:r w:rsidRPr="00D70502">
        <w:rPr>
          <w:rFonts w:asciiTheme="majorBidi" w:eastAsia="Times New Roman" w:hAnsiTheme="majorBidi" w:cstheme="majorBidi"/>
          <w:sz w:val="32"/>
          <w:szCs w:val="32"/>
        </w:rPr>
        <w:t xml:space="preserve">18 </w:t>
      </w:r>
      <w:r w:rsidRPr="00D70502">
        <w:rPr>
          <w:rFonts w:asciiTheme="majorBidi" w:eastAsia="Times New Roman" w:hAnsiTheme="majorBidi" w:cstheme="majorBidi"/>
          <w:sz w:val="32"/>
          <w:szCs w:val="32"/>
          <w:cs/>
        </w:rPr>
        <w:t>ซึ่งเป็นยุคที่นำเครื่องจักร เครื่องมือทุ่นแรงเข้าไปใช้แทนกำลังคน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จนกระทั่งได้เกิดแนวคิดในเรื่อง การจัดการเชิงวิทยาศาสตร์ </w:t>
      </w:r>
      <w:r w:rsidRPr="00D70502">
        <w:rPr>
          <w:rFonts w:asciiTheme="majorBidi" w:eastAsia="Times New Roman" w:hAnsiTheme="majorBidi" w:cstheme="majorBidi"/>
          <w:sz w:val="32"/>
          <w:szCs w:val="32"/>
        </w:rPr>
        <w:t xml:space="preserve">(Scientific Management) </w:t>
      </w:r>
      <w:r w:rsidRPr="00D70502">
        <w:rPr>
          <w:rFonts w:asciiTheme="majorBidi" w:eastAsia="Times New Roman" w:hAnsiTheme="majorBidi" w:cstheme="majorBidi"/>
          <w:sz w:val="32"/>
          <w:szCs w:val="32"/>
          <w:cs/>
        </w:rPr>
        <w:t xml:space="preserve">ขึ้นในคริสต์ศตวรรษที่ </w:t>
      </w:r>
      <w:r w:rsidRPr="00D70502">
        <w:rPr>
          <w:rFonts w:asciiTheme="majorBidi" w:eastAsia="Times New Roman" w:hAnsiTheme="majorBidi" w:cstheme="majorBidi"/>
          <w:sz w:val="32"/>
          <w:szCs w:val="32"/>
        </w:rPr>
        <w:t>20</w:t>
      </w:r>
      <w:r w:rsidRPr="00D70502">
        <w:rPr>
          <w:rFonts w:asciiTheme="majorBidi" w:eastAsia="Times New Roman" w:hAnsiTheme="majorBidi" w:cstheme="majorBidi"/>
          <w:sz w:val="32"/>
          <w:szCs w:val="32"/>
          <w:cs/>
        </w:rPr>
        <w:t xml:space="preserve"> เป็นการบริหารที่มุ่งเน้นการผลิต หรือ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ให้ความสำคัญต่องานมาก ระบบการทำงานถือเป็นสิ่งสำคัญ บุคคลสำคัญในยุคนี้ได้แก่</w:t>
      </w:r>
      <w:r w:rsidRPr="00D70502">
        <w:rPr>
          <w:rFonts w:asciiTheme="majorBidi" w:eastAsia="Times New Roman" w:hAnsiTheme="majorBidi" w:cstheme="majorBidi"/>
          <w:sz w:val="32"/>
          <w:szCs w:val="32"/>
        </w:rPr>
        <w:t xml:space="preserve"> </w:t>
      </w:r>
    </w:p>
    <w:p w14:paraId="67999592"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2.1 Henry R. Towne </w:t>
      </w:r>
      <w:r w:rsidRPr="00D70502">
        <w:rPr>
          <w:rFonts w:asciiTheme="majorBidi" w:eastAsia="Times New Roman" w:hAnsiTheme="majorBidi" w:cstheme="majorBidi"/>
          <w:sz w:val="32"/>
          <w:szCs w:val="32"/>
          <w:cs/>
        </w:rPr>
        <w:t>เป็นประธานบริษัท</w:t>
      </w:r>
      <w:proofErr w:type="spellStart"/>
      <w:r w:rsidRPr="00D70502">
        <w:rPr>
          <w:rFonts w:asciiTheme="majorBidi" w:eastAsia="Times New Roman" w:hAnsiTheme="majorBidi" w:cstheme="majorBidi"/>
          <w:sz w:val="32"/>
          <w:szCs w:val="32"/>
          <w:cs/>
        </w:rPr>
        <w:t>เยล</w:t>
      </w:r>
      <w:proofErr w:type="spellEnd"/>
      <w:r w:rsidRPr="00D70502">
        <w:rPr>
          <w:rFonts w:asciiTheme="majorBidi" w:eastAsia="Times New Roman" w:hAnsiTheme="majorBidi" w:cstheme="majorBidi"/>
          <w:sz w:val="32"/>
          <w:szCs w:val="32"/>
          <w:cs/>
        </w:rPr>
        <w:t>และทาวน์ในสหรัฐอเมริกา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ได้เสนอบทความเรื่องวิศวกรในฐานะนักเศรษฐศาสตร์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ซึ่งเป็นจุดเริ่มต้นแห่งการเคลื่อนไหวทางแนวความคิดด้านการจัดการของศตวรรษต่อมา</w:t>
      </w:r>
      <w:r w:rsidRPr="00D70502">
        <w:rPr>
          <w:rFonts w:asciiTheme="majorBidi" w:eastAsia="Times New Roman" w:hAnsiTheme="majorBidi" w:cstheme="majorBidi"/>
          <w:sz w:val="32"/>
          <w:szCs w:val="32"/>
        </w:rPr>
        <w:t xml:space="preserve"> </w:t>
      </w:r>
    </w:p>
    <w:p w14:paraId="0A0BE95E"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2.2 Woodrow </w:t>
      </w:r>
      <w:proofErr w:type="spellStart"/>
      <w:r w:rsidRPr="00D70502">
        <w:rPr>
          <w:rFonts w:asciiTheme="majorBidi" w:eastAsia="Times New Roman" w:hAnsiTheme="majorBidi" w:cstheme="majorBidi"/>
          <w:sz w:val="32"/>
          <w:szCs w:val="32"/>
        </w:rPr>
        <w:t>wilson</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เขียนบทความเรื่อง </w:t>
      </w:r>
      <w:r w:rsidRPr="00D70502">
        <w:rPr>
          <w:rFonts w:asciiTheme="majorBidi" w:eastAsia="Times New Roman" w:hAnsiTheme="majorBidi" w:cstheme="majorBidi"/>
          <w:sz w:val="32"/>
          <w:szCs w:val="32"/>
        </w:rPr>
        <w:t xml:space="preserve">The Study of Public Administration </w:t>
      </w:r>
      <w:r w:rsidRPr="00D70502">
        <w:rPr>
          <w:rFonts w:asciiTheme="majorBidi" w:eastAsia="Times New Roman" w:hAnsiTheme="majorBidi" w:cstheme="majorBidi"/>
          <w:sz w:val="32"/>
          <w:szCs w:val="32"/>
          <w:cs/>
        </w:rPr>
        <w:t>มีแนวคิดที่ต้องการแยกการบริหารของรัฐออกมาจากการเมือง</w:t>
      </w:r>
      <w:r w:rsidRPr="00D70502">
        <w:rPr>
          <w:rFonts w:asciiTheme="majorBidi" w:eastAsia="Times New Roman" w:hAnsiTheme="majorBidi" w:cstheme="majorBidi"/>
          <w:sz w:val="32"/>
          <w:szCs w:val="32"/>
        </w:rPr>
        <w:t xml:space="preserve"> </w:t>
      </w:r>
    </w:p>
    <w:p w14:paraId="06048123"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2.3 Frank T. Goodnow </w:t>
      </w:r>
      <w:r w:rsidRPr="00D70502">
        <w:rPr>
          <w:rFonts w:asciiTheme="majorBidi" w:eastAsia="Times New Roman" w:hAnsiTheme="majorBidi" w:cstheme="majorBidi"/>
          <w:sz w:val="32"/>
          <w:szCs w:val="32"/>
          <w:cs/>
        </w:rPr>
        <w:t xml:space="preserve">เขียนบทความเรื่อง </w:t>
      </w:r>
      <w:r w:rsidRPr="00D70502">
        <w:rPr>
          <w:rFonts w:asciiTheme="majorBidi" w:eastAsia="Times New Roman" w:hAnsiTheme="majorBidi" w:cstheme="majorBidi"/>
          <w:sz w:val="32"/>
          <w:szCs w:val="32"/>
        </w:rPr>
        <w:t xml:space="preserve">Politics and Administration </w:t>
      </w:r>
      <w:r w:rsidRPr="00D70502">
        <w:rPr>
          <w:rFonts w:asciiTheme="majorBidi" w:eastAsia="Times New Roman" w:hAnsiTheme="majorBidi" w:cstheme="majorBidi"/>
          <w:sz w:val="32"/>
          <w:szCs w:val="32"/>
          <w:cs/>
        </w:rPr>
        <w:t>ซึ่งเป็นแนวความคิดคล้ายคลึงกับ</w:t>
      </w:r>
      <w:proofErr w:type="spellStart"/>
      <w:r w:rsidRPr="00D70502">
        <w:rPr>
          <w:rFonts w:asciiTheme="majorBidi" w:eastAsia="Times New Roman" w:hAnsiTheme="majorBidi" w:cstheme="majorBidi"/>
          <w:sz w:val="32"/>
          <w:szCs w:val="32"/>
          <w:cs/>
        </w:rPr>
        <w:t>วิล</w:t>
      </w:r>
      <w:proofErr w:type="spellEnd"/>
      <w:r w:rsidRPr="00D70502">
        <w:rPr>
          <w:rFonts w:asciiTheme="majorBidi" w:eastAsia="Times New Roman" w:hAnsiTheme="majorBidi" w:cstheme="majorBidi"/>
          <w:sz w:val="32"/>
          <w:szCs w:val="32"/>
          <w:cs/>
        </w:rPr>
        <w:t>สัน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และเน้นเรื่องการปรับปรุงระบบการบริหารให้มีประสิทธิภาพ ยึดระบบคุณธรรม </w:t>
      </w:r>
      <w:r w:rsidRPr="00D70502">
        <w:rPr>
          <w:rFonts w:asciiTheme="majorBidi" w:eastAsia="Times New Roman" w:hAnsiTheme="majorBidi" w:cstheme="majorBidi"/>
          <w:sz w:val="32"/>
          <w:szCs w:val="32"/>
        </w:rPr>
        <w:t xml:space="preserve">(Merit System) </w:t>
      </w:r>
      <w:r w:rsidRPr="00D70502">
        <w:rPr>
          <w:rFonts w:asciiTheme="majorBidi" w:eastAsia="Times New Roman" w:hAnsiTheme="majorBidi" w:cstheme="majorBidi"/>
          <w:sz w:val="32"/>
          <w:szCs w:val="32"/>
          <w:cs/>
        </w:rPr>
        <w:t>ให้มีคณะกรรมการ รับผิดชอบ และมีหน่วยงานการบริหารบุคคลในทุกหน่วยงาน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มีการจำแนกตำแหน่ง เพื่อความเป็นธรรมในการจ้าง มีการกำหนดมาตรฐาน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และคุณสมบัติของบุคลากร</w:t>
      </w:r>
      <w:r w:rsidRPr="00D70502">
        <w:rPr>
          <w:rFonts w:asciiTheme="majorBidi" w:eastAsia="Times New Roman" w:hAnsiTheme="majorBidi" w:cstheme="majorBidi"/>
          <w:sz w:val="32"/>
          <w:szCs w:val="32"/>
        </w:rPr>
        <w:t xml:space="preserve"> </w:t>
      </w:r>
    </w:p>
    <w:p w14:paraId="75DAC1DA"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lastRenderedPageBreak/>
        <w:t xml:space="preserve">2.4 Leonard D. White </w:t>
      </w:r>
      <w:r w:rsidRPr="00D70502">
        <w:rPr>
          <w:rFonts w:asciiTheme="majorBidi" w:eastAsia="Times New Roman" w:hAnsiTheme="majorBidi" w:cstheme="majorBidi"/>
          <w:sz w:val="32"/>
          <w:szCs w:val="32"/>
          <w:cs/>
        </w:rPr>
        <w:t xml:space="preserve">ได้เขียนเรื่อง </w:t>
      </w:r>
      <w:r w:rsidRPr="00D70502">
        <w:rPr>
          <w:rFonts w:asciiTheme="majorBidi" w:eastAsia="Times New Roman" w:hAnsiTheme="majorBidi" w:cstheme="majorBidi"/>
          <w:sz w:val="32"/>
          <w:szCs w:val="32"/>
        </w:rPr>
        <w:t xml:space="preserve">" Introduction to study of Public Administration" </w:t>
      </w:r>
      <w:r w:rsidRPr="00D70502">
        <w:rPr>
          <w:rFonts w:asciiTheme="majorBidi" w:eastAsia="Times New Roman" w:hAnsiTheme="majorBidi" w:cstheme="majorBidi"/>
          <w:sz w:val="32"/>
          <w:szCs w:val="32"/>
          <w:cs/>
        </w:rPr>
        <w:t xml:space="preserve">มีความคิดเห็นเช่นเดียวกับ </w:t>
      </w:r>
      <w:r w:rsidRPr="00D70502">
        <w:rPr>
          <w:rFonts w:asciiTheme="majorBidi" w:eastAsia="Times New Roman" w:hAnsiTheme="majorBidi" w:cstheme="majorBidi"/>
          <w:sz w:val="32"/>
          <w:szCs w:val="32"/>
        </w:rPr>
        <w:t xml:space="preserve">Goodnow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Wilson </w:t>
      </w:r>
      <w:r w:rsidRPr="00D70502">
        <w:rPr>
          <w:rFonts w:asciiTheme="majorBidi" w:eastAsia="Times New Roman" w:hAnsiTheme="majorBidi" w:cstheme="majorBidi"/>
          <w:sz w:val="32"/>
          <w:szCs w:val="32"/>
          <w:cs/>
        </w:rPr>
        <w:t>เขายังได้เพิ่มเรื่องการเลื่อนขั้น วินัย ขวัญ</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และเน้นเรื่องที่กู๊ดโน</w:t>
      </w:r>
      <w:proofErr w:type="spellStart"/>
      <w:r w:rsidRPr="00D70502">
        <w:rPr>
          <w:rFonts w:asciiTheme="majorBidi" w:eastAsia="Times New Roman" w:hAnsiTheme="majorBidi" w:cstheme="majorBidi"/>
          <w:sz w:val="32"/>
          <w:szCs w:val="32"/>
          <w:cs/>
        </w:rPr>
        <w:t>ว์</w:t>
      </w:r>
      <w:proofErr w:type="spellEnd"/>
      <w:r w:rsidRPr="00D70502">
        <w:rPr>
          <w:rFonts w:asciiTheme="majorBidi" w:eastAsia="Times New Roman" w:hAnsiTheme="majorBidi" w:cstheme="majorBidi"/>
          <w:sz w:val="32"/>
          <w:szCs w:val="32"/>
          <w:cs/>
        </w:rPr>
        <w:t>เขียนไว้อย่างละเอียด</w:t>
      </w:r>
      <w:r w:rsidRPr="00D70502">
        <w:rPr>
          <w:rFonts w:asciiTheme="majorBidi" w:eastAsia="Times New Roman" w:hAnsiTheme="majorBidi" w:cstheme="majorBidi"/>
          <w:sz w:val="32"/>
          <w:szCs w:val="32"/>
        </w:rPr>
        <w:t xml:space="preserve"> </w:t>
      </w:r>
    </w:p>
    <w:p w14:paraId="644BB37E"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2.5 Max Weber </w:t>
      </w:r>
      <w:r w:rsidRPr="00D70502">
        <w:rPr>
          <w:rFonts w:asciiTheme="majorBidi" w:eastAsia="Times New Roman" w:hAnsiTheme="majorBidi" w:cstheme="majorBidi"/>
          <w:sz w:val="32"/>
          <w:szCs w:val="32"/>
          <w:cs/>
        </w:rPr>
        <w:t xml:space="preserve">เป็นนักสังคมวิทยาชาวเยอรมัน ผู้เสนอแนวคิดเกี่ยวกับ การบริหารราชการ </w:t>
      </w:r>
      <w:r w:rsidRPr="00D70502">
        <w:rPr>
          <w:rFonts w:asciiTheme="majorBidi" w:eastAsia="Times New Roman" w:hAnsiTheme="majorBidi" w:cstheme="majorBidi"/>
          <w:sz w:val="32"/>
          <w:szCs w:val="32"/>
        </w:rPr>
        <w:t xml:space="preserve">(Bureaucracy) </w:t>
      </w:r>
      <w:r w:rsidRPr="00D70502">
        <w:rPr>
          <w:rFonts w:asciiTheme="majorBidi" w:eastAsia="Times New Roman" w:hAnsiTheme="majorBidi" w:cstheme="majorBidi"/>
          <w:sz w:val="32"/>
          <w:szCs w:val="32"/>
          <w:cs/>
        </w:rPr>
        <w:t>ถือว่าเป็นบิดาทางด้านบริหารราชการ มีแนวคิดของหลักการบริหารที่มีเหตุผล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มีการแบ่งงานกันทำ มีสายการบังคับบัญชาที่ลดหลั่นลงมา มีผู้ชำนาญการในสายงานต่าง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การปฏิบัติงานต้องมีการบันทึกเป็นลายลักษณ์อักษร เป็นต้น</w:t>
      </w:r>
      <w:r w:rsidRPr="00D70502">
        <w:rPr>
          <w:rFonts w:asciiTheme="majorBidi" w:eastAsia="Times New Roman" w:hAnsiTheme="majorBidi" w:cstheme="majorBidi"/>
          <w:sz w:val="32"/>
          <w:szCs w:val="32"/>
        </w:rPr>
        <w:t xml:space="preserve"> </w:t>
      </w:r>
    </w:p>
    <w:p w14:paraId="4731C6CF"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2.6 Frederick W. Taylor </w:t>
      </w:r>
      <w:r w:rsidRPr="00D70502">
        <w:rPr>
          <w:rFonts w:asciiTheme="majorBidi" w:eastAsia="Times New Roman" w:hAnsiTheme="majorBidi" w:cstheme="majorBidi"/>
          <w:sz w:val="32"/>
          <w:szCs w:val="32"/>
          <w:cs/>
        </w:rPr>
        <w:t xml:space="preserve">เป็นวิศวกรชาวเยอรมัน เป็นผู้เสนอวิธีการจัด การแบบวิทยาศาสตร์ </w:t>
      </w:r>
      <w:r w:rsidRPr="00D70502">
        <w:rPr>
          <w:rFonts w:asciiTheme="majorBidi" w:eastAsia="Times New Roman" w:hAnsiTheme="majorBidi" w:cstheme="majorBidi"/>
          <w:sz w:val="32"/>
          <w:szCs w:val="32"/>
        </w:rPr>
        <w:t xml:space="preserve">(Scientific Management) </w:t>
      </w:r>
      <w:r w:rsidRPr="00D70502">
        <w:rPr>
          <w:rFonts w:asciiTheme="majorBidi" w:eastAsia="Times New Roman" w:hAnsiTheme="majorBidi" w:cstheme="majorBidi"/>
          <w:sz w:val="32"/>
          <w:szCs w:val="32"/>
          <w:cs/>
        </w:rPr>
        <w:t xml:space="preserve">สนใจหลักเกี่ยวกับความเชี่ยวชาญหรือชำนาญเฉพาะอย่าง </w:t>
      </w:r>
      <w:r w:rsidRPr="00D70502">
        <w:rPr>
          <w:rFonts w:asciiTheme="majorBidi" w:eastAsia="Times New Roman" w:hAnsiTheme="majorBidi" w:cstheme="majorBidi"/>
          <w:sz w:val="32"/>
          <w:szCs w:val="32"/>
        </w:rPr>
        <w:t xml:space="preserve">(Specialization) </w:t>
      </w:r>
      <w:r w:rsidRPr="00D70502">
        <w:rPr>
          <w:rFonts w:asciiTheme="majorBidi" w:eastAsia="Times New Roman" w:hAnsiTheme="majorBidi" w:cstheme="majorBidi"/>
          <w:sz w:val="32"/>
          <w:szCs w:val="32"/>
          <w:cs/>
        </w:rPr>
        <w:t>อันเป็นสิ่งสำคัญเบื้องต้นในการเข้าใจองค์การรูปนัย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เพราะการแบ่งงานกันทำตามความชำนาญเฉพาะอย่าง จำเป็นต้องมีการประสานงานอีกด้วย</w:t>
      </w:r>
      <w:r w:rsidRPr="00D70502">
        <w:rPr>
          <w:rFonts w:asciiTheme="majorBidi" w:eastAsia="Times New Roman" w:hAnsiTheme="majorBidi" w:cstheme="majorBidi"/>
          <w:sz w:val="32"/>
          <w:szCs w:val="32"/>
        </w:rPr>
        <w:t xml:space="preserve"> </w:t>
      </w:r>
    </w:p>
    <w:p w14:paraId="50D3C3EE" w14:textId="77777777" w:rsidR="00D70502" w:rsidRDefault="00D70502" w:rsidP="00AB2F08">
      <w:pPr>
        <w:spacing w:after="0" w:line="240" w:lineRule="auto"/>
        <w:ind w:firstLine="540"/>
        <w:jc w:val="thaiDistribute"/>
        <w:rPr>
          <w:rFonts w:asciiTheme="majorBidi" w:eastAsia="Times New Roman" w:hAnsiTheme="majorBidi" w:cstheme="majorBidi"/>
          <w:sz w:val="32"/>
          <w:szCs w:val="32"/>
        </w:rPr>
      </w:pPr>
    </w:p>
    <w:p w14:paraId="5BA4CB77" w14:textId="65783D4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2.7 Henri Fayol </w:t>
      </w:r>
      <w:r w:rsidRPr="00D70502">
        <w:rPr>
          <w:rFonts w:asciiTheme="majorBidi" w:eastAsia="Times New Roman" w:hAnsiTheme="majorBidi" w:cstheme="majorBidi"/>
          <w:sz w:val="32"/>
          <w:szCs w:val="32"/>
          <w:cs/>
        </w:rPr>
        <w:t>เป็นวิศวกรและนักอุตสาหกรรมชาวฝรั่งเศส ได้เสนอ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แนวคิดที่มีลักษณะเป็นสากลสำหรับนักบริหาร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โดยกล่าวถึงองค์ประกอบขั้นมูลฐานของการบริหาร ได้แก่</w:t>
      </w:r>
      <w:r w:rsidRPr="00D70502">
        <w:rPr>
          <w:rFonts w:asciiTheme="majorBidi" w:eastAsia="Times New Roman" w:hAnsiTheme="majorBidi" w:cstheme="majorBidi"/>
          <w:sz w:val="32"/>
          <w:szCs w:val="32"/>
        </w:rPr>
        <w:t xml:space="preserve"> </w:t>
      </w:r>
    </w:p>
    <w:p w14:paraId="5C1E6D05" w14:textId="77777777" w:rsidR="00D70502" w:rsidRPr="00D70502" w:rsidRDefault="00D70502" w:rsidP="00AB2F08">
      <w:pPr>
        <w:spacing w:after="0" w:line="240" w:lineRule="auto"/>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Pr="00D70502">
        <w:rPr>
          <w:rFonts w:asciiTheme="majorBidi" w:eastAsia="Times New Roman" w:hAnsiTheme="majorBidi" w:cstheme="majorBidi"/>
          <w:sz w:val="32"/>
          <w:szCs w:val="32"/>
          <w:cs/>
        </w:rPr>
        <w:t xml:space="preserve">การวางแผน </w:t>
      </w:r>
      <w:r w:rsidRPr="00D70502">
        <w:rPr>
          <w:rFonts w:asciiTheme="majorBidi" w:eastAsia="Times New Roman" w:hAnsiTheme="majorBidi" w:cstheme="majorBidi"/>
          <w:sz w:val="32"/>
          <w:szCs w:val="32"/>
        </w:rPr>
        <w:t xml:space="preserve">(Planning) </w:t>
      </w:r>
      <w:r w:rsidRPr="00D70502">
        <w:rPr>
          <w:rFonts w:asciiTheme="majorBidi" w:eastAsia="Times New Roman" w:hAnsiTheme="majorBidi" w:cstheme="majorBidi"/>
          <w:sz w:val="32"/>
          <w:szCs w:val="32"/>
        </w:rPr>
        <w:br/>
        <w:t xml:space="preserve">2) </w:t>
      </w:r>
      <w:r w:rsidRPr="00D70502">
        <w:rPr>
          <w:rFonts w:asciiTheme="majorBidi" w:eastAsia="Times New Roman" w:hAnsiTheme="majorBidi" w:cstheme="majorBidi"/>
          <w:sz w:val="32"/>
          <w:szCs w:val="32"/>
          <w:cs/>
        </w:rPr>
        <w:t xml:space="preserve">การจัดองค์การ </w:t>
      </w:r>
      <w:r w:rsidRPr="00D70502">
        <w:rPr>
          <w:rFonts w:asciiTheme="majorBidi" w:eastAsia="Times New Roman" w:hAnsiTheme="majorBidi" w:cstheme="majorBidi"/>
          <w:sz w:val="32"/>
          <w:szCs w:val="32"/>
        </w:rPr>
        <w:t xml:space="preserve">(Organizing) </w:t>
      </w:r>
      <w:r w:rsidRPr="00D70502">
        <w:rPr>
          <w:rFonts w:asciiTheme="majorBidi" w:eastAsia="Times New Roman" w:hAnsiTheme="majorBidi" w:cstheme="majorBidi"/>
          <w:sz w:val="32"/>
          <w:szCs w:val="32"/>
        </w:rPr>
        <w:br/>
        <w:t xml:space="preserve">3) </w:t>
      </w:r>
      <w:r w:rsidRPr="00D70502">
        <w:rPr>
          <w:rFonts w:asciiTheme="majorBidi" w:eastAsia="Times New Roman" w:hAnsiTheme="majorBidi" w:cstheme="majorBidi"/>
          <w:sz w:val="32"/>
          <w:szCs w:val="32"/>
          <w:cs/>
        </w:rPr>
        <w:t xml:space="preserve">การบังคับบัญชา </w:t>
      </w:r>
      <w:r w:rsidRPr="00D70502">
        <w:rPr>
          <w:rFonts w:asciiTheme="majorBidi" w:eastAsia="Times New Roman" w:hAnsiTheme="majorBidi" w:cstheme="majorBidi"/>
          <w:sz w:val="32"/>
          <w:szCs w:val="32"/>
        </w:rPr>
        <w:t xml:space="preserve">(Commanding) </w:t>
      </w:r>
      <w:r w:rsidRPr="00D70502">
        <w:rPr>
          <w:rFonts w:asciiTheme="majorBidi" w:eastAsia="Times New Roman" w:hAnsiTheme="majorBidi" w:cstheme="majorBidi"/>
          <w:sz w:val="32"/>
          <w:szCs w:val="32"/>
        </w:rPr>
        <w:br/>
        <w:t xml:space="preserve">4) </w:t>
      </w:r>
      <w:r w:rsidRPr="00D70502">
        <w:rPr>
          <w:rFonts w:asciiTheme="majorBidi" w:eastAsia="Times New Roman" w:hAnsiTheme="majorBidi" w:cstheme="majorBidi"/>
          <w:sz w:val="32"/>
          <w:szCs w:val="32"/>
          <w:cs/>
        </w:rPr>
        <w:t xml:space="preserve">การประสานงาน </w:t>
      </w:r>
      <w:r w:rsidRPr="00D70502">
        <w:rPr>
          <w:rFonts w:asciiTheme="majorBidi" w:eastAsia="Times New Roman" w:hAnsiTheme="majorBidi" w:cstheme="majorBidi"/>
          <w:sz w:val="32"/>
          <w:szCs w:val="32"/>
        </w:rPr>
        <w:t xml:space="preserve">(Coordinating) </w:t>
      </w:r>
      <w:r w:rsidRPr="00D70502">
        <w:rPr>
          <w:rFonts w:asciiTheme="majorBidi" w:eastAsia="Times New Roman" w:hAnsiTheme="majorBidi" w:cstheme="majorBidi"/>
          <w:sz w:val="32"/>
          <w:szCs w:val="32"/>
        </w:rPr>
        <w:br/>
        <w:t xml:space="preserve">5) </w:t>
      </w:r>
      <w:r w:rsidRPr="00D70502">
        <w:rPr>
          <w:rFonts w:asciiTheme="majorBidi" w:eastAsia="Times New Roman" w:hAnsiTheme="majorBidi" w:cstheme="majorBidi"/>
          <w:sz w:val="32"/>
          <w:szCs w:val="32"/>
          <w:cs/>
        </w:rPr>
        <w:t>การควบคุม</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rPr>
        <w:t>( Controlling</w:t>
      </w:r>
      <w:proofErr w:type="gramEnd"/>
      <w:r w:rsidRPr="00D70502">
        <w:rPr>
          <w:rFonts w:asciiTheme="majorBidi" w:eastAsia="Times New Roman" w:hAnsiTheme="majorBidi" w:cstheme="majorBidi"/>
          <w:sz w:val="32"/>
          <w:szCs w:val="32"/>
        </w:rPr>
        <w:t xml:space="preserve">) </w:t>
      </w:r>
    </w:p>
    <w:p w14:paraId="1290788A" w14:textId="77777777" w:rsidR="00D70502" w:rsidRPr="00D70502" w:rsidRDefault="00D70502" w:rsidP="00AB2F08">
      <w:pPr>
        <w:spacing w:after="0" w:line="240" w:lineRule="auto"/>
        <w:jc w:val="thaiDistribute"/>
        <w:rPr>
          <w:rFonts w:asciiTheme="majorBidi" w:eastAsia="Times New Roman" w:hAnsiTheme="majorBidi" w:cstheme="majorBidi"/>
          <w:sz w:val="32"/>
          <w:szCs w:val="32"/>
        </w:rPr>
      </w:pPr>
    </w:p>
    <w:p w14:paraId="4B6D0F1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2.8 </w:t>
      </w:r>
      <w:proofErr w:type="spellStart"/>
      <w:r w:rsidRPr="00D70502">
        <w:rPr>
          <w:rFonts w:asciiTheme="majorBidi" w:eastAsia="Times New Roman" w:hAnsiTheme="majorBidi" w:cstheme="majorBidi"/>
          <w:sz w:val="32"/>
          <w:szCs w:val="32"/>
        </w:rPr>
        <w:t>Luthur</w:t>
      </w:r>
      <w:proofErr w:type="spellEnd"/>
      <w:r w:rsidRPr="00D70502">
        <w:rPr>
          <w:rFonts w:asciiTheme="majorBidi" w:eastAsia="Times New Roman" w:hAnsiTheme="majorBidi" w:cstheme="majorBidi"/>
          <w:sz w:val="32"/>
          <w:szCs w:val="32"/>
        </w:rPr>
        <w:t xml:space="preserve"> Gulick and Lyndall </w:t>
      </w:r>
      <w:proofErr w:type="spellStart"/>
      <w:r w:rsidRPr="00D70502">
        <w:rPr>
          <w:rFonts w:asciiTheme="majorBidi" w:eastAsia="Times New Roman" w:hAnsiTheme="majorBidi" w:cstheme="majorBidi"/>
          <w:sz w:val="32"/>
          <w:szCs w:val="32"/>
        </w:rPr>
        <w:t>Urwick</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เป็นนักบริหารงานแบบวิทยา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บริหารงานโดยหวังผลงานเป็นใหญ่ </w:t>
      </w:r>
      <w:r w:rsidRPr="00D70502">
        <w:rPr>
          <w:rFonts w:asciiTheme="majorBidi" w:eastAsia="Times New Roman" w:hAnsiTheme="majorBidi" w:cstheme="majorBidi"/>
          <w:sz w:val="32"/>
          <w:szCs w:val="32"/>
        </w:rPr>
        <w:t xml:space="preserve">(Task Centered) </w:t>
      </w:r>
      <w:r w:rsidRPr="00D70502">
        <w:rPr>
          <w:rFonts w:asciiTheme="majorBidi" w:eastAsia="Times New Roman" w:hAnsiTheme="majorBidi" w:cstheme="majorBidi"/>
          <w:sz w:val="32"/>
          <w:szCs w:val="32"/>
          <w:cs/>
        </w:rPr>
        <w:t xml:space="preserve">เขาได้แสดงความคิดเห็นเกี่ยวกับกระบวนการบริหารสรุปย่อได้ว่า </w:t>
      </w:r>
      <w:proofErr w:type="spellStart"/>
      <w:r w:rsidRPr="00D70502">
        <w:rPr>
          <w:rFonts w:asciiTheme="majorBidi" w:eastAsia="Times New Roman" w:hAnsiTheme="majorBidi" w:cstheme="majorBidi"/>
          <w:sz w:val="32"/>
          <w:szCs w:val="32"/>
        </w:rPr>
        <w:t>POSDCoRB</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ดังนี้</w:t>
      </w:r>
      <w:r w:rsidRPr="00D70502">
        <w:rPr>
          <w:rFonts w:asciiTheme="majorBidi" w:eastAsia="Times New Roman" w:hAnsiTheme="majorBidi" w:cstheme="majorBidi"/>
          <w:sz w:val="32"/>
          <w:szCs w:val="32"/>
        </w:rPr>
        <w:t xml:space="preserve"> </w:t>
      </w:r>
    </w:p>
    <w:p w14:paraId="31E9A23A" w14:textId="77777777" w:rsidR="00D70502" w:rsidRPr="00D70502" w:rsidRDefault="00D70502" w:rsidP="00AB2F08">
      <w:pPr>
        <w:spacing w:after="0" w:line="240" w:lineRule="auto"/>
        <w:ind w:left="72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P = Planning </w:t>
      </w:r>
      <w:r w:rsidRPr="00D70502">
        <w:rPr>
          <w:rFonts w:asciiTheme="majorBidi" w:eastAsia="Times New Roman" w:hAnsiTheme="majorBidi" w:cstheme="majorBidi"/>
          <w:sz w:val="32"/>
          <w:szCs w:val="32"/>
          <w:cs/>
        </w:rPr>
        <w:t>การวางแผน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2) O = Organization </w:t>
      </w:r>
      <w:r w:rsidRPr="00D70502">
        <w:rPr>
          <w:rFonts w:asciiTheme="majorBidi" w:eastAsia="Times New Roman" w:hAnsiTheme="majorBidi" w:cstheme="majorBidi"/>
          <w:sz w:val="32"/>
          <w:szCs w:val="32"/>
          <w:cs/>
        </w:rPr>
        <w:t>การจัดองค์การ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3) S = Staffing </w:t>
      </w:r>
      <w:r w:rsidRPr="00D70502">
        <w:rPr>
          <w:rFonts w:asciiTheme="majorBidi" w:eastAsia="Times New Roman" w:hAnsiTheme="majorBidi" w:cstheme="majorBidi"/>
          <w:sz w:val="32"/>
          <w:szCs w:val="32"/>
          <w:cs/>
        </w:rPr>
        <w:t>การจัดคนเข้าทำงาน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 D = Directing </w:t>
      </w:r>
      <w:r w:rsidRPr="00D70502">
        <w:rPr>
          <w:rFonts w:asciiTheme="majorBidi" w:eastAsia="Times New Roman" w:hAnsiTheme="majorBidi" w:cstheme="majorBidi"/>
          <w:sz w:val="32"/>
          <w:szCs w:val="32"/>
          <w:cs/>
        </w:rPr>
        <w:t>การอำนวยการ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การสั่งการ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5) Co = Coordinating </w:t>
      </w:r>
      <w:r w:rsidRPr="00D70502">
        <w:rPr>
          <w:rFonts w:asciiTheme="majorBidi" w:eastAsia="Times New Roman" w:hAnsiTheme="majorBidi" w:cstheme="majorBidi"/>
          <w:sz w:val="32"/>
          <w:szCs w:val="32"/>
          <w:cs/>
        </w:rPr>
        <w:t>การประสานงาน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6) R = Reporting </w:t>
      </w:r>
      <w:r w:rsidRPr="00D70502">
        <w:rPr>
          <w:rFonts w:asciiTheme="majorBidi" w:eastAsia="Times New Roman" w:hAnsiTheme="majorBidi" w:cstheme="majorBidi"/>
          <w:sz w:val="32"/>
          <w:szCs w:val="32"/>
          <w:cs/>
        </w:rPr>
        <w:t>การรายงาน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7) B = </w:t>
      </w:r>
      <w:proofErr w:type="spellStart"/>
      <w:r w:rsidRPr="00D70502">
        <w:rPr>
          <w:rFonts w:asciiTheme="majorBidi" w:eastAsia="Times New Roman" w:hAnsiTheme="majorBidi" w:cstheme="majorBidi"/>
          <w:sz w:val="32"/>
          <w:szCs w:val="32"/>
        </w:rPr>
        <w:t>Budgetting</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การบริหารงบประมาณ</w:t>
      </w:r>
      <w:r w:rsidRPr="00D70502">
        <w:rPr>
          <w:rFonts w:asciiTheme="majorBidi" w:eastAsia="Times New Roman" w:hAnsiTheme="majorBidi" w:cstheme="majorBidi"/>
          <w:sz w:val="32"/>
          <w:szCs w:val="32"/>
        </w:rPr>
        <w:t xml:space="preserve"> </w:t>
      </w:r>
    </w:p>
    <w:p w14:paraId="6B016AFA" w14:textId="64CD91F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rPr>
        <w:lastRenderedPageBreak/>
        <w:t xml:space="preserve">3. </w:t>
      </w:r>
      <w:r w:rsidRPr="00D70502">
        <w:rPr>
          <w:rFonts w:asciiTheme="majorBidi" w:eastAsia="Times New Roman" w:hAnsiTheme="majorBidi" w:cstheme="majorBidi"/>
          <w:b/>
          <w:bCs/>
          <w:sz w:val="32"/>
          <w:szCs w:val="32"/>
          <w:u w:val="single"/>
          <w:cs/>
        </w:rPr>
        <w:t xml:space="preserve">ยุค </w:t>
      </w:r>
      <w:r w:rsidRPr="00D70502">
        <w:rPr>
          <w:rFonts w:asciiTheme="majorBidi" w:eastAsia="Times New Roman" w:hAnsiTheme="majorBidi" w:cstheme="majorBidi"/>
          <w:b/>
          <w:bCs/>
          <w:sz w:val="32"/>
          <w:szCs w:val="32"/>
          <w:u w:val="single"/>
        </w:rPr>
        <w:t>Human</w:t>
      </w:r>
      <w:r w:rsidRPr="00D70502">
        <w:rPr>
          <w:rFonts w:asciiTheme="majorBidi" w:eastAsia="Times New Roman" w:hAnsiTheme="majorBidi" w:cstheme="majorBidi"/>
          <w:sz w:val="32"/>
          <w:szCs w:val="32"/>
        </w:rPr>
        <w:t xml:space="preserve"> Relation </w:t>
      </w:r>
      <w:r w:rsidRPr="00D70502">
        <w:rPr>
          <w:rFonts w:asciiTheme="majorBidi" w:eastAsia="Times New Roman" w:hAnsiTheme="majorBidi" w:cstheme="majorBidi"/>
          <w:sz w:val="32"/>
          <w:szCs w:val="32"/>
          <w:cs/>
        </w:rPr>
        <w:t>เป็นยุคที่มีความเชื่อว่างานใด ๆ จะบรรลุผลสำเร็จได้จะต้องอาศัยคนเป็นหลัก</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นักบริหารกลุ่มนี้จึงหันมาสนใจศึกษาพัฒนาทฤษฎี วิธีการและเทคนิคต่าง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ทางด้านสังคมศาสตร์ พฤติกรรมและกลุ่มคนในองค์การ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สนใจศึกษาแนวทางประสานงานให้คนเข้ากับสิ่งแวดล้อมของงาน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เพื่อหวังผลในด้านความร่วมมือ ความคิด ริเริ่มและการเพิ่มผลผลิต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โดยมีพื้นฐานของความเชื่อที่ว่า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มนุษย</w:t>
      </w:r>
      <w:r w:rsidR="000A7370">
        <w:rPr>
          <w:rFonts w:asciiTheme="majorBidi" w:eastAsia="Times New Roman" w:hAnsiTheme="majorBidi" w:cstheme="majorBidi" w:hint="cs"/>
          <w:sz w:val="32"/>
          <w:szCs w:val="32"/>
          <w:cs/>
        </w:rPr>
        <w:t>์</w:t>
      </w:r>
      <w:r w:rsidRPr="00D70502">
        <w:rPr>
          <w:rFonts w:asciiTheme="majorBidi" w:eastAsia="Times New Roman" w:hAnsiTheme="majorBidi" w:cstheme="majorBidi"/>
          <w:sz w:val="32"/>
          <w:szCs w:val="32"/>
          <w:cs/>
        </w:rPr>
        <w:t>สัมพันธ์</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จะนำไปสู่ความพอใจและสะท้อนถึงผลของการปฏิบัติงาน บุคคลสำคัญในยุคนี้ ได้แก่</w:t>
      </w:r>
      <w:r w:rsidRPr="00D70502">
        <w:rPr>
          <w:rFonts w:asciiTheme="majorBidi" w:eastAsia="Times New Roman" w:hAnsiTheme="majorBidi" w:cstheme="majorBidi"/>
          <w:sz w:val="32"/>
          <w:szCs w:val="32"/>
        </w:rPr>
        <w:t xml:space="preserve"> </w:t>
      </w:r>
    </w:p>
    <w:p w14:paraId="3071E5D8"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3.1 Elton Mayo </w:t>
      </w:r>
      <w:r w:rsidRPr="00D70502">
        <w:rPr>
          <w:rFonts w:asciiTheme="majorBidi" w:eastAsia="Times New Roman" w:hAnsiTheme="majorBidi" w:cstheme="majorBidi"/>
          <w:sz w:val="32"/>
          <w:szCs w:val="32"/>
          <w:cs/>
        </w:rPr>
        <w:t>ชาวออสเตรีย ในฐานะนักวิชาการอุตสาหกรรม มีผล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งานมากในแง่ปัญหาบุคคลกับสังคมของอุตสาหกรรม และพฤติกรรมของบุคคลในสภาพ</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แวดล้อมการทำงาน สรุปการทดลองที่ </w:t>
      </w:r>
      <w:r w:rsidRPr="00D70502">
        <w:rPr>
          <w:rFonts w:asciiTheme="majorBidi" w:eastAsia="Times New Roman" w:hAnsiTheme="majorBidi" w:cstheme="majorBidi"/>
          <w:sz w:val="32"/>
          <w:szCs w:val="32"/>
        </w:rPr>
        <w:t xml:space="preserve">Hawthorne </w:t>
      </w:r>
      <w:r w:rsidRPr="00D70502">
        <w:rPr>
          <w:rFonts w:asciiTheme="majorBidi" w:eastAsia="Times New Roman" w:hAnsiTheme="majorBidi" w:cstheme="majorBidi"/>
          <w:sz w:val="32"/>
          <w:szCs w:val="32"/>
          <w:cs/>
        </w:rPr>
        <w:t>ได้ว่า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ปัจจัยที่มีอิทธิพลต่อผลผลิตของคนงาน คือ ความสัมพันธ์ระหว่างบุคคล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ที่เกิดขึ้นมาจากการที่คนมาทำงานร่วมกันโดยก่อรูปไม่เป็นทางการ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การให้รางวัลและลงโทษเป็นตัวกระตุ้นให้สมาชิกทำงานได้ดีที่สุด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การมีส่วนร่วมของสมาชิก จะมีอิทธิพลต่อความสำเร็จของงาน และความก้าวหน้าขององค์การ</w:t>
      </w:r>
      <w:r w:rsidRPr="00D70502">
        <w:rPr>
          <w:rFonts w:asciiTheme="majorBidi" w:eastAsia="Times New Roman" w:hAnsiTheme="majorBidi" w:cstheme="majorBidi"/>
          <w:sz w:val="32"/>
          <w:szCs w:val="32"/>
        </w:rPr>
        <w:t xml:space="preserve"> </w:t>
      </w:r>
    </w:p>
    <w:p w14:paraId="1C8B4E09" w14:textId="13E0E8D3"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3.2 Mary Follette </w:t>
      </w:r>
      <w:r w:rsidRPr="00D70502">
        <w:rPr>
          <w:rFonts w:asciiTheme="majorBidi" w:eastAsia="Times New Roman" w:hAnsiTheme="majorBidi" w:cstheme="majorBidi"/>
          <w:sz w:val="32"/>
          <w:szCs w:val="32"/>
          <w:cs/>
        </w:rPr>
        <w:t>ชาวอเมริกัน ได้เขียนตำราที่มีแนวคิดในเชิงมนุษย</w:t>
      </w:r>
      <w:r w:rsidR="000A7370">
        <w:rPr>
          <w:rFonts w:asciiTheme="majorBidi" w:eastAsia="Times New Roman" w:hAnsiTheme="majorBidi" w:cstheme="majorBidi" w:hint="cs"/>
          <w:sz w:val="32"/>
          <w:szCs w:val="32"/>
          <w:cs/>
        </w:rPr>
        <w:t>์</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สัมพันธ์</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เช่น เขียนเรื่องความขัดแย้ง การประสานความขัดแย้ง กฎที่อาศัยสถานการณ์</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และความรับผิดชอบ เป็นต้น</w:t>
      </w:r>
    </w:p>
    <w:p w14:paraId="273D7C73"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3.3 Likert </w:t>
      </w:r>
      <w:r w:rsidRPr="00D70502">
        <w:rPr>
          <w:rFonts w:asciiTheme="majorBidi" w:eastAsia="Times New Roman" w:hAnsiTheme="majorBidi" w:cstheme="majorBidi"/>
          <w:sz w:val="32"/>
          <w:szCs w:val="32"/>
          <w:cs/>
        </w:rPr>
        <w:t xml:space="preserve">เป็นผู้ที่สนใจด้านพฤติกรรมของมนุษย์ในองค์การ ผลงานที่มีชื่อ เสียงมาก คือ </w:t>
      </w:r>
      <w:r w:rsidRPr="00D70502">
        <w:rPr>
          <w:rFonts w:asciiTheme="majorBidi" w:eastAsia="Times New Roman" w:hAnsiTheme="majorBidi" w:cstheme="majorBidi"/>
          <w:sz w:val="32"/>
          <w:szCs w:val="32"/>
        </w:rPr>
        <w:t xml:space="preserve">The Human </w:t>
      </w:r>
      <w:proofErr w:type="gramStart"/>
      <w:r w:rsidRPr="00D70502">
        <w:rPr>
          <w:rFonts w:asciiTheme="majorBidi" w:eastAsia="Times New Roman" w:hAnsiTheme="majorBidi" w:cstheme="majorBidi"/>
          <w:sz w:val="32"/>
          <w:szCs w:val="32"/>
        </w:rPr>
        <w:t>Organization :</w:t>
      </w:r>
      <w:proofErr w:type="gramEnd"/>
      <w:r w:rsidRPr="00D70502">
        <w:rPr>
          <w:rFonts w:asciiTheme="majorBidi" w:eastAsia="Times New Roman" w:hAnsiTheme="majorBidi" w:cstheme="majorBidi"/>
          <w:sz w:val="32"/>
          <w:szCs w:val="32"/>
        </w:rPr>
        <w:t xml:space="preserve"> Its management and Value </w:t>
      </w:r>
      <w:r w:rsidRPr="00D70502">
        <w:rPr>
          <w:rFonts w:asciiTheme="majorBidi" w:eastAsia="Times New Roman" w:hAnsiTheme="majorBidi" w:cstheme="majorBidi"/>
          <w:sz w:val="32"/>
          <w:szCs w:val="32"/>
          <w:cs/>
        </w:rPr>
        <w:t xml:space="preserve">และหนังสือ </w:t>
      </w:r>
      <w:r w:rsidRPr="00D70502">
        <w:rPr>
          <w:rFonts w:asciiTheme="majorBidi" w:eastAsia="Times New Roman" w:hAnsiTheme="majorBidi" w:cstheme="majorBidi"/>
          <w:sz w:val="32"/>
          <w:szCs w:val="32"/>
        </w:rPr>
        <w:t xml:space="preserve">New Patterns of Management </w:t>
      </w:r>
    </w:p>
    <w:p w14:paraId="7CDBFEB2"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rPr>
        <w:t xml:space="preserve">4. </w:t>
      </w:r>
      <w:r w:rsidRPr="00D70502">
        <w:rPr>
          <w:rFonts w:asciiTheme="majorBidi" w:eastAsia="Times New Roman" w:hAnsiTheme="majorBidi" w:cstheme="majorBidi"/>
          <w:b/>
          <w:bCs/>
          <w:sz w:val="32"/>
          <w:szCs w:val="32"/>
          <w:u w:val="single"/>
          <w:cs/>
        </w:rPr>
        <w:t xml:space="preserve">ยุค </w:t>
      </w:r>
      <w:r w:rsidRPr="00D70502">
        <w:rPr>
          <w:rFonts w:asciiTheme="majorBidi" w:eastAsia="Times New Roman" w:hAnsiTheme="majorBidi" w:cstheme="majorBidi"/>
          <w:b/>
          <w:bCs/>
          <w:sz w:val="32"/>
          <w:szCs w:val="32"/>
          <w:u w:val="single"/>
        </w:rPr>
        <w:t>Behavioral Science</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เป็นยุคที่มีความพยายามศึกษา และวิเคราะห์วิจัย มีการปรับปรุง เปลี่ยนแปลง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และค้นคว้าทฤษฎีใหม่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เพื่อนำไปเป็นประโยชน์ต่อการบริหารให้เกิดประสิทธิภาพมากที่สุด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นักบริหารที่สำคัญของยุคนี้ ได้แก่ </w:t>
      </w:r>
      <w:r w:rsidRPr="00D70502">
        <w:rPr>
          <w:rFonts w:asciiTheme="majorBidi" w:eastAsia="Times New Roman" w:hAnsiTheme="majorBidi" w:cstheme="majorBidi"/>
          <w:sz w:val="32"/>
          <w:szCs w:val="32"/>
        </w:rPr>
        <w:t xml:space="preserve">Chester I. Barnard, Herbert A. Simon, Abraham Maslow, </w:t>
      </w:r>
      <w:proofErr w:type="spellStart"/>
      <w:r w:rsidRPr="00D70502">
        <w:rPr>
          <w:rFonts w:asciiTheme="majorBidi" w:eastAsia="Times New Roman" w:hAnsiTheme="majorBidi" w:cstheme="majorBidi"/>
          <w:sz w:val="32"/>
          <w:szCs w:val="32"/>
        </w:rPr>
        <w:t>Getzels</w:t>
      </w:r>
      <w:proofErr w:type="spellEnd"/>
      <w:r w:rsidRPr="00D70502">
        <w:rPr>
          <w:rFonts w:asciiTheme="majorBidi" w:eastAsia="Times New Roman" w:hAnsiTheme="majorBidi" w:cstheme="majorBidi"/>
          <w:sz w:val="32"/>
          <w:szCs w:val="32"/>
        </w:rPr>
        <w:t xml:space="preserve"> and Guba, Douglas McGregor, Victor H. Vroom, Robert Blank and Jane S. Mouton, William J. </w:t>
      </w:r>
      <w:proofErr w:type="spellStart"/>
      <w:r w:rsidRPr="00D70502">
        <w:rPr>
          <w:rFonts w:asciiTheme="majorBidi" w:eastAsia="Times New Roman" w:hAnsiTheme="majorBidi" w:cstheme="majorBidi"/>
          <w:sz w:val="32"/>
          <w:szCs w:val="32"/>
        </w:rPr>
        <w:t>Reddin</w:t>
      </w:r>
      <w:proofErr w:type="spellEnd"/>
      <w:r w:rsidRPr="00D70502">
        <w:rPr>
          <w:rFonts w:asciiTheme="majorBidi" w:eastAsia="Times New Roman" w:hAnsiTheme="majorBidi" w:cstheme="majorBidi"/>
          <w:sz w:val="32"/>
          <w:szCs w:val="32"/>
        </w:rPr>
        <w:t xml:space="preserve">, Robert Tannenbaum and Warren Schmidt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Paul Hersey and Kenneth H. Blanchard </w:t>
      </w:r>
      <w:r w:rsidRPr="00D70502">
        <w:rPr>
          <w:rFonts w:asciiTheme="majorBidi" w:eastAsia="Times New Roman" w:hAnsiTheme="majorBidi" w:cstheme="majorBidi"/>
          <w:sz w:val="32"/>
          <w:szCs w:val="32"/>
          <w:cs/>
        </w:rPr>
        <w:t>เป็นต้น</w:t>
      </w:r>
      <w:r w:rsidRPr="00D70502">
        <w:rPr>
          <w:rFonts w:asciiTheme="majorBidi" w:eastAsia="Times New Roman" w:hAnsiTheme="majorBidi" w:cstheme="majorBidi"/>
          <w:sz w:val="32"/>
          <w:szCs w:val="32"/>
        </w:rPr>
        <w:t xml:space="preserve"> </w:t>
      </w:r>
    </w:p>
    <w:p w14:paraId="5D0D5532" w14:textId="77777777" w:rsidR="00D70502" w:rsidRPr="00D70502" w:rsidRDefault="00D70502" w:rsidP="00AB2F08">
      <w:pPr>
        <w:spacing w:after="0" w:line="240" w:lineRule="auto"/>
        <w:jc w:val="thaiDistribute"/>
        <w:rPr>
          <w:rFonts w:asciiTheme="majorBidi" w:eastAsia="Times New Roman" w:hAnsiTheme="majorBidi" w:cstheme="majorBidi"/>
          <w:sz w:val="32"/>
          <w:szCs w:val="32"/>
        </w:rPr>
      </w:pPr>
    </w:p>
    <w:p w14:paraId="638A48BC" w14:textId="77777777" w:rsidR="00D70502" w:rsidRPr="00D70502" w:rsidRDefault="00D70502" w:rsidP="00AB2F08">
      <w:pPr>
        <w:keepNext/>
        <w:spacing w:after="0" w:line="240" w:lineRule="auto"/>
        <w:ind w:firstLine="540"/>
        <w:jc w:val="thaiDistribute"/>
        <w:outlineLvl w:val="0"/>
        <w:rPr>
          <w:rFonts w:asciiTheme="majorBidi" w:eastAsia="Times New Roman" w:hAnsiTheme="majorBidi" w:cstheme="majorBidi"/>
          <w:b/>
          <w:bCs/>
          <w:sz w:val="32"/>
          <w:szCs w:val="32"/>
          <w:u w:val="single"/>
        </w:rPr>
      </w:pPr>
      <w:r w:rsidRPr="00D70502">
        <w:rPr>
          <w:rFonts w:asciiTheme="majorBidi" w:eastAsia="Times New Roman" w:hAnsiTheme="majorBidi" w:cstheme="majorBidi"/>
          <w:b/>
          <w:bCs/>
          <w:sz w:val="32"/>
          <w:szCs w:val="32"/>
          <w:u w:val="single"/>
          <w:cs/>
        </w:rPr>
        <w:t>ทฤษฎีที่ควรทราบ</w:t>
      </w:r>
    </w:p>
    <w:p w14:paraId="4B1551E0" w14:textId="36509615"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ทฤษฎีต่าง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ที่เกี่ยวข้องกับการบริหารการศึกษา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ได้รับการพัฒนาเปลี่ยนแปลงไปตามยุคตามสมัยตั้งแต่สมัยโบราณ ยุควิทยาศาสตร์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ยุคมนุษย</w:t>
      </w:r>
      <w:r w:rsidR="000A7370">
        <w:rPr>
          <w:rFonts w:asciiTheme="majorBidi" w:eastAsia="Times New Roman" w:hAnsiTheme="majorBidi" w:cstheme="majorBidi" w:hint="cs"/>
          <w:sz w:val="32"/>
          <w:szCs w:val="32"/>
          <w:cs/>
        </w:rPr>
        <w:t>์</w:t>
      </w:r>
      <w:r w:rsidRPr="00D70502">
        <w:rPr>
          <w:rFonts w:asciiTheme="majorBidi" w:eastAsia="Times New Roman" w:hAnsiTheme="majorBidi" w:cstheme="majorBidi"/>
          <w:sz w:val="32"/>
          <w:szCs w:val="32"/>
          <w:cs/>
        </w:rPr>
        <w:t>สัมพันธ์ จนถึงยุคปัจจุบัน ซึ่งอาศัยทฤษฎีองค์การสมัยใหม่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ที่มีการปรับปรุงพัฒนาและสังเคราะห์แนวความคิดเกี่ยวกับการจัดการอย่างกว้างขว้างยิ่งขึ้น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แต่ถึงอย่างไร การบริหารงานสมัยใหม่นี้มุ่งเน้นทั้งคน งาน และผลผลิต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จึงต้องมีการผสมผสานแนวคิดต่าง ๆ ทุกยุค ทุกสมัย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เพื่อนำมาประยุกต์ใช้ให้เหมาะสมกับสภาพการณ์และ</w:t>
      </w:r>
      <w:r w:rsidRPr="00D70502">
        <w:rPr>
          <w:rFonts w:asciiTheme="majorBidi" w:eastAsia="Times New Roman" w:hAnsiTheme="majorBidi" w:cstheme="majorBidi"/>
          <w:sz w:val="32"/>
          <w:szCs w:val="32"/>
          <w:cs/>
        </w:rPr>
        <w:lastRenderedPageBreak/>
        <w:t>สิ่งแวดล้อมที่เป็นจริงในปัจจุบัน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ในที่นี้จะขอนำเสนอทฤษฎีทางการบริหารการศึกษาพื้นฐานที่ควรทราบ ดังต่อไปนี้</w:t>
      </w:r>
    </w:p>
    <w:p w14:paraId="0BF2E8B4" w14:textId="49FF83AF" w:rsidR="00D70502" w:rsidRDefault="00D70502" w:rsidP="00AB2F08">
      <w:pPr>
        <w:spacing w:after="0" w:line="240" w:lineRule="auto"/>
        <w:ind w:firstLine="540"/>
        <w:jc w:val="thaiDistribute"/>
        <w:rPr>
          <w:rFonts w:asciiTheme="majorBidi" w:eastAsia="Times New Roman" w:hAnsiTheme="majorBidi" w:cstheme="majorBidi"/>
          <w:sz w:val="32"/>
          <w:szCs w:val="32"/>
        </w:rPr>
      </w:pPr>
    </w:p>
    <w:p w14:paraId="1F7D4DFD" w14:textId="77777777" w:rsidR="00191B9A" w:rsidRDefault="00191B9A" w:rsidP="00AB2F08">
      <w:pPr>
        <w:spacing w:after="0" w:line="240" w:lineRule="auto"/>
        <w:jc w:val="thaiDistribute"/>
        <w:rPr>
          <w:rFonts w:asciiTheme="majorBidi" w:eastAsia="Times New Roman" w:hAnsiTheme="majorBidi" w:cstheme="majorBidi"/>
          <w:sz w:val="32"/>
          <w:szCs w:val="32"/>
        </w:rPr>
      </w:pPr>
    </w:p>
    <w:p w14:paraId="00D5EB34" w14:textId="197B050C" w:rsidR="00D70502" w:rsidRPr="00D70502" w:rsidRDefault="00D70502" w:rsidP="00AB2F08">
      <w:pPr>
        <w:spacing w:after="0" w:line="240" w:lineRule="auto"/>
        <w:jc w:val="thaiDistribute"/>
        <w:rPr>
          <w:rFonts w:asciiTheme="majorBidi" w:eastAsia="Times New Roman" w:hAnsiTheme="majorBidi" w:cstheme="majorBidi"/>
          <w:sz w:val="32"/>
          <w:szCs w:val="32"/>
          <w:u w:val="single"/>
        </w:rPr>
      </w:pPr>
      <w:r w:rsidRPr="00D70502">
        <w:rPr>
          <w:rFonts w:asciiTheme="majorBidi" w:eastAsia="Times New Roman" w:hAnsiTheme="majorBidi" w:cstheme="majorBidi"/>
          <w:sz w:val="32"/>
          <w:szCs w:val="32"/>
          <w:u w:val="single"/>
          <w:cs/>
        </w:rPr>
        <w:t xml:space="preserve">ทฤษฎีวิเคราะห์ระบบ </w:t>
      </w:r>
      <w:r w:rsidRPr="00D70502">
        <w:rPr>
          <w:rFonts w:asciiTheme="majorBidi" w:eastAsia="Times New Roman" w:hAnsiTheme="majorBidi" w:cstheme="majorBidi"/>
          <w:sz w:val="32"/>
          <w:szCs w:val="32"/>
          <w:u w:val="single"/>
        </w:rPr>
        <w:t xml:space="preserve">(System Approach </w:t>
      </w:r>
      <w:r w:rsidRPr="00D70502">
        <w:rPr>
          <w:rFonts w:asciiTheme="majorBidi" w:eastAsia="Times New Roman" w:hAnsiTheme="majorBidi" w:cstheme="majorBidi"/>
          <w:sz w:val="32"/>
          <w:szCs w:val="32"/>
          <w:u w:val="single"/>
          <w:cs/>
        </w:rPr>
        <w:t xml:space="preserve">หรือ </w:t>
      </w:r>
      <w:r w:rsidRPr="00D70502">
        <w:rPr>
          <w:rFonts w:asciiTheme="majorBidi" w:eastAsia="Times New Roman" w:hAnsiTheme="majorBidi" w:cstheme="majorBidi"/>
          <w:sz w:val="32"/>
          <w:szCs w:val="32"/>
          <w:u w:val="single"/>
        </w:rPr>
        <w:t xml:space="preserve">General System Theory) </w:t>
      </w:r>
    </w:p>
    <w:p w14:paraId="29ACEB01"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fldChar w:fldCharType="begin"/>
      </w:r>
      <w:r w:rsidRPr="00D70502">
        <w:rPr>
          <w:rFonts w:asciiTheme="majorBidi" w:eastAsia="Times New Roman" w:hAnsiTheme="majorBidi" w:cstheme="majorBidi"/>
          <w:sz w:val="32"/>
          <w:szCs w:val="32"/>
        </w:rPr>
        <w:instrText xml:space="preserve"> INCLUDEPICTURE "http://202.183.214.209/~intira/images/article/smb_1.gif" \* MERGEFORMATINET </w:instrText>
      </w:r>
      <w:r w:rsidRPr="00D70502">
        <w:rPr>
          <w:rFonts w:asciiTheme="majorBidi" w:eastAsia="Times New Roman" w:hAnsiTheme="majorBidi" w:cstheme="majorBidi"/>
          <w:sz w:val="32"/>
          <w:szCs w:val="32"/>
        </w:rPr>
        <w:fldChar w:fldCharType="separate"/>
      </w:r>
      <w:r w:rsidR="00E8427C">
        <w:rPr>
          <w:rFonts w:asciiTheme="majorBidi" w:eastAsia="Times New Roman" w:hAnsiTheme="majorBidi" w:cstheme="majorBidi"/>
          <w:sz w:val="32"/>
          <w:szCs w:val="32"/>
        </w:rPr>
        <w:fldChar w:fldCharType="begin"/>
      </w:r>
      <w:r w:rsidR="00E8427C">
        <w:rPr>
          <w:rFonts w:asciiTheme="majorBidi" w:eastAsia="Times New Roman" w:hAnsiTheme="majorBidi" w:cstheme="majorBidi"/>
          <w:sz w:val="32"/>
          <w:szCs w:val="32"/>
        </w:rPr>
        <w:instrText xml:space="preserve"> INCLUDEPICTURE  "http://202.183.214.209/~intira/images/article/smb_1.gif" \* MERGEFORMATINET </w:instrText>
      </w:r>
      <w:r w:rsidR="00E8427C">
        <w:rPr>
          <w:rFonts w:asciiTheme="majorBidi" w:eastAsia="Times New Roman" w:hAnsiTheme="majorBidi" w:cstheme="majorBidi"/>
          <w:sz w:val="32"/>
          <w:szCs w:val="32"/>
        </w:rPr>
        <w:fldChar w:fldCharType="separate"/>
      </w:r>
      <w:r w:rsidR="00B64EDE">
        <w:rPr>
          <w:rFonts w:asciiTheme="majorBidi" w:eastAsia="Times New Roman" w:hAnsiTheme="majorBidi" w:cstheme="majorBidi"/>
          <w:sz w:val="32"/>
          <w:szCs w:val="32"/>
        </w:rPr>
        <w:fldChar w:fldCharType="begin"/>
      </w:r>
      <w:r w:rsidR="00B64EDE">
        <w:rPr>
          <w:rFonts w:asciiTheme="majorBidi" w:eastAsia="Times New Roman" w:hAnsiTheme="majorBidi" w:cstheme="majorBidi"/>
          <w:sz w:val="32"/>
          <w:szCs w:val="32"/>
        </w:rPr>
        <w:instrText xml:space="preserve"> INCLUDEPICTURE  "http://202.183.214.209/~intira/images/article/smb_1.gif" \* MERGEFORMATINET </w:instrText>
      </w:r>
      <w:r w:rsidR="00B64EDE">
        <w:rPr>
          <w:rFonts w:asciiTheme="majorBidi" w:eastAsia="Times New Roman" w:hAnsiTheme="majorBidi" w:cstheme="majorBidi"/>
          <w:sz w:val="32"/>
          <w:szCs w:val="32"/>
        </w:rPr>
        <w:fldChar w:fldCharType="separate"/>
      </w:r>
      <w:r w:rsidR="000A7370">
        <w:rPr>
          <w:rFonts w:asciiTheme="majorBidi" w:eastAsia="Times New Roman" w:hAnsiTheme="majorBidi" w:cstheme="majorBidi"/>
          <w:sz w:val="32"/>
          <w:szCs w:val="32"/>
        </w:rPr>
        <w:fldChar w:fldCharType="begin"/>
      </w:r>
      <w:r w:rsidR="000A7370">
        <w:rPr>
          <w:rFonts w:asciiTheme="majorBidi" w:eastAsia="Times New Roman" w:hAnsiTheme="majorBidi" w:cstheme="majorBidi"/>
          <w:sz w:val="32"/>
          <w:szCs w:val="32"/>
        </w:rPr>
        <w:instrText xml:space="preserve"> INCLUDEPICTURE  "http://202.183.214.209/~intira/images/article/smb_1.gif" \* MERGEFORMATINET </w:instrText>
      </w:r>
      <w:r w:rsidR="000A7370">
        <w:rPr>
          <w:rFonts w:asciiTheme="majorBidi" w:eastAsia="Times New Roman" w:hAnsiTheme="majorBidi" w:cstheme="majorBidi"/>
          <w:sz w:val="32"/>
          <w:szCs w:val="32"/>
        </w:rPr>
        <w:fldChar w:fldCharType="separate"/>
      </w:r>
      <w:r w:rsidR="003B03A5">
        <w:rPr>
          <w:rFonts w:asciiTheme="majorBidi" w:eastAsia="Times New Roman" w:hAnsiTheme="majorBidi" w:cstheme="majorBidi"/>
          <w:sz w:val="32"/>
          <w:szCs w:val="32"/>
        </w:rPr>
        <w:fldChar w:fldCharType="begin"/>
      </w:r>
      <w:r w:rsidR="003B03A5">
        <w:rPr>
          <w:rFonts w:asciiTheme="majorBidi" w:eastAsia="Times New Roman" w:hAnsiTheme="majorBidi" w:cstheme="majorBidi"/>
          <w:sz w:val="32"/>
          <w:szCs w:val="32"/>
        </w:rPr>
        <w:instrText xml:space="preserve"> INCLUDEPICTURE  "http://202.183.214.209/~intira/images/article/smb_1.gif" \* MERGEFORMATINET </w:instrText>
      </w:r>
      <w:r w:rsidR="003B03A5">
        <w:rPr>
          <w:rFonts w:asciiTheme="majorBidi" w:eastAsia="Times New Roman" w:hAnsiTheme="majorBidi" w:cstheme="majorBidi"/>
          <w:sz w:val="32"/>
          <w:szCs w:val="32"/>
        </w:rPr>
        <w:fldChar w:fldCharType="separate"/>
      </w:r>
      <w:r w:rsidR="00480BEC">
        <w:rPr>
          <w:rFonts w:asciiTheme="majorBidi" w:eastAsia="Times New Roman" w:hAnsiTheme="majorBidi" w:cstheme="majorBidi"/>
          <w:sz w:val="32"/>
          <w:szCs w:val="32"/>
        </w:rPr>
        <w:fldChar w:fldCharType="begin"/>
      </w:r>
      <w:r w:rsidR="00480BEC">
        <w:rPr>
          <w:rFonts w:asciiTheme="majorBidi" w:eastAsia="Times New Roman" w:hAnsiTheme="majorBidi" w:cstheme="majorBidi"/>
          <w:sz w:val="32"/>
          <w:szCs w:val="32"/>
        </w:rPr>
        <w:instrText xml:space="preserve"> INCLUDEPICTURE  "http://202.183.214.209/~intira/images/article/smb_1.gif" \* MERGEFORMATINET </w:instrText>
      </w:r>
      <w:r w:rsidR="00480BEC">
        <w:rPr>
          <w:rFonts w:asciiTheme="majorBidi" w:eastAsia="Times New Roman" w:hAnsiTheme="majorBidi" w:cstheme="majorBidi"/>
          <w:sz w:val="32"/>
          <w:szCs w:val="32"/>
        </w:rPr>
        <w:fldChar w:fldCharType="separate"/>
      </w:r>
      <w:r w:rsidR="00EB5FF0">
        <w:rPr>
          <w:rFonts w:asciiTheme="majorBidi" w:eastAsia="Times New Roman" w:hAnsiTheme="majorBidi" w:cstheme="majorBidi"/>
          <w:sz w:val="32"/>
          <w:szCs w:val="32"/>
        </w:rPr>
        <w:fldChar w:fldCharType="begin"/>
      </w:r>
      <w:r w:rsidR="00EB5FF0">
        <w:rPr>
          <w:rFonts w:asciiTheme="majorBidi" w:eastAsia="Times New Roman" w:hAnsiTheme="majorBidi" w:cstheme="majorBidi"/>
          <w:sz w:val="32"/>
          <w:szCs w:val="32"/>
        </w:rPr>
        <w:instrText xml:space="preserve"> INCLUDEPICTURE  "http://202.183.214.209/~intira/images/article/smb_1.gif" \* MERGEFORMATINET </w:instrText>
      </w:r>
      <w:r w:rsidR="00EB5FF0">
        <w:rPr>
          <w:rFonts w:asciiTheme="majorBidi" w:eastAsia="Times New Roman" w:hAnsiTheme="majorBidi" w:cstheme="majorBidi"/>
          <w:sz w:val="32"/>
          <w:szCs w:val="32"/>
        </w:rPr>
        <w:fldChar w:fldCharType="separate"/>
      </w:r>
      <w:r w:rsidR="00B00E87">
        <w:rPr>
          <w:rFonts w:asciiTheme="majorBidi" w:eastAsia="Times New Roman" w:hAnsiTheme="majorBidi" w:cstheme="majorBidi"/>
          <w:sz w:val="32"/>
          <w:szCs w:val="32"/>
        </w:rPr>
        <w:pict w14:anchorId="706A5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0pt;height:216.45pt">
            <v:imagedata r:id="rId7" r:href="rId8"/>
          </v:shape>
        </w:pict>
      </w:r>
      <w:r w:rsidR="00EB5FF0">
        <w:rPr>
          <w:rFonts w:asciiTheme="majorBidi" w:eastAsia="Times New Roman" w:hAnsiTheme="majorBidi" w:cstheme="majorBidi"/>
          <w:sz w:val="32"/>
          <w:szCs w:val="32"/>
        </w:rPr>
        <w:fldChar w:fldCharType="end"/>
      </w:r>
      <w:r w:rsidR="00480BEC">
        <w:rPr>
          <w:rFonts w:asciiTheme="majorBidi" w:eastAsia="Times New Roman" w:hAnsiTheme="majorBidi" w:cstheme="majorBidi"/>
          <w:sz w:val="32"/>
          <w:szCs w:val="32"/>
        </w:rPr>
        <w:fldChar w:fldCharType="end"/>
      </w:r>
      <w:r w:rsidR="003B03A5">
        <w:rPr>
          <w:rFonts w:asciiTheme="majorBidi" w:eastAsia="Times New Roman" w:hAnsiTheme="majorBidi" w:cstheme="majorBidi"/>
          <w:sz w:val="32"/>
          <w:szCs w:val="32"/>
        </w:rPr>
        <w:fldChar w:fldCharType="end"/>
      </w:r>
      <w:r w:rsidR="000A7370">
        <w:rPr>
          <w:rFonts w:asciiTheme="majorBidi" w:eastAsia="Times New Roman" w:hAnsiTheme="majorBidi" w:cstheme="majorBidi"/>
          <w:sz w:val="32"/>
          <w:szCs w:val="32"/>
        </w:rPr>
        <w:fldChar w:fldCharType="end"/>
      </w:r>
      <w:r w:rsidR="00B64EDE">
        <w:rPr>
          <w:rFonts w:asciiTheme="majorBidi" w:eastAsia="Times New Roman" w:hAnsiTheme="majorBidi" w:cstheme="majorBidi"/>
          <w:sz w:val="32"/>
          <w:szCs w:val="32"/>
        </w:rPr>
        <w:fldChar w:fldCharType="end"/>
      </w:r>
      <w:r w:rsidR="00E8427C">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br/>
      </w:r>
    </w:p>
    <w:p w14:paraId="633BF328" w14:textId="77777777" w:rsidR="00125B04"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ทฤษฎีวิเคราะห์ระบบเป็นทฤษฎีที่มีคุณค่าในการตรวจสอบ</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หาข้อบกพร่องของกระบวนการบริหารทั้งปวงรวมทั้งการบริหารการศึกษาด้วย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โดยการวิเคราะห์สิ่งนำเข้า วิเคราะห์กระบวนการ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และวิเคราะห์ผลผลิตว่าสิ่งที่ลงทุนไปคุ้มค่าหรือไม่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แล้วรวบรวมข้อมูลหาจุดบกพร้องแล้วปรับปรุงแก้ไขต่อไป</w:t>
      </w:r>
    </w:p>
    <w:p w14:paraId="69C05948" w14:textId="7360CA40"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b/>
          <w:bCs/>
          <w:sz w:val="32"/>
          <w:szCs w:val="32"/>
          <w:u w:val="single"/>
          <w:cs/>
        </w:rPr>
        <w:t>ทฤษฎีระบบสังคม</w:t>
      </w:r>
      <w:r w:rsidRPr="00D70502">
        <w:rPr>
          <w:rFonts w:asciiTheme="majorBidi" w:eastAsia="Times New Roman" w:hAnsiTheme="majorBidi" w:cstheme="majorBidi"/>
          <w:b/>
          <w:bCs/>
          <w:sz w:val="32"/>
          <w:szCs w:val="32"/>
          <w:u w:val="single"/>
        </w:rPr>
        <w:t xml:space="preserve"> (Social System Theory) </w:t>
      </w:r>
    </w:p>
    <w:p w14:paraId="132E154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ทฤษฎีนี้ </w:t>
      </w:r>
      <w:proofErr w:type="spellStart"/>
      <w:r w:rsidRPr="00D70502">
        <w:rPr>
          <w:rFonts w:asciiTheme="majorBidi" w:eastAsia="Times New Roman" w:hAnsiTheme="majorBidi" w:cstheme="majorBidi"/>
          <w:sz w:val="32"/>
          <w:szCs w:val="32"/>
        </w:rPr>
        <w:t>Getzels</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และ </w:t>
      </w:r>
      <w:r w:rsidRPr="00D70502">
        <w:rPr>
          <w:rFonts w:asciiTheme="majorBidi" w:eastAsia="Times New Roman" w:hAnsiTheme="majorBidi" w:cstheme="majorBidi"/>
          <w:sz w:val="32"/>
          <w:szCs w:val="32"/>
        </w:rPr>
        <w:t xml:space="preserve">Guba </w:t>
      </w:r>
      <w:r w:rsidRPr="00D70502">
        <w:rPr>
          <w:rFonts w:asciiTheme="majorBidi" w:eastAsia="Times New Roman" w:hAnsiTheme="majorBidi" w:cstheme="majorBidi"/>
          <w:sz w:val="32"/>
          <w:szCs w:val="32"/>
          <w:cs/>
        </w:rPr>
        <w:t>ได้สร้างขึ้นเพื่อวิเคราะห์พฤติกรรมในองค์การต่าง ๆ ที่จัดขึ้นเป็นระบบสังคม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แบ่งออกเป็น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ด้าน คือ </w:t>
      </w:r>
    </w:p>
    <w:p w14:paraId="69F33F86"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ด้านสถาบันมิติ </w:t>
      </w:r>
      <w:r w:rsidRPr="00D70502">
        <w:rPr>
          <w:rFonts w:asciiTheme="majorBidi" w:eastAsia="Times New Roman" w:hAnsiTheme="majorBidi" w:cstheme="majorBidi"/>
          <w:sz w:val="32"/>
          <w:szCs w:val="32"/>
        </w:rPr>
        <w:t>(Nomothetic Dimension)</w:t>
      </w:r>
    </w:p>
    <w:p w14:paraId="33D8E5C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ด้านบุคลามิติ</w:t>
      </w:r>
      <w:r w:rsidRPr="00D70502">
        <w:rPr>
          <w:rFonts w:asciiTheme="majorBidi" w:eastAsia="Times New Roman" w:hAnsiTheme="majorBidi" w:cstheme="majorBidi"/>
          <w:sz w:val="32"/>
          <w:szCs w:val="32"/>
        </w:rPr>
        <w:t xml:space="preserve"> (Idiographic Dimension) </w:t>
      </w:r>
      <w:r w:rsidRPr="00D70502">
        <w:rPr>
          <w:rFonts w:asciiTheme="majorBidi" w:eastAsia="Times New Roman" w:hAnsiTheme="majorBidi" w:cstheme="majorBidi"/>
          <w:sz w:val="32"/>
          <w:szCs w:val="32"/>
          <w:cs/>
        </w:rPr>
        <w:t>ดังรูป</w:t>
      </w:r>
      <w:r w:rsidRPr="00D70502">
        <w:rPr>
          <w:rFonts w:asciiTheme="majorBidi" w:eastAsia="Times New Roman" w:hAnsiTheme="majorBidi" w:cstheme="majorBidi"/>
          <w:sz w:val="32"/>
          <w:szCs w:val="32"/>
        </w:rPr>
        <w:t xml:space="preserve"> </w:t>
      </w:r>
    </w:p>
    <w:p w14:paraId="22F2CA13"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p>
    <w:p w14:paraId="573EEDC7" w14:textId="64AE479B"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lastRenderedPageBreak/>
        <w:fldChar w:fldCharType="begin"/>
      </w:r>
      <w:r w:rsidRPr="00D70502">
        <w:rPr>
          <w:rFonts w:asciiTheme="majorBidi" w:eastAsia="Times New Roman" w:hAnsiTheme="majorBidi" w:cstheme="majorBidi"/>
          <w:sz w:val="32"/>
          <w:szCs w:val="32"/>
        </w:rPr>
        <w:instrText xml:space="preserve"> INCLUDEPICTURE "http://202.183.214.209/~intira/images/article/smb_2.gif" \* MERGEFORMATINET </w:instrText>
      </w:r>
      <w:r w:rsidRPr="00D70502">
        <w:rPr>
          <w:rFonts w:asciiTheme="majorBidi" w:eastAsia="Times New Roman" w:hAnsiTheme="majorBidi" w:cstheme="majorBidi"/>
          <w:sz w:val="32"/>
          <w:szCs w:val="32"/>
        </w:rPr>
        <w:fldChar w:fldCharType="separate"/>
      </w:r>
      <w:r w:rsidR="00E8427C">
        <w:rPr>
          <w:rFonts w:asciiTheme="majorBidi" w:eastAsia="Times New Roman" w:hAnsiTheme="majorBidi" w:cstheme="majorBidi"/>
          <w:sz w:val="32"/>
          <w:szCs w:val="32"/>
        </w:rPr>
        <w:fldChar w:fldCharType="begin"/>
      </w:r>
      <w:r w:rsidR="00E8427C">
        <w:rPr>
          <w:rFonts w:asciiTheme="majorBidi" w:eastAsia="Times New Roman" w:hAnsiTheme="majorBidi" w:cstheme="majorBidi"/>
          <w:sz w:val="32"/>
          <w:szCs w:val="32"/>
        </w:rPr>
        <w:instrText xml:space="preserve"> INCLUDEPICTURE  "http://202.183.214.209/~intira/images/article/smb_2.gif" \* MERGEFORMATINET </w:instrText>
      </w:r>
      <w:r w:rsidR="00E8427C">
        <w:rPr>
          <w:rFonts w:asciiTheme="majorBidi" w:eastAsia="Times New Roman" w:hAnsiTheme="majorBidi" w:cstheme="majorBidi"/>
          <w:sz w:val="32"/>
          <w:szCs w:val="32"/>
        </w:rPr>
        <w:fldChar w:fldCharType="separate"/>
      </w:r>
      <w:r w:rsidR="00B64EDE">
        <w:rPr>
          <w:rFonts w:asciiTheme="majorBidi" w:eastAsia="Times New Roman" w:hAnsiTheme="majorBidi" w:cstheme="majorBidi"/>
          <w:sz w:val="32"/>
          <w:szCs w:val="32"/>
        </w:rPr>
        <w:fldChar w:fldCharType="begin"/>
      </w:r>
      <w:r w:rsidR="00B64EDE">
        <w:rPr>
          <w:rFonts w:asciiTheme="majorBidi" w:eastAsia="Times New Roman" w:hAnsiTheme="majorBidi" w:cstheme="majorBidi"/>
          <w:sz w:val="32"/>
          <w:szCs w:val="32"/>
        </w:rPr>
        <w:instrText xml:space="preserve"> INCLUDEPICTURE  "http://202.183.214.209/~intira/images/article/smb_2.gif" \* MERGEFORMATINET </w:instrText>
      </w:r>
      <w:r w:rsidR="00B64EDE">
        <w:rPr>
          <w:rFonts w:asciiTheme="majorBidi" w:eastAsia="Times New Roman" w:hAnsiTheme="majorBidi" w:cstheme="majorBidi"/>
          <w:sz w:val="32"/>
          <w:szCs w:val="32"/>
        </w:rPr>
        <w:fldChar w:fldCharType="separate"/>
      </w:r>
      <w:r w:rsidR="000A7370">
        <w:rPr>
          <w:rFonts w:asciiTheme="majorBidi" w:eastAsia="Times New Roman" w:hAnsiTheme="majorBidi" w:cstheme="majorBidi"/>
          <w:sz w:val="32"/>
          <w:szCs w:val="32"/>
        </w:rPr>
        <w:fldChar w:fldCharType="begin"/>
      </w:r>
      <w:r w:rsidR="000A7370">
        <w:rPr>
          <w:rFonts w:asciiTheme="majorBidi" w:eastAsia="Times New Roman" w:hAnsiTheme="majorBidi" w:cstheme="majorBidi"/>
          <w:sz w:val="32"/>
          <w:szCs w:val="32"/>
        </w:rPr>
        <w:instrText xml:space="preserve"> INCLUDEPICTURE  "http://202.183.214.209/~intira/images/article/smb_2.gif" \* MERGEFORMATINET </w:instrText>
      </w:r>
      <w:r w:rsidR="000A7370">
        <w:rPr>
          <w:rFonts w:asciiTheme="majorBidi" w:eastAsia="Times New Roman" w:hAnsiTheme="majorBidi" w:cstheme="majorBidi"/>
          <w:sz w:val="32"/>
          <w:szCs w:val="32"/>
        </w:rPr>
        <w:fldChar w:fldCharType="separate"/>
      </w:r>
      <w:r w:rsidR="003B03A5">
        <w:rPr>
          <w:rFonts w:asciiTheme="majorBidi" w:eastAsia="Times New Roman" w:hAnsiTheme="majorBidi" w:cstheme="majorBidi"/>
          <w:sz w:val="32"/>
          <w:szCs w:val="32"/>
        </w:rPr>
        <w:fldChar w:fldCharType="begin"/>
      </w:r>
      <w:r w:rsidR="003B03A5">
        <w:rPr>
          <w:rFonts w:asciiTheme="majorBidi" w:eastAsia="Times New Roman" w:hAnsiTheme="majorBidi" w:cstheme="majorBidi"/>
          <w:sz w:val="32"/>
          <w:szCs w:val="32"/>
        </w:rPr>
        <w:instrText xml:space="preserve"> INCLUDEPICTURE  "http://202.183.214.209/~intira/images/article/smb_2.gif" \* MERGEFORMATINET </w:instrText>
      </w:r>
      <w:r w:rsidR="003B03A5">
        <w:rPr>
          <w:rFonts w:asciiTheme="majorBidi" w:eastAsia="Times New Roman" w:hAnsiTheme="majorBidi" w:cstheme="majorBidi"/>
          <w:sz w:val="32"/>
          <w:szCs w:val="32"/>
        </w:rPr>
        <w:fldChar w:fldCharType="separate"/>
      </w:r>
      <w:r w:rsidR="00480BEC">
        <w:rPr>
          <w:rFonts w:asciiTheme="majorBidi" w:eastAsia="Times New Roman" w:hAnsiTheme="majorBidi" w:cstheme="majorBidi"/>
          <w:sz w:val="32"/>
          <w:szCs w:val="32"/>
        </w:rPr>
        <w:fldChar w:fldCharType="begin"/>
      </w:r>
      <w:r w:rsidR="00480BEC">
        <w:rPr>
          <w:rFonts w:asciiTheme="majorBidi" w:eastAsia="Times New Roman" w:hAnsiTheme="majorBidi" w:cstheme="majorBidi"/>
          <w:sz w:val="32"/>
          <w:szCs w:val="32"/>
        </w:rPr>
        <w:instrText xml:space="preserve"> INCLUDEPICTURE  "http://202.183.214.209/~intira/images/article/smb_2.gif" \* MERGEFORMATINET </w:instrText>
      </w:r>
      <w:r w:rsidR="00480BEC">
        <w:rPr>
          <w:rFonts w:asciiTheme="majorBidi" w:eastAsia="Times New Roman" w:hAnsiTheme="majorBidi" w:cstheme="majorBidi"/>
          <w:sz w:val="32"/>
          <w:szCs w:val="32"/>
        </w:rPr>
        <w:fldChar w:fldCharType="separate"/>
      </w:r>
      <w:r w:rsidR="00EB5FF0">
        <w:rPr>
          <w:rFonts w:asciiTheme="majorBidi" w:eastAsia="Times New Roman" w:hAnsiTheme="majorBidi" w:cstheme="majorBidi"/>
          <w:sz w:val="32"/>
          <w:szCs w:val="32"/>
        </w:rPr>
        <w:fldChar w:fldCharType="begin"/>
      </w:r>
      <w:r w:rsidR="00EB5FF0">
        <w:rPr>
          <w:rFonts w:asciiTheme="majorBidi" w:eastAsia="Times New Roman" w:hAnsiTheme="majorBidi" w:cstheme="majorBidi"/>
          <w:sz w:val="32"/>
          <w:szCs w:val="32"/>
        </w:rPr>
        <w:instrText xml:space="preserve"> INCLUDEPICTURE  "http://202.183.214.209/~intira/images/article/smb_2.gif" \* MERGEFORMATINET </w:instrText>
      </w:r>
      <w:r w:rsidR="00EB5FF0">
        <w:rPr>
          <w:rFonts w:asciiTheme="majorBidi" w:eastAsia="Times New Roman" w:hAnsiTheme="majorBidi" w:cstheme="majorBidi"/>
          <w:sz w:val="32"/>
          <w:szCs w:val="32"/>
        </w:rPr>
        <w:fldChar w:fldCharType="separate"/>
      </w:r>
      <w:r w:rsidR="00B00E87">
        <w:rPr>
          <w:rFonts w:asciiTheme="majorBidi" w:eastAsia="Times New Roman" w:hAnsiTheme="majorBidi" w:cstheme="majorBidi"/>
          <w:sz w:val="32"/>
          <w:szCs w:val="32"/>
        </w:rPr>
        <w:pict w14:anchorId="3B704642">
          <v:shape id="_x0000_i1026" type="#_x0000_t75" alt="" style="width:184.3pt;height:157.7pt">
            <v:imagedata r:id="rId9" r:href="rId10"/>
          </v:shape>
        </w:pict>
      </w:r>
      <w:r w:rsidR="00EB5FF0">
        <w:rPr>
          <w:rFonts w:asciiTheme="majorBidi" w:eastAsia="Times New Roman" w:hAnsiTheme="majorBidi" w:cstheme="majorBidi"/>
          <w:sz w:val="32"/>
          <w:szCs w:val="32"/>
        </w:rPr>
        <w:fldChar w:fldCharType="end"/>
      </w:r>
      <w:r w:rsidR="00480BEC">
        <w:rPr>
          <w:rFonts w:asciiTheme="majorBidi" w:eastAsia="Times New Roman" w:hAnsiTheme="majorBidi" w:cstheme="majorBidi"/>
          <w:sz w:val="32"/>
          <w:szCs w:val="32"/>
        </w:rPr>
        <w:fldChar w:fldCharType="end"/>
      </w:r>
      <w:r w:rsidR="003B03A5">
        <w:rPr>
          <w:rFonts w:asciiTheme="majorBidi" w:eastAsia="Times New Roman" w:hAnsiTheme="majorBidi" w:cstheme="majorBidi"/>
          <w:sz w:val="32"/>
          <w:szCs w:val="32"/>
        </w:rPr>
        <w:fldChar w:fldCharType="end"/>
      </w:r>
      <w:r w:rsidR="000A7370">
        <w:rPr>
          <w:rFonts w:asciiTheme="majorBidi" w:eastAsia="Times New Roman" w:hAnsiTheme="majorBidi" w:cstheme="majorBidi"/>
          <w:sz w:val="32"/>
          <w:szCs w:val="32"/>
        </w:rPr>
        <w:fldChar w:fldCharType="end"/>
      </w:r>
      <w:r w:rsidR="00B64EDE">
        <w:rPr>
          <w:rFonts w:asciiTheme="majorBidi" w:eastAsia="Times New Roman" w:hAnsiTheme="majorBidi" w:cstheme="majorBidi"/>
          <w:sz w:val="32"/>
          <w:szCs w:val="32"/>
        </w:rPr>
        <w:fldChar w:fldCharType="end"/>
      </w:r>
      <w:r w:rsidR="00E8427C">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fldChar w:fldCharType="end"/>
      </w:r>
    </w:p>
    <w:p w14:paraId="2434D1F2"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Pr="00D70502">
        <w:rPr>
          <w:rFonts w:asciiTheme="majorBidi" w:eastAsia="Times New Roman" w:hAnsiTheme="majorBidi" w:cstheme="majorBidi"/>
          <w:sz w:val="32"/>
          <w:szCs w:val="32"/>
          <w:cs/>
        </w:rPr>
        <w:t>ด้านสถาบันมิติ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ประกอบด้วย</w:t>
      </w:r>
      <w:r w:rsidRPr="00D70502">
        <w:rPr>
          <w:rFonts w:asciiTheme="majorBidi" w:eastAsia="Times New Roman" w:hAnsiTheme="majorBidi" w:cstheme="majorBidi"/>
          <w:sz w:val="32"/>
          <w:szCs w:val="32"/>
        </w:rPr>
        <w:t xml:space="preserve"> </w:t>
      </w:r>
    </w:p>
    <w:p w14:paraId="196704E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1.1</w:t>
      </w:r>
      <w:r w:rsidRPr="00D70502">
        <w:rPr>
          <w:rFonts w:asciiTheme="majorBidi" w:eastAsia="Times New Roman" w:hAnsiTheme="majorBidi" w:cstheme="majorBidi"/>
          <w:sz w:val="32"/>
          <w:szCs w:val="32"/>
          <w:cs/>
        </w:rPr>
        <w:t xml:space="preserve"> สถาบัน </w:t>
      </w:r>
      <w:r w:rsidRPr="00D70502">
        <w:rPr>
          <w:rFonts w:asciiTheme="majorBidi" w:eastAsia="Times New Roman" w:hAnsiTheme="majorBidi" w:cstheme="majorBidi"/>
          <w:sz w:val="32"/>
          <w:szCs w:val="32"/>
        </w:rPr>
        <w:t xml:space="preserve">(institution) </w:t>
      </w:r>
      <w:r w:rsidRPr="00D70502">
        <w:rPr>
          <w:rFonts w:asciiTheme="majorBidi" w:eastAsia="Times New Roman" w:hAnsiTheme="majorBidi" w:cstheme="majorBidi"/>
          <w:sz w:val="32"/>
          <w:szCs w:val="32"/>
          <w:cs/>
        </w:rPr>
        <w:t>ได้แก่ หน่วยงานหรือองค์การ ซึ่งจะเป็น กรม กอง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โรงเรียน โรงพยาบาล บริษัท ร้านค้า หรือโรงงานต่าง ๆ ที่มีวัฒนธรรม </w:t>
      </w:r>
      <w:r w:rsidRPr="00D70502">
        <w:rPr>
          <w:rFonts w:asciiTheme="majorBidi" w:eastAsia="Times New Roman" w:hAnsiTheme="majorBidi" w:cstheme="majorBidi"/>
          <w:sz w:val="32"/>
          <w:szCs w:val="32"/>
        </w:rPr>
        <w:t xml:space="preserve">(culture) </w:t>
      </w:r>
      <w:r w:rsidRPr="00D70502">
        <w:rPr>
          <w:rFonts w:asciiTheme="majorBidi" w:eastAsia="Times New Roman" w:hAnsiTheme="majorBidi" w:cstheme="majorBidi"/>
          <w:sz w:val="32"/>
          <w:szCs w:val="32"/>
          <w:cs/>
        </w:rPr>
        <w:t>ของหน่วยงานหรือองค์การนั้นครอบคลุมอยู่</w:t>
      </w:r>
      <w:r w:rsidRPr="00D70502">
        <w:rPr>
          <w:rFonts w:asciiTheme="majorBidi" w:eastAsia="Times New Roman" w:hAnsiTheme="majorBidi" w:cstheme="majorBidi"/>
          <w:sz w:val="32"/>
          <w:szCs w:val="32"/>
        </w:rPr>
        <w:t xml:space="preserve"> </w:t>
      </w:r>
    </w:p>
    <w:p w14:paraId="203429E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1.2</w:t>
      </w:r>
      <w:r w:rsidRPr="00D70502">
        <w:rPr>
          <w:rFonts w:asciiTheme="majorBidi" w:eastAsia="Times New Roman" w:hAnsiTheme="majorBidi" w:cstheme="majorBidi"/>
          <w:sz w:val="32"/>
          <w:szCs w:val="32"/>
          <w:cs/>
        </w:rPr>
        <w:t xml:space="preserve"> บทบาทตามหน้าที่ </w:t>
      </w:r>
      <w:r w:rsidRPr="00D70502">
        <w:rPr>
          <w:rFonts w:asciiTheme="majorBidi" w:eastAsia="Times New Roman" w:hAnsiTheme="majorBidi" w:cstheme="majorBidi"/>
          <w:sz w:val="32"/>
          <w:szCs w:val="32"/>
        </w:rPr>
        <w:t xml:space="preserve">(role) </w:t>
      </w:r>
      <w:r w:rsidRPr="00D70502">
        <w:rPr>
          <w:rFonts w:asciiTheme="majorBidi" w:eastAsia="Times New Roman" w:hAnsiTheme="majorBidi" w:cstheme="majorBidi"/>
          <w:sz w:val="32"/>
          <w:szCs w:val="32"/>
          <w:cs/>
        </w:rPr>
        <w:t>สถาบันจะกำหนดบทบาท หน้าที่ และตำแหน่ง ต่าง ๆ ให้บุคคลปฏิบัติ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มีกฎและหลักการอย่างเป็นทางการ และมีธรรมเนียม </w:t>
      </w:r>
      <w:r w:rsidRPr="00D70502">
        <w:rPr>
          <w:rFonts w:asciiTheme="majorBidi" w:eastAsia="Times New Roman" w:hAnsiTheme="majorBidi" w:cstheme="majorBidi"/>
          <w:sz w:val="32"/>
          <w:szCs w:val="32"/>
        </w:rPr>
        <w:t xml:space="preserve">(ethics) </w:t>
      </w:r>
      <w:r w:rsidRPr="00D70502">
        <w:rPr>
          <w:rFonts w:asciiTheme="majorBidi" w:eastAsia="Times New Roman" w:hAnsiTheme="majorBidi" w:cstheme="majorBidi"/>
          <w:sz w:val="32"/>
          <w:szCs w:val="32"/>
          <w:cs/>
        </w:rPr>
        <w:t>การปฏิบัติที่มีอิทธิพลต่อบทบาทอยู่</w:t>
      </w:r>
      <w:r w:rsidRPr="00D70502">
        <w:rPr>
          <w:rFonts w:asciiTheme="majorBidi" w:eastAsia="Times New Roman" w:hAnsiTheme="majorBidi" w:cstheme="majorBidi"/>
          <w:sz w:val="32"/>
          <w:szCs w:val="32"/>
        </w:rPr>
        <w:t xml:space="preserve"> </w:t>
      </w:r>
    </w:p>
    <w:p w14:paraId="0C3737F1"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1.3</w:t>
      </w:r>
      <w:r w:rsidRPr="00D70502">
        <w:rPr>
          <w:rFonts w:asciiTheme="majorBidi" w:eastAsia="Times New Roman" w:hAnsiTheme="majorBidi" w:cstheme="majorBidi"/>
          <w:sz w:val="32"/>
          <w:szCs w:val="32"/>
          <w:cs/>
        </w:rPr>
        <w:t xml:space="preserve"> ความคาดหวังของสถาบันหรือบุคคลภายนอก</w:t>
      </w:r>
      <w:r w:rsidRPr="00D70502">
        <w:rPr>
          <w:rFonts w:asciiTheme="majorBidi" w:eastAsia="Times New Roman" w:hAnsiTheme="majorBidi" w:cstheme="majorBidi"/>
          <w:sz w:val="32"/>
          <w:szCs w:val="32"/>
        </w:rPr>
        <w:t xml:space="preserve"> (expectations) </w:t>
      </w:r>
      <w:r w:rsidRPr="00D70502">
        <w:rPr>
          <w:rFonts w:asciiTheme="majorBidi" w:eastAsia="Times New Roman" w:hAnsiTheme="majorBidi" w:cstheme="majorBidi"/>
          <w:sz w:val="32"/>
          <w:szCs w:val="32"/>
          <w:cs/>
        </w:rPr>
        <w:t>เป็นความ คาดหวังที่สถาบัน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หรือบุคคลภายนอกคาดว่าสถาบันจะทำงานให้บรรลุเป้าหมาย เช่น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โรงเรียนมีความคาดหวังที่จะต้องผลิตนักเรียนที่ดีมีคุณภาพ ความคาดหวังมีค่านิยม</w:t>
      </w:r>
      <w:r w:rsidRPr="00D70502">
        <w:rPr>
          <w:rFonts w:asciiTheme="majorBidi" w:eastAsia="Times New Roman" w:hAnsiTheme="majorBidi" w:cstheme="majorBidi"/>
          <w:sz w:val="32"/>
          <w:szCs w:val="32"/>
        </w:rPr>
        <w:t xml:space="preserve"> (values) </w:t>
      </w:r>
      <w:r w:rsidRPr="00D70502">
        <w:rPr>
          <w:rFonts w:asciiTheme="majorBidi" w:eastAsia="Times New Roman" w:hAnsiTheme="majorBidi" w:cstheme="majorBidi"/>
          <w:sz w:val="32"/>
          <w:szCs w:val="32"/>
          <w:cs/>
        </w:rPr>
        <w:t>ของสังคมครอบคลุมอยู่</w:t>
      </w:r>
      <w:r w:rsidRPr="00D70502">
        <w:rPr>
          <w:rFonts w:asciiTheme="majorBidi" w:eastAsia="Times New Roman" w:hAnsiTheme="majorBidi" w:cstheme="majorBidi"/>
          <w:sz w:val="32"/>
          <w:szCs w:val="32"/>
        </w:rPr>
        <w:t xml:space="preserve"> </w:t>
      </w:r>
    </w:p>
    <w:p w14:paraId="3D69C98E"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Pr="00D70502">
        <w:rPr>
          <w:rFonts w:asciiTheme="majorBidi" w:eastAsia="Times New Roman" w:hAnsiTheme="majorBidi" w:cstheme="majorBidi"/>
          <w:sz w:val="32"/>
          <w:szCs w:val="32"/>
          <w:cs/>
        </w:rPr>
        <w:t>ด้านบุคลามิติ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ประกอบด้วย</w:t>
      </w:r>
      <w:r w:rsidRPr="00D70502">
        <w:rPr>
          <w:rFonts w:asciiTheme="majorBidi" w:eastAsia="Times New Roman" w:hAnsiTheme="majorBidi" w:cstheme="majorBidi"/>
          <w:sz w:val="32"/>
          <w:szCs w:val="32"/>
        </w:rPr>
        <w:t xml:space="preserve"> </w:t>
      </w:r>
    </w:p>
    <w:p w14:paraId="1E661E7C"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2.1</w:t>
      </w:r>
      <w:r w:rsidRPr="00D70502">
        <w:rPr>
          <w:rFonts w:asciiTheme="majorBidi" w:eastAsia="Times New Roman" w:hAnsiTheme="majorBidi" w:cstheme="majorBidi"/>
          <w:sz w:val="32"/>
          <w:szCs w:val="32"/>
          <w:cs/>
        </w:rPr>
        <w:t xml:space="preserve"> บุคลากรแต่ละคน </w:t>
      </w:r>
      <w:r w:rsidRPr="00D70502">
        <w:rPr>
          <w:rFonts w:asciiTheme="majorBidi" w:eastAsia="Times New Roman" w:hAnsiTheme="majorBidi" w:cstheme="majorBidi"/>
          <w:sz w:val="32"/>
          <w:szCs w:val="32"/>
        </w:rPr>
        <w:t xml:space="preserve">(individual) </w:t>
      </w:r>
      <w:r w:rsidRPr="00D70502">
        <w:rPr>
          <w:rFonts w:asciiTheme="majorBidi" w:eastAsia="Times New Roman" w:hAnsiTheme="majorBidi" w:cstheme="majorBidi"/>
          <w:sz w:val="32"/>
          <w:szCs w:val="32"/>
          <w:cs/>
        </w:rPr>
        <w:t>ซึ่งปฏิบัติงานอยู่ในสถาบันนั้น ๆ เป็นบุคคล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ในระดับต่าง ๆ เช่น ในโรงเรียนมีผู้บริหารโรงเรียน ครู อาจารย์ คนงาน ภารโรง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มีวัฒนธรรมย่อยที่ครอบคลุมต่างไปจากวัฒนธรรมโดยส่วนรวม</w:t>
      </w:r>
      <w:r w:rsidRPr="00D70502">
        <w:rPr>
          <w:rFonts w:asciiTheme="majorBidi" w:eastAsia="Times New Roman" w:hAnsiTheme="majorBidi" w:cstheme="majorBidi"/>
          <w:sz w:val="32"/>
          <w:szCs w:val="32"/>
        </w:rPr>
        <w:t xml:space="preserve"> </w:t>
      </w:r>
    </w:p>
    <w:p w14:paraId="4EAC42FA"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2.2</w:t>
      </w:r>
      <w:r w:rsidRPr="00D70502">
        <w:rPr>
          <w:rFonts w:asciiTheme="majorBidi" w:eastAsia="Times New Roman" w:hAnsiTheme="majorBidi" w:cstheme="majorBidi"/>
          <w:sz w:val="32"/>
          <w:szCs w:val="32"/>
          <w:cs/>
        </w:rPr>
        <w:t xml:space="preserve"> บุคลิกภาพ</w:t>
      </w:r>
      <w:r w:rsidRPr="00D70502">
        <w:rPr>
          <w:rFonts w:asciiTheme="majorBidi" w:eastAsia="Times New Roman" w:hAnsiTheme="majorBidi" w:cstheme="majorBidi"/>
          <w:sz w:val="32"/>
          <w:szCs w:val="32"/>
        </w:rPr>
        <w:t xml:space="preserve"> (personality) </w:t>
      </w:r>
      <w:r w:rsidRPr="00D70502">
        <w:rPr>
          <w:rFonts w:asciiTheme="majorBidi" w:eastAsia="Times New Roman" w:hAnsiTheme="majorBidi" w:cstheme="majorBidi"/>
          <w:sz w:val="32"/>
          <w:szCs w:val="32"/>
          <w:cs/>
        </w:rPr>
        <w:t>หมายถึง ความรู้ ความถนัด ความสามารถ เจตคติ อารมณ์ และแนวคิด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บุคคลที่เข้ามาทำงานในสถาบันนั้นจะมีความแตกต่างปะปนกันอยู่และมีธรรมเนียมของแต่ละบุคคลเป็นอิทธิพลครอบงำอยู่</w:t>
      </w:r>
      <w:r w:rsidRPr="00D70502">
        <w:rPr>
          <w:rFonts w:asciiTheme="majorBidi" w:eastAsia="Times New Roman" w:hAnsiTheme="majorBidi" w:cstheme="majorBidi"/>
          <w:sz w:val="32"/>
          <w:szCs w:val="32"/>
        </w:rPr>
        <w:t xml:space="preserve"> </w:t>
      </w:r>
    </w:p>
    <w:p w14:paraId="4192590C"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2.3</w:t>
      </w:r>
      <w:r w:rsidRPr="00D70502">
        <w:rPr>
          <w:rFonts w:asciiTheme="majorBidi" w:eastAsia="Times New Roman" w:hAnsiTheme="majorBidi" w:cstheme="majorBidi"/>
          <w:sz w:val="32"/>
          <w:szCs w:val="32"/>
          <w:cs/>
        </w:rPr>
        <w:t xml:space="preserve"> ความต้องการส่วนตัว </w:t>
      </w:r>
      <w:r w:rsidRPr="00D70502">
        <w:rPr>
          <w:rFonts w:asciiTheme="majorBidi" w:eastAsia="Times New Roman" w:hAnsiTheme="majorBidi" w:cstheme="majorBidi"/>
          <w:sz w:val="32"/>
          <w:szCs w:val="32"/>
        </w:rPr>
        <w:t xml:space="preserve">(need - dispositions) </w:t>
      </w:r>
      <w:r w:rsidRPr="00D70502">
        <w:rPr>
          <w:rFonts w:asciiTheme="majorBidi" w:eastAsia="Times New Roman" w:hAnsiTheme="majorBidi" w:cstheme="majorBidi"/>
          <w:sz w:val="32"/>
          <w:szCs w:val="32"/>
          <w:cs/>
        </w:rPr>
        <w:t>บุคคลที่มาทำงานสถาบันมี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ความต้องการที่แตกต่างกันไป บางคนทำงานเพราะต้องการเงินเลี้ยงชีพ</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บางคนทำงานเพราะความรัก บางคนต้องการเกียรติยศชื่อเสียง ความก้าวหน้า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บางคนต้องการการยอมรับ บางคนต้องการความมั่นคง ปลอดภัย เป็นต้น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นอกจากนั้นยังมีค่านิยมของตนเองครอบคลุมอยู่</w:t>
      </w:r>
      <w:r w:rsidRPr="00D70502">
        <w:rPr>
          <w:rFonts w:asciiTheme="majorBidi" w:eastAsia="Times New Roman" w:hAnsiTheme="majorBidi" w:cstheme="majorBidi"/>
          <w:sz w:val="32"/>
          <w:szCs w:val="32"/>
        </w:rPr>
        <w:t xml:space="preserve"> </w:t>
      </w:r>
    </w:p>
    <w:p w14:paraId="08B65B94" w14:textId="2525B855" w:rsidR="00D70502" w:rsidRPr="00191B9A" w:rsidRDefault="00D70502" w:rsidP="00191B9A">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lastRenderedPageBreak/>
        <w:t>จากรูปพอสรุปได้ว่า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ในด้านสถาบันมิตินั้นจะยึดถือเรื่องสถาบันซึ่งมีบทบาท ต่าง ๆ เป็นสำคัญ</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บทบาทที่สถาบันได้คิดหรือกำหนดไว้จะต้องชี้แจงให้บุคลากรในสถาบันได้ทราบอย่างเด่นชัด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เพื่อจะได้กำหนดการคาดหวังที่สถาบันได้กำหนดไว้ในบทบาทของตนออกมา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ตรงกับความต้องการของผลผลิตของสถาบันนั้น ส่วนในด้านบุคลามิติ ประกอบด้วย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ตัวบุคคลที่ปฏิบัติงานอยู่ในสถาบันนั้น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ซึ่งบุคคลที่ปฏิบัติงานอยู่ก็มีบุคลิกภาพที่เป็นตัวเองที่ไม่เหมือนกัน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ในแต่ละคนต่างก็มีความต้องการในตำแหน่งหน้าที่การงานที่แตกต่างกันออกไป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ทั้งสองมิตินี้ระบบสังคมเป็นสิ่งที่มีอิทธิพลต่อการบริหารงานเป็นอันมาก</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ถ้าหากว่าทุกสิ่งทุกอย่างราบรื่นดี การบริหารงานนั้นสามารถที่จะสังเกตพฤติกรรมได้</w:t>
      </w:r>
      <w:r w:rsidRPr="00D70502">
        <w:rPr>
          <w:rFonts w:asciiTheme="majorBidi" w:eastAsia="Times New Roman" w:hAnsiTheme="majorBidi" w:cstheme="majorBidi"/>
          <w:sz w:val="32"/>
          <w:szCs w:val="32"/>
        </w:rPr>
        <w:t xml:space="preserve"> (social behavior or observed behavior)</w:t>
      </w:r>
    </w:p>
    <w:p w14:paraId="56E3DFD5" w14:textId="77777777" w:rsidR="00D70502" w:rsidRPr="00D70502" w:rsidRDefault="00D70502" w:rsidP="00AB2F08">
      <w:pPr>
        <w:spacing w:after="0" w:line="240" w:lineRule="auto"/>
        <w:jc w:val="thaiDistribute"/>
        <w:rPr>
          <w:rFonts w:asciiTheme="majorBidi" w:eastAsia="Times New Roman" w:hAnsiTheme="majorBidi" w:cstheme="majorBidi"/>
          <w:b/>
          <w:bCs/>
          <w:sz w:val="32"/>
          <w:szCs w:val="32"/>
          <w:u w:val="single"/>
        </w:rPr>
      </w:pPr>
      <w:r w:rsidRPr="00D70502">
        <w:rPr>
          <w:rFonts w:asciiTheme="majorBidi" w:eastAsia="Times New Roman" w:hAnsiTheme="majorBidi" w:cstheme="majorBidi"/>
          <w:b/>
          <w:bCs/>
          <w:sz w:val="32"/>
          <w:szCs w:val="32"/>
          <w:u w:val="single"/>
          <w:cs/>
        </w:rPr>
        <w:t>ทฤษฎีจูงใจในการปฏิบัติงานของมาส</w:t>
      </w:r>
      <w:proofErr w:type="spellStart"/>
      <w:r w:rsidRPr="00D70502">
        <w:rPr>
          <w:rFonts w:asciiTheme="majorBidi" w:eastAsia="Times New Roman" w:hAnsiTheme="majorBidi" w:cstheme="majorBidi"/>
          <w:b/>
          <w:bCs/>
          <w:sz w:val="32"/>
          <w:szCs w:val="32"/>
          <w:u w:val="single"/>
          <w:cs/>
        </w:rPr>
        <w:t>โลว์</w:t>
      </w:r>
      <w:proofErr w:type="spellEnd"/>
      <w:r w:rsidRPr="00D70502">
        <w:rPr>
          <w:rFonts w:asciiTheme="majorBidi" w:eastAsia="Times New Roman" w:hAnsiTheme="majorBidi" w:cstheme="majorBidi"/>
          <w:b/>
          <w:bCs/>
          <w:sz w:val="32"/>
          <w:szCs w:val="32"/>
          <w:u w:val="single"/>
        </w:rPr>
        <w:t xml:space="preserve"> </w:t>
      </w:r>
    </w:p>
    <w:p w14:paraId="7F0EC884"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Abraham H. Maslow </w:t>
      </w:r>
      <w:r w:rsidRPr="00D70502">
        <w:rPr>
          <w:rFonts w:asciiTheme="majorBidi" w:eastAsia="Times New Roman" w:hAnsiTheme="majorBidi" w:cstheme="majorBidi"/>
          <w:sz w:val="32"/>
          <w:szCs w:val="32"/>
          <w:cs/>
        </w:rPr>
        <w:t xml:space="preserve">เป็นบุคคลแรกที่ได้ตั้งทฤษฎีทั่วไปเกี่ยวกับการจูงใจ </w:t>
      </w:r>
      <w:r w:rsidRPr="00D70502">
        <w:rPr>
          <w:rFonts w:asciiTheme="majorBidi" w:eastAsia="Times New Roman" w:hAnsiTheme="majorBidi" w:cstheme="majorBidi"/>
          <w:sz w:val="32"/>
          <w:szCs w:val="32"/>
        </w:rPr>
        <w:t xml:space="preserve">(Maslow's general theory of human and motivation) </w:t>
      </w:r>
      <w:r w:rsidRPr="00D70502">
        <w:rPr>
          <w:rFonts w:asciiTheme="majorBidi" w:eastAsia="Times New Roman" w:hAnsiTheme="majorBidi" w:cstheme="majorBidi"/>
          <w:sz w:val="32"/>
          <w:szCs w:val="32"/>
          <w:cs/>
        </w:rPr>
        <w:t xml:space="preserve">ไว้และได้ตั้งสมมติฐานเกี่ยวกับพฤติกรรมของมนุษย์ไว้ </w:t>
      </w:r>
      <w:r w:rsidRPr="00D70502">
        <w:rPr>
          <w:rFonts w:asciiTheme="majorBidi" w:eastAsia="Times New Roman" w:hAnsiTheme="majorBidi" w:cstheme="majorBidi"/>
          <w:sz w:val="32"/>
          <w:szCs w:val="32"/>
        </w:rPr>
        <w:t xml:space="preserve">3 </w:t>
      </w:r>
      <w:r w:rsidRPr="00D70502">
        <w:rPr>
          <w:rFonts w:asciiTheme="majorBidi" w:eastAsia="Times New Roman" w:hAnsiTheme="majorBidi" w:cstheme="majorBidi"/>
          <w:sz w:val="32"/>
          <w:szCs w:val="32"/>
          <w:cs/>
        </w:rPr>
        <w:t>ประการ ดังนี้</w:t>
      </w:r>
      <w:r w:rsidRPr="00D70502">
        <w:rPr>
          <w:rFonts w:asciiTheme="majorBidi" w:eastAsia="Times New Roman" w:hAnsiTheme="majorBidi" w:cstheme="majorBidi"/>
          <w:sz w:val="32"/>
          <w:szCs w:val="32"/>
        </w:rPr>
        <w:t xml:space="preserve"> </w:t>
      </w:r>
    </w:p>
    <w:p w14:paraId="752F5D7F"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Pr="00D70502">
        <w:rPr>
          <w:rFonts w:asciiTheme="majorBidi" w:eastAsia="Times New Roman" w:hAnsiTheme="majorBidi" w:cstheme="majorBidi"/>
          <w:sz w:val="32"/>
          <w:szCs w:val="32"/>
          <w:cs/>
        </w:rPr>
        <w:t>มนุษย์มีความต้องการ ความต้องการมีอยู่เสมอและไม่มีสิ้นสุด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แต่สิ่งที่ มนุษย์ต้องการนั้นขึ้นอยู่กับว่าเขามีสิ่งนั้นอยู่แล้วหรือยัง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ขณะที่ความต้องการใดได้รับการตอบสนองแล้วความต้องการอย่างอื่นจะเข้ามาแทนที่</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กระบวนการนี้ไม่มีที่สิ้นสุด และจะเริ่มต้นตั้งแต่เกิดจนกระทั่งตาย</w:t>
      </w:r>
      <w:r w:rsidRPr="00D70502">
        <w:rPr>
          <w:rFonts w:asciiTheme="majorBidi" w:eastAsia="Times New Roman" w:hAnsiTheme="majorBidi" w:cstheme="majorBidi"/>
          <w:sz w:val="32"/>
          <w:szCs w:val="32"/>
        </w:rPr>
        <w:t xml:space="preserve"> </w:t>
      </w:r>
    </w:p>
    <w:p w14:paraId="3522C08E"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Pr="00D70502">
        <w:rPr>
          <w:rFonts w:asciiTheme="majorBidi" w:eastAsia="Times New Roman" w:hAnsiTheme="majorBidi" w:cstheme="majorBidi"/>
          <w:sz w:val="32"/>
          <w:szCs w:val="32"/>
          <w:cs/>
        </w:rPr>
        <w:t>ความต้องการที่ได้รับการตอบสนองแล้ว จะไม่เป็นสิ่งจูงใจของ พฤติกรรมอีกต่อไป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ความต้องการที่ไม่ได้รับตอบสนองเท่านั้น ที่เป็นสิ่งจูงใจของพฤติกรรม</w:t>
      </w:r>
      <w:r w:rsidRPr="00D70502">
        <w:rPr>
          <w:rFonts w:asciiTheme="majorBidi" w:eastAsia="Times New Roman" w:hAnsiTheme="majorBidi" w:cstheme="majorBidi"/>
          <w:sz w:val="32"/>
          <w:szCs w:val="32"/>
        </w:rPr>
        <w:t xml:space="preserve"> </w:t>
      </w:r>
    </w:p>
    <w:p w14:paraId="1141E553"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u w:val="single"/>
        </w:rPr>
      </w:pPr>
      <w:r w:rsidRPr="00D70502">
        <w:rPr>
          <w:rFonts w:asciiTheme="majorBidi" w:eastAsia="Times New Roman" w:hAnsiTheme="majorBidi" w:cstheme="majorBidi"/>
          <w:sz w:val="32"/>
          <w:szCs w:val="32"/>
        </w:rPr>
        <w:t xml:space="preserve">3. </w:t>
      </w:r>
      <w:r w:rsidRPr="00D70502">
        <w:rPr>
          <w:rFonts w:asciiTheme="majorBidi" w:eastAsia="Times New Roman" w:hAnsiTheme="majorBidi" w:cstheme="majorBidi"/>
          <w:sz w:val="32"/>
          <w:szCs w:val="32"/>
          <w:cs/>
        </w:rPr>
        <w:t>ความต้องการของมนุษย์ มีเป็นลำดับขั้นตามลำดับความสำคัญ กล่าวคือ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เมื่อความต้องการในระดับต่ำ ได้รับการตอบสนองแล้ว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ความต้องการระดับสูงก็จะเรียกร้องให้มีการตอบสนองทันที</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u w:val="single"/>
        </w:rPr>
        <w:t xml:space="preserve">Maslow </w:t>
      </w:r>
      <w:r w:rsidRPr="00D70502">
        <w:rPr>
          <w:rFonts w:asciiTheme="majorBidi" w:eastAsia="Times New Roman" w:hAnsiTheme="majorBidi" w:cstheme="majorBidi"/>
          <w:sz w:val="32"/>
          <w:szCs w:val="32"/>
          <w:u w:val="single"/>
          <w:cs/>
        </w:rPr>
        <w:t xml:space="preserve">ได้แบ่งลำดับขั้นความต้องการของมนุษย์ไว้ดังนี้ </w:t>
      </w:r>
      <w:r w:rsidRPr="00D70502">
        <w:rPr>
          <w:rFonts w:asciiTheme="majorBidi" w:eastAsia="Times New Roman" w:hAnsiTheme="majorBidi" w:cstheme="majorBidi"/>
          <w:sz w:val="32"/>
          <w:szCs w:val="32"/>
          <w:u w:val="single"/>
        </w:rPr>
        <w:t>(Maslow's Need-</w:t>
      </w:r>
      <w:proofErr w:type="spellStart"/>
      <w:r w:rsidRPr="00D70502">
        <w:rPr>
          <w:rFonts w:asciiTheme="majorBidi" w:eastAsia="Times New Roman" w:hAnsiTheme="majorBidi" w:cstheme="majorBidi"/>
          <w:sz w:val="32"/>
          <w:szCs w:val="32"/>
          <w:u w:val="single"/>
        </w:rPr>
        <w:t>hierachy</w:t>
      </w:r>
      <w:proofErr w:type="spellEnd"/>
      <w:r w:rsidRPr="00D70502">
        <w:rPr>
          <w:rFonts w:asciiTheme="majorBidi" w:eastAsia="Times New Roman" w:hAnsiTheme="majorBidi" w:cstheme="majorBidi"/>
          <w:sz w:val="32"/>
          <w:szCs w:val="32"/>
          <w:u w:val="single"/>
        </w:rPr>
        <w:t xml:space="preserve"> Theory) </w:t>
      </w:r>
    </w:p>
    <w:p w14:paraId="28075D8C" w14:textId="77777777" w:rsidR="00D70502" w:rsidRPr="00D70502" w:rsidRDefault="00D70502" w:rsidP="00AB2F08">
      <w:pPr>
        <w:spacing w:after="0" w:line="240" w:lineRule="auto"/>
        <w:ind w:firstLine="540"/>
        <w:rPr>
          <w:rFonts w:asciiTheme="majorBidi" w:eastAsia="Times New Roman" w:hAnsiTheme="majorBidi" w:cstheme="majorBidi"/>
          <w:b/>
          <w:bCs/>
          <w:sz w:val="32"/>
          <w:szCs w:val="32"/>
          <w:u w:val="single"/>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fldChar w:fldCharType="begin"/>
      </w:r>
      <w:r w:rsidRPr="00D70502">
        <w:rPr>
          <w:rFonts w:asciiTheme="majorBidi" w:eastAsia="Times New Roman" w:hAnsiTheme="majorBidi" w:cstheme="majorBidi"/>
          <w:sz w:val="32"/>
          <w:szCs w:val="32"/>
        </w:rPr>
        <w:instrText xml:space="preserve"> INCLUDEPICTURE "http://202.183.214.209/~intira/images/article/smb_3.gif" \* MERGEFORMATINET </w:instrText>
      </w:r>
      <w:r w:rsidRPr="00D70502">
        <w:rPr>
          <w:rFonts w:asciiTheme="majorBidi" w:eastAsia="Times New Roman" w:hAnsiTheme="majorBidi" w:cstheme="majorBidi"/>
          <w:sz w:val="32"/>
          <w:szCs w:val="32"/>
        </w:rPr>
        <w:fldChar w:fldCharType="separate"/>
      </w:r>
      <w:r w:rsidR="00E8427C">
        <w:rPr>
          <w:rFonts w:asciiTheme="majorBidi" w:eastAsia="Times New Roman" w:hAnsiTheme="majorBidi" w:cstheme="majorBidi"/>
          <w:sz w:val="32"/>
          <w:szCs w:val="32"/>
        </w:rPr>
        <w:fldChar w:fldCharType="begin"/>
      </w:r>
      <w:r w:rsidR="00E8427C">
        <w:rPr>
          <w:rFonts w:asciiTheme="majorBidi" w:eastAsia="Times New Roman" w:hAnsiTheme="majorBidi" w:cstheme="majorBidi"/>
          <w:sz w:val="32"/>
          <w:szCs w:val="32"/>
        </w:rPr>
        <w:instrText xml:space="preserve"> INCLUDEPICTURE  "http://202.183.214.209/~intira/images/article/smb_3.gif" \* MERGEFORMATINET </w:instrText>
      </w:r>
      <w:r w:rsidR="00E8427C">
        <w:rPr>
          <w:rFonts w:asciiTheme="majorBidi" w:eastAsia="Times New Roman" w:hAnsiTheme="majorBidi" w:cstheme="majorBidi"/>
          <w:sz w:val="32"/>
          <w:szCs w:val="32"/>
        </w:rPr>
        <w:fldChar w:fldCharType="separate"/>
      </w:r>
      <w:r w:rsidR="00B64EDE">
        <w:rPr>
          <w:rFonts w:asciiTheme="majorBidi" w:eastAsia="Times New Roman" w:hAnsiTheme="majorBidi" w:cstheme="majorBidi"/>
          <w:sz w:val="32"/>
          <w:szCs w:val="32"/>
        </w:rPr>
        <w:fldChar w:fldCharType="begin"/>
      </w:r>
      <w:r w:rsidR="00B64EDE">
        <w:rPr>
          <w:rFonts w:asciiTheme="majorBidi" w:eastAsia="Times New Roman" w:hAnsiTheme="majorBidi" w:cstheme="majorBidi"/>
          <w:sz w:val="32"/>
          <w:szCs w:val="32"/>
        </w:rPr>
        <w:instrText xml:space="preserve"> INCLUDEPICTURE  "http://202.183.214.209/~intira/images/article/smb_3.gif" \* MERGEFORMATINET </w:instrText>
      </w:r>
      <w:r w:rsidR="00B64EDE">
        <w:rPr>
          <w:rFonts w:asciiTheme="majorBidi" w:eastAsia="Times New Roman" w:hAnsiTheme="majorBidi" w:cstheme="majorBidi"/>
          <w:sz w:val="32"/>
          <w:szCs w:val="32"/>
        </w:rPr>
        <w:fldChar w:fldCharType="separate"/>
      </w:r>
      <w:r w:rsidR="000A7370">
        <w:rPr>
          <w:rFonts w:asciiTheme="majorBidi" w:eastAsia="Times New Roman" w:hAnsiTheme="majorBidi" w:cstheme="majorBidi"/>
          <w:sz w:val="32"/>
          <w:szCs w:val="32"/>
        </w:rPr>
        <w:fldChar w:fldCharType="begin"/>
      </w:r>
      <w:r w:rsidR="000A7370">
        <w:rPr>
          <w:rFonts w:asciiTheme="majorBidi" w:eastAsia="Times New Roman" w:hAnsiTheme="majorBidi" w:cstheme="majorBidi"/>
          <w:sz w:val="32"/>
          <w:szCs w:val="32"/>
        </w:rPr>
        <w:instrText xml:space="preserve"> INCLUDEPICTURE  "http://202.183.214.209/~intira/images/article/smb_3.gif" \* MERGEFORMATINET </w:instrText>
      </w:r>
      <w:r w:rsidR="000A7370">
        <w:rPr>
          <w:rFonts w:asciiTheme="majorBidi" w:eastAsia="Times New Roman" w:hAnsiTheme="majorBidi" w:cstheme="majorBidi"/>
          <w:sz w:val="32"/>
          <w:szCs w:val="32"/>
        </w:rPr>
        <w:fldChar w:fldCharType="separate"/>
      </w:r>
      <w:r w:rsidR="003B03A5">
        <w:rPr>
          <w:rFonts w:asciiTheme="majorBidi" w:eastAsia="Times New Roman" w:hAnsiTheme="majorBidi" w:cstheme="majorBidi"/>
          <w:sz w:val="32"/>
          <w:szCs w:val="32"/>
        </w:rPr>
        <w:fldChar w:fldCharType="begin"/>
      </w:r>
      <w:r w:rsidR="003B03A5">
        <w:rPr>
          <w:rFonts w:asciiTheme="majorBidi" w:eastAsia="Times New Roman" w:hAnsiTheme="majorBidi" w:cstheme="majorBidi"/>
          <w:sz w:val="32"/>
          <w:szCs w:val="32"/>
        </w:rPr>
        <w:instrText xml:space="preserve"> INCLUDEPICTURE  "http://202.183.214.209/~intira/images/article/smb_3.gif" \* MERGEFORMATINET </w:instrText>
      </w:r>
      <w:r w:rsidR="003B03A5">
        <w:rPr>
          <w:rFonts w:asciiTheme="majorBidi" w:eastAsia="Times New Roman" w:hAnsiTheme="majorBidi" w:cstheme="majorBidi"/>
          <w:sz w:val="32"/>
          <w:szCs w:val="32"/>
        </w:rPr>
        <w:fldChar w:fldCharType="separate"/>
      </w:r>
      <w:r w:rsidR="00480BEC">
        <w:rPr>
          <w:rFonts w:asciiTheme="majorBidi" w:eastAsia="Times New Roman" w:hAnsiTheme="majorBidi" w:cstheme="majorBidi"/>
          <w:sz w:val="32"/>
          <w:szCs w:val="32"/>
        </w:rPr>
        <w:fldChar w:fldCharType="begin"/>
      </w:r>
      <w:r w:rsidR="00480BEC">
        <w:rPr>
          <w:rFonts w:asciiTheme="majorBidi" w:eastAsia="Times New Roman" w:hAnsiTheme="majorBidi" w:cstheme="majorBidi"/>
          <w:sz w:val="32"/>
          <w:szCs w:val="32"/>
        </w:rPr>
        <w:instrText xml:space="preserve"> INCLUDEPICTURE  "http://202.183.214.209/~intira/images/article/smb_3.gif" \* MERGEFORMATINET </w:instrText>
      </w:r>
      <w:r w:rsidR="00480BEC">
        <w:rPr>
          <w:rFonts w:asciiTheme="majorBidi" w:eastAsia="Times New Roman" w:hAnsiTheme="majorBidi" w:cstheme="majorBidi"/>
          <w:sz w:val="32"/>
          <w:szCs w:val="32"/>
        </w:rPr>
        <w:fldChar w:fldCharType="separate"/>
      </w:r>
      <w:r w:rsidR="00EB5FF0">
        <w:rPr>
          <w:rFonts w:asciiTheme="majorBidi" w:eastAsia="Times New Roman" w:hAnsiTheme="majorBidi" w:cstheme="majorBidi"/>
          <w:sz w:val="32"/>
          <w:szCs w:val="32"/>
        </w:rPr>
        <w:fldChar w:fldCharType="begin"/>
      </w:r>
      <w:r w:rsidR="00EB5FF0">
        <w:rPr>
          <w:rFonts w:asciiTheme="majorBidi" w:eastAsia="Times New Roman" w:hAnsiTheme="majorBidi" w:cstheme="majorBidi"/>
          <w:sz w:val="32"/>
          <w:szCs w:val="32"/>
        </w:rPr>
        <w:instrText xml:space="preserve"> INCLUDEPICTURE  "http://202.183.214.209/~intira/images/article/smb_3.gif" \* MERGEFORMATINET </w:instrText>
      </w:r>
      <w:r w:rsidR="00EB5FF0">
        <w:rPr>
          <w:rFonts w:asciiTheme="majorBidi" w:eastAsia="Times New Roman" w:hAnsiTheme="majorBidi" w:cstheme="majorBidi"/>
          <w:sz w:val="32"/>
          <w:szCs w:val="32"/>
        </w:rPr>
        <w:fldChar w:fldCharType="separate"/>
      </w:r>
      <w:r w:rsidR="00B00E87">
        <w:rPr>
          <w:rFonts w:asciiTheme="majorBidi" w:eastAsia="Times New Roman" w:hAnsiTheme="majorBidi" w:cstheme="majorBidi"/>
          <w:sz w:val="32"/>
          <w:szCs w:val="32"/>
        </w:rPr>
        <w:pict w14:anchorId="5D442D9D">
          <v:shape id="_x0000_i1027" type="#_x0000_t75" alt="" style="width:189.85pt;height:154.7pt">
            <v:imagedata r:id="rId11" r:href="rId12" gain="192753f" grayscale="t"/>
          </v:shape>
        </w:pict>
      </w:r>
      <w:r w:rsidR="00EB5FF0">
        <w:rPr>
          <w:rFonts w:asciiTheme="majorBidi" w:eastAsia="Times New Roman" w:hAnsiTheme="majorBidi" w:cstheme="majorBidi"/>
          <w:sz w:val="32"/>
          <w:szCs w:val="32"/>
        </w:rPr>
        <w:fldChar w:fldCharType="end"/>
      </w:r>
      <w:r w:rsidR="00480BEC">
        <w:rPr>
          <w:rFonts w:asciiTheme="majorBidi" w:eastAsia="Times New Roman" w:hAnsiTheme="majorBidi" w:cstheme="majorBidi"/>
          <w:sz w:val="32"/>
          <w:szCs w:val="32"/>
        </w:rPr>
        <w:fldChar w:fldCharType="end"/>
      </w:r>
      <w:r w:rsidR="003B03A5">
        <w:rPr>
          <w:rFonts w:asciiTheme="majorBidi" w:eastAsia="Times New Roman" w:hAnsiTheme="majorBidi" w:cstheme="majorBidi"/>
          <w:sz w:val="32"/>
          <w:szCs w:val="32"/>
        </w:rPr>
        <w:fldChar w:fldCharType="end"/>
      </w:r>
      <w:r w:rsidR="000A7370">
        <w:rPr>
          <w:rFonts w:asciiTheme="majorBidi" w:eastAsia="Times New Roman" w:hAnsiTheme="majorBidi" w:cstheme="majorBidi"/>
          <w:sz w:val="32"/>
          <w:szCs w:val="32"/>
        </w:rPr>
        <w:fldChar w:fldCharType="end"/>
      </w:r>
      <w:r w:rsidR="00B64EDE">
        <w:rPr>
          <w:rFonts w:asciiTheme="majorBidi" w:eastAsia="Times New Roman" w:hAnsiTheme="majorBidi" w:cstheme="majorBidi"/>
          <w:sz w:val="32"/>
          <w:szCs w:val="32"/>
        </w:rPr>
        <w:fldChar w:fldCharType="end"/>
      </w:r>
      <w:r w:rsidR="00E8427C">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fldChar w:fldCharType="end"/>
      </w: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lastRenderedPageBreak/>
        <w:br/>
      </w:r>
      <w:r w:rsidRPr="00D70502">
        <w:rPr>
          <w:rFonts w:asciiTheme="majorBidi" w:eastAsia="Times New Roman" w:hAnsiTheme="majorBidi" w:cstheme="majorBidi"/>
          <w:b/>
          <w:bCs/>
          <w:sz w:val="32"/>
          <w:szCs w:val="32"/>
          <w:u w:val="single"/>
          <w:cs/>
        </w:rPr>
        <w:t xml:space="preserve">ทฤษฎีการจูงใจ </w:t>
      </w:r>
      <w:r w:rsidRPr="00D70502">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สุขอนามัยของเฮอร์เบอร์ก</w:t>
      </w:r>
      <w:r w:rsidRPr="00D70502">
        <w:rPr>
          <w:rFonts w:asciiTheme="majorBidi" w:eastAsia="Times New Roman" w:hAnsiTheme="majorBidi" w:cstheme="majorBidi"/>
          <w:b/>
          <w:bCs/>
          <w:sz w:val="32"/>
          <w:szCs w:val="32"/>
          <w:u w:val="single"/>
        </w:rPr>
        <w:t xml:space="preserve"> (Herzberg's Motivation Hygiene Theory)</w:t>
      </w:r>
    </w:p>
    <w:p w14:paraId="3D9C86C5"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ทฤษฎีเกี่ยวกับการจูงใจของ เฮอร์เบอร์กนี้มีชื่อเรียกกันหลายอย่าง เช่น</w:t>
      </w:r>
      <w:r w:rsidRPr="00D70502">
        <w:rPr>
          <w:rFonts w:asciiTheme="majorBidi" w:eastAsia="Times New Roman" w:hAnsiTheme="majorBidi" w:cstheme="majorBidi"/>
          <w:sz w:val="32"/>
          <w:szCs w:val="32"/>
        </w:rPr>
        <w:t xml:space="preserve"> Motivation Maintenance Theory, dual Factor Theory Motivation-Hygiene Theory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The two - Factor Theory </w:t>
      </w:r>
      <w:r w:rsidRPr="00D70502">
        <w:rPr>
          <w:rFonts w:asciiTheme="majorBidi" w:eastAsia="Times New Roman" w:hAnsiTheme="majorBidi" w:cstheme="majorBidi"/>
          <w:sz w:val="32"/>
          <w:szCs w:val="32"/>
          <w:cs/>
        </w:rPr>
        <w:t xml:space="preserve">ทฤษฎีนี้ได้ตั้งสมมติฐานเกี่ยวกับองค์ประกอบที่จะสนับสนุนความพอใจในการทำงาน </w:t>
      </w:r>
      <w:r w:rsidRPr="00D70502">
        <w:rPr>
          <w:rFonts w:asciiTheme="majorBidi" w:eastAsia="Times New Roman" w:hAnsiTheme="majorBidi" w:cstheme="majorBidi"/>
          <w:sz w:val="32"/>
          <w:szCs w:val="32"/>
        </w:rPr>
        <w:t xml:space="preserve">(Job Satisfaction) </w:t>
      </w:r>
      <w:r w:rsidRPr="00D70502">
        <w:rPr>
          <w:rFonts w:asciiTheme="majorBidi" w:eastAsia="Times New Roman" w:hAnsiTheme="majorBidi" w:cstheme="majorBidi"/>
          <w:sz w:val="32"/>
          <w:szCs w:val="32"/>
          <w:cs/>
        </w:rPr>
        <w:t xml:space="preserve">และองค์ประกอบที่สนับสนุนความไม่พอใจในการทำงาน </w:t>
      </w:r>
      <w:r w:rsidRPr="00D70502">
        <w:rPr>
          <w:rFonts w:asciiTheme="majorBidi" w:eastAsia="Times New Roman" w:hAnsiTheme="majorBidi" w:cstheme="majorBidi"/>
          <w:sz w:val="32"/>
          <w:szCs w:val="32"/>
        </w:rPr>
        <w:t xml:space="preserve">(Job dissatisfaction) </w:t>
      </w:r>
      <w:r w:rsidRPr="00D70502">
        <w:rPr>
          <w:rFonts w:asciiTheme="majorBidi" w:eastAsia="Times New Roman" w:hAnsiTheme="majorBidi" w:cstheme="majorBidi"/>
          <w:sz w:val="32"/>
          <w:szCs w:val="32"/>
          <w:cs/>
        </w:rPr>
        <w:t>ดังนี้</w:t>
      </w:r>
      <w:r w:rsidRPr="00D70502">
        <w:rPr>
          <w:rFonts w:asciiTheme="majorBidi" w:eastAsia="Times New Roman" w:hAnsiTheme="majorBidi" w:cstheme="majorBidi"/>
          <w:sz w:val="32"/>
          <w:szCs w:val="32"/>
        </w:rPr>
        <w:t xml:space="preserve"> </w:t>
      </w:r>
    </w:p>
    <w:p w14:paraId="140304AE" w14:textId="77777777" w:rsidR="00191B9A" w:rsidRDefault="00191B9A" w:rsidP="00D30164">
      <w:pPr>
        <w:spacing w:after="0" w:line="240" w:lineRule="auto"/>
        <w:jc w:val="thaiDistribute"/>
        <w:rPr>
          <w:rFonts w:asciiTheme="majorBidi" w:eastAsia="Times New Roman" w:hAnsiTheme="majorBidi" w:cstheme="majorBidi"/>
          <w:sz w:val="32"/>
          <w:szCs w:val="32"/>
        </w:rPr>
      </w:pPr>
    </w:p>
    <w:p w14:paraId="38EB1546" w14:textId="5B096F63" w:rsidR="00D70502" w:rsidRPr="00D70502" w:rsidRDefault="00D70502" w:rsidP="00191B9A">
      <w:pPr>
        <w:spacing w:after="0" w:line="240" w:lineRule="auto"/>
        <w:ind w:firstLine="567"/>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พวกที่ </w:t>
      </w:r>
      <w:r w:rsidRPr="00D70502">
        <w:rPr>
          <w:rFonts w:asciiTheme="majorBidi" w:eastAsia="Times New Roman" w:hAnsiTheme="majorBidi" w:cstheme="majorBidi"/>
          <w:sz w:val="32"/>
          <w:szCs w:val="32"/>
        </w:rPr>
        <w:t>1</w:t>
      </w:r>
      <w:r w:rsidRPr="00D70502">
        <w:rPr>
          <w:rFonts w:asciiTheme="majorBidi" w:eastAsia="Times New Roman" w:hAnsiTheme="majorBidi" w:cstheme="majorBidi"/>
          <w:sz w:val="32"/>
          <w:szCs w:val="32"/>
          <w:cs/>
        </w:rPr>
        <w:t xml:space="preserve"> ตัวกระตุ้น</w:t>
      </w:r>
      <w:r w:rsidRPr="00D70502">
        <w:rPr>
          <w:rFonts w:asciiTheme="majorBidi" w:eastAsia="Times New Roman" w:hAnsiTheme="majorBidi" w:cstheme="majorBidi"/>
          <w:sz w:val="32"/>
          <w:szCs w:val="32"/>
        </w:rPr>
        <w:t xml:space="preserve"> (Motivator) </w:t>
      </w:r>
      <w:r w:rsidRPr="00D70502">
        <w:rPr>
          <w:rFonts w:asciiTheme="majorBidi" w:eastAsia="Times New Roman" w:hAnsiTheme="majorBidi" w:cstheme="majorBidi"/>
          <w:sz w:val="32"/>
          <w:szCs w:val="32"/>
          <w:cs/>
        </w:rPr>
        <w:t>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องค์ประกอบที่ทำให้เกิดความพอใจ</w:t>
      </w:r>
      <w:r w:rsidRPr="00D70502">
        <w:rPr>
          <w:rFonts w:asciiTheme="majorBidi" w:eastAsia="Times New Roman" w:hAnsiTheme="majorBidi" w:cstheme="majorBidi"/>
          <w:sz w:val="32"/>
          <w:szCs w:val="32"/>
        </w:rPr>
        <w:t xml:space="preserve"> </w:t>
      </w:r>
    </w:p>
    <w:p w14:paraId="2D9BF2E0" w14:textId="30D5F5A3" w:rsidR="00D70502" w:rsidRDefault="00D70502" w:rsidP="00AB2F08">
      <w:pPr>
        <w:spacing w:after="0" w:line="240" w:lineRule="auto"/>
        <w:ind w:left="72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งานที่ปฏิบัติ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ความรู้สึกเกี่ยวกับความสำเร็จของงาน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ความรับผิดชอบ</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โอกาสก้าวหน้าในหน้าที่การงาน</w:t>
      </w:r>
      <w:r w:rsidRPr="00D70502">
        <w:rPr>
          <w:rFonts w:asciiTheme="majorBidi" w:eastAsia="Times New Roman" w:hAnsiTheme="majorBidi" w:cstheme="majorBidi"/>
          <w:sz w:val="32"/>
          <w:szCs w:val="32"/>
        </w:rPr>
        <w:t xml:space="preserve"> </w:t>
      </w:r>
    </w:p>
    <w:p w14:paraId="1B3D39AC" w14:textId="77777777" w:rsidR="00D70502" w:rsidRPr="00D70502" w:rsidRDefault="00D70502" w:rsidP="00AB2F08">
      <w:pPr>
        <w:spacing w:after="0" w:line="240" w:lineRule="auto"/>
        <w:jc w:val="thaiDistribute"/>
        <w:rPr>
          <w:rFonts w:asciiTheme="majorBidi" w:eastAsia="Times New Roman" w:hAnsiTheme="majorBidi" w:cstheme="majorBidi"/>
          <w:sz w:val="32"/>
          <w:szCs w:val="32"/>
        </w:rPr>
      </w:pPr>
    </w:p>
    <w:p w14:paraId="52C14A0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พวกที่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ปัจจัยสุขอนามัย</w:t>
      </w:r>
      <w:r w:rsidRPr="00D70502">
        <w:rPr>
          <w:rFonts w:asciiTheme="majorBidi" w:eastAsia="Times New Roman" w:hAnsiTheme="majorBidi" w:cstheme="majorBidi"/>
          <w:sz w:val="32"/>
          <w:szCs w:val="32"/>
        </w:rPr>
        <w:t xml:space="preserve"> (Hygiene) </w:t>
      </w:r>
      <w:r w:rsidRPr="00D70502">
        <w:rPr>
          <w:rFonts w:asciiTheme="majorBidi" w:eastAsia="Times New Roman" w:hAnsiTheme="majorBidi" w:cstheme="majorBidi"/>
          <w:sz w:val="32"/>
          <w:szCs w:val="32"/>
          <w:cs/>
        </w:rPr>
        <w:t>หรือ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องค์ประกอบที่สนับสนุนความ ไม่พอใจในการทำงาน ได้แก่</w:t>
      </w:r>
      <w:r w:rsidRPr="00D70502">
        <w:rPr>
          <w:rFonts w:asciiTheme="majorBidi" w:eastAsia="Times New Roman" w:hAnsiTheme="majorBidi" w:cstheme="majorBidi"/>
          <w:sz w:val="32"/>
          <w:szCs w:val="32"/>
        </w:rPr>
        <w:t xml:space="preserve"> </w:t>
      </w:r>
    </w:p>
    <w:p w14:paraId="5C42A3EC" w14:textId="77777777" w:rsidR="00D70502" w:rsidRPr="00D70502" w:rsidRDefault="00D70502" w:rsidP="00AB2F08">
      <w:pPr>
        <w:spacing w:after="0" w:line="240" w:lineRule="auto"/>
        <w:ind w:left="72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แบบการบังคับบัญชา</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ความสัมพันธ์ระหว่างบุคคล</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เงินเดือนค่าตอบแทน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 </w:t>
      </w:r>
      <w:r w:rsidRPr="00D70502">
        <w:rPr>
          <w:rFonts w:asciiTheme="majorBidi" w:eastAsia="Times New Roman" w:hAnsiTheme="majorBidi" w:cstheme="majorBidi"/>
          <w:sz w:val="32"/>
          <w:szCs w:val="32"/>
          <w:cs/>
        </w:rPr>
        <w:t>นโยบายของการบริหาร</w:t>
      </w:r>
      <w:r w:rsidRPr="00D70502">
        <w:rPr>
          <w:rFonts w:asciiTheme="majorBidi" w:eastAsia="Times New Roman" w:hAnsiTheme="majorBidi" w:cstheme="majorBidi"/>
          <w:sz w:val="32"/>
          <w:szCs w:val="32"/>
        </w:rPr>
        <w:t xml:space="preserve"> </w:t>
      </w:r>
    </w:p>
    <w:p w14:paraId="4A5463F9" w14:textId="77777777" w:rsidR="00E432D9" w:rsidRPr="00D70502" w:rsidRDefault="00E432D9" w:rsidP="00D30164">
      <w:pPr>
        <w:spacing w:after="0" w:line="240" w:lineRule="auto"/>
        <w:jc w:val="thaiDistribute"/>
        <w:rPr>
          <w:rFonts w:asciiTheme="majorBidi" w:eastAsia="Times New Roman" w:hAnsiTheme="majorBidi" w:cstheme="majorBidi"/>
          <w:sz w:val="32"/>
          <w:szCs w:val="32"/>
        </w:rPr>
      </w:pPr>
    </w:p>
    <w:p w14:paraId="63712F76" w14:textId="77777777" w:rsidR="00D70502" w:rsidRPr="00D70502" w:rsidRDefault="00D70502" w:rsidP="00AB2F08">
      <w:pPr>
        <w:spacing w:after="0" w:line="240" w:lineRule="auto"/>
        <w:jc w:val="thaiDistribute"/>
        <w:rPr>
          <w:rFonts w:asciiTheme="majorBidi" w:eastAsia="Times New Roman" w:hAnsiTheme="majorBidi" w:cstheme="majorBidi"/>
          <w:b/>
          <w:bCs/>
          <w:sz w:val="32"/>
          <w:szCs w:val="32"/>
          <w:u w:val="single"/>
        </w:rPr>
      </w:pPr>
      <w:r w:rsidRPr="00D70502">
        <w:rPr>
          <w:rFonts w:asciiTheme="majorBidi" w:eastAsia="Times New Roman" w:hAnsiTheme="majorBidi" w:cstheme="majorBidi"/>
          <w:b/>
          <w:bCs/>
          <w:sz w:val="32"/>
          <w:szCs w:val="32"/>
          <w:u w:val="single"/>
          <w:cs/>
        </w:rPr>
        <w:t xml:space="preserve">ทฤษฎี </w:t>
      </w:r>
      <w:r w:rsidRPr="00D70502">
        <w:rPr>
          <w:rFonts w:asciiTheme="majorBidi" w:eastAsia="Times New Roman" w:hAnsiTheme="majorBidi" w:cstheme="majorBidi"/>
          <w:b/>
          <w:bCs/>
          <w:sz w:val="32"/>
          <w:szCs w:val="32"/>
          <w:u w:val="single"/>
        </w:rPr>
        <w:t xml:space="preserve">X </w:t>
      </w:r>
      <w:r w:rsidRPr="00D70502">
        <w:rPr>
          <w:rFonts w:asciiTheme="majorBidi" w:eastAsia="Times New Roman" w:hAnsiTheme="majorBidi" w:cstheme="majorBidi"/>
          <w:b/>
          <w:bCs/>
          <w:sz w:val="32"/>
          <w:szCs w:val="32"/>
          <w:u w:val="single"/>
          <w:cs/>
        </w:rPr>
        <w:t xml:space="preserve">และ ทฤษฎี </w:t>
      </w:r>
      <w:r w:rsidRPr="00D70502">
        <w:rPr>
          <w:rFonts w:asciiTheme="majorBidi" w:eastAsia="Times New Roman" w:hAnsiTheme="majorBidi" w:cstheme="majorBidi"/>
          <w:b/>
          <w:bCs/>
          <w:sz w:val="32"/>
          <w:szCs w:val="32"/>
          <w:u w:val="single"/>
        </w:rPr>
        <w:t xml:space="preserve">Y </w:t>
      </w:r>
    </w:p>
    <w:p w14:paraId="0836A7A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Douglas McGregor </w:t>
      </w:r>
      <w:r w:rsidRPr="00D70502">
        <w:rPr>
          <w:rFonts w:asciiTheme="majorBidi" w:eastAsia="Times New Roman" w:hAnsiTheme="majorBidi" w:cstheme="majorBidi"/>
          <w:sz w:val="32"/>
          <w:szCs w:val="32"/>
          <w:cs/>
        </w:rPr>
        <w:t>ได้เสนอทฤษฎีนี้ใน ค</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ศ</w:t>
      </w:r>
      <w:r w:rsidRPr="00D70502">
        <w:rPr>
          <w:rFonts w:asciiTheme="majorBidi" w:eastAsia="Times New Roman" w:hAnsiTheme="majorBidi" w:cstheme="majorBidi"/>
          <w:sz w:val="32"/>
          <w:szCs w:val="32"/>
        </w:rPr>
        <w:t>. 1957</w:t>
      </w:r>
    </w:p>
    <w:p w14:paraId="33C94BD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u w:val="single"/>
        </w:rPr>
      </w:pPr>
      <w:r w:rsidRPr="00D70502">
        <w:rPr>
          <w:rFonts w:asciiTheme="majorBidi" w:eastAsia="Times New Roman" w:hAnsiTheme="majorBidi" w:cstheme="majorBidi"/>
          <w:sz w:val="32"/>
          <w:szCs w:val="32"/>
          <w:u w:val="single"/>
          <w:cs/>
        </w:rPr>
        <w:t>โดยเสนอสมมติฐานในทฤษฎี</w:t>
      </w:r>
      <w:r w:rsidRPr="00D70502">
        <w:rPr>
          <w:rFonts w:asciiTheme="majorBidi" w:eastAsia="Times New Roman" w:hAnsiTheme="majorBidi" w:cstheme="majorBidi"/>
          <w:sz w:val="32"/>
          <w:szCs w:val="32"/>
          <w:u w:val="single"/>
        </w:rPr>
        <w:t xml:space="preserve"> X </w:t>
      </w:r>
      <w:r w:rsidRPr="00D70502">
        <w:rPr>
          <w:rFonts w:asciiTheme="majorBidi" w:eastAsia="Times New Roman" w:hAnsiTheme="majorBidi" w:cstheme="majorBidi"/>
          <w:sz w:val="32"/>
          <w:szCs w:val="32"/>
          <w:u w:val="single"/>
          <w:cs/>
        </w:rPr>
        <w:t>ว่า</w:t>
      </w:r>
      <w:r w:rsidRPr="00D70502">
        <w:rPr>
          <w:rFonts w:asciiTheme="majorBidi" w:eastAsia="Times New Roman" w:hAnsiTheme="majorBidi" w:cstheme="majorBidi"/>
          <w:sz w:val="32"/>
          <w:szCs w:val="32"/>
          <w:u w:val="single"/>
        </w:rPr>
        <w:t xml:space="preserve"> </w:t>
      </w:r>
    </w:p>
    <w:p w14:paraId="4C70339A"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Pr="00D70502">
        <w:rPr>
          <w:rFonts w:asciiTheme="majorBidi" w:eastAsia="Times New Roman" w:hAnsiTheme="majorBidi" w:cstheme="majorBidi"/>
          <w:sz w:val="32"/>
          <w:szCs w:val="32"/>
          <w:cs/>
        </w:rPr>
        <w:t>ธรรมชาติของมนุษย์โดยทั่วไปไม่ชอบทำงาน พยายามเลี่ยงงาน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หลบหลีก บิดพลิ้ว เมื่อมีโอกาส</w:t>
      </w:r>
      <w:r w:rsidRPr="00D70502">
        <w:rPr>
          <w:rFonts w:asciiTheme="majorBidi" w:eastAsia="Times New Roman" w:hAnsiTheme="majorBidi" w:cstheme="majorBidi"/>
          <w:sz w:val="32"/>
          <w:szCs w:val="32"/>
        </w:rPr>
        <w:t xml:space="preserve"> </w:t>
      </w:r>
    </w:p>
    <w:p w14:paraId="07787E61"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Pr="00D70502">
        <w:rPr>
          <w:rFonts w:asciiTheme="majorBidi" w:eastAsia="Times New Roman" w:hAnsiTheme="majorBidi" w:cstheme="majorBidi"/>
          <w:sz w:val="32"/>
          <w:szCs w:val="32"/>
          <w:cs/>
        </w:rPr>
        <w:t>มนุษย์มีนิสัยเกียจคร้าน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จึงต้องใช้วิธีการข่มขู่ ควบคุม สั่งการ หรือบังคับให้</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ทำงานตามจุดประสงค์ขององค์การให้สำเร็จ</w:t>
      </w:r>
      <w:r w:rsidRPr="00D70502">
        <w:rPr>
          <w:rFonts w:asciiTheme="majorBidi" w:eastAsia="Times New Roman" w:hAnsiTheme="majorBidi" w:cstheme="majorBidi"/>
          <w:sz w:val="32"/>
          <w:szCs w:val="32"/>
        </w:rPr>
        <w:t xml:space="preserve"> </w:t>
      </w:r>
    </w:p>
    <w:p w14:paraId="34950424" w14:textId="29B00E0F" w:rsid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r w:rsidRPr="00D70502">
        <w:rPr>
          <w:rFonts w:asciiTheme="majorBidi" w:eastAsia="Times New Roman" w:hAnsiTheme="majorBidi" w:cstheme="majorBidi"/>
          <w:sz w:val="32"/>
          <w:szCs w:val="32"/>
          <w:cs/>
        </w:rPr>
        <w:t>โดยทั่วไปนิสัยมนุษย์ชอบทำงานตามคำสั่ง ต้องการที่จะหลีกเลี่ยง ความรับผิดชอบ</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แต่ต้องการความมั่นคง อบอุ่นและปลอดภัยมากกว่าสิ่งอื่น</w:t>
      </w:r>
      <w:r w:rsidRPr="00D70502">
        <w:rPr>
          <w:rFonts w:asciiTheme="majorBidi" w:eastAsia="Times New Roman" w:hAnsiTheme="majorBidi" w:cstheme="majorBidi"/>
          <w:sz w:val="32"/>
          <w:szCs w:val="32"/>
        </w:rPr>
        <w:t xml:space="preserve"> </w:t>
      </w:r>
    </w:p>
    <w:p w14:paraId="621819C9" w14:textId="77777777" w:rsidR="00D30164" w:rsidRPr="00D70502" w:rsidRDefault="00D30164" w:rsidP="00D30164">
      <w:pPr>
        <w:spacing w:after="0" w:line="240" w:lineRule="auto"/>
        <w:jc w:val="thaiDistribute"/>
        <w:rPr>
          <w:rFonts w:asciiTheme="majorBidi" w:eastAsia="Times New Roman" w:hAnsiTheme="majorBidi" w:cstheme="majorBidi"/>
          <w:sz w:val="32"/>
          <w:szCs w:val="32"/>
        </w:rPr>
      </w:pPr>
    </w:p>
    <w:p w14:paraId="53CC95B2"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u w:val="single"/>
        </w:rPr>
      </w:pPr>
      <w:r w:rsidRPr="00D70502">
        <w:rPr>
          <w:rFonts w:asciiTheme="majorBidi" w:eastAsia="Times New Roman" w:hAnsiTheme="majorBidi" w:cstheme="majorBidi"/>
          <w:sz w:val="32"/>
          <w:szCs w:val="32"/>
          <w:u w:val="single"/>
          <w:cs/>
        </w:rPr>
        <w:lastRenderedPageBreak/>
        <w:t xml:space="preserve">ทฤษฎี </w:t>
      </w:r>
      <w:r w:rsidRPr="00D70502">
        <w:rPr>
          <w:rFonts w:asciiTheme="majorBidi" w:eastAsia="Times New Roman" w:hAnsiTheme="majorBidi" w:cstheme="majorBidi"/>
          <w:sz w:val="32"/>
          <w:szCs w:val="32"/>
          <w:u w:val="single"/>
        </w:rPr>
        <w:t xml:space="preserve">Y </w:t>
      </w:r>
      <w:r w:rsidRPr="00D70502">
        <w:rPr>
          <w:rFonts w:asciiTheme="majorBidi" w:eastAsia="Times New Roman" w:hAnsiTheme="majorBidi" w:cstheme="majorBidi"/>
          <w:sz w:val="32"/>
          <w:szCs w:val="32"/>
          <w:u w:val="single"/>
          <w:cs/>
        </w:rPr>
        <w:t>มีสมมติฐานว่า</w:t>
      </w:r>
      <w:r w:rsidRPr="00D70502">
        <w:rPr>
          <w:rFonts w:asciiTheme="majorBidi" w:eastAsia="Times New Roman" w:hAnsiTheme="majorBidi" w:cstheme="majorBidi"/>
          <w:sz w:val="32"/>
          <w:szCs w:val="32"/>
          <w:u w:val="single"/>
        </w:rPr>
        <w:t xml:space="preserve"> </w:t>
      </w:r>
    </w:p>
    <w:p w14:paraId="6A97A57A"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Pr="00D70502">
        <w:rPr>
          <w:rFonts w:asciiTheme="majorBidi" w:eastAsia="Times New Roman" w:hAnsiTheme="majorBidi" w:cstheme="majorBidi"/>
          <w:sz w:val="32"/>
          <w:szCs w:val="32"/>
          <w:cs/>
        </w:rPr>
        <w:t>การที่ร่างกายและจิตใจได้พยายามทำงานนั้น เป็นการตอบสนองความพอใจ</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อย่างหนึ่งเช่นเดียวกับการเล่นและพักผ่อน</w:t>
      </w:r>
      <w:r w:rsidRPr="00D70502">
        <w:rPr>
          <w:rFonts w:asciiTheme="majorBidi" w:eastAsia="Times New Roman" w:hAnsiTheme="majorBidi" w:cstheme="majorBidi"/>
          <w:sz w:val="32"/>
          <w:szCs w:val="32"/>
        </w:rPr>
        <w:t xml:space="preserve"> </w:t>
      </w:r>
    </w:p>
    <w:p w14:paraId="56B43507"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Pr="00D70502">
        <w:rPr>
          <w:rFonts w:asciiTheme="majorBidi" w:eastAsia="Times New Roman" w:hAnsiTheme="majorBidi" w:cstheme="majorBidi"/>
          <w:sz w:val="32"/>
          <w:szCs w:val="32"/>
          <w:cs/>
        </w:rPr>
        <w:t>มนุษย์ชอบนำตนเอง ควบคุมตนเอง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เพื่อดำเนินงานที่ตนรับผิดชอบ ให้บรรลุ จุดประสงค์อยู่แล้ว ดังนั้นการบังคับควบคุม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ข่มขู่ ลงโทษ จึงไม่ใช่วิธีการเพียงอย่างเดียว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ที่จะทำให้มนุษย์ดำเนินงานจนบรรลุจุดประสงค์ขององค์การ</w:t>
      </w:r>
      <w:r w:rsidRPr="00D70502">
        <w:rPr>
          <w:rFonts w:asciiTheme="majorBidi" w:eastAsia="Times New Roman" w:hAnsiTheme="majorBidi" w:cstheme="majorBidi"/>
          <w:sz w:val="32"/>
          <w:szCs w:val="32"/>
        </w:rPr>
        <w:t xml:space="preserve"> </w:t>
      </w:r>
    </w:p>
    <w:p w14:paraId="5A63231C"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r w:rsidRPr="00D70502">
        <w:rPr>
          <w:rFonts w:asciiTheme="majorBidi" w:eastAsia="Times New Roman" w:hAnsiTheme="majorBidi" w:cstheme="majorBidi"/>
          <w:sz w:val="32"/>
          <w:szCs w:val="32"/>
          <w:cs/>
        </w:rPr>
        <w:t>มนุษย์ผูกพันตนเองกับงานองค์การก็เพื่อหวังรางวัลหรือสิ่งตอบแทน เมื่อองค์</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การประสบความสำเร็จ</w:t>
      </w:r>
      <w:r w:rsidRPr="00D70502">
        <w:rPr>
          <w:rFonts w:asciiTheme="majorBidi" w:eastAsia="Times New Roman" w:hAnsiTheme="majorBidi" w:cstheme="majorBidi"/>
          <w:sz w:val="32"/>
          <w:szCs w:val="32"/>
        </w:rPr>
        <w:t xml:space="preserve"> </w:t>
      </w:r>
    </w:p>
    <w:p w14:paraId="2846D3A6"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4. </w:t>
      </w:r>
      <w:r w:rsidRPr="00D70502">
        <w:rPr>
          <w:rFonts w:asciiTheme="majorBidi" w:eastAsia="Times New Roman" w:hAnsiTheme="majorBidi" w:cstheme="majorBidi"/>
          <w:sz w:val="32"/>
          <w:szCs w:val="32"/>
          <w:cs/>
        </w:rPr>
        <w:t>เมื่อสถานการณ์เหมาะสม มนุษย์โดยทั่วไปจะเกิดการเรียนรู้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ทั้งด้านการยอม รับ ความรับผิดชอบ และแสวงหาความรับผิดชอบ ควบคู่กันไปด้วย</w:t>
      </w:r>
      <w:r w:rsidRPr="00D70502">
        <w:rPr>
          <w:rFonts w:asciiTheme="majorBidi" w:eastAsia="Times New Roman" w:hAnsiTheme="majorBidi" w:cstheme="majorBidi"/>
          <w:sz w:val="32"/>
          <w:szCs w:val="32"/>
        </w:rPr>
        <w:t xml:space="preserve"> </w:t>
      </w:r>
    </w:p>
    <w:p w14:paraId="40323F0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5. </w:t>
      </w:r>
      <w:r w:rsidRPr="00D70502">
        <w:rPr>
          <w:rFonts w:asciiTheme="majorBidi" w:eastAsia="Times New Roman" w:hAnsiTheme="majorBidi" w:cstheme="majorBidi"/>
          <w:sz w:val="32"/>
          <w:szCs w:val="32"/>
          <w:cs/>
        </w:rPr>
        <w:t>มนุษย์ทั้งหลายย่อมมีคุณสมบัติที่ดีกระจายอยู่ทั่วไปทุกคน เช่น มีนโนภาพ 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ความฉลาดเฉลียวและว่องไว มีความสามารถในการแก้ปัญหาต่าง ๆ ขององค์การ</w:t>
      </w:r>
      <w:r w:rsidRPr="00D70502">
        <w:rPr>
          <w:rFonts w:asciiTheme="majorBidi" w:eastAsia="Times New Roman" w:hAnsiTheme="majorBidi" w:cstheme="majorBidi"/>
          <w:sz w:val="32"/>
          <w:szCs w:val="32"/>
        </w:rPr>
        <w:t xml:space="preserve"> </w:t>
      </w:r>
    </w:p>
    <w:p w14:paraId="3B6BA3B3" w14:textId="7777777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 </w:t>
      </w:r>
      <w:r w:rsidRPr="00D70502">
        <w:rPr>
          <w:rFonts w:asciiTheme="majorBidi" w:eastAsia="Times New Roman" w:hAnsiTheme="majorBidi" w:cstheme="majorBidi"/>
          <w:sz w:val="32"/>
          <w:szCs w:val="32"/>
          <w:cs/>
        </w:rPr>
        <w:t>สถานการณ์ของการดำรงชีวิตในระบบอุตสาหกรรมยุคใหม่ มนุษย์ยังไม่มี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โอกาสใช้สติปัญญาได้เต็มที่</w:t>
      </w:r>
    </w:p>
    <w:p w14:paraId="7A446423" w14:textId="77777777" w:rsidR="00D30164" w:rsidRDefault="00D70502" w:rsidP="00D30164">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 </w:t>
      </w:r>
    </w:p>
    <w:p w14:paraId="62A9B4F4" w14:textId="19D778DD" w:rsidR="00D70502" w:rsidRPr="00D30164" w:rsidRDefault="00D70502" w:rsidP="00D30164">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u w:val="single"/>
        </w:rPr>
        <w:t xml:space="preserve">Andrew F </w:t>
      </w:r>
      <w:proofErr w:type="spellStart"/>
      <w:r w:rsidRPr="00D70502">
        <w:rPr>
          <w:rFonts w:asciiTheme="majorBidi" w:eastAsia="Times New Roman" w:hAnsiTheme="majorBidi" w:cstheme="majorBidi"/>
          <w:sz w:val="32"/>
          <w:szCs w:val="32"/>
          <w:u w:val="single"/>
        </w:rPr>
        <w:t>Sikula</w:t>
      </w:r>
      <w:proofErr w:type="spellEnd"/>
      <w:r w:rsidRPr="00D70502">
        <w:rPr>
          <w:rFonts w:asciiTheme="majorBidi" w:eastAsia="Times New Roman" w:hAnsiTheme="majorBidi" w:cstheme="majorBidi"/>
          <w:sz w:val="32"/>
          <w:szCs w:val="32"/>
          <w:u w:val="single"/>
        </w:rPr>
        <w:t xml:space="preserve"> </w:t>
      </w:r>
      <w:r w:rsidRPr="00D70502">
        <w:rPr>
          <w:rFonts w:asciiTheme="majorBidi" w:eastAsia="Times New Roman" w:hAnsiTheme="majorBidi" w:cstheme="majorBidi"/>
          <w:sz w:val="32"/>
          <w:szCs w:val="32"/>
          <w:u w:val="single"/>
          <w:cs/>
        </w:rPr>
        <w:t xml:space="preserve">เปรียบเทียบทฤษฎี </w:t>
      </w:r>
      <w:r w:rsidRPr="00D70502">
        <w:rPr>
          <w:rFonts w:asciiTheme="majorBidi" w:eastAsia="Times New Roman" w:hAnsiTheme="majorBidi" w:cstheme="majorBidi"/>
          <w:sz w:val="32"/>
          <w:szCs w:val="32"/>
          <w:u w:val="single"/>
        </w:rPr>
        <w:t xml:space="preserve">X </w:t>
      </w:r>
      <w:r w:rsidRPr="00D70502">
        <w:rPr>
          <w:rFonts w:asciiTheme="majorBidi" w:eastAsia="Times New Roman" w:hAnsiTheme="majorBidi" w:cstheme="majorBidi"/>
          <w:sz w:val="32"/>
          <w:szCs w:val="32"/>
          <w:u w:val="single"/>
          <w:cs/>
        </w:rPr>
        <w:t xml:space="preserve">และ </w:t>
      </w:r>
      <w:r w:rsidRPr="00D70502">
        <w:rPr>
          <w:rFonts w:asciiTheme="majorBidi" w:eastAsia="Times New Roman" w:hAnsiTheme="majorBidi" w:cstheme="majorBidi"/>
          <w:sz w:val="32"/>
          <w:szCs w:val="32"/>
          <w:u w:val="single"/>
        </w:rPr>
        <w:t xml:space="preserve">Y </w:t>
      </w:r>
      <w:r w:rsidRPr="00D70502">
        <w:rPr>
          <w:rFonts w:asciiTheme="majorBidi" w:eastAsia="Times New Roman" w:hAnsiTheme="majorBidi" w:cstheme="majorBidi"/>
          <w:sz w:val="32"/>
          <w:szCs w:val="32"/>
          <w:u w:val="single"/>
          <w:cs/>
        </w:rPr>
        <w:t>ไว้ดังนี้</w:t>
      </w:r>
      <w:r w:rsidRPr="00D70502">
        <w:rPr>
          <w:rFonts w:asciiTheme="majorBidi" w:eastAsia="Times New Roman" w:hAnsiTheme="majorBidi" w:cstheme="majorBidi"/>
          <w:sz w:val="32"/>
          <w:szCs w:val="32"/>
          <w:u w:val="single"/>
        </w:rPr>
        <w:t xml:space="preserve"> </w:t>
      </w:r>
    </w:p>
    <w:p w14:paraId="238FEFA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u w:val="single"/>
        </w:rPr>
      </w:pPr>
    </w:p>
    <w:tbl>
      <w:tblPr>
        <w:tblW w:w="9050" w:type="dxa"/>
        <w:jc w:val="center"/>
        <w:tblCellSpacing w:w="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firstRow="0" w:lastRow="0" w:firstColumn="0" w:lastColumn="0" w:noHBand="0" w:noVBand="0"/>
      </w:tblPr>
      <w:tblGrid>
        <w:gridCol w:w="4705"/>
        <w:gridCol w:w="4345"/>
      </w:tblGrid>
      <w:tr w:rsidR="00D70502" w:rsidRPr="00D70502" w14:paraId="09BC25D5" w14:textId="77777777" w:rsidTr="00B64EDE">
        <w:trPr>
          <w:tblCellSpacing w:w="7" w:type="dxa"/>
          <w:jc w:val="center"/>
        </w:trPr>
        <w:tc>
          <w:tcPr>
            <w:tcW w:w="4684" w:type="dxa"/>
            <w:tcBorders>
              <w:bottom w:val="single" w:sz="2" w:space="0" w:color="auto"/>
            </w:tcBorders>
          </w:tcPr>
          <w:p w14:paraId="63EA7D1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ทฤษฎี </w:t>
            </w:r>
            <w:r w:rsidRPr="00D70502">
              <w:rPr>
                <w:rFonts w:asciiTheme="majorBidi" w:eastAsia="Times New Roman" w:hAnsiTheme="majorBidi" w:cstheme="majorBidi"/>
                <w:sz w:val="32"/>
                <w:szCs w:val="32"/>
              </w:rPr>
              <w:t>X</w:t>
            </w:r>
          </w:p>
        </w:tc>
        <w:tc>
          <w:tcPr>
            <w:tcW w:w="4324" w:type="dxa"/>
            <w:vAlign w:val="center"/>
          </w:tcPr>
          <w:p w14:paraId="35CCB803"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 xml:space="preserve">ทฤษฎี </w:t>
            </w:r>
            <w:r w:rsidRPr="00D70502">
              <w:rPr>
                <w:rFonts w:asciiTheme="majorBidi" w:eastAsia="Times New Roman" w:hAnsiTheme="majorBidi" w:cstheme="majorBidi"/>
                <w:sz w:val="32"/>
                <w:szCs w:val="32"/>
              </w:rPr>
              <w:t>Y</w:t>
            </w:r>
          </w:p>
        </w:tc>
      </w:tr>
      <w:tr w:rsidR="00D70502" w:rsidRPr="00D70502" w14:paraId="4371A6AF" w14:textId="77777777" w:rsidTr="00B64EDE">
        <w:trPr>
          <w:tblCellSpacing w:w="7" w:type="dxa"/>
          <w:jc w:val="center"/>
        </w:trPr>
        <w:tc>
          <w:tcPr>
            <w:tcW w:w="4684" w:type="dxa"/>
          </w:tcPr>
          <w:p w14:paraId="12040E96"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Pr="00D70502">
              <w:rPr>
                <w:rFonts w:asciiTheme="majorBidi" w:eastAsia="Times New Roman" w:hAnsiTheme="majorBidi" w:cstheme="majorBidi"/>
                <w:sz w:val="32"/>
                <w:szCs w:val="32"/>
                <w:cs/>
              </w:rPr>
              <w:t>มนุษย์มักเกียจคร้าน</w:t>
            </w:r>
          </w:p>
        </w:tc>
        <w:tc>
          <w:tcPr>
            <w:tcW w:w="4324" w:type="dxa"/>
            <w:vAlign w:val="center"/>
          </w:tcPr>
          <w:p w14:paraId="40B0386E"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1. </w:t>
            </w:r>
            <w:r w:rsidRPr="00D70502">
              <w:rPr>
                <w:rFonts w:asciiTheme="majorBidi" w:eastAsia="Times New Roman" w:hAnsiTheme="majorBidi" w:cstheme="majorBidi"/>
                <w:sz w:val="32"/>
                <w:szCs w:val="32"/>
                <w:cs/>
              </w:rPr>
              <w:t>มนุษย์จะขยันขันแข็ง</w:t>
            </w:r>
          </w:p>
        </w:tc>
      </w:tr>
      <w:tr w:rsidR="00D70502" w:rsidRPr="00D70502" w14:paraId="19D3057E" w14:textId="77777777" w:rsidTr="00B64EDE">
        <w:trPr>
          <w:tblCellSpacing w:w="7" w:type="dxa"/>
          <w:jc w:val="center"/>
        </w:trPr>
        <w:tc>
          <w:tcPr>
            <w:tcW w:w="4684" w:type="dxa"/>
          </w:tcPr>
          <w:p w14:paraId="7A144F6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Pr="00D70502">
              <w:rPr>
                <w:rFonts w:asciiTheme="majorBidi" w:eastAsia="Times New Roman" w:hAnsiTheme="majorBidi" w:cstheme="majorBidi"/>
                <w:sz w:val="32"/>
                <w:szCs w:val="32"/>
                <w:cs/>
              </w:rPr>
              <w:t>มนุษย์ชอบหลีกเลี่ยงงาน</w:t>
            </w:r>
          </w:p>
        </w:tc>
        <w:tc>
          <w:tcPr>
            <w:tcW w:w="4324" w:type="dxa"/>
            <w:vAlign w:val="center"/>
          </w:tcPr>
          <w:p w14:paraId="78381037"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2. </w:t>
            </w:r>
            <w:r w:rsidRPr="00D70502">
              <w:rPr>
                <w:rFonts w:asciiTheme="majorBidi" w:eastAsia="Times New Roman" w:hAnsiTheme="majorBidi" w:cstheme="majorBidi"/>
                <w:sz w:val="32"/>
                <w:szCs w:val="32"/>
                <w:cs/>
              </w:rPr>
              <w:t>การทำงานของมนุษย์ก็เหมือนกับการเล่น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การพักผ่อนตามธรรมชาติ</w:t>
            </w:r>
          </w:p>
        </w:tc>
      </w:tr>
      <w:tr w:rsidR="00D70502" w:rsidRPr="00D70502" w14:paraId="0ED04CE4" w14:textId="77777777" w:rsidTr="00B64EDE">
        <w:trPr>
          <w:tblCellSpacing w:w="7" w:type="dxa"/>
          <w:jc w:val="center"/>
        </w:trPr>
        <w:tc>
          <w:tcPr>
            <w:tcW w:w="4684" w:type="dxa"/>
          </w:tcPr>
          <w:p w14:paraId="4F8681D2"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r w:rsidRPr="00D70502">
              <w:rPr>
                <w:rFonts w:asciiTheme="majorBidi" w:eastAsia="Times New Roman" w:hAnsiTheme="majorBidi" w:cstheme="majorBidi"/>
                <w:sz w:val="32"/>
                <w:szCs w:val="32"/>
                <w:cs/>
              </w:rPr>
              <w:t>มนุษย์ชอบทำงานตามคำสั่งและต้องการให้มีผู้ควบคุม</w:t>
            </w:r>
          </w:p>
        </w:tc>
        <w:tc>
          <w:tcPr>
            <w:tcW w:w="4324" w:type="dxa"/>
            <w:vAlign w:val="center"/>
          </w:tcPr>
          <w:p w14:paraId="762F4754"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r w:rsidRPr="00D70502">
              <w:rPr>
                <w:rFonts w:asciiTheme="majorBidi" w:eastAsia="Times New Roman" w:hAnsiTheme="majorBidi" w:cstheme="majorBidi"/>
                <w:sz w:val="32"/>
                <w:szCs w:val="32"/>
                <w:cs/>
              </w:rPr>
              <w:t>มนุษย์รู้จักกระตุ้นตนเองให้อยากทำงาน</w:t>
            </w:r>
          </w:p>
        </w:tc>
      </w:tr>
      <w:tr w:rsidR="00D70502" w:rsidRPr="00D70502" w14:paraId="70A635B6" w14:textId="77777777" w:rsidTr="00B64EDE">
        <w:trPr>
          <w:tblCellSpacing w:w="7" w:type="dxa"/>
          <w:jc w:val="center"/>
        </w:trPr>
        <w:tc>
          <w:tcPr>
            <w:tcW w:w="4684" w:type="dxa"/>
          </w:tcPr>
          <w:p w14:paraId="6822858A"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4. </w:t>
            </w:r>
            <w:r w:rsidRPr="00D70502">
              <w:rPr>
                <w:rFonts w:asciiTheme="majorBidi" w:eastAsia="Times New Roman" w:hAnsiTheme="majorBidi" w:cstheme="majorBidi"/>
                <w:sz w:val="32"/>
                <w:szCs w:val="32"/>
                <w:cs/>
              </w:rPr>
              <w:t>ต้องใช้วินัยของหมู่คณะบังคับ</w:t>
            </w:r>
          </w:p>
        </w:tc>
        <w:tc>
          <w:tcPr>
            <w:tcW w:w="4324" w:type="dxa"/>
            <w:vAlign w:val="center"/>
          </w:tcPr>
          <w:p w14:paraId="0F6A009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4. </w:t>
            </w:r>
            <w:r w:rsidRPr="00D70502">
              <w:rPr>
                <w:rFonts w:asciiTheme="majorBidi" w:eastAsia="Times New Roman" w:hAnsiTheme="majorBidi" w:cstheme="majorBidi"/>
                <w:sz w:val="32"/>
                <w:szCs w:val="32"/>
                <w:cs/>
              </w:rPr>
              <w:t>มนุษย์มีวินัยในตนเอง</w:t>
            </w:r>
          </w:p>
        </w:tc>
      </w:tr>
      <w:tr w:rsidR="00D70502" w:rsidRPr="00D70502" w14:paraId="720D6AEC" w14:textId="77777777" w:rsidTr="00B64EDE">
        <w:trPr>
          <w:tblCellSpacing w:w="7" w:type="dxa"/>
          <w:jc w:val="center"/>
        </w:trPr>
        <w:tc>
          <w:tcPr>
            <w:tcW w:w="4684" w:type="dxa"/>
          </w:tcPr>
          <w:p w14:paraId="33678D8A"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5. </w:t>
            </w:r>
            <w:r w:rsidRPr="00D70502">
              <w:rPr>
                <w:rFonts w:asciiTheme="majorBidi" w:eastAsia="Times New Roman" w:hAnsiTheme="majorBidi" w:cstheme="majorBidi"/>
                <w:sz w:val="32"/>
                <w:szCs w:val="32"/>
                <w:cs/>
              </w:rPr>
              <w:t>มนุษย์มักหลีกเลี่ยงไม่อยากรับผิดชอบ</w:t>
            </w:r>
          </w:p>
        </w:tc>
        <w:tc>
          <w:tcPr>
            <w:tcW w:w="4324" w:type="dxa"/>
            <w:vAlign w:val="center"/>
          </w:tcPr>
          <w:p w14:paraId="26ADBBE1"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5. </w:t>
            </w:r>
            <w:r w:rsidRPr="00D70502">
              <w:rPr>
                <w:rFonts w:asciiTheme="majorBidi" w:eastAsia="Times New Roman" w:hAnsiTheme="majorBidi" w:cstheme="majorBidi"/>
                <w:sz w:val="32"/>
                <w:szCs w:val="32"/>
                <w:cs/>
              </w:rPr>
              <w:t>มนุษย์มักแสวงหาความรับผิดชอบ</w:t>
            </w:r>
          </w:p>
        </w:tc>
      </w:tr>
      <w:tr w:rsidR="00D70502" w:rsidRPr="00D70502" w14:paraId="4DBCB3C3" w14:textId="77777777" w:rsidTr="00B64EDE">
        <w:trPr>
          <w:tblCellSpacing w:w="7" w:type="dxa"/>
          <w:jc w:val="center"/>
        </w:trPr>
        <w:tc>
          <w:tcPr>
            <w:tcW w:w="4684" w:type="dxa"/>
          </w:tcPr>
          <w:p w14:paraId="07CBC4D1"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 </w:t>
            </w:r>
            <w:r w:rsidRPr="00D70502">
              <w:rPr>
                <w:rFonts w:asciiTheme="majorBidi" w:eastAsia="Times New Roman" w:hAnsiTheme="majorBidi" w:cstheme="majorBidi"/>
                <w:sz w:val="32"/>
                <w:szCs w:val="32"/>
                <w:cs/>
              </w:rPr>
              <w:t>มนุษย์ไม่เฉลียวฉลาดขาดความรับผิดชอบ</w:t>
            </w:r>
          </w:p>
        </w:tc>
        <w:tc>
          <w:tcPr>
            <w:tcW w:w="4324" w:type="dxa"/>
            <w:vAlign w:val="center"/>
          </w:tcPr>
          <w:p w14:paraId="2F4A3AC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 </w:t>
            </w:r>
            <w:r w:rsidRPr="00D70502">
              <w:rPr>
                <w:rFonts w:asciiTheme="majorBidi" w:eastAsia="Times New Roman" w:hAnsiTheme="majorBidi" w:cstheme="majorBidi"/>
                <w:sz w:val="32"/>
                <w:szCs w:val="32"/>
                <w:cs/>
              </w:rPr>
              <w:t>มนุษย์มีสมรรถภาพในการทำงานและมีความคิดริเริ่มสร้างสรรค์</w:t>
            </w:r>
          </w:p>
        </w:tc>
      </w:tr>
    </w:tbl>
    <w:p w14:paraId="407C8841" w14:textId="77777777" w:rsidR="00D30164" w:rsidRDefault="00D30164" w:rsidP="00AB2F08">
      <w:pPr>
        <w:spacing w:after="0" w:line="240" w:lineRule="auto"/>
        <w:jc w:val="thaiDistribute"/>
        <w:rPr>
          <w:rFonts w:asciiTheme="majorBidi" w:eastAsia="Times New Roman" w:hAnsiTheme="majorBidi" w:cstheme="majorBidi"/>
          <w:b/>
          <w:bCs/>
          <w:sz w:val="32"/>
          <w:szCs w:val="32"/>
          <w:u w:val="single"/>
        </w:rPr>
      </w:pPr>
    </w:p>
    <w:p w14:paraId="18B4C16F" w14:textId="04840513" w:rsidR="00D70502" w:rsidRPr="00D7050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cs/>
        </w:rPr>
        <w:lastRenderedPageBreak/>
        <w:t>หลักการ แนวคิด</w:t>
      </w:r>
      <w:r w:rsidRPr="00D70502">
        <w:rPr>
          <w:rFonts w:asciiTheme="majorBidi" w:eastAsia="Times New Roman" w:hAnsiTheme="majorBidi" w:cstheme="majorBidi"/>
          <w:b/>
          <w:bCs/>
          <w:sz w:val="32"/>
          <w:szCs w:val="32"/>
          <w:u w:val="single"/>
        </w:rPr>
        <w:t xml:space="preserve"> </w:t>
      </w:r>
      <w:r w:rsidRPr="00D70502">
        <w:rPr>
          <w:rFonts w:asciiTheme="majorBidi" w:eastAsia="Times New Roman" w:hAnsiTheme="majorBidi" w:cstheme="majorBidi"/>
          <w:b/>
          <w:bCs/>
          <w:sz w:val="32"/>
          <w:szCs w:val="32"/>
          <w:u w:val="single"/>
          <w:cs/>
        </w:rPr>
        <w:t>ทฤษฎีทางการบริหาร</w:t>
      </w:r>
    </w:p>
    <w:p w14:paraId="696D71AD"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สังคมของมนุษย์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เป็นสังคมที่มีการรวมตัวเป็นกลุ่ม หมู่เหล่า เป็นชุมชนขนาดต่าง ๆ ตั้งแต่หมู่บ้าน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ตำบล เมือง และประเทศ จึงต้องมีการจัดระบบระเบียบของสังคม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เพื่อให้สามารถดำเนินกิจกรรมด้านต่าง ๆ เป็นไปด้วยความเรียบร้อย เพื่อความอยู่รอด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สงบสุข และบังเกิดความก้าวหน้าในชุมชนเหล่านั้น จึงเป็นสาเหตุให้เกิด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สถาบันสังคม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ขึ้นมา</w:t>
      </w:r>
    </w:p>
    <w:p w14:paraId="2599D963" w14:textId="7777777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สถาบันสังคมที่จัดตั้งขึ้นไม่ว่าจะเป็นครอบครัว วัด โรงเรียน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และองค์กรอื่น ๆ ทั้งภาครัฐและเอกชน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จึงต้องอำนวยความสะดวกหรือบริการเพื่อประโยชน์สุขของสมาชิกและความเจริญของสังคม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โดยดำเนินภารกิจตามที่สังคมมอบหมาย ด้วยการจัดตั้ง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องค์การบริหาร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ที่เหมาะสมกับลักษณะของกิจกรรมนั้น ๆ ดังนั้น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สังคมกับองค์การบริหาร จึงเป็นสิ่งที่ไม่อาจแยกจากกันได้ ดังเช่น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ศาสตราจารย์วิลเลียม </w:t>
      </w:r>
      <w:proofErr w:type="spellStart"/>
      <w:r w:rsidRPr="00D70502">
        <w:rPr>
          <w:rFonts w:asciiTheme="majorBidi" w:eastAsia="Times New Roman" w:hAnsiTheme="majorBidi" w:cstheme="majorBidi"/>
          <w:sz w:val="32"/>
          <w:szCs w:val="32"/>
          <w:cs/>
        </w:rPr>
        <w:t>ซิฟ</w:t>
      </w:r>
      <w:proofErr w:type="spellEnd"/>
      <w:r w:rsidRPr="00D70502">
        <w:rPr>
          <w:rFonts w:asciiTheme="majorBidi" w:eastAsia="Times New Roman" w:hAnsiTheme="majorBidi" w:cstheme="majorBidi"/>
          <w:sz w:val="32"/>
          <w:szCs w:val="32"/>
          <w:cs/>
        </w:rPr>
        <w:t xml:space="preserve">ฟิน </w:t>
      </w:r>
      <w:r w:rsidRPr="00D70502">
        <w:rPr>
          <w:rFonts w:asciiTheme="majorBidi" w:eastAsia="Times New Roman" w:hAnsiTheme="majorBidi" w:cstheme="majorBidi"/>
          <w:sz w:val="32"/>
          <w:szCs w:val="32"/>
        </w:rPr>
        <w:t xml:space="preserve">(William </w:t>
      </w:r>
      <w:proofErr w:type="spellStart"/>
      <w:r w:rsidRPr="00D70502">
        <w:rPr>
          <w:rFonts w:asciiTheme="majorBidi" w:eastAsia="Times New Roman" w:hAnsiTheme="majorBidi" w:cstheme="majorBidi"/>
          <w:sz w:val="32"/>
          <w:szCs w:val="32"/>
        </w:rPr>
        <w:t>S.Siffin</w:t>
      </w:r>
      <w:proofErr w:type="spell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ได้กล่าวไว้ว่า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หากปราศจากองค์การบริหารแล้ว สังคมก็จะไม่มี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หากปราศจากสังคมแล้วมนุษย์ก็ไม่อาจจะดำรงชีวิตอยู่ได้</w:t>
      </w:r>
      <w:r w:rsidRPr="00D70502">
        <w:rPr>
          <w:rFonts w:asciiTheme="majorBidi" w:eastAsia="Times New Roman" w:hAnsiTheme="majorBidi" w:cstheme="majorBidi"/>
          <w:sz w:val="32"/>
          <w:szCs w:val="32"/>
        </w:rPr>
        <w:t xml:space="preserve">" </w:t>
      </w:r>
    </w:p>
    <w:p w14:paraId="35231AB3" w14:textId="77777777" w:rsidR="0078486C" w:rsidRDefault="0078486C" w:rsidP="00D30164">
      <w:pPr>
        <w:spacing w:after="0" w:line="240" w:lineRule="auto"/>
        <w:jc w:val="thaiDistribute"/>
        <w:rPr>
          <w:rFonts w:asciiTheme="majorBidi" w:eastAsia="Times New Roman" w:hAnsiTheme="majorBidi" w:cstheme="majorBidi"/>
          <w:sz w:val="32"/>
          <w:szCs w:val="32"/>
        </w:rPr>
      </w:pPr>
    </w:p>
    <w:p w14:paraId="509F54ED" w14:textId="77777777" w:rsidR="0096185D" w:rsidRDefault="0096185D" w:rsidP="00D30164">
      <w:pPr>
        <w:spacing w:after="0" w:line="240" w:lineRule="auto"/>
        <w:jc w:val="thaiDistribute"/>
        <w:rPr>
          <w:rFonts w:asciiTheme="majorBidi" w:eastAsia="Times New Roman" w:hAnsiTheme="majorBidi" w:cstheme="majorBidi"/>
          <w:b/>
          <w:bCs/>
          <w:sz w:val="32"/>
          <w:szCs w:val="32"/>
          <w:u w:val="single"/>
        </w:rPr>
      </w:pPr>
    </w:p>
    <w:p w14:paraId="435FE95A" w14:textId="77777777" w:rsidR="0096185D" w:rsidRDefault="0096185D" w:rsidP="00D30164">
      <w:pPr>
        <w:spacing w:after="0" w:line="240" w:lineRule="auto"/>
        <w:jc w:val="thaiDistribute"/>
        <w:rPr>
          <w:rFonts w:asciiTheme="majorBidi" w:eastAsia="Times New Roman" w:hAnsiTheme="majorBidi" w:cstheme="majorBidi"/>
          <w:b/>
          <w:bCs/>
          <w:sz w:val="32"/>
          <w:szCs w:val="32"/>
          <w:u w:val="single"/>
        </w:rPr>
      </w:pPr>
    </w:p>
    <w:p w14:paraId="6825AFD0" w14:textId="77777777" w:rsidR="0096185D" w:rsidRDefault="0096185D" w:rsidP="00D30164">
      <w:pPr>
        <w:spacing w:after="0" w:line="240" w:lineRule="auto"/>
        <w:jc w:val="thaiDistribute"/>
        <w:rPr>
          <w:rFonts w:asciiTheme="majorBidi" w:eastAsia="Times New Roman" w:hAnsiTheme="majorBidi" w:cstheme="majorBidi"/>
          <w:b/>
          <w:bCs/>
          <w:sz w:val="32"/>
          <w:szCs w:val="32"/>
          <w:u w:val="single"/>
        </w:rPr>
      </w:pPr>
    </w:p>
    <w:p w14:paraId="26AED616" w14:textId="5187F743" w:rsidR="00D70502" w:rsidRPr="0078486C" w:rsidRDefault="00D70502" w:rsidP="00D30164">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b/>
          <w:bCs/>
          <w:sz w:val="32"/>
          <w:szCs w:val="32"/>
          <w:u w:val="single"/>
          <w:cs/>
        </w:rPr>
        <w:t>ความหมายของการบริหาร</w:t>
      </w:r>
    </w:p>
    <w:p w14:paraId="1C57D47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คำศัพท์ที่ใช้ในความหมายของการบริหาร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มีอยู่สองคำคือ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(Administration) </w:t>
      </w:r>
      <w:r w:rsidRPr="00D70502">
        <w:rPr>
          <w:rFonts w:asciiTheme="majorBidi" w:eastAsia="Times New Roman" w:hAnsiTheme="majorBidi" w:cstheme="majorBidi"/>
          <w:sz w:val="32"/>
          <w:szCs w:val="32"/>
          <w:cs/>
        </w:rPr>
        <w:t>และ</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การจัดการ</w:t>
      </w:r>
      <w:r w:rsidRPr="00D70502">
        <w:rPr>
          <w:rFonts w:asciiTheme="majorBidi" w:eastAsia="Times New Roman" w:hAnsiTheme="majorBidi" w:cstheme="majorBidi"/>
          <w:sz w:val="32"/>
          <w:szCs w:val="32"/>
        </w:rPr>
        <w:t xml:space="preserve">" (Management) </w:t>
      </w:r>
    </w:p>
    <w:p w14:paraId="707EEE8F"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มักจะใช้กับการบริหารกิจการสาธารณะหรือการบริหารราชการ ส่วนคำว่า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การจัดการใช้กับการบริหารธุรกิจเอกชน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เราจึงเรียกผู้ที่ดำรงตำแหน่งระดับบริหารในหน่วยงานราชการว่า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ในขณะที่บริษัท ห้างร้าน ใช้เรียกตำแหน่งเป็น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ผู้จัดการ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เนื่องจากการศึกษาเป็นกิจการที่มุ่งประโยชน์สาธารณะและจัดเป็นส่วนงานของทางราชการ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จึงใช้เรียกชื่อผู้ดำรงตำแหน่งดังกล่าวว่า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ผู้บริหารการศึกษา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หากปฏิบัติงานเป็นหัวหน้าในสถานศึกษา เรียกว่า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ผู้บริหารสถานศึกษา</w:t>
      </w:r>
      <w:r w:rsidRPr="00D70502">
        <w:rPr>
          <w:rFonts w:asciiTheme="majorBidi" w:eastAsia="Times New Roman" w:hAnsiTheme="majorBidi" w:cstheme="majorBidi"/>
          <w:sz w:val="32"/>
          <w:szCs w:val="32"/>
        </w:rPr>
        <w:t xml:space="preserve">" </w:t>
      </w:r>
    </w:p>
    <w:p w14:paraId="5092E487"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ได้มีผู้ให้คำจำกัดความหมายของ</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ในฐานะที่เป็นกิจกรรมชนิดหนึ่ง ดังต่อไปนี้</w:t>
      </w:r>
      <w:r w:rsidRPr="00D70502">
        <w:rPr>
          <w:rFonts w:asciiTheme="majorBidi" w:eastAsia="Times New Roman" w:hAnsiTheme="majorBidi" w:cstheme="majorBidi"/>
          <w:sz w:val="32"/>
          <w:szCs w:val="32"/>
        </w:rPr>
        <w:t xml:space="preserve"> </w:t>
      </w:r>
    </w:p>
    <w:p w14:paraId="2E55DD32" w14:textId="75D1AE28" w:rsidR="00D70502" w:rsidRPr="00D70502" w:rsidRDefault="00D70502" w:rsidP="00AB2F08">
      <w:pPr>
        <w:numPr>
          <w:ilvl w:val="0"/>
          <w:numId w:val="1"/>
        </w:numPr>
        <w:spacing w:after="0" w:line="240" w:lineRule="auto"/>
        <w:ind w:left="0" w:firstLine="709"/>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Peter </w:t>
      </w:r>
      <w:proofErr w:type="spellStart"/>
      <w:proofErr w:type="gramStart"/>
      <w:r w:rsidRPr="00D70502">
        <w:rPr>
          <w:rFonts w:asciiTheme="majorBidi" w:eastAsia="Times New Roman" w:hAnsiTheme="majorBidi" w:cstheme="majorBidi"/>
          <w:sz w:val="32"/>
          <w:szCs w:val="32"/>
        </w:rPr>
        <w:t>F.Drucker</w:t>
      </w:r>
      <w:proofErr w:type="spellEnd"/>
      <w:proofErr w:type="gramEnd"/>
      <w:r w:rsidRPr="00D70502">
        <w:rPr>
          <w:rFonts w:asciiTheme="majorBidi" w:eastAsia="Times New Roman" w:hAnsiTheme="majorBidi" w:cstheme="majorBidi"/>
          <w:sz w:val="32"/>
          <w:szCs w:val="32"/>
        </w:rPr>
        <w:t xml:space="preserve"> : </w:t>
      </w:r>
      <w:r w:rsidRPr="00D70502">
        <w:rPr>
          <w:rFonts w:asciiTheme="majorBidi" w:eastAsia="Times New Roman" w:hAnsiTheme="majorBidi" w:cstheme="majorBidi"/>
          <w:sz w:val="32"/>
          <w:szCs w:val="32"/>
          <w:cs/>
        </w:rPr>
        <w:t>การบริหาร 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ศิลป</w:t>
      </w:r>
      <w:r w:rsidR="00686AE2">
        <w:rPr>
          <w:rFonts w:asciiTheme="majorBidi" w:eastAsia="Times New Roman" w:hAnsiTheme="majorBidi" w:cstheme="majorBidi" w:hint="cs"/>
          <w:sz w:val="32"/>
          <w:szCs w:val="32"/>
          <w:cs/>
        </w:rPr>
        <w:t>ะ</w:t>
      </w:r>
      <w:r w:rsidRPr="00D70502">
        <w:rPr>
          <w:rFonts w:asciiTheme="majorBidi" w:eastAsia="Times New Roman" w:hAnsiTheme="majorBidi" w:cstheme="majorBidi"/>
          <w:sz w:val="32"/>
          <w:szCs w:val="32"/>
          <w:cs/>
        </w:rPr>
        <w:t>ในการทำงานให้บรรลุเป้าหมายร่วมกับผู้อื่น</w:t>
      </w:r>
      <w:r w:rsidRPr="00D70502">
        <w:rPr>
          <w:rFonts w:asciiTheme="majorBidi" w:eastAsia="Times New Roman" w:hAnsiTheme="majorBidi" w:cstheme="majorBidi"/>
          <w:sz w:val="32"/>
          <w:szCs w:val="32"/>
        </w:rPr>
        <w:t xml:space="preserve"> </w:t>
      </w:r>
    </w:p>
    <w:p w14:paraId="2F138BF3" w14:textId="4CC2EDEF" w:rsidR="00D70502" w:rsidRPr="00D70502" w:rsidRDefault="00686AE2" w:rsidP="00AB2F08">
      <w:pPr>
        <w:spacing w:after="0" w:line="240" w:lineRule="auto"/>
        <w:ind w:firstLine="709"/>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2. </w:t>
      </w:r>
      <w:r w:rsidR="00D70502" w:rsidRPr="00D70502">
        <w:rPr>
          <w:rFonts w:asciiTheme="majorBidi" w:eastAsia="Times New Roman" w:hAnsiTheme="majorBidi" w:cstheme="majorBidi"/>
          <w:sz w:val="32"/>
          <w:szCs w:val="32"/>
        </w:rPr>
        <w:t xml:space="preserve">Harold </w:t>
      </w:r>
      <w:proofErr w:type="spellStart"/>
      <w:proofErr w:type="gramStart"/>
      <w:r w:rsidR="00D70502" w:rsidRPr="00D70502">
        <w:rPr>
          <w:rFonts w:asciiTheme="majorBidi" w:eastAsia="Times New Roman" w:hAnsiTheme="majorBidi" w:cstheme="majorBidi"/>
          <w:sz w:val="32"/>
          <w:szCs w:val="32"/>
        </w:rPr>
        <w:t>koontz</w:t>
      </w:r>
      <w:proofErr w:type="spellEnd"/>
      <w:r w:rsidR="00D70502" w:rsidRPr="00D70502">
        <w:rPr>
          <w:rFonts w:asciiTheme="majorBidi" w:eastAsia="Times New Roman" w:hAnsiTheme="majorBidi" w:cstheme="majorBidi"/>
          <w:sz w:val="32"/>
          <w:szCs w:val="32"/>
        </w:rPr>
        <w:t xml:space="preserve"> :</w:t>
      </w:r>
      <w:proofErr w:type="gramEnd"/>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การบริหาร คือการดำเนินงานให้บรรลุวัตถุประสงค์ที่กำหนดไว้</w:t>
      </w:r>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โดยการอาศัยคน เงิน วัตถุสิ่งของ เป็นปัจจัยในการปฏิบัติงาน</w:t>
      </w:r>
      <w:r w:rsidR="00D70502" w:rsidRPr="00D70502">
        <w:rPr>
          <w:rFonts w:asciiTheme="majorBidi" w:eastAsia="Times New Roman" w:hAnsiTheme="majorBidi" w:cstheme="majorBidi"/>
          <w:sz w:val="32"/>
          <w:szCs w:val="32"/>
        </w:rPr>
        <w:t xml:space="preserve"> </w:t>
      </w:r>
    </w:p>
    <w:p w14:paraId="1BECB961" w14:textId="37DF2E24" w:rsidR="00D70502" w:rsidRPr="00D70502" w:rsidRDefault="00686AE2" w:rsidP="00AB2F08">
      <w:pPr>
        <w:spacing w:after="0" w:line="240" w:lineRule="auto"/>
        <w:ind w:firstLine="709"/>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3.</w:t>
      </w:r>
      <w:r w:rsidR="00D70502" w:rsidRPr="00D70502">
        <w:rPr>
          <w:rFonts w:asciiTheme="majorBidi" w:eastAsia="Times New Roman" w:hAnsiTheme="majorBidi" w:cstheme="majorBidi"/>
          <w:sz w:val="32"/>
          <w:szCs w:val="32"/>
        </w:rPr>
        <w:t xml:space="preserve">Herbert </w:t>
      </w:r>
      <w:proofErr w:type="spellStart"/>
      <w:proofErr w:type="gramStart"/>
      <w:r w:rsidR="00D70502" w:rsidRPr="00D70502">
        <w:rPr>
          <w:rFonts w:asciiTheme="majorBidi" w:eastAsia="Times New Roman" w:hAnsiTheme="majorBidi" w:cstheme="majorBidi"/>
          <w:sz w:val="32"/>
          <w:szCs w:val="32"/>
        </w:rPr>
        <w:t>A.Simon</w:t>
      </w:r>
      <w:proofErr w:type="spellEnd"/>
      <w:proofErr w:type="gramEnd"/>
      <w:r w:rsidR="00D70502" w:rsidRPr="00D70502">
        <w:rPr>
          <w:rFonts w:asciiTheme="majorBidi" w:eastAsia="Times New Roman" w:hAnsiTheme="majorBidi" w:cstheme="majorBidi"/>
          <w:sz w:val="32"/>
          <w:szCs w:val="32"/>
        </w:rPr>
        <w:t xml:space="preserve"> : </w:t>
      </w:r>
      <w:r w:rsidR="00D70502" w:rsidRPr="00D70502">
        <w:rPr>
          <w:rFonts w:asciiTheme="majorBidi" w:eastAsia="Times New Roman" w:hAnsiTheme="majorBidi" w:cstheme="majorBidi"/>
          <w:sz w:val="32"/>
          <w:szCs w:val="32"/>
          <w:cs/>
        </w:rPr>
        <w:t xml:space="preserve">การบริหาร คือกิจกรรมที่บุคคลตั้งแต่ </w:t>
      </w:r>
      <w:r w:rsidR="00D70502" w:rsidRPr="00D70502">
        <w:rPr>
          <w:rFonts w:asciiTheme="majorBidi" w:eastAsia="Times New Roman" w:hAnsiTheme="majorBidi" w:cstheme="majorBidi"/>
          <w:sz w:val="32"/>
          <w:szCs w:val="32"/>
        </w:rPr>
        <w:t xml:space="preserve">2 </w:t>
      </w:r>
      <w:r w:rsidR="00D70502" w:rsidRPr="00D70502">
        <w:rPr>
          <w:rFonts w:asciiTheme="majorBidi" w:eastAsia="Times New Roman" w:hAnsiTheme="majorBidi" w:cstheme="majorBidi"/>
          <w:sz w:val="32"/>
          <w:szCs w:val="32"/>
          <w:cs/>
        </w:rPr>
        <w:t>คนขึ้นไป ร่วมมือกันดำเนินการให้บรรลุวัตถุประสงค์อย่างใดอย่างหนึ่ง</w:t>
      </w:r>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หรือหลายอย่างร่วมกัน</w:t>
      </w:r>
      <w:r w:rsidR="00D70502" w:rsidRPr="00D70502">
        <w:rPr>
          <w:rFonts w:asciiTheme="majorBidi" w:eastAsia="Times New Roman" w:hAnsiTheme="majorBidi" w:cstheme="majorBidi"/>
          <w:sz w:val="32"/>
          <w:szCs w:val="32"/>
        </w:rPr>
        <w:t xml:space="preserve"> </w:t>
      </w:r>
    </w:p>
    <w:p w14:paraId="63907861" w14:textId="18AC0A46" w:rsidR="00D70502" w:rsidRPr="00D70502" w:rsidRDefault="00686AE2" w:rsidP="00AB2F08">
      <w:pPr>
        <w:spacing w:after="0" w:line="240" w:lineRule="auto"/>
        <w:ind w:firstLine="709"/>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lastRenderedPageBreak/>
        <w:t>4.</w:t>
      </w:r>
      <w:r w:rsidR="00D70502" w:rsidRPr="00D70502">
        <w:rPr>
          <w:rFonts w:asciiTheme="majorBidi" w:eastAsia="Times New Roman" w:hAnsiTheme="majorBidi" w:cstheme="majorBidi"/>
          <w:sz w:val="32"/>
          <w:szCs w:val="32"/>
          <w:cs/>
        </w:rPr>
        <w:t>วิจิตร ศรีสอ้าน</w:t>
      </w:r>
      <w:r w:rsidR="00D70502" w:rsidRPr="00D70502">
        <w:rPr>
          <w:rFonts w:asciiTheme="majorBidi" w:eastAsia="Times New Roman" w:hAnsiTheme="majorBidi" w:cstheme="majorBidi"/>
          <w:sz w:val="32"/>
          <w:szCs w:val="32"/>
        </w:rPr>
        <w:t xml:space="preserve"> </w:t>
      </w:r>
      <w:r w:rsidR="00D70502" w:rsidRPr="00D70502">
        <w:rPr>
          <w:rFonts w:asciiTheme="majorBidi" w:eastAsia="Times New Roman" w:hAnsiTheme="majorBidi" w:cstheme="majorBidi"/>
          <w:sz w:val="32"/>
          <w:szCs w:val="32"/>
          <w:cs/>
        </w:rPr>
        <w:t>และคณะได้สรุปสาระสำคัญ ของการบริหารไว้ ดังนี้</w:t>
      </w:r>
      <w:r w:rsidR="00D70502" w:rsidRPr="00D70502">
        <w:rPr>
          <w:rFonts w:asciiTheme="majorBidi" w:eastAsia="Times New Roman" w:hAnsiTheme="majorBidi" w:cstheme="majorBidi"/>
          <w:sz w:val="32"/>
          <w:szCs w:val="32"/>
        </w:rPr>
        <w:t xml:space="preserve"> </w:t>
      </w:r>
    </w:p>
    <w:p w14:paraId="38671FA5" w14:textId="081335B6" w:rsidR="00D70502" w:rsidRDefault="00D70502" w:rsidP="00AB2F08">
      <w:pPr>
        <w:spacing w:after="0" w:line="240" w:lineRule="auto"/>
        <w:ind w:left="1260"/>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4.1</w:t>
      </w:r>
      <w:r w:rsidRPr="00D70502">
        <w:rPr>
          <w:rFonts w:asciiTheme="majorBidi" w:eastAsia="Times New Roman" w:hAnsiTheme="majorBidi" w:cstheme="majorBidi"/>
          <w:sz w:val="32"/>
          <w:szCs w:val="32"/>
          <w:cs/>
        </w:rPr>
        <w:t xml:space="preserve"> การบริหารเป็นกิจกรรมของกลุ่มบุคคลตั้งแต่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คนขึ้นไป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4.2 </w:t>
      </w:r>
      <w:r w:rsidRPr="00D70502">
        <w:rPr>
          <w:rFonts w:asciiTheme="majorBidi" w:eastAsia="Times New Roman" w:hAnsiTheme="majorBidi" w:cstheme="majorBidi"/>
          <w:sz w:val="32"/>
          <w:szCs w:val="32"/>
          <w:cs/>
        </w:rPr>
        <w:t>ร่วมมือกันทำกิจกรรม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4.3</w:t>
      </w:r>
      <w:r w:rsidRPr="00D70502">
        <w:rPr>
          <w:rFonts w:asciiTheme="majorBidi" w:eastAsia="Times New Roman" w:hAnsiTheme="majorBidi" w:cstheme="majorBidi"/>
          <w:sz w:val="32"/>
          <w:szCs w:val="32"/>
          <w:cs/>
        </w:rPr>
        <w:t xml:space="preserve"> เพื่อให้บรรลุวัตถุประสงค์ร่วมกัน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rPr>
        <w:br/>
        <w:t xml:space="preserve">4.4 </w:t>
      </w:r>
      <w:r w:rsidRPr="00D70502">
        <w:rPr>
          <w:rFonts w:asciiTheme="majorBidi" w:eastAsia="Times New Roman" w:hAnsiTheme="majorBidi" w:cstheme="majorBidi"/>
          <w:sz w:val="32"/>
          <w:szCs w:val="32"/>
          <w:cs/>
        </w:rPr>
        <w:t>โดยการใช้กระบวนการและทรัพยากรที่เหมาะสม</w:t>
      </w:r>
      <w:r w:rsidRPr="00D70502">
        <w:rPr>
          <w:rFonts w:asciiTheme="majorBidi" w:eastAsia="Times New Roman" w:hAnsiTheme="majorBidi" w:cstheme="majorBidi"/>
          <w:sz w:val="32"/>
          <w:szCs w:val="32"/>
        </w:rPr>
        <w:t xml:space="preserve"> </w:t>
      </w:r>
    </w:p>
    <w:p w14:paraId="64004049" w14:textId="77777777" w:rsidR="00686AE2" w:rsidRPr="00D70502" w:rsidRDefault="00686AE2" w:rsidP="00AB2F08">
      <w:pPr>
        <w:spacing w:after="0" w:line="240" w:lineRule="auto"/>
        <w:ind w:left="1260"/>
        <w:jc w:val="thaiDistribute"/>
        <w:rPr>
          <w:rFonts w:asciiTheme="majorBidi" w:eastAsia="Times New Roman" w:hAnsiTheme="majorBidi" w:cstheme="majorBidi"/>
          <w:sz w:val="32"/>
          <w:szCs w:val="32"/>
        </w:rPr>
      </w:pPr>
    </w:p>
    <w:p w14:paraId="6735C0D3" w14:textId="3349A3B8"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สำหรับการบริหาร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ในฐานะที่เป็นวิชาการสาขาหนึ่ง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มีลักษณะเป็นศาสตร์โดยสมบูรณ์</w:t>
      </w:r>
      <w:r w:rsidR="00191B9A">
        <w:rPr>
          <w:rFonts w:asciiTheme="majorBidi" w:eastAsia="Times New Roman" w:hAnsiTheme="majorBidi" w:cstheme="majorBidi" w:hint="cs"/>
          <w:sz w:val="32"/>
          <w:szCs w:val="32"/>
          <w:cs/>
        </w:rPr>
        <w:t>0</w:t>
      </w:r>
      <w:r w:rsidRPr="00D70502">
        <w:rPr>
          <w:rFonts w:asciiTheme="majorBidi" w:eastAsia="Times New Roman" w:hAnsiTheme="majorBidi" w:cstheme="majorBidi"/>
          <w:sz w:val="32"/>
          <w:szCs w:val="32"/>
          <w:cs/>
        </w:rPr>
        <w:t>เช่นเดียวกับศาสตร์สาขาอื่น ๆ กล่าวคือ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เป็นสาขาวิชาที่มีการจัดระเบียบให้เป็นระบบของการศึกษา มีองค์แห่ง ความรู้ หลักการ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และทฤษฎี ที่เกิดจากการศึกษาค้นคว้าเชิงวิทยาศาสตร์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การบริหารจึงเป็นสิ่งที่นำมาศึกษาเล่าเรียนกันได้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โดยนำไปประยุกต์ใช้สู่การปฏิบัติให้เหมาะสมกับสถานการณ์และสิ่งแวดล้อม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ซึ่งขึ้นอยู่กับความสามารถ ประสบการณ์ และบุคลิกภาพส่วนตัว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ของผู้บริหารแต่ละคน</w:t>
      </w:r>
    </w:p>
    <w:p w14:paraId="14334E3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จึงสรุปได้ว่า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หมายถึงการใช้ศาสตร์และศิลป์ของบุคคลตั้งแต่ </w:t>
      </w:r>
      <w:r w:rsidRPr="00D70502">
        <w:rPr>
          <w:rFonts w:asciiTheme="majorBidi" w:eastAsia="Times New Roman" w:hAnsiTheme="majorBidi" w:cstheme="majorBidi"/>
          <w:sz w:val="32"/>
          <w:szCs w:val="32"/>
        </w:rPr>
        <w:t>2</w:t>
      </w:r>
      <w:r w:rsidRPr="00D70502">
        <w:rPr>
          <w:rFonts w:asciiTheme="majorBidi" w:eastAsia="Times New Roman" w:hAnsiTheme="majorBidi" w:cstheme="majorBidi"/>
          <w:sz w:val="32"/>
          <w:szCs w:val="32"/>
          <w:cs/>
        </w:rPr>
        <w:t xml:space="preserve"> คนขึ้นไป</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ร่วมมือกันดำเนินกิจกรรมหรืองานให้บรรลุวัตถุประสงค์ที่วางไว้ร่วมกัน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โดยอาศัยกระบวนการ และทรัพยากรทางการบริหารเป็นปัจจัยอย่างประหยัด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และให้เกิดประโยชน์สูงสุด</w:t>
      </w:r>
    </w:p>
    <w:p w14:paraId="64560C08" w14:textId="7777777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ผู้บริหารจะบริหารงานให้เกิดประสิทธิภาพและประสิทธิผลได้นั้นต้องมีความรู้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ความเข้าใจในเรื่องของทฤษฎีและหลักการบริหาร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เพื่อจะได้นำความรู้ไปประยุกต์ใช้ให้เหมาะสมกับการทำงาน สถานการณ์ และสิ่งแวดล้อม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จึงพูดได้ว่า ผู้บริหารที่ประสบความสำเร็จ</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คือผู้ที่สามารถประยุกต์เอาศาสตร์การบริหารไปใช้ได้อย่างมีศิลปะ</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นั่นเอง</w:t>
      </w:r>
    </w:p>
    <w:p w14:paraId="0F4CA5F2" w14:textId="54188478" w:rsidR="00D70502" w:rsidRP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r>
      <w:r w:rsidRPr="00D70502">
        <w:rPr>
          <w:rFonts w:asciiTheme="majorBidi" w:eastAsia="Times New Roman" w:hAnsiTheme="majorBidi" w:cstheme="majorBidi"/>
          <w:sz w:val="32"/>
          <w:szCs w:val="32"/>
        </w:rPr>
        <w:br/>
      </w:r>
      <w:r w:rsidRPr="00D70502">
        <w:rPr>
          <w:rFonts w:asciiTheme="majorBidi" w:eastAsia="Times New Roman" w:hAnsiTheme="majorBidi" w:cstheme="majorBidi"/>
          <w:b/>
          <w:bCs/>
          <w:sz w:val="32"/>
          <w:szCs w:val="32"/>
          <w:u w:val="single"/>
          <w:cs/>
        </w:rPr>
        <w:t>ทฤษฎีและหลักการบริหาร</w:t>
      </w:r>
    </w:p>
    <w:p w14:paraId="0A86E21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คำว่า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เป็นคำที่รู้จักกันแพร่หลายในวงการนักวิชาการสาขาต่าง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ๆ โดยผู้สนใจได้นำทฤษฎีเข้าสู่ภาคปฏิบัติ โดยให้เหตุผลทฤษฎีเปรียบได้กับดาวเหนือ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หรือเข็มทิศที่คอยบอกทิศทางให้กับชาวเรือ</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หรือชี้แนวทางที่ถูกต้องในการปฏิบัติงาน</w:t>
      </w:r>
    </w:p>
    <w:p w14:paraId="739CA0DC"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พจนานุกรมฉบับราชบัณฑิตยสถานได้ให้ความหมาย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w:t>
      </w:r>
      <w:r w:rsidRPr="00D70502">
        <w:rPr>
          <w:rFonts w:asciiTheme="majorBidi" w:eastAsia="Times New Roman" w:hAnsiTheme="majorBidi" w:cstheme="majorBidi"/>
          <w:sz w:val="32"/>
          <w:szCs w:val="32"/>
        </w:rPr>
        <w:t>" (</w:t>
      </w:r>
      <w:proofErr w:type="spellStart"/>
      <w:r w:rsidRPr="00D70502">
        <w:rPr>
          <w:rFonts w:asciiTheme="majorBidi" w:eastAsia="Times New Roman" w:hAnsiTheme="majorBidi" w:cstheme="majorBidi"/>
          <w:sz w:val="32"/>
          <w:szCs w:val="32"/>
          <w:cs/>
        </w:rPr>
        <w:t>ทริด</w:t>
      </w:r>
      <w:proofErr w:type="spellEnd"/>
      <w:r w:rsidRPr="00D70502">
        <w:rPr>
          <w:rFonts w:asciiTheme="majorBidi" w:eastAsia="Times New Roman" w:hAnsiTheme="majorBidi" w:cstheme="majorBidi"/>
          <w:sz w:val="32"/>
          <w:szCs w:val="32"/>
          <w:cs/>
        </w:rPr>
        <w:t>สะดี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ว่าหมายถึง ความเห็น การเห็น การเห็นด้วยลักษณะที่คาดเอาตามหลักวิชา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เพื่อเสริมเหตุผลและรากฐานให้แก่ปรากฎการณ์ หรือข้อมูลในภาคปฏิบัติ</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ซึ่งเกิดขึ้นอย่างมีระเบียบ นอกจากนี้ นักวิชาการหลายท่านได้ให้ความหมาย ดังนี้</w:t>
      </w:r>
      <w:r w:rsidRPr="00D70502">
        <w:rPr>
          <w:rFonts w:asciiTheme="majorBidi" w:eastAsia="Times New Roman" w:hAnsiTheme="majorBidi" w:cstheme="majorBidi"/>
          <w:sz w:val="32"/>
          <w:szCs w:val="32"/>
        </w:rPr>
        <w:t xml:space="preserve"> </w:t>
      </w:r>
    </w:p>
    <w:p w14:paraId="433DA9E3" w14:textId="2A4387EC" w:rsidR="00AB2F08" w:rsidRPr="00AB2F08" w:rsidRDefault="00AB2F08" w:rsidP="00AB2F08">
      <w:pPr>
        <w:pStyle w:val="a3"/>
        <w:spacing w:after="0" w:line="240" w:lineRule="auto"/>
        <w:ind w:left="0"/>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lastRenderedPageBreak/>
        <w:t>1.</w:t>
      </w:r>
      <w:proofErr w:type="gramStart"/>
      <w:r w:rsidR="00D70502" w:rsidRPr="00AB2F08">
        <w:rPr>
          <w:rFonts w:asciiTheme="majorBidi" w:eastAsia="Times New Roman" w:hAnsiTheme="majorBidi" w:cstheme="majorBidi"/>
          <w:sz w:val="32"/>
          <w:szCs w:val="32"/>
        </w:rPr>
        <w:t>Good :</w:t>
      </w:r>
      <w:proofErr w:type="gramEnd"/>
      <w:r w:rsidR="00D70502" w:rsidRPr="00AB2F08">
        <w:rPr>
          <w:rFonts w:asciiTheme="majorBidi" w:eastAsia="Times New Roman" w:hAnsiTheme="majorBidi" w:cstheme="majorBidi"/>
          <w:sz w:val="32"/>
          <w:szCs w:val="32"/>
        </w:rPr>
        <w:t xml:space="preserve"> </w:t>
      </w:r>
      <w:r w:rsidR="00D70502" w:rsidRPr="00AB2F08">
        <w:rPr>
          <w:rFonts w:asciiTheme="majorBidi" w:eastAsia="Times New Roman" w:hAnsiTheme="majorBidi" w:cstheme="majorBidi"/>
          <w:sz w:val="32"/>
          <w:szCs w:val="32"/>
          <w:cs/>
        </w:rPr>
        <w:t>ทฤษฎี คือ ข้อสมมติต่าง ๆ</w:t>
      </w:r>
      <w:r w:rsidR="00D70502" w:rsidRPr="00AB2F08">
        <w:rPr>
          <w:rFonts w:asciiTheme="majorBidi" w:eastAsia="Times New Roman" w:hAnsiTheme="majorBidi" w:cstheme="majorBidi"/>
          <w:sz w:val="32"/>
          <w:szCs w:val="32"/>
        </w:rPr>
        <w:t xml:space="preserve">(Assumption) </w:t>
      </w:r>
      <w:r w:rsidR="00D70502" w:rsidRPr="00AB2F08">
        <w:rPr>
          <w:rFonts w:asciiTheme="majorBidi" w:eastAsia="Times New Roman" w:hAnsiTheme="majorBidi" w:cstheme="majorBidi"/>
          <w:sz w:val="32"/>
          <w:szCs w:val="32"/>
          <w:cs/>
        </w:rPr>
        <w:t xml:space="preserve">หรือข้อสรุปเป็นกฎเกณฑ์ </w:t>
      </w:r>
      <w:r w:rsidR="00D70502" w:rsidRPr="00AB2F08">
        <w:rPr>
          <w:rFonts w:asciiTheme="majorBidi" w:eastAsia="Times New Roman" w:hAnsiTheme="majorBidi" w:cstheme="majorBidi"/>
          <w:sz w:val="32"/>
          <w:szCs w:val="32"/>
        </w:rPr>
        <w:t xml:space="preserve">(Generalization) </w:t>
      </w:r>
      <w:r w:rsidR="00D70502" w:rsidRPr="00AB2F08">
        <w:rPr>
          <w:rFonts w:asciiTheme="majorBidi" w:eastAsia="Times New Roman" w:hAnsiTheme="majorBidi" w:cstheme="majorBidi"/>
          <w:sz w:val="32"/>
          <w:szCs w:val="32"/>
          <w:cs/>
        </w:rPr>
        <w:t>ซึ่งได้รับการสนับสนุนจากข้อสมมติทางปรัชญาและหลักการทางวิทยาศาสตร์</w:t>
      </w:r>
      <w:r w:rsidR="00D70502" w:rsidRPr="00AB2F08">
        <w:rPr>
          <w:rFonts w:asciiTheme="majorBidi" w:eastAsia="Times New Roman" w:hAnsiTheme="majorBidi" w:cstheme="majorBidi"/>
          <w:sz w:val="32"/>
          <w:szCs w:val="32"/>
        </w:rPr>
        <w:t xml:space="preserve"> </w:t>
      </w:r>
      <w:r w:rsidR="00D70502" w:rsidRPr="00AB2F08">
        <w:rPr>
          <w:rFonts w:asciiTheme="majorBidi" w:eastAsia="Times New Roman" w:hAnsiTheme="majorBidi" w:cstheme="majorBidi"/>
          <w:sz w:val="32"/>
          <w:szCs w:val="32"/>
          <w:cs/>
        </w:rPr>
        <w:t>เพื่อใช้เป็นเสมือนพื้นฐานของการปฏิบัติ ข้อสมมติซึ่งมาจากการสำรวจทางวิทยาศาสตร์</w:t>
      </w:r>
      <w:r w:rsidR="00D70502" w:rsidRPr="00AB2F08">
        <w:rPr>
          <w:rFonts w:asciiTheme="majorBidi" w:eastAsia="Times New Roman" w:hAnsiTheme="majorBidi" w:cstheme="majorBidi"/>
          <w:sz w:val="32"/>
          <w:szCs w:val="32"/>
        </w:rPr>
        <w:t xml:space="preserve"> </w:t>
      </w:r>
      <w:r w:rsidR="00D70502" w:rsidRPr="00AB2F08">
        <w:rPr>
          <w:rFonts w:asciiTheme="majorBidi" w:eastAsia="Times New Roman" w:hAnsiTheme="majorBidi" w:cstheme="majorBidi"/>
          <w:sz w:val="32"/>
          <w:szCs w:val="32"/>
          <w:cs/>
        </w:rPr>
        <w:t>การค้นพบต่าง ๆ จะได้รับการประเมินผล เพื่อให้มีความเที่ยงตรงตามหลักวิทยาศาสตร์</w:t>
      </w:r>
      <w:r w:rsidR="00D70502" w:rsidRPr="00AB2F08">
        <w:rPr>
          <w:rFonts w:asciiTheme="majorBidi" w:eastAsia="Times New Roman" w:hAnsiTheme="majorBidi" w:cstheme="majorBidi"/>
          <w:sz w:val="32"/>
          <w:szCs w:val="32"/>
        </w:rPr>
        <w:t xml:space="preserve"> </w:t>
      </w:r>
      <w:r w:rsidR="00D70502" w:rsidRPr="00AB2F08">
        <w:rPr>
          <w:rFonts w:asciiTheme="majorBidi" w:eastAsia="Times New Roman" w:hAnsiTheme="majorBidi" w:cstheme="majorBidi"/>
          <w:sz w:val="32"/>
          <w:szCs w:val="32"/>
          <w:cs/>
        </w:rPr>
        <w:t xml:space="preserve">และข้อสมมติทางปรัชญา อันถือได้ว่าเป็นสัญลักษณ์ของการสร้าง </w:t>
      </w:r>
      <w:r w:rsidR="00D70502" w:rsidRPr="00AB2F08">
        <w:rPr>
          <w:rFonts w:asciiTheme="majorBidi" w:eastAsia="Times New Roman" w:hAnsiTheme="majorBidi" w:cstheme="majorBidi"/>
          <w:sz w:val="32"/>
          <w:szCs w:val="32"/>
        </w:rPr>
        <w:t>(Construction)</w:t>
      </w:r>
    </w:p>
    <w:p w14:paraId="5AD41893" w14:textId="6869F089" w:rsidR="00D70502" w:rsidRPr="00AB2F08" w:rsidRDefault="00D70502" w:rsidP="00AB2F08">
      <w:pPr>
        <w:spacing w:after="0" w:line="240" w:lineRule="auto"/>
        <w:jc w:val="thaiDistribute"/>
        <w:rPr>
          <w:rFonts w:asciiTheme="majorBidi" w:eastAsia="Times New Roman" w:hAnsiTheme="majorBidi" w:cstheme="majorBidi"/>
          <w:sz w:val="32"/>
          <w:szCs w:val="32"/>
        </w:rPr>
      </w:pPr>
      <w:r w:rsidRPr="00AB2F08">
        <w:rPr>
          <w:rFonts w:asciiTheme="majorBidi" w:eastAsia="Times New Roman" w:hAnsiTheme="majorBidi" w:cstheme="majorBidi"/>
          <w:sz w:val="32"/>
          <w:szCs w:val="32"/>
        </w:rPr>
        <w:br/>
        <w:t xml:space="preserve">2. </w:t>
      </w:r>
      <w:proofErr w:type="gramStart"/>
      <w:r w:rsidRPr="00AB2F08">
        <w:rPr>
          <w:rFonts w:asciiTheme="majorBidi" w:eastAsia="Times New Roman" w:hAnsiTheme="majorBidi" w:cstheme="majorBidi"/>
          <w:sz w:val="32"/>
          <w:szCs w:val="32"/>
        </w:rPr>
        <w:t>Kneller :</w:t>
      </w:r>
      <w:proofErr w:type="gramEnd"/>
      <w:r w:rsidRPr="00AB2F08">
        <w:rPr>
          <w:rFonts w:asciiTheme="majorBidi" w:eastAsia="Times New Roman" w:hAnsiTheme="majorBidi" w:cstheme="majorBidi"/>
          <w:sz w:val="32"/>
          <w:szCs w:val="32"/>
        </w:rPr>
        <w:t xml:space="preserve"> </w:t>
      </w:r>
      <w:r w:rsidRPr="00AB2F08">
        <w:rPr>
          <w:rFonts w:asciiTheme="majorBidi" w:eastAsia="Times New Roman" w:hAnsiTheme="majorBidi" w:cstheme="majorBidi"/>
          <w:sz w:val="32"/>
          <w:szCs w:val="32"/>
          <w:cs/>
        </w:rPr>
        <w:t xml:space="preserve">ได้ให้ความหมายของทฤษฎีไว้ </w:t>
      </w:r>
      <w:r w:rsidRPr="00AB2F08">
        <w:rPr>
          <w:rFonts w:asciiTheme="majorBidi" w:eastAsia="Times New Roman" w:hAnsiTheme="majorBidi" w:cstheme="majorBidi"/>
          <w:sz w:val="32"/>
          <w:szCs w:val="32"/>
        </w:rPr>
        <w:t>2</w:t>
      </w:r>
      <w:r w:rsidRPr="00AB2F08">
        <w:rPr>
          <w:rFonts w:asciiTheme="majorBidi" w:eastAsia="Times New Roman" w:hAnsiTheme="majorBidi" w:cstheme="majorBidi"/>
          <w:sz w:val="32"/>
          <w:szCs w:val="32"/>
          <w:cs/>
        </w:rPr>
        <w:t>ความหมาย</w:t>
      </w:r>
      <w:r w:rsidRPr="00AB2F08">
        <w:rPr>
          <w:rFonts w:asciiTheme="majorBidi" w:eastAsia="Times New Roman" w:hAnsiTheme="majorBidi" w:cstheme="majorBidi"/>
          <w:sz w:val="32"/>
          <w:szCs w:val="32"/>
        </w:rPr>
        <w:t xml:space="preserve"> </w:t>
      </w:r>
      <w:r w:rsidRPr="00AB2F08">
        <w:rPr>
          <w:rFonts w:asciiTheme="majorBidi" w:eastAsia="Times New Roman" w:hAnsiTheme="majorBidi" w:cstheme="majorBidi"/>
          <w:sz w:val="32"/>
          <w:szCs w:val="32"/>
          <w:cs/>
        </w:rPr>
        <w:t>คือ</w:t>
      </w:r>
      <w:r w:rsidRPr="00AB2F08">
        <w:rPr>
          <w:rFonts w:asciiTheme="majorBidi" w:eastAsia="Times New Roman" w:hAnsiTheme="majorBidi" w:cstheme="majorBidi"/>
          <w:sz w:val="32"/>
          <w:szCs w:val="32"/>
        </w:rPr>
        <w:t xml:space="preserve"> </w:t>
      </w:r>
    </w:p>
    <w:p w14:paraId="15BF9499"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2.1</w:t>
      </w:r>
      <w:r w:rsidRPr="00D70502">
        <w:rPr>
          <w:rFonts w:asciiTheme="majorBidi" w:eastAsia="Times New Roman" w:hAnsiTheme="majorBidi" w:cstheme="majorBidi"/>
          <w:sz w:val="32"/>
          <w:szCs w:val="32"/>
          <w:cs/>
        </w:rPr>
        <w:t xml:space="preserve"> ข้อสมมติฐานต่าง ๆ </w:t>
      </w:r>
      <w:r w:rsidRPr="00D70502">
        <w:rPr>
          <w:rFonts w:asciiTheme="majorBidi" w:eastAsia="Times New Roman" w:hAnsiTheme="majorBidi" w:cstheme="majorBidi"/>
          <w:sz w:val="32"/>
          <w:szCs w:val="32"/>
        </w:rPr>
        <w:t xml:space="preserve">(Hypothesis) </w:t>
      </w:r>
      <w:r w:rsidRPr="00D70502">
        <w:rPr>
          <w:rFonts w:asciiTheme="majorBidi" w:eastAsia="Times New Roman" w:hAnsiTheme="majorBidi" w:cstheme="majorBidi"/>
          <w:sz w:val="32"/>
          <w:szCs w:val="32"/>
          <w:cs/>
        </w:rPr>
        <w:t>ซึ่งได้กลั่นกรองแล้ว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จากการสังเกตหรือทดลอง เช่น ในเรื่องความโน้มถ่วงของโลก</w:t>
      </w:r>
      <w:r w:rsidRPr="00D70502">
        <w:rPr>
          <w:rFonts w:asciiTheme="majorBidi" w:eastAsia="Times New Roman" w:hAnsiTheme="majorBidi" w:cstheme="majorBidi"/>
          <w:sz w:val="32"/>
          <w:szCs w:val="32"/>
        </w:rPr>
        <w:t xml:space="preserve"> </w:t>
      </w:r>
    </w:p>
    <w:p w14:paraId="71B47936"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2.2</w:t>
      </w:r>
      <w:r w:rsidRPr="00D70502">
        <w:rPr>
          <w:rFonts w:asciiTheme="majorBidi" w:eastAsia="Times New Roman" w:hAnsiTheme="majorBidi" w:cstheme="majorBidi"/>
          <w:sz w:val="32"/>
          <w:szCs w:val="32"/>
          <w:cs/>
        </w:rPr>
        <w:t xml:space="preserve"> ระบบขอความคิดต่าง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ๆ ที่นำมาปะติดปะต่อกัน </w:t>
      </w:r>
      <w:r w:rsidRPr="00D70502">
        <w:rPr>
          <w:rFonts w:asciiTheme="majorBidi" w:eastAsia="Times New Roman" w:hAnsiTheme="majorBidi" w:cstheme="majorBidi"/>
          <w:sz w:val="32"/>
          <w:szCs w:val="32"/>
        </w:rPr>
        <w:t xml:space="preserve">(Coherent) </w:t>
      </w:r>
    </w:p>
    <w:p w14:paraId="20EB971D" w14:textId="77777777"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3. </w:t>
      </w:r>
      <w:proofErr w:type="gramStart"/>
      <w:r w:rsidRPr="00D70502">
        <w:rPr>
          <w:rFonts w:asciiTheme="majorBidi" w:eastAsia="Times New Roman" w:hAnsiTheme="majorBidi" w:cstheme="majorBidi"/>
          <w:sz w:val="32"/>
          <w:szCs w:val="32"/>
        </w:rPr>
        <w:t>Feigl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ทฤษฎีเป็นข้อสมมติต่าง ๆ</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ซึ่งมาจากกระบวนการทางตรรกวิทยา และคณิตศาสตร์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ทำให้เกิดกฎเกณฑ์ที่ได้มาจากการสังเกตและการทดลอง</w:t>
      </w:r>
      <w:r w:rsidRPr="00D70502">
        <w:rPr>
          <w:rFonts w:asciiTheme="majorBidi" w:eastAsia="Times New Roman" w:hAnsiTheme="majorBidi" w:cstheme="majorBidi"/>
          <w:sz w:val="32"/>
          <w:szCs w:val="32"/>
        </w:rPr>
        <w:t xml:space="preserve"> </w:t>
      </w:r>
    </w:p>
    <w:p w14:paraId="1B5C7C2E" w14:textId="4614A430"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t xml:space="preserve">4. </w:t>
      </w:r>
      <w:r w:rsidRPr="00D70502">
        <w:rPr>
          <w:rFonts w:asciiTheme="majorBidi" w:eastAsia="Times New Roman" w:hAnsiTheme="majorBidi" w:cstheme="majorBidi"/>
          <w:sz w:val="32"/>
          <w:szCs w:val="32"/>
          <w:cs/>
        </w:rPr>
        <w:t>ธงชัย</w:t>
      </w:r>
      <w:r w:rsidRPr="00D70502">
        <w:rPr>
          <w:rFonts w:asciiTheme="majorBidi" w:eastAsia="Times New Roman" w:hAnsiTheme="majorBidi" w:cstheme="majorBidi"/>
          <w:sz w:val="32"/>
          <w:szCs w:val="32"/>
        </w:rPr>
        <w:t xml:space="preserve"> </w:t>
      </w:r>
      <w:proofErr w:type="gramStart"/>
      <w:r w:rsidRPr="00D70502">
        <w:rPr>
          <w:rFonts w:asciiTheme="majorBidi" w:eastAsia="Times New Roman" w:hAnsiTheme="majorBidi" w:cstheme="majorBidi"/>
          <w:sz w:val="32"/>
          <w:szCs w:val="32"/>
          <w:cs/>
        </w:rPr>
        <w:t>สันติวงษ์</w:t>
      </w:r>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ทฤษฎี หมายถึง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ความรู้ที่เกิดขึ้นจากการรวบรวมแนวความคิดและหลักการต่าง ๆ ให้เป็นกลุ่มก้อน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และสร้างเป็นทฤษฎีขึ้น ทฤษฎีใด ๆ ก็ตามที่ตั้งขึ้นมานั้น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เพื่อรวบรวมหลักการและแนวความคิดประเภทเดียวกันเอาไว้อย่างเป็นหมวดหมู่</w:t>
      </w:r>
    </w:p>
    <w:p w14:paraId="0EB5A0E0" w14:textId="55918DB1" w:rsidR="00AB2F08"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br/>
        <w:t xml:space="preserve">5. </w:t>
      </w:r>
      <w:r w:rsidRPr="00D70502">
        <w:rPr>
          <w:rFonts w:asciiTheme="majorBidi" w:eastAsia="Times New Roman" w:hAnsiTheme="majorBidi" w:cstheme="majorBidi"/>
          <w:sz w:val="32"/>
          <w:szCs w:val="32"/>
          <w:cs/>
        </w:rPr>
        <w:t xml:space="preserve">เมธี </w:t>
      </w:r>
      <w:proofErr w:type="spellStart"/>
      <w:proofErr w:type="gramStart"/>
      <w:r w:rsidRPr="00D70502">
        <w:rPr>
          <w:rFonts w:asciiTheme="majorBidi" w:eastAsia="Times New Roman" w:hAnsiTheme="majorBidi" w:cstheme="majorBidi"/>
          <w:sz w:val="32"/>
          <w:szCs w:val="32"/>
          <w:cs/>
        </w:rPr>
        <w:t>ปิ</w:t>
      </w:r>
      <w:proofErr w:type="spellEnd"/>
      <w:r w:rsidRPr="00D70502">
        <w:rPr>
          <w:rFonts w:asciiTheme="majorBidi" w:eastAsia="Times New Roman" w:hAnsiTheme="majorBidi" w:cstheme="majorBidi"/>
          <w:sz w:val="32"/>
          <w:szCs w:val="32"/>
          <w:cs/>
        </w:rPr>
        <w:t>ลันธนานนท์</w:t>
      </w:r>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ได้กล่าวถึงหน้าที่หลักของทฤษฎี มี </w:t>
      </w:r>
      <w:r w:rsidRPr="00D70502">
        <w:rPr>
          <w:rFonts w:asciiTheme="majorBidi" w:eastAsia="Times New Roman" w:hAnsiTheme="majorBidi" w:cstheme="majorBidi"/>
          <w:sz w:val="32"/>
          <w:szCs w:val="32"/>
        </w:rPr>
        <w:t xml:space="preserve">3 </w:t>
      </w:r>
      <w:r w:rsidRPr="00D70502">
        <w:rPr>
          <w:rFonts w:asciiTheme="majorBidi" w:eastAsia="Times New Roman" w:hAnsiTheme="majorBidi" w:cstheme="majorBidi"/>
          <w:sz w:val="32"/>
          <w:szCs w:val="32"/>
          <w:cs/>
        </w:rPr>
        <w:t xml:space="preserve">ประการ คือ การพรรณนา </w:t>
      </w:r>
      <w:r w:rsidRPr="00D70502">
        <w:rPr>
          <w:rFonts w:asciiTheme="majorBidi" w:eastAsia="Times New Roman" w:hAnsiTheme="majorBidi" w:cstheme="majorBidi"/>
          <w:sz w:val="32"/>
          <w:szCs w:val="32"/>
        </w:rPr>
        <w:t xml:space="preserve">(Description) </w:t>
      </w:r>
      <w:r w:rsidRPr="00D70502">
        <w:rPr>
          <w:rFonts w:asciiTheme="majorBidi" w:eastAsia="Times New Roman" w:hAnsiTheme="majorBidi" w:cstheme="majorBidi"/>
          <w:sz w:val="32"/>
          <w:szCs w:val="32"/>
          <w:cs/>
        </w:rPr>
        <w:t xml:space="preserve">การอธิบาย </w:t>
      </w:r>
      <w:r w:rsidRPr="00D70502">
        <w:rPr>
          <w:rFonts w:asciiTheme="majorBidi" w:eastAsia="Times New Roman" w:hAnsiTheme="majorBidi" w:cstheme="majorBidi"/>
          <w:sz w:val="32"/>
          <w:szCs w:val="32"/>
        </w:rPr>
        <w:t xml:space="preserve">(Explanation) </w:t>
      </w:r>
      <w:r w:rsidRPr="00D70502">
        <w:rPr>
          <w:rFonts w:asciiTheme="majorBidi" w:eastAsia="Times New Roman" w:hAnsiTheme="majorBidi" w:cstheme="majorBidi"/>
          <w:sz w:val="32"/>
          <w:szCs w:val="32"/>
          <w:cs/>
        </w:rPr>
        <w:t>และการพยากรณ์</w:t>
      </w:r>
      <w:r w:rsidRPr="00D70502">
        <w:rPr>
          <w:rFonts w:asciiTheme="majorBidi" w:eastAsia="Times New Roman" w:hAnsiTheme="majorBidi" w:cstheme="majorBidi"/>
          <w:sz w:val="32"/>
          <w:szCs w:val="32"/>
        </w:rPr>
        <w:t xml:space="preserve"> (Prediction) </w:t>
      </w:r>
    </w:p>
    <w:p w14:paraId="4BF5A820" w14:textId="77777777" w:rsidR="00E8427C" w:rsidRDefault="00E8427C" w:rsidP="00AB2F08">
      <w:pPr>
        <w:spacing w:after="0" w:line="240" w:lineRule="auto"/>
        <w:jc w:val="thaiDistribute"/>
        <w:rPr>
          <w:rFonts w:asciiTheme="majorBidi" w:eastAsia="Times New Roman" w:hAnsiTheme="majorBidi" w:cstheme="majorBidi"/>
          <w:sz w:val="32"/>
          <w:szCs w:val="32"/>
        </w:rPr>
      </w:pPr>
    </w:p>
    <w:p w14:paraId="339AFF55" w14:textId="3A7752F0" w:rsidR="00D70502" w:rsidRPr="00D70502" w:rsidRDefault="00D70502" w:rsidP="00AB2F08">
      <w:pPr>
        <w:spacing w:after="0" w:line="240" w:lineRule="auto"/>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 </w:t>
      </w:r>
      <w:r w:rsidRPr="00D70502">
        <w:rPr>
          <w:rFonts w:asciiTheme="majorBidi" w:eastAsia="Times New Roman" w:hAnsiTheme="majorBidi" w:cstheme="majorBidi"/>
          <w:sz w:val="32"/>
          <w:szCs w:val="32"/>
          <w:cs/>
        </w:rPr>
        <w:t xml:space="preserve">ธีรวุฒิ </w:t>
      </w:r>
      <w:proofErr w:type="gramStart"/>
      <w:r w:rsidRPr="00D70502">
        <w:rPr>
          <w:rFonts w:asciiTheme="majorBidi" w:eastAsia="Times New Roman" w:hAnsiTheme="majorBidi" w:cstheme="majorBidi"/>
          <w:sz w:val="32"/>
          <w:szCs w:val="32"/>
          <w:cs/>
        </w:rPr>
        <w:t>ประทุมนพรัตน์</w:t>
      </w:r>
      <w:r w:rsidRPr="00D70502">
        <w:rPr>
          <w:rFonts w:asciiTheme="majorBidi" w:eastAsia="Times New Roman" w:hAnsiTheme="majorBidi" w:cstheme="majorBidi"/>
          <w:sz w:val="32"/>
          <w:szCs w:val="32"/>
        </w:rPr>
        <w:t xml:space="preserve"> :</w:t>
      </w:r>
      <w:proofErr w:type="gramEnd"/>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ได้กล่าวถึงลักษณะสำคัญของทฤษฎี มีดังนี้</w:t>
      </w:r>
      <w:r w:rsidRPr="00D70502">
        <w:rPr>
          <w:rFonts w:asciiTheme="majorBidi" w:eastAsia="Times New Roman" w:hAnsiTheme="majorBidi" w:cstheme="majorBidi"/>
          <w:sz w:val="32"/>
          <w:szCs w:val="32"/>
        </w:rPr>
        <w:t xml:space="preserve"> </w:t>
      </w:r>
    </w:p>
    <w:p w14:paraId="5C423D50"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6.1</w:t>
      </w:r>
      <w:r w:rsidRPr="00D70502">
        <w:rPr>
          <w:rFonts w:asciiTheme="majorBidi" w:eastAsia="Times New Roman" w:hAnsiTheme="majorBidi" w:cstheme="majorBidi"/>
          <w:sz w:val="32"/>
          <w:szCs w:val="32"/>
          <w:cs/>
        </w:rPr>
        <w:t xml:space="preserve"> เป็นความคิดที่สัมพันธ์กันและกันอย่างมีระบบ</w:t>
      </w:r>
      <w:r w:rsidRPr="00D70502">
        <w:rPr>
          <w:rFonts w:asciiTheme="majorBidi" w:eastAsia="Times New Roman" w:hAnsiTheme="majorBidi" w:cstheme="majorBidi"/>
          <w:sz w:val="32"/>
          <w:szCs w:val="32"/>
        </w:rPr>
        <w:t xml:space="preserve"> </w:t>
      </w:r>
    </w:p>
    <w:p w14:paraId="7437134E"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6.2 </w:t>
      </w:r>
      <w:r w:rsidRPr="00D70502">
        <w:rPr>
          <w:rFonts w:asciiTheme="majorBidi" w:eastAsia="Times New Roman" w:hAnsiTheme="majorBidi" w:cstheme="majorBidi"/>
          <w:sz w:val="32"/>
          <w:szCs w:val="32"/>
          <w:cs/>
        </w:rPr>
        <w:t xml:space="preserve">ความคิดดังกล่าวมีลักษณะ </w:t>
      </w:r>
      <w:r w:rsidRPr="00D70502">
        <w:rPr>
          <w:rFonts w:asciiTheme="majorBidi" w:eastAsia="Times New Roman" w:hAnsiTheme="majorBidi" w:cstheme="majorBidi"/>
          <w:sz w:val="32"/>
          <w:szCs w:val="32"/>
        </w:rPr>
        <w:t>"</w:t>
      </w:r>
      <w:r w:rsidRPr="00D70502">
        <w:rPr>
          <w:rFonts w:asciiTheme="majorBidi" w:eastAsia="Times New Roman" w:hAnsiTheme="majorBidi" w:cstheme="majorBidi"/>
          <w:sz w:val="32"/>
          <w:szCs w:val="32"/>
          <w:cs/>
        </w:rPr>
        <w:t>เป็นความจริง</w:t>
      </w:r>
      <w:r w:rsidRPr="00D70502">
        <w:rPr>
          <w:rFonts w:asciiTheme="majorBidi" w:eastAsia="Times New Roman" w:hAnsiTheme="majorBidi" w:cstheme="majorBidi"/>
          <w:sz w:val="32"/>
          <w:szCs w:val="32"/>
        </w:rPr>
        <w:t xml:space="preserve">" </w:t>
      </w:r>
    </w:p>
    <w:p w14:paraId="7FEC9117" w14:textId="77777777" w:rsidR="00D70502" w:rsidRPr="00D70502" w:rsidRDefault="00D70502" w:rsidP="00AB2F08">
      <w:pPr>
        <w:spacing w:after="0" w:line="240" w:lineRule="auto"/>
        <w:ind w:right="-180"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rPr>
        <w:t xml:space="preserve">6.3 </w:t>
      </w:r>
      <w:r w:rsidRPr="00D70502">
        <w:rPr>
          <w:rFonts w:asciiTheme="majorBidi" w:eastAsia="Times New Roman" w:hAnsiTheme="majorBidi" w:cstheme="majorBidi"/>
          <w:sz w:val="32"/>
          <w:szCs w:val="32"/>
          <w:cs/>
        </w:rPr>
        <w:t>ความจริงหรือความคิดนั้นสามารถเป็นตัวแทนปรากฎการณ์หรือพฤติกรรมที่เกิดขึ้นได้</w:t>
      </w:r>
      <w:r w:rsidRPr="00D70502">
        <w:rPr>
          <w:rFonts w:asciiTheme="majorBidi" w:eastAsia="Times New Roman" w:hAnsiTheme="majorBidi" w:cstheme="majorBidi"/>
          <w:sz w:val="32"/>
          <w:szCs w:val="32"/>
        </w:rPr>
        <w:t xml:space="preserve"> </w:t>
      </w:r>
    </w:p>
    <w:p w14:paraId="2589ACA5" w14:textId="77777777" w:rsidR="00F346E3" w:rsidRDefault="00F346E3" w:rsidP="00AB2F08">
      <w:pPr>
        <w:spacing w:after="0" w:line="240" w:lineRule="auto"/>
        <w:ind w:firstLine="540"/>
        <w:jc w:val="thaiDistribute"/>
        <w:rPr>
          <w:rFonts w:asciiTheme="majorBidi" w:eastAsia="Times New Roman" w:hAnsiTheme="majorBidi" w:cstheme="majorBidi"/>
          <w:sz w:val="32"/>
          <w:szCs w:val="32"/>
        </w:rPr>
      </w:pPr>
    </w:p>
    <w:p w14:paraId="31872601" w14:textId="193F1EB4"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จากความหมายดังกล่าวข้างต้น ทฤษฎี จึงหมายถึง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การกำหนดข้อสันนิษฐาน ซึ่งได้รับมาจากวิธีการทางตรรกวิทยา วิทยาศาสตร์</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และคณิตศาสตร์ ทำให้เกิดกฎเกณฑ์ที่ได้มาจากการสังเกต ค้นคว้า และการทดลอง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โดยใช้เหตุผลเป็นพื้นฐานเพื่อก่อให้เกิดความเข้าใจในความเป็นจริงและนำผลที่เกิดขึ้นนั้นมาใช้เป็นหลักเกณฑ์</w:t>
      </w:r>
    </w:p>
    <w:p w14:paraId="28C9B793" w14:textId="77777777" w:rsidR="00D70502" w:rsidRPr="00D70502"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lastRenderedPageBreak/>
        <w:t>สำหรับทฤษฎีต่าง ๆ ที่เข้ามาสู่การบริหารนั้น ได้มีผู้คิดค้นมากมาย แต่พบว่า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ยังไม่มีทฤษฎีใดที่สามารถช่วยอธิบายปรากฎการณ์ในการบริหารงานได้หมด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อาจจำเป็นต้องใช้หลาย ๆ ทฤษฎีในการแก้ปัญหาหนึ่ง</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หรือทฤษฎีหนึ่งซึ่งมีหลักการดีและเป็นที่นิยมมาก อาจไม่สามารถแก้ปัญหาเล็กน้อย</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หรือปัญหาใหญ่ได้เลย ทั้งนี้ย่อมขึ้นอยู่กับลักษณะของแต่ละปัญหา</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 xml:space="preserve">สภาพการณ์ของสังคมและกาลเวลาที่เกิดขึ้น อย่างไรก็ตาม คู๊นท์ </w:t>
      </w:r>
      <w:r w:rsidRPr="00D70502">
        <w:rPr>
          <w:rFonts w:asciiTheme="majorBidi" w:eastAsia="Times New Roman" w:hAnsiTheme="majorBidi" w:cstheme="majorBidi"/>
          <w:sz w:val="32"/>
          <w:szCs w:val="32"/>
        </w:rPr>
        <w:t xml:space="preserve">(Koontz) </w:t>
      </w:r>
      <w:r w:rsidRPr="00D70502">
        <w:rPr>
          <w:rFonts w:asciiTheme="majorBidi" w:eastAsia="Times New Roman" w:hAnsiTheme="majorBidi" w:cstheme="majorBidi"/>
          <w:sz w:val="32"/>
          <w:szCs w:val="32"/>
          <w:cs/>
        </w:rPr>
        <w:t>ได้กล่าวไว้ว่าทฤษฎีหรือหลักในการบริหารงานนั้นจะดีหรือมีประสิทธิภาพหรือไม่นั้น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ควรคำนึงถึงลักษณะของทฤษฎีในเรื่อง ต่อไปนี้</w:t>
      </w:r>
      <w:r w:rsidRPr="00D70502">
        <w:rPr>
          <w:rFonts w:asciiTheme="majorBidi" w:eastAsia="Times New Roman" w:hAnsiTheme="majorBidi" w:cstheme="majorBidi"/>
          <w:sz w:val="32"/>
          <w:szCs w:val="32"/>
        </w:rPr>
        <w:t xml:space="preserve"> </w:t>
      </w:r>
    </w:p>
    <w:p w14:paraId="5D94599E" w14:textId="78870D90"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1.</w:t>
      </w:r>
      <w:r w:rsidR="00D70502" w:rsidRPr="00D70502">
        <w:rPr>
          <w:rFonts w:asciiTheme="majorBidi" w:eastAsia="Times New Roman" w:hAnsiTheme="majorBidi" w:cstheme="majorBidi"/>
          <w:sz w:val="32"/>
          <w:szCs w:val="32"/>
          <w:cs/>
        </w:rPr>
        <w:t>การเพิ่มประสิทธิภาพของงาน</w:t>
      </w:r>
      <w:r w:rsidR="00D70502" w:rsidRPr="00D70502">
        <w:rPr>
          <w:rFonts w:asciiTheme="majorBidi" w:eastAsia="Times New Roman" w:hAnsiTheme="majorBidi" w:cstheme="majorBidi"/>
          <w:sz w:val="32"/>
          <w:szCs w:val="32"/>
        </w:rPr>
        <w:t xml:space="preserve"> </w:t>
      </w:r>
    </w:p>
    <w:p w14:paraId="1F3EECB9" w14:textId="229DEEE0"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2.</w:t>
      </w:r>
      <w:r w:rsidR="00D70502" w:rsidRPr="00D70502">
        <w:rPr>
          <w:rFonts w:asciiTheme="majorBidi" w:eastAsia="Times New Roman" w:hAnsiTheme="majorBidi" w:cstheme="majorBidi"/>
          <w:sz w:val="32"/>
          <w:szCs w:val="32"/>
          <w:cs/>
        </w:rPr>
        <w:t>การช่วยวิเคราะห์งานเพื่อปรับปรุงพัฒนา</w:t>
      </w:r>
      <w:r w:rsidR="00D70502" w:rsidRPr="00D70502">
        <w:rPr>
          <w:rFonts w:asciiTheme="majorBidi" w:eastAsia="Times New Roman" w:hAnsiTheme="majorBidi" w:cstheme="majorBidi"/>
          <w:sz w:val="32"/>
          <w:szCs w:val="32"/>
        </w:rPr>
        <w:t xml:space="preserve"> </w:t>
      </w:r>
    </w:p>
    <w:p w14:paraId="4C0C4561" w14:textId="36D1D4EE"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3.</w:t>
      </w:r>
      <w:r w:rsidR="00D70502" w:rsidRPr="00D70502">
        <w:rPr>
          <w:rFonts w:asciiTheme="majorBidi" w:eastAsia="Times New Roman" w:hAnsiTheme="majorBidi" w:cstheme="majorBidi"/>
          <w:sz w:val="32"/>
          <w:szCs w:val="32"/>
          <w:cs/>
        </w:rPr>
        <w:t>การช่วยงานด้านวิจัยขององค์การให้ก้าวหน้า</w:t>
      </w:r>
      <w:r w:rsidR="00D70502" w:rsidRPr="00D70502">
        <w:rPr>
          <w:rFonts w:asciiTheme="majorBidi" w:eastAsia="Times New Roman" w:hAnsiTheme="majorBidi" w:cstheme="majorBidi"/>
          <w:sz w:val="32"/>
          <w:szCs w:val="32"/>
        </w:rPr>
        <w:t xml:space="preserve"> </w:t>
      </w:r>
    </w:p>
    <w:p w14:paraId="0DCE81B8" w14:textId="4ECA8CB2"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4.</w:t>
      </w:r>
      <w:r w:rsidR="00D70502" w:rsidRPr="00D70502">
        <w:rPr>
          <w:rFonts w:asciiTheme="majorBidi" w:eastAsia="Times New Roman" w:hAnsiTheme="majorBidi" w:cstheme="majorBidi"/>
          <w:sz w:val="32"/>
          <w:szCs w:val="32"/>
          <w:cs/>
        </w:rPr>
        <w:t>ตรงกับความต้องการของสังคม</w:t>
      </w:r>
      <w:r w:rsidR="00D70502" w:rsidRPr="00D70502">
        <w:rPr>
          <w:rFonts w:asciiTheme="majorBidi" w:eastAsia="Times New Roman" w:hAnsiTheme="majorBidi" w:cstheme="majorBidi"/>
          <w:sz w:val="32"/>
          <w:szCs w:val="32"/>
        </w:rPr>
        <w:t xml:space="preserve"> </w:t>
      </w:r>
    </w:p>
    <w:p w14:paraId="46531D66" w14:textId="224522D2" w:rsidR="00D70502" w:rsidRPr="00D70502" w:rsidRDefault="00F346E3" w:rsidP="00AB2F08">
      <w:pPr>
        <w:spacing w:after="0" w:line="240" w:lineRule="auto"/>
        <w:ind w:firstLine="720"/>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t>5.</w:t>
      </w:r>
      <w:r w:rsidR="00D70502" w:rsidRPr="00D70502">
        <w:rPr>
          <w:rFonts w:asciiTheme="majorBidi" w:eastAsia="Times New Roman" w:hAnsiTheme="majorBidi" w:cstheme="majorBidi"/>
          <w:sz w:val="32"/>
          <w:szCs w:val="32"/>
          <w:cs/>
        </w:rPr>
        <w:t>ทันสมัยกับโลกที่กำลังพัฒนา</w:t>
      </w:r>
      <w:r w:rsidR="00D70502" w:rsidRPr="00D70502">
        <w:rPr>
          <w:rFonts w:asciiTheme="majorBidi" w:eastAsia="Times New Roman" w:hAnsiTheme="majorBidi" w:cstheme="majorBidi"/>
          <w:sz w:val="32"/>
          <w:szCs w:val="32"/>
        </w:rPr>
        <w:t xml:space="preserve"> </w:t>
      </w:r>
    </w:p>
    <w:p w14:paraId="5FC21E2C" w14:textId="77777777" w:rsidR="00AB2F08" w:rsidRDefault="00D70502" w:rsidP="00AB2F08">
      <w:pPr>
        <w:spacing w:after="0" w:line="240" w:lineRule="auto"/>
        <w:ind w:firstLine="540"/>
        <w:jc w:val="thaiDistribute"/>
        <w:rPr>
          <w:rFonts w:asciiTheme="majorBidi" w:eastAsia="Times New Roman" w:hAnsiTheme="majorBidi" w:cstheme="majorBidi"/>
          <w:sz w:val="32"/>
          <w:szCs w:val="32"/>
        </w:rPr>
      </w:pPr>
      <w:r w:rsidRPr="00D70502">
        <w:rPr>
          <w:rFonts w:asciiTheme="majorBidi" w:eastAsia="Times New Roman" w:hAnsiTheme="majorBidi" w:cstheme="majorBidi"/>
          <w:sz w:val="32"/>
          <w:szCs w:val="32"/>
          <w:cs/>
        </w:rPr>
        <w:t>ดังนั้น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จึงขอเสนอแนะให้ท่านผู้บริหารทั้งหลายไม่ว่าจะเป็นภาครัฐหรือเอกชน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ได้สละเวลาเพื่อสำรวจตนเอง สำรวจงานที่รับผิดชอบว่า ท่านเป็นผู้หนึ่งหรือไม่</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ที่ได้ประยุกต์เอาศาสตร์และศิลป์ ที่อยู่บนพื้นฐานของหลักการ แนวคิด</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และทฤษฎีทางการบริหารมาประยุกต์ใช้ได้อย่างเหมาะสมแล้ว</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เมื่อนั้นคุณภาพของผลผลิตที่เกิดขึ้น</w:t>
      </w:r>
      <w:r w:rsidRPr="00D70502">
        <w:rPr>
          <w:rFonts w:asciiTheme="majorBidi" w:eastAsia="Times New Roman" w:hAnsiTheme="majorBidi" w:cstheme="majorBidi"/>
          <w:sz w:val="32"/>
          <w:szCs w:val="32"/>
        </w:rPr>
        <w:t xml:space="preserve"> </w:t>
      </w:r>
      <w:r w:rsidRPr="00D70502">
        <w:rPr>
          <w:rFonts w:asciiTheme="majorBidi" w:eastAsia="Times New Roman" w:hAnsiTheme="majorBidi" w:cstheme="majorBidi"/>
          <w:sz w:val="32"/>
          <w:szCs w:val="32"/>
          <w:cs/>
        </w:rPr>
        <w:t>คงจะนำความภาคภูมิใจมาสู่ท่านและองค์กรอย่างแน่นอน</w:t>
      </w:r>
    </w:p>
    <w:p w14:paraId="1EC41CFF" w14:textId="77777777" w:rsidR="0078486C" w:rsidRPr="0046744E" w:rsidRDefault="00D70502" w:rsidP="0078486C">
      <w:pPr>
        <w:pStyle w:val="Default"/>
        <w:jc w:val="thaiDistribute"/>
        <w:rPr>
          <w:rFonts w:asciiTheme="majorBidi" w:hAnsiTheme="majorBidi" w:cstheme="majorBidi"/>
          <w:color w:val="auto"/>
          <w:sz w:val="32"/>
          <w:szCs w:val="32"/>
        </w:rPr>
      </w:pPr>
      <w:r w:rsidRPr="00D70502">
        <w:rPr>
          <w:rFonts w:asciiTheme="majorBidi" w:eastAsia="Times New Roman" w:hAnsiTheme="majorBidi" w:cstheme="majorBidi"/>
          <w:sz w:val="32"/>
          <w:szCs w:val="32"/>
        </w:rPr>
        <w:br/>
      </w:r>
      <w:r w:rsidR="0078486C" w:rsidRPr="0046744E">
        <w:rPr>
          <w:rFonts w:asciiTheme="majorBidi" w:hAnsiTheme="majorBidi" w:cstheme="majorBidi"/>
          <w:b/>
          <w:bCs/>
          <w:color w:val="auto"/>
          <w:sz w:val="32"/>
          <w:szCs w:val="32"/>
        </w:rPr>
        <w:t xml:space="preserve">2.2 </w:t>
      </w:r>
      <w:r w:rsidR="0078486C" w:rsidRPr="0046744E">
        <w:rPr>
          <w:rFonts w:asciiTheme="majorBidi" w:hAnsiTheme="majorBidi" w:cstheme="majorBidi"/>
          <w:b/>
          <w:bCs/>
          <w:color w:val="auto"/>
          <w:sz w:val="32"/>
          <w:szCs w:val="32"/>
          <w:cs/>
        </w:rPr>
        <w:t>ทฤษฎีพัฒนาการทางจริยธรรม</w:t>
      </w:r>
      <w:r w:rsidR="0078486C" w:rsidRPr="0046744E">
        <w:rPr>
          <w:rFonts w:asciiTheme="majorBidi" w:hAnsiTheme="majorBidi" w:cstheme="majorBidi"/>
          <w:b/>
          <w:bCs/>
          <w:color w:val="auto"/>
          <w:sz w:val="32"/>
          <w:szCs w:val="32"/>
        </w:rPr>
        <w:t xml:space="preserve"> </w:t>
      </w:r>
    </w:p>
    <w:p w14:paraId="64991F8D" w14:textId="77777777" w:rsidR="0078486C" w:rsidRPr="00F75C8D"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r>
      <w:r w:rsidRPr="00227335">
        <w:rPr>
          <w:rFonts w:asciiTheme="majorBidi" w:hAnsiTheme="majorBidi"/>
          <w:color w:val="auto"/>
          <w:sz w:val="32"/>
          <w:szCs w:val="32"/>
          <w:cs/>
        </w:rPr>
        <w:t>โคล</w:t>
      </w:r>
      <w:proofErr w:type="spellStart"/>
      <w:r w:rsidRPr="00227335">
        <w:rPr>
          <w:rFonts w:asciiTheme="majorBidi" w:hAnsiTheme="majorBidi"/>
          <w:color w:val="auto"/>
          <w:sz w:val="32"/>
          <w:szCs w:val="32"/>
          <w:cs/>
        </w:rPr>
        <w:t>เบิร์ก</w:t>
      </w:r>
      <w:proofErr w:type="spellEnd"/>
      <w:r>
        <w:rPr>
          <w:rFonts w:asciiTheme="majorBidi" w:hAnsiTheme="majorBidi" w:cstheme="majorBidi" w:hint="cs"/>
          <w:color w:val="auto"/>
          <w:sz w:val="32"/>
          <w:szCs w:val="32"/>
          <w:cs/>
        </w:rPr>
        <w:t xml:space="preserve"> </w:t>
      </w:r>
      <w:r w:rsidRPr="0046744E">
        <w:rPr>
          <w:rFonts w:asciiTheme="majorBidi" w:hAnsiTheme="majorBidi" w:cstheme="majorBidi"/>
          <w:color w:val="auto"/>
          <w:sz w:val="32"/>
          <w:szCs w:val="32"/>
        </w:rPr>
        <w:t xml:space="preserve">( Lawrence Kohlberg) </w:t>
      </w:r>
      <w:r w:rsidRPr="0046744E">
        <w:rPr>
          <w:rFonts w:asciiTheme="majorBidi" w:hAnsiTheme="majorBidi" w:cstheme="majorBidi"/>
          <w:color w:val="auto"/>
          <w:sz w:val="32"/>
          <w:szCs w:val="32"/>
          <w:cs/>
        </w:rPr>
        <w:t>ได้ศึกษาวิจัยพัฒนาการทางจริยธรรมตามแนวทฤษฎีของเพ</w:t>
      </w:r>
      <w:proofErr w:type="spellStart"/>
      <w:r w:rsidRPr="0046744E">
        <w:rPr>
          <w:rFonts w:asciiTheme="majorBidi" w:hAnsiTheme="majorBidi" w:cstheme="majorBidi"/>
          <w:color w:val="auto"/>
          <w:sz w:val="32"/>
          <w:szCs w:val="32"/>
          <w:cs/>
        </w:rPr>
        <w:t>ีย</w:t>
      </w:r>
      <w:proofErr w:type="spellEnd"/>
      <w:r w:rsidRPr="0046744E">
        <w:rPr>
          <w:rFonts w:asciiTheme="majorBidi" w:hAnsiTheme="majorBidi" w:cstheme="majorBidi"/>
          <w:color w:val="auto"/>
          <w:sz w:val="32"/>
          <w:szCs w:val="32"/>
          <w:cs/>
        </w:rPr>
        <w:t>เจต์</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w:t>
      </w:r>
      <w:r w:rsidRPr="00227335">
        <w:rPr>
          <w:rFonts w:asciiTheme="majorBidi" w:hAnsiTheme="majorBidi"/>
          <w:color w:val="auto"/>
          <w:sz w:val="32"/>
          <w:szCs w:val="32"/>
          <w:cs/>
        </w:rPr>
        <w:t>โคล</w:t>
      </w:r>
      <w:proofErr w:type="spellStart"/>
      <w:r w:rsidRPr="00227335">
        <w:rPr>
          <w:rFonts w:asciiTheme="majorBidi" w:hAnsiTheme="majorBidi"/>
          <w:color w:val="auto"/>
          <w:sz w:val="32"/>
          <w:szCs w:val="32"/>
          <w:cs/>
        </w:rPr>
        <w:t>เบิร์ก</w:t>
      </w:r>
      <w:proofErr w:type="spellEnd"/>
      <w:r w:rsidRPr="0046744E">
        <w:rPr>
          <w:rFonts w:asciiTheme="majorBidi" w:hAnsiTheme="majorBidi" w:cstheme="majorBidi"/>
          <w:color w:val="auto"/>
          <w:sz w:val="32"/>
          <w:szCs w:val="32"/>
          <w:cs/>
        </w:rPr>
        <w:t>ได้ปรับปรุงวิธีวิจัย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การวิเคราะห์ผลรวมและได้วิจัยอย่างกว้างขวางในประเทศ</w:t>
      </w:r>
      <w:r>
        <w:rPr>
          <w:rFonts w:asciiTheme="majorBidi" w:hAnsiTheme="majorBidi" w:cstheme="majorBidi"/>
          <w:color w:val="auto"/>
          <w:sz w:val="22"/>
          <w:szCs w:val="22"/>
        </w:rPr>
        <w:t xml:space="preserve"> </w:t>
      </w:r>
      <w:r w:rsidRPr="00F75C8D">
        <w:rPr>
          <w:rFonts w:asciiTheme="majorBidi" w:hAnsiTheme="majorBidi"/>
          <w:color w:val="auto"/>
          <w:sz w:val="32"/>
          <w:szCs w:val="32"/>
          <w:cs/>
        </w:rPr>
        <w:t>อื่นที่มีวัฒนธรรมต่างไป วิธีการวิจัย จะสร้างสถานการณ์สมมติปัญหาทางจริยธรรมที่ผู้ตอบยากที่จะตัดสินใจได้ว่า ถูก-ผิด ควรทำ-ไม่ควรทำ อย่างเด็ดขาด เพราะขึ้นอยู่กับองค์ประกอบหลายอย่าง การ</w:t>
      </w:r>
      <w:r w:rsidRPr="0046744E">
        <w:rPr>
          <w:rFonts w:asciiTheme="majorBidi" w:hAnsiTheme="majorBidi" w:cstheme="majorBidi"/>
          <w:color w:val="auto"/>
          <w:sz w:val="32"/>
          <w:szCs w:val="32"/>
          <w:cs/>
        </w:rPr>
        <w:t>ตอบจะขึ้นกับวัยของผู้ตอบเกี่ยวกับความเห็นใจในบทบาทของผู้แสดงพฤติกรรมในเรื่องค่านิยม</w:t>
      </w:r>
      <w:r w:rsidRPr="00F75C8D">
        <w:rPr>
          <w:rFonts w:asciiTheme="majorBidi" w:hAnsiTheme="majorBidi"/>
          <w:color w:val="auto"/>
          <w:sz w:val="32"/>
          <w:szCs w:val="32"/>
          <w:cs/>
        </w:rPr>
        <w:t>ความสานึกในหน้าที่ในฐานะเป็นสมาชิกของสังคม ความยุติธรรมหรือหลักการที่ตนยึดถือ</w:t>
      </w:r>
    </w:p>
    <w:p w14:paraId="615C57E9" w14:textId="77777777" w:rsidR="0078486C"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w:t>
      </w:r>
      <w:proofErr w:type="spellStart"/>
      <w:r w:rsidRPr="0046744E">
        <w:rPr>
          <w:rFonts w:asciiTheme="majorBidi" w:hAnsiTheme="majorBidi" w:cstheme="majorBidi"/>
          <w:color w:val="auto"/>
          <w:sz w:val="32"/>
          <w:szCs w:val="32"/>
          <w:cs/>
        </w:rPr>
        <w:t>เบิร์ก</w:t>
      </w:r>
      <w:proofErr w:type="spellEnd"/>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ให้คาจากัดความของจริยธรรมว่า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จริยธรรมเป็นความรู้</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ความเข้าใจ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เกี่ยวกับความถูกผิด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และเกิดขึ้นจากขบวนการทางความคิดอย่างมีเหตุผล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ซึ่งต้องอาศัยวุฒิภาวะทางปัญญา</w:t>
      </w:r>
      <w:r w:rsidRPr="0046744E">
        <w:rPr>
          <w:rFonts w:asciiTheme="majorBidi" w:hAnsiTheme="majorBidi" w:cstheme="majorBidi"/>
          <w:color w:val="auto"/>
          <w:sz w:val="32"/>
          <w:szCs w:val="32"/>
        </w:rPr>
        <w:t xml:space="preserve"> </w:t>
      </w:r>
    </w:p>
    <w:p w14:paraId="2EA570DE"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w:t>
      </w:r>
      <w:proofErr w:type="spellStart"/>
      <w:r w:rsidRPr="0046744E">
        <w:rPr>
          <w:rFonts w:asciiTheme="majorBidi" w:hAnsiTheme="majorBidi" w:cstheme="majorBidi"/>
          <w:color w:val="auto"/>
          <w:sz w:val="32"/>
          <w:szCs w:val="32"/>
          <w:cs/>
        </w:rPr>
        <w:t>เบิร์ก</w:t>
      </w:r>
      <w:proofErr w:type="spellEnd"/>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ชื่อว่าพัฒนาการทางจริยธรรมเป็นผลจากการพัฒนาการของโครงสร้างทางความคิดความเข้าใจเกี่ยวกับจริย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นอกจากนั้น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โคล</w:t>
      </w:r>
      <w:proofErr w:type="spellStart"/>
      <w:r w:rsidRPr="0046744E">
        <w:rPr>
          <w:rFonts w:asciiTheme="majorBidi" w:hAnsiTheme="majorBidi" w:cstheme="majorBidi"/>
          <w:color w:val="auto"/>
          <w:sz w:val="32"/>
          <w:szCs w:val="32"/>
          <w:cs/>
        </w:rPr>
        <w:t>เบิร์ก</w:t>
      </w:r>
      <w:proofErr w:type="spellEnd"/>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ยังพบว่า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ส่วนมากการพัฒนาทางจริยธรรมของเด็กจะไม่ถึงขั้นสูงสุดในอายุ</w:t>
      </w:r>
      <w:r w:rsidRPr="0046744E">
        <w:rPr>
          <w:rFonts w:asciiTheme="majorBidi" w:hAnsiTheme="majorBidi" w:cstheme="majorBidi"/>
          <w:color w:val="auto"/>
          <w:sz w:val="32"/>
          <w:szCs w:val="32"/>
        </w:rPr>
        <w:t xml:space="preserve"> 10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แต่จะมีการพัฒนาขึ้นอีกหลายขั้นจากอายุ</w:t>
      </w:r>
      <w:r w:rsidRPr="0046744E">
        <w:rPr>
          <w:rFonts w:asciiTheme="majorBidi" w:hAnsiTheme="majorBidi" w:cstheme="majorBidi"/>
          <w:color w:val="auto"/>
          <w:sz w:val="32"/>
          <w:szCs w:val="32"/>
        </w:rPr>
        <w:t xml:space="preserve"> 11-25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lastRenderedPageBreak/>
        <w:t>การใช้เหตุผลเพื่อการตัดสินใจที่จะเลือกกระทาอย่างใดอย่างหนึ่ง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จะแสดงให้เห็นถึงความเจริญของจิตใจของบุคคล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การใช้เหตุผลเชิงจริยธรรม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ไม่ได้ขึ้นอยู่กับกฎเกณฑ์ของสังคมใดสังคมหนึ่งโดยเฉพาะ</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แต่เป็นการใช้เหตุผลที่ลึกซึ้งยากแก่การเข้าใจยิ่งขึ้นตามลาดับของวุฒิภาวะทางปัญญา</w:t>
      </w:r>
      <w:r w:rsidRPr="0046744E">
        <w:rPr>
          <w:rFonts w:asciiTheme="majorBidi" w:hAnsiTheme="majorBidi" w:cstheme="majorBidi"/>
          <w:color w:val="auto"/>
          <w:sz w:val="32"/>
          <w:szCs w:val="32"/>
        </w:rPr>
        <w:t xml:space="preserve"> </w:t>
      </w:r>
    </w:p>
    <w:p w14:paraId="1BE7CBB8"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w:t>
      </w:r>
      <w:proofErr w:type="spellStart"/>
      <w:r w:rsidRPr="0046744E">
        <w:rPr>
          <w:rFonts w:asciiTheme="majorBidi" w:hAnsiTheme="majorBidi" w:cstheme="majorBidi"/>
          <w:color w:val="auto"/>
          <w:sz w:val="32"/>
          <w:szCs w:val="32"/>
          <w:cs/>
        </w:rPr>
        <w:t>เบิร์ก</w:t>
      </w:r>
      <w:proofErr w:type="spellEnd"/>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ได้ศึกษาการใช้เหตุผลเชิงจริยธรรมของเยาวชนอเมริกัน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อายุ</w:t>
      </w:r>
      <w:r w:rsidRPr="0046744E">
        <w:rPr>
          <w:rFonts w:asciiTheme="majorBidi" w:hAnsiTheme="majorBidi" w:cstheme="majorBidi"/>
          <w:color w:val="auto"/>
          <w:sz w:val="32"/>
          <w:szCs w:val="32"/>
        </w:rPr>
        <w:t xml:space="preserve"> 10 -16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และได้แบ่งพัฒนาการทางจริยธรรมออกเป็น</w:t>
      </w:r>
      <w:r w:rsidRPr="0046744E">
        <w:rPr>
          <w:rFonts w:asciiTheme="majorBidi" w:hAnsiTheme="majorBidi" w:cstheme="majorBidi"/>
          <w:color w:val="auto"/>
          <w:sz w:val="32"/>
          <w:szCs w:val="32"/>
        </w:rPr>
        <w:t xml:space="preserve"> 3 </w:t>
      </w:r>
      <w:r w:rsidRPr="0046744E">
        <w:rPr>
          <w:rFonts w:asciiTheme="majorBidi" w:hAnsiTheme="majorBidi" w:cstheme="majorBidi"/>
          <w:color w:val="auto"/>
          <w:sz w:val="32"/>
          <w:szCs w:val="32"/>
          <w:cs/>
        </w:rPr>
        <w:t>ระดับ</w:t>
      </w:r>
      <w:r w:rsidRPr="0046744E">
        <w:rPr>
          <w:rFonts w:asciiTheme="majorBidi" w:hAnsiTheme="majorBidi" w:cstheme="majorBidi"/>
          <w:color w:val="auto"/>
          <w:sz w:val="32"/>
          <w:szCs w:val="32"/>
        </w:rPr>
        <w:t xml:space="preserve"> ( Levels</w:t>
      </w:r>
      <w:r>
        <w:rPr>
          <w:rFonts w:asciiTheme="majorBidi" w:hAnsiTheme="majorBidi" w:cstheme="majorBidi"/>
          <w:color w:val="auto"/>
          <w:sz w:val="32"/>
          <w:szCs w:val="32"/>
        </w:rPr>
        <w:t xml:space="preserve"> </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แต่ละระดับแบ่งออกเป็น</w:t>
      </w:r>
      <w:r w:rsidRPr="0046744E">
        <w:rPr>
          <w:rFonts w:asciiTheme="majorBidi" w:hAnsiTheme="majorBidi" w:cstheme="majorBidi"/>
          <w:color w:val="auto"/>
          <w:sz w:val="32"/>
          <w:szCs w:val="32"/>
        </w:rPr>
        <w:t xml:space="preserve"> 2 </w:t>
      </w:r>
      <w:r w:rsidRPr="0046744E">
        <w:rPr>
          <w:rFonts w:asciiTheme="majorBidi" w:hAnsiTheme="majorBidi" w:cstheme="majorBidi"/>
          <w:color w:val="auto"/>
          <w:sz w:val="32"/>
          <w:szCs w:val="32"/>
          <w:cs/>
        </w:rPr>
        <w:t>ขั้น</w:t>
      </w:r>
      <w:r w:rsidRPr="0046744E">
        <w:rPr>
          <w:rFonts w:asciiTheme="majorBidi" w:hAnsiTheme="majorBidi" w:cstheme="majorBidi"/>
          <w:color w:val="auto"/>
          <w:sz w:val="32"/>
          <w:szCs w:val="32"/>
        </w:rPr>
        <w:t xml:space="preserve"> (Stages) </w:t>
      </w:r>
      <w:r w:rsidRPr="0046744E">
        <w:rPr>
          <w:rFonts w:asciiTheme="majorBidi" w:hAnsiTheme="majorBidi" w:cstheme="majorBidi"/>
          <w:color w:val="auto"/>
          <w:sz w:val="32"/>
          <w:szCs w:val="32"/>
          <w:cs/>
        </w:rPr>
        <w:t>ดังนั้น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พัฒนาการทางจริยธรรมของโคล</w:t>
      </w:r>
      <w:proofErr w:type="spellStart"/>
      <w:r w:rsidRPr="0046744E">
        <w:rPr>
          <w:rFonts w:asciiTheme="majorBidi" w:hAnsiTheme="majorBidi" w:cstheme="majorBidi"/>
          <w:color w:val="auto"/>
          <w:sz w:val="32"/>
          <w:szCs w:val="32"/>
          <w:cs/>
        </w:rPr>
        <w:t>เบิร์ก</w:t>
      </w:r>
      <w:proofErr w:type="spellEnd"/>
      <w:r w:rsidRPr="0046744E">
        <w:rPr>
          <w:rFonts w:asciiTheme="majorBidi" w:hAnsiTheme="majorBidi" w:cstheme="majorBidi"/>
          <w:color w:val="auto"/>
          <w:sz w:val="32"/>
          <w:szCs w:val="32"/>
          <w:cs/>
        </w:rPr>
        <w:t>มีทั้งหมด</w:t>
      </w:r>
      <w:r w:rsidRPr="0046744E">
        <w:rPr>
          <w:rFonts w:asciiTheme="majorBidi" w:hAnsiTheme="majorBidi" w:cstheme="majorBidi"/>
          <w:color w:val="auto"/>
          <w:sz w:val="32"/>
          <w:szCs w:val="32"/>
        </w:rPr>
        <w:t xml:space="preserve"> 6 </w:t>
      </w:r>
      <w:r w:rsidRPr="0046744E">
        <w:rPr>
          <w:rFonts w:asciiTheme="majorBidi" w:hAnsiTheme="majorBidi" w:cstheme="majorBidi"/>
          <w:color w:val="auto"/>
          <w:sz w:val="32"/>
          <w:szCs w:val="32"/>
          <w:cs/>
        </w:rPr>
        <w:t>ขั้น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คาอธิบายของระดับและขั้นต่าง</w:t>
      </w:r>
      <w:r>
        <w:rPr>
          <w:rFonts w:asciiTheme="majorBidi" w:hAnsiTheme="majorBidi" w:cstheme="majorBidi" w:hint="cs"/>
          <w:color w:val="auto"/>
          <w:sz w:val="32"/>
          <w:szCs w:val="32"/>
          <w:cs/>
        </w:rPr>
        <w:t xml:space="preserve"> </w:t>
      </w:r>
      <w:r w:rsidRPr="0046744E">
        <w:rPr>
          <w:rFonts w:asciiTheme="majorBidi" w:hAnsiTheme="majorBidi" w:cstheme="majorBidi"/>
          <w:color w:val="auto"/>
          <w:sz w:val="32"/>
          <w:szCs w:val="32"/>
          <w:cs/>
        </w:rPr>
        <w:t>ๆ</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ของพัฒนาการทางจริยธรรมของโคล</w:t>
      </w:r>
      <w:proofErr w:type="spellStart"/>
      <w:r w:rsidRPr="0046744E">
        <w:rPr>
          <w:rFonts w:asciiTheme="majorBidi" w:hAnsiTheme="majorBidi" w:cstheme="majorBidi"/>
          <w:color w:val="auto"/>
          <w:sz w:val="32"/>
          <w:szCs w:val="32"/>
          <w:cs/>
        </w:rPr>
        <w:t>เบิร์ก</w:t>
      </w:r>
      <w:proofErr w:type="spellEnd"/>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มีดังต่อไปนี้</w:t>
      </w:r>
      <w:r w:rsidRPr="0046744E">
        <w:rPr>
          <w:rFonts w:asciiTheme="majorBidi" w:hAnsiTheme="majorBidi" w:cstheme="majorBidi"/>
          <w:color w:val="auto"/>
          <w:sz w:val="32"/>
          <w:szCs w:val="32"/>
        </w:rPr>
        <w:t xml:space="preserve"> </w:t>
      </w:r>
    </w:p>
    <w:p w14:paraId="267F07DE"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ระดับที่</w:t>
      </w:r>
      <w:r w:rsidRPr="0046744E">
        <w:rPr>
          <w:rFonts w:asciiTheme="majorBidi" w:hAnsiTheme="majorBidi" w:cstheme="majorBidi"/>
          <w:color w:val="auto"/>
          <w:sz w:val="32"/>
          <w:szCs w:val="32"/>
        </w:rPr>
        <w:t xml:space="preserve"> 1 </w:t>
      </w:r>
      <w:r w:rsidRPr="0046744E">
        <w:rPr>
          <w:rFonts w:asciiTheme="majorBidi" w:hAnsiTheme="majorBidi" w:cstheme="majorBidi"/>
          <w:color w:val="auto"/>
          <w:sz w:val="32"/>
          <w:szCs w:val="32"/>
          <w:cs/>
        </w:rPr>
        <w:t>ระดับก่อนมีจริยธรรมหรือระดับก่อนกฎเกณฑ์สังคม</w:t>
      </w:r>
      <w:r w:rsidRPr="0046744E">
        <w:rPr>
          <w:rFonts w:asciiTheme="majorBidi" w:hAnsiTheme="majorBidi" w:cstheme="majorBidi"/>
          <w:color w:val="auto"/>
          <w:sz w:val="32"/>
          <w:szCs w:val="32"/>
        </w:rPr>
        <w:t xml:space="preserve"> (Pre - Conventional Level) </w:t>
      </w:r>
      <w:r w:rsidRPr="0046744E">
        <w:rPr>
          <w:rFonts w:asciiTheme="majorBidi" w:hAnsiTheme="majorBidi" w:cstheme="majorBidi"/>
          <w:color w:val="auto"/>
          <w:sz w:val="32"/>
          <w:szCs w:val="32"/>
          <w:cs/>
        </w:rPr>
        <w:t>ระดับนี้เด็กจะรับกฎเกณฑ์และข้อก</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หนดของพฤติกรรมที่</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ดี</w:t>
      </w:r>
      <w:r w:rsidRPr="0046744E">
        <w:rPr>
          <w:rFonts w:asciiTheme="majorBidi" w:hAnsiTheme="majorBidi" w:cstheme="majorBidi"/>
          <w:color w:val="auto"/>
          <w:sz w:val="32"/>
          <w:szCs w:val="32"/>
        </w:rPr>
        <w:t>” “</w:t>
      </w:r>
      <w:r w:rsidRPr="0046744E">
        <w:rPr>
          <w:rFonts w:asciiTheme="majorBidi" w:hAnsiTheme="majorBidi" w:cstheme="majorBidi"/>
          <w:color w:val="auto"/>
          <w:sz w:val="32"/>
          <w:szCs w:val="32"/>
          <w:cs/>
        </w:rPr>
        <w:t>ไม่ดี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จากผู้มีอ</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นาจเหนือตน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เช่น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บิดา</w:t>
      </w:r>
      <w:r>
        <w:rPr>
          <w:rFonts w:asciiTheme="majorBidi" w:hAnsiTheme="majorBidi" w:cstheme="majorBidi" w:hint="cs"/>
          <w:color w:val="auto"/>
          <w:sz w:val="32"/>
          <w:szCs w:val="32"/>
          <w:cs/>
        </w:rPr>
        <w:t xml:space="preserve"> </w:t>
      </w:r>
      <w:r w:rsidRPr="0046744E">
        <w:rPr>
          <w:rFonts w:asciiTheme="majorBidi" w:hAnsiTheme="majorBidi" w:cstheme="majorBidi"/>
          <w:color w:val="auto"/>
          <w:sz w:val="32"/>
          <w:szCs w:val="32"/>
          <w:cs/>
        </w:rPr>
        <w:t>มารดา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ครูหรือเด็กโต</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และมักจะคิดถึงผลตามที่จะน</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รางวัลหรือการลงโทษ</w:t>
      </w:r>
      <w:r w:rsidRPr="0046744E">
        <w:rPr>
          <w:rFonts w:asciiTheme="majorBidi" w:hAnsiTheme="majorBidi" w:cstheme="majorBidi"/>
          <w:color w:val="auto"/>
          <w:sz w:val="32"/>
          <w:szCs w:val="32"/>
        </w:rPr>
        <w:t xml:space="preserve"> </w:t>
      </w:r>
    </w:p>
    <w:p w14:paraId="725DA810"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พฤติกรรม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คือ</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พฤติกรรมที่แสดงแล้วได้รางวัล</w:t>
      </w:r>
      <w:r w:rsidRPr="0046744E">
        <w:rPr>
          <w:rFonts w:asciiTheme="majorBidi" w:hAnsiTheme="majorBidi" w:cstheme="majorBidi"/>
          <w:color w:val="auto"/>
          <w:sz w:val="32"/>
          <w:szCs w:val="32"/>
        </w:rPr>
        <w:t xml:space="preserve"> </w:t>
      </w:r>
    </w:p>
    <w:p w14:paraId="0E05548B"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พฤติกรรม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คือ</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พฤติกรรมที่แสดงแล้วได้รับโทษ</w:t>
      </w:r>
      <w:r w:rsidRPr="0046744E">
        <w:rPr>
          <w:rFonts w:asciiTheme="majorBidi" w:hAnsiTheme="majorBidi" w:cstheme="majorBidi"/>
          <w:color w:val="auto"/>
          <w:sz w:val="32"/>
          <w:szCs w:val="32"/>
        </w:rPr>
        <w:t xml:space="preserve"> </w:t>
      </w:r>
    </w:p>
    <w:p w14:paraId="7D890D2B" w14:textId="77777777" w:rsidR="0078486C" w:rsidRDefault="0078486C" w:rsidP="0078486C">
      <w:pPr>
        <w:pStyle w:val="Default"/>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โดยบุคคลจะตอบสนองต่อกฎเกณฑ์ซึ่งผู้มีอ</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นาจทางกายเหนือตนเองก</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หนดขึ้น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จะตัดสินใจเลือกแสดงพฤติกรรมที่เป็นหลักต่อตนเอง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โดยไม่ค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นึงถึงผู้อื่น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จะพบในเด็ก</w:t>
      </w:r>
      <w:r w:rsidRPr="0046744E">
        <w:rPr>
          <w:rFonts w:asciiTheme="majorBidi" w:hAnsiTheme="majorBidi" w:cstheme="majorBidi"/>
          <w:color w:val="auto"/>
          <w:sz w:val="32"/>
          <w:szCs w:val="32"/>
        </w:rPr>
        <w:t xml:space="preserve"> 2-10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โคล</w:t>
      </w:r>
      <w:proofErr w:type="spellStart"/>
      <w:r w:rsidRPr="0046744E">
        <w:rPr>
          <w:rFonts w:asciiTheme="majorBidi" w:hAnsiTheme="majorBidi" w:cstheme="majorBidi"/>
          <w:color w:val="auto"/>
          <w:sz w:val="32"/>
          <w:szCs w:val="32"/>
          <w:cs/>
        </w:rPr>
        <w:t>เบิร์กแ</w:t>
      </w:r>
      <w:proofErr w:type="spellEnd"/>
      <w:r w:rsidRPr="0046744E">
        <w:rPr>
          <w:rFonts w:asciiTheme="majorBidi" w:hAnsiTheme="majorBidi" w:cstheme="majorBidi"/>
          <w:color w:val="auto"/>
          <w:sz w:val="32"/>
          <w:szCs w:val="32"/>
          <w:cs/>
        </w:rPr>
        <w:t>บ่งพัฒนาการทางจริยธรรม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ระดับนี้เป็น</w:t>
      </w:r>
      <w:r w:rsidRPr="0046744E">
        <w:rPr>
          <w:rFonts w:asciiTheme="majorBidi" w:hAnsiTheme="majorBidi" w:cstheme="majorBidi"/>
          <w:color w:val="auto"/>
          <w:sz w:val="32"/>
          <w:szCs w:val="32"/>
        </w:rPr>
        <w:t xml:space="preserve"> 2 </w:t>
      </w:r>
      <w:r w:rsidRPr="0046744E">
        <w:rPr>
          <w:rFonts w:asciiTheme="majorBidi" w:hAnsiTheme="majorBidi" w:cstheme="majorBidi"/>
          <w:color w:val="auto"/>
          <w:sz w:val="32"/>
          <w:szCs w:val="32"/>
          <w:cs/>
        </w:rPr>
        <w:t>ขั้น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คือ</w:t>
      </w:r>
    </w:p>
    <w:p w14:paraId="0DCB1F10" w14:textId="77777777" w:rsidR="0078486C" w:rsidRDefault="0078486C" w:rsidP="0078486C">
      <w:pPr>
        <w:pStyle w:val="Default"/>
        <w:jc w:val="thaiDistribute"/>
        <w:rPr>
          <w:rFonts w:asciiTheme="majorBidi" w:hAnsiTheme="majorBidi" w:cstheme="majorBidi"/>
          <w:color w:val="auto"/>
          <w:sz w:val="32"/>
          <w:szCs w:val="32"/>
        </w:rPr>
      </w:pPr>
      <w:r>
        <w:rPr>
          <w:rFonts w:asciiTheme="majorBidi" w:hAnsiTheme="majorBidi"/>
          <w:color w:val="auto"/>
          <w:sz w:val="32"/>
          <w:szCs w:val="32"/>
          <w:cs/>
        </w:rPr>
        <w:tab/>
      </w:r>
      <w:r>
        <w:rPr>
          <w:rFonts w:asciiTheme="majorBidi" w:hAnsiTheme="majorBidi" w:hint="cs"/>
          <w:color w:val="auto"/>
          <w:sz w:val="32"/>
          <w:szCs w:val="32"/>
          <w:cs/>
        </w:rPr>
        <w:t xml:space="preserve">      </w:t>
      </w:r>
      <w:r w:rsidRPr="00CB3E65">
        <w:rPr>
          <w:rFonts w:asciiTheme="majorBidi" w:hAnsiTheme="majorBidi"/>
          <w:color w:val="auto"/>
          <w:sz w:val="32"/>
          <w:szCs w:val="32"/>
          <w:cs/>
        </w:rPr>
        <w:t xml:space="preserve">ระดับที่ </w:t>
      </w:r>
      <w:r w:rsidRPr="00CB3E65">
        <w:rPr>
          <w:rFonts w:asciiTheme="majorBidi" w:hAnsiTheme="majorBidi" w:cstheme="majorBidi"/>
          <w:color w:val="auto"/>
          <w:sz w:val="32"/>
          <w:szCs w:val="32"/>
        </w:rPr>
        <w:t xml:space="preserve">2 </w:t>
      </w:r>
      <w:r w:rsidRPr="00CB3E65">
        <w:rPr>
          <w:rFonts w:asciiTheme="majorBidi" w:hAnsiTheme="majorBidi"/>
          <w:color w:val="auto"/>
          <w:sz w:val="32"/>
          <w:szCs w:val="32"/>
          <w:cs/>
        </w:rPr>
        <w:t xml:space="preserve">ระดับจริยธรรมตามกฎเกณฑ์สังคม ( </w:t>
      </w:r>
      <w:r w:rsidRPr="00CB3E65">
        <w:rPr>
          <w:rFonts w:asciiTheme="majorBidi" w:hAnsiTheme="majorBidi" w:cstheme="majorBidi"/>
          <w:color w:val="auto"/>
          <w:sz w:val="32"/>
          <w:szCs w:val="32"/>
        </w:rPr>
        <w:t xml:space="preserve">Conventional Level) </w:t>
      </w:r>
      <w:r w:rsidRPr="00CB3E65">
        <w:rPr>
          <w:rFonts w:asciiTheme="majorBidi" w:hAnsiTheme="majorBidi"/>
          <w:color w:val="auto"/>
          <w:sz w:val="32"/>
          <w:szCs w:val="32"/>
          <w:cs/>
        </w:rPr>
        <w:t>พัฒนาการจริยธรรมระดับนี้ ผู้ทำถือว่าการประพฤติตนตามความคาดหวังของผู้ปกครอง บิดามารดา กลุ่มที่ตนเป็นสมาชิกหรือของชาติ เป็นสิ่งที่ควรจะทำหรือทำความผิด เพราะกลัวว่าตนจะไม่เป็นที่ยอมรับของผู้อื่น ผู้แสดงพฤติกรรมจะไม่คำนึงถึงผลตามที่จะเกิดขึ้นแก่ตนเอง ถือว่าความซื่อสัตย์ ความจงรักภักดีเป็นสิ่งสำคัญ ทุกคนมีหน้าที่จะรักษามาตรฐานทางจริยธรรม</w:t>
      </w:r>
    </w:p>
    <w:p w14:paraId="447366C7" w14:textId="77777777" w:rsidR="0078486C" w:rsidRDefault="0078486C" w:rsidP="0078486C">
      <w:pPr>
        <w:pStyle w:val="Default"/>
        <w:jc w:val="thaiDistribute"/>
        <w:rPr>
          <w:rFonts w:asciiTheme="majorBidi" w:hAnsiTheme="majorBidi" w:cstheme="majorBidi"/>
          <w:color w:val="auto"/>
          <w:sz w:val="32"/>
          <w:szCs w:val="32"/>
        </w:rPr>
      </w:pPr>
      <w:r>
        <w:rPr>
          <w:rFonts w:asciiTheme="majorBidi" w:hAnsiTheme="majorBidi"/>
          <w:color w:val="auto"/>
          <w:sz w:val="32"/>
          <w:szCs w:val="32"/>
          <w:cs/>
        </w:rPr>
        <w:tab/>
      </w:r>
      <w:r>
        <w:rPr>
          <w:rFonts w:asciiTheme="majorBidi" w:hAnsiTheme="majorBidi" w:hint="cs"/>
          <w:color w:val="auto"/>
          <w:sz w:val="32"/>
          <w:szCs w:val="32"/>
          <w:cs/>
        </w:rPr>
        <w:t xml:space="preserve">     </w:t>
      </w:r>
      <w:r w:rsidRPr="00CB3E65">
        <w:rPr>
          <w:rFonts w:asciiTheme="majorBidi" w:hAnsiTheme="majorBidi"/>
          <w:color w:val="auto"/>
          <w:sz w:val="32"/>
          <w:szCs w:val="32"/>
          <w:cs/>
        </w:rPr>
        <w:t>โดยบุคคลจะปฏิบัติตามกฎเกณฑ์ของสังคมที่ตนเองอยู่ ตามความคาดหวังของครอบครัวและสังคม โดยไม่คำนึงถึงผลที่จะเกิดขึ้นขณะนั้นหรือภายหลังก็ตาม จะปฏิบัติตามกฎเกณฑ์ของสังคมโดยคำนึงถึงจิตใจของผู้อื่น จะพบในวัยรุ่นอายุ 10 -16 ปี โคล</w:t>
      </w:r>
      <w:proofErr w:type="spellStart"/>
      <w:r w:rsidRPr="00CB3E65">
        <w:rPr>
          <w:rFonts w:asciiTheme="majorBidi" w:hAnsiTheme="majorBidi"/>
          <w:color w:val="auto"/>
          <w:sz w:val="32"/>
          <w:szCs w:val="32"/>
          <w:cs/>
        </w:rPr>
        <w:t>เบิร์กแ</w:t>
      </w:r>
      <w:proofErr w:type="spellEnd"/>
      <w:r w:rsidRPr="00CB3E65">
        <w:rPr>
          <w:rFonts w:asciiTheme="majorBidi" w:hAnsiTheme="majorBidi"/>
          <w:color w:val="auto"/>
          <w:sz w:val="32"/>
          <w:szCs w:val="32"/>
          <w:cs/>
        </w:rPr>
        <w:t>บ่งพัฒนาการทางจริยธรรม ระดับนี้เป็น 2 ขั้น คือ</w:t>
      </w:r>
    </w:p>
    <w:p w14:paraId="1A3AC274" w14:textId="77777777" w:rsidR="0078486C" w:rsidRDefault="0078486C" w:rsidP="0078486C">
      <w:pPr>
        <w:pStyle w:val="Default"/>
        <w:jc w:val="thaiDistribute"/>
        <w:rPr>
          <w:rFonts w:asciiTheme="majorBidi" w:hAnsiTheme="majorBidi" w:cstheme="majorBidi"/>
          <w:color w:val="auto"/>
          <w:sz w:val="32"/>
          <w:szCs w:val="32"/>
        </w:rPr>
      </w:pPr>
    </w:p>
    <w:p w14:paraId="5B428DAB" w14:textId="77777777" w:rsidR="0078486C" w:rsidRPr="00F75C8D" w:rsidRDefault="0078486C" w:rsidP="0078486C">
      <w:pPr>
        <w:pStyle w:val="Default"/>
        <w:jc w:val="thaiDistribute"/>
        <w:rPr>
          <w:rFonts w:asciiTheme="majorBidi" w:hAnsiTheme="majorBidi" w:cstheme="majorBidi"/>
          <w:color w:val="auto"/>
          <w:sz w:val="32"/>
          <w:szCs w:val="32"/>
          <w:cs/>
        </w:rPr>
      </w:pPr>
    </w:p>
    <w:p w14:paraId="2341B56F" w14:textId="77777777" w:rsidR="0078486C" w:rsidRDefault="0078486C" w:rsidP="0078486C">
      <w:pPr>
        <w:pStyle w:val="Default"/>
        <w:pageBreakBefore/>
        <w:tabs>
          <w:tab w:val="left" w:pos="990"/>
        </w:tabs>
        <w:jc w:val="thaiDistribute"/>
        <w:rPr>
          <w:rFonts w:asciiTheme="majorBidi" w:hAnsiTheme="majorBidi" w:cstheme="majorBidi"/>
          <w:color w:val="auto"/>
          <w:sz w:val="32"/>
          <w:szCs w:val="32"/>
        </w:rPr>
      </w:pPr>
      <w:r>
        <w:rPr>
          <w:rFonts w:asciiTheme="majorBidi" w:hAnsiTheme="majorBidi" w:cstheme="majorBidi"/>
          <w:color w:val="auto"/>
          <w:sz w:val="32"/>
          <w:szCs w:val="32"/>
          <w:cs/>
        </w:rPr>
        <w:lastRenderedPageBreak/>
        <w:tab/>
      </w:r>
      <w:r w:rsidRPr="0046744E">
        <w:rPr>
          <w:rFonts w:asciiTheme="majorBidi" w:hAnsiTheme="majorBidi" w:cstheme="majorBidi"/>
          <w:color w:val="auto"/>
          <w:sz w:val="32"/>
          <w:szCs w:val="32"/>
          <w:cs/>
        </w:rPr>
        <w:t>ขั้นที่</w:t>
      </w:r>
      <w:r w:rsidRPr="0046744E">
        <w:rPr>
          <w:rFonts w:asciiTheme="majorBidi" w:hAnsiTheme="majorBidi" w:cstheme="majorBidi"/>
          <w:color w:val="auto"/>
          <w:sz w:val="32"/>
          <w:szCs w:val="32"/>
        </w:rPr>
        <w:t xml:space="preserve"> 3 </w:t>
      </w:r>
      <w:r w:rsidRPr="0046744E">
        <w:rPr>
          <w:rFonts w:asciiTheme="majorBidi" w:hAnsiTheme="majorBidi" w:cstheme="majorBidi"/>
          <w:color w:val="auto"/>
          <w:sz w:val="32"/>
          <w:szCs w:val="32"/>
          <w:cs/>
        </w:rPr>
        <w:t>ความคาดหวังและการยอมรับในสังคม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สาหรับ</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เด็กดี</w:t>
      </w:r>
      <w:r w:rsidRPr="0046744E">
        <w:rPr>
          <w:rFonts w:asciiTheme="majorBidi" w:hAnsiTheme="majorBidi" w:cstheme="majorBidi"/>
          <w:color w:val="auto"/>
          <w:sz w:val="32"/>
          <w:szCs w:val="32"/>
        </w:rPr>
        <w:t xml:space="preserve"> (Interpersonal Concordance of “Good boy , nice girl” Orientation) </w:t>
      </w:r>
      <w:r w:rsidRPr="0046744E">
        <w:rPr>
          <w:rFonts w:asciiTheme="majorBidi" w:hAnsiTheme="majorBidi" w:cstheme="majorBidi"/>
          <w:color w:val="auto"/>
          <w:sz w:val="32"/>
          <w:szCs w:val="32"/>
          <w:cs/>
        </w:rPr>
        <w:t>บุคคลจะใช้หลักท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ตามที่ผู้อื่นเห็นชอบ</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ใช้เหตุผลเลือกท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ในสิ่งที่กลุ่มยอมรับโดยเฉพาะเพื่อน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เพื่อเป็นที่ชื่นชอบและยอมรับของเพื่อน</w:t>
      </w:r>
      <w:r w:rsidRPr="0046744E">
        <w:rPr>
          <w:rFonts w:asciiTheme="majorBidi" w:hAnsiTheme="majorBidi" w:cstheme="majorBidi"/>
          <w:color w:val="auto"/>
          <w:sz w:val="32"/>
          <w:szCs w:val="32"/>
          <w:cs/>
        </w:rPr>
        <w:br/>
        <w:t>ไม่เป็นตัวของตัวเอง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คล้อยตามการชักจูงของผู้อื่น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เพื่อต้องการรักษาสัมพันธภาพที่ดี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พบในวัยรุ่นอายุ</w:t>
      </w:r>
      <w:r w:rsidRPr="0046744E">
        <w:rPr>
          <w:rFonts w:asciiTheme="majorBidi" w:hAnsiTheme="majorBidi" w:cstheme="majorBidi"/>
          <w:color w:val="auto"/>
          <w:sz w:val="32"/>
          <w:szCs w:val="32"/>
        </w:rPr>
        <w:t xml:space="preserve"> 10 -15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ขั้นนี้แสดงพฤติกรรมเพื่อต้องการเป็นที่ยอมรับของหมู่คณะ</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การช่วยเหลือผู้อื่นเพื่อท</w:t>
      </w:r>
      <w:r>
        <w:rPr>
          <w:rFonts w:asciiTheme="majorBidi" w:hAnsiTheme="majorBidi" w:cstheme="majorBidi" w:hint="cs"/>
          <w:color w:val="auto"/>
          <w:sz w:val="32"/>
          <w:szCs w:val="32"/>
          <w:cs/>
        </w:rPr>
        <w:t>ำ</w:t>
      </w:r>
    </w:p>
    <w:p w14:paraId="2ADA34C6"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ให้เขาพอใจ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และยกย่องชมเชย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ให้บุคคลไม่มีความเป็นตัวของตัวเอง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ชอบคล้อยตามการชักจูง</w:t>
      </w:r>
      <w:r w:rsidRPr="00CB3E65">
        <w:rPr>
          <w:rFonts w:asciiTheme="majorBidi" w:hAnsiTheme="majorBidi"/>
          <w:color w:val="auto"/>
          <w:sz w:val="32"/>
          <w:szCs w:val="32"/>
          <w:cs/>
        </w:rPr>
        <w:t>ของผู้อื่น โดยเฉพาะกลุ่มเพื่อน</w:t>
      </w:r>
    </w:p>
    <w:p w14:paraId="1027546B"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w:t>
      </w:r>
      <w:proofErr w:type="spellStart"/>
      <w:r w:rsidRPr="0046744E">
        <w:rPr>
          <w:rFonts w:asciiTheme="majorBidi" w:hAnsiTheme="majorBidi" w:cstheme="majorBidi"/>
          <w:color w:val="auto"/>
          <w:sz w:val="32"/>
          <w:szCs w:val="32"/>
          <w:cs/>
        </w:rPr>
        <w:t>เบิร์ก</w:t>
      </w:r>
      <w:proofErr w:type="spellEnd"/>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อธิบายว่า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พัฒนาการทางจริยธรรมขั้นนี้เป็นพฤติกรรมของ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คนดี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ตามมาตรฐานหรือความคาดหวังของบิดา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มารดาหรือเพื่อนวัยเดียวกัน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หมายถึง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พฤติกรรมที่จะท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ให้ผู้อื่นชอบและยอมรับ</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หรือไม่ประพฤติผิดเพราะเกรงว่าพ่อแม่จะเสียใจ</w:t>
      </w:r>
      <w:r w:rsidRPr="0046744E">
        <w:rPr>
          <w:rFonts w:asciiTheme="majorBidi" w:hAnsiTheme="majorBidi" w:cstheme="majorBidi"/>
          <w:color w:val="auto"/>
          <w:sz w:val="32"/>
          <w:szCs w:val="32"/>
        </w:rPr>
        <w:t xml:space="preserve"> </w:t>
      </w:r>
    </w:p>
    <w:p w14:paraId="4FDE4118"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Pr>
          <w:rFonts w:asciiTheme="majorBidi" w:hAnsiTheme="majorBidi" w:cstheme="majorBidi"/>
          <w:color w:val="auto"/>
          <w:sz w:val="32"/>
          <w:szCs w:val="32"/>
          <w:cs/>
        </w:rPr>
        <w:tab/>
      </w:r>
      <w:r w:rsidRPr="0046744E">
        <w:rPr>
          <w:rFonts w:asciiTheme="majorBidi" w:hAnsiTheme="majorBidi" w:cstheme="majorBidi"/>
          <w:color w:val="auto"/>
          <w:sz w:val="32"/>
          <w:szCs w:val="32"/>
          <w:cs/>
        </w:rPr>
        <w:t>ขั้นที่</w:t>
      </w:r>
      <w:r w:rsidRPr="0046744E">
        <w:rPr>
          <w:rFonts w:asciiTheme="majorBidi" w:hAnsiTheme="majorBidi" w:cstheme="majorBidi"/>
          <w:color w:val="auto"/>
          <w:sz w:val="32"/>
          <w:szCs w:val="32"/>
        </w:rPr>
        <w:t xml:space="preserve"> 4 </w:t>
      </w:r>
      <w:r w:rsidRPr="0046744E">
        <w:rPr>
          <w:rFonts w:asciiTheme="majorBidi" w:hAnsiTheme="majorBidi" w:cstheme="majorBidi"/>
          <w:color w:val="auto"/>
          <w:sz w:val="32"/>
          <w:szCs w:val="32"/>
          <w:cs/>
        </w:rPr>
        <w:t>กฎและระเบียบ</w:t>
      </w:r>
      <w:r w:rsidRPr="0046744E">
        <w:rPr>
          <w:rFonts w:asciiTheme="majorBidi" w:hAnsiTheme="majorBidi" w:cstheme="majorBidi"/>
          <w:color w:val="auto"/>
          <w:sz w:val="32"/>
          <w:szCs w:val="32"/>
        </w:rPr>
        <w:t xml:space="preserve"> (“Law-and-order” Orientation) </w:t>
      </w:r>
      <w:r w:rsidRPr="0046744E">
        <w:rPr>
          <w:rFonts w:asciiTheme="majorBidi" w:hAnsiTheme="majorBidi" w:cstheme="majorBidi"/>
          <w:color w:val="auto"/>
          <w:sz w:val="32"/>
          <w:szCs w:val="32"/>
          <w:cs/>
        </w:rPr>
        <w:t>จะใช้หลักท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ตามหน้าที่ของสังคม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โดยปฏิบัติตามระเบียบของสังคมอย่างเคร่งครัด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เรียนรู้การเป็นหน่วยหนึ่งของสังคม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ปฏิบัติตามหน้าที่ของสังคมเพื่อด</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รงไว้ซึ่งกฎเกณฑ์ในสังคม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พบในอายุ</w:t>
      </w:r>
      <w:r w:rsidRPr="0046744E">
        <w:rPr>
          <w:rFonts w:asciiTheme="majorBidi" w:hAnsiTheme="majorBidi" w:cstheme="majorBidi"/>
          <w:color w:val="auto"/>
          <w:sz w:val="32"/>
          <w:szCs w:val="32"/>
        </w:rPr>
        <w:t xml:space="preserve"> 13 -16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ขั้นนี้แสดงพฤติกรรมเพื่อท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ตามหน้าที่ของสังคม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โดยบุคคลรู้ถึงบทบาทและหน้าที่ของเขาในฐานะเป็นหน่วยหนึ่งของสังคมนั้น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จึงมีหน้าที่ท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ตามกฎเกณฑ์ต่าง</w:t>
      </w:r>
      <w:r>
        <w:rPr>
          <w:rFonts w:asciiTheme="majorBidi" w:hAnsiTheme="majorBidi" w:cstheme="majorBidi" w:hint="cs"/>
          <w:color w:val="auto"/>
          <w:sz w:val="32"/>
          <w:szCs w:val="32"/>
          <w:cs/>
        </w:rPr>
        <w:t xml:space="preserve"> </w:t>
      </w:r>
      <w:r w:rsidRPr="0046744E">
        <w:rPr>
          <w:rFonts w:asciiTheme="majorBidi" w:hAnsiTheme="majorBidi" w:cstheme="majorBidi"/>
          <w:color w:val="auto"/>
          <w:sz w:val="32"/>
          <w:szCs w:val="32"/>
          <w:cs/>
        </w:rPr>
        <w:t>ๆ</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ที่สังคมกาหนดให้</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หรือคาดหมายไว้</w:t>
      </w:r>
      <w:r w:rsidRPr="0046744E">
        <w:rPr>
          <w:rFonts w:asciiTheme="majorBidi" w:hAnsiTheme="majorBidi" w:cstheme="majorBidi"/>
          <w:color w:val="auto"/>
          <w:sz w:val="32"/>
          <w:szCs w:val="32"/>
        </w:rPr>
        <w:t xml:space="preserve"> </w:t>
      </w:r>
    </w:p>
    <w:p w14:paraId="1C7426B7"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w:t>
      </w:r>
      <w:proofErr w:type="spellStart"/>
      <w:r w:rsidRPr="0046744E">
        <w:rPr>
          <w:rFonts w:asciiTheme="majorBidi" w:hAnsiTheme="majorBidi" w:cstheme="majorBidi"/>
          <w:color w:val="auto"/>
          <w:sz w:val="32"/>
          <w:szCs w:val="32"/>
          <w:cs/>
        </w:rPr>
        <w:t>เบิร์ก</w:t>
      </w:r>
      <w:proofErr w:type="spellEnd"/>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อธิบายว่า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เหตุผลทางจริยธรรมในขั้นนี้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ถือว่าสังคมจะอยู่ด้วยความมีระเบียบเรียบร้อยต้องมีกฎหมายและข้อบังคับ</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คนดีหรือคนที่มีพฤติกรรมถูกต้องคือ</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คนที่ปฏิบัติตามระเบียบบังคับหรือกฎหมาย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ทุกคนควรเคารพกฎหมาย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เพื่อรักษาความสงบเรียบร้อยและความเป็นระเบียบของสังคม</w:t>
      </w:r>
      <w:r w:rsidRPr="0046744E">
        <w:rPr>
          <w:rFonts w:asciiTheme="majorBidi" w:hAnsiTheme="majorBidi" w:cstheme="majorBidi"/>
          <w:color w:val="auto"/>
          <w:sz w:val="32"/>
          <w:szCs w:val="32"/>
        </w:rPr>
        <w:t xml:space="preserve"> </w:t>
      </w:r>
    </w:p>
    <w:p w14:paraId="2EFDEAA9" w14:textId="77777777" w:rsidR="0078486C" w:rsidRPr="0046744E" w:rsidRDefault="0078486C" w:rsidP="0078486C">
      <w:pPr>
        <w:pStyle w:val="Default"/>
        <w:tabs>
          <w:tab w:val="left" w:pos="990"/>
        </w:tabs>
        <w:spacing w:before="240"/>
        <w:jc w:val="thaiDistribute"/>
        <w:rPr>
          <w:rFonts w:asciiTheme="majorBidi" w:hAnsiTheme="majorBidi" w:cstheme="majorBidi"/>
          <w:color w:val="auto"/>
          <w:sz w:val="22"/>
          <w:szCs w:val="22"/>
          <w:cs/>
        </w:rPr>
      </w:pPr>
      <w:r w:rsidRPr="0046744E">
        <w:rPr>
          <w:rFonts w:asciiTheme="majorBidi" w:hAnsiTheme="majorBidi" w:cstheme="majorBidi"/>
          <w:color w:val="auto"/>
          <w:sz w:val="32"/>
          <w:szCs w:val="32"/>
          <w:cs/>
        </w:rPr>
        <w:tab/>
        <w:t>ระดับที่</w:t>
      </w:r>
      <w:r w:rsidRPr="0046744E">
        <w:rPr>
          <w:rFonts w:asciiTheme="majorBidi" w:hAnsiTheme="majorBidi" w:cstheme="majorBidi"/>
          <w:color w:val="auto"/>
          <w:sz w:val="32"/>
          <w:szCs w:val="32"/>
        </w:rPr>
        <w:t xml:space="preserve"> 3 </w:t>
      </w:r>
      <w:r w:rsidRPr="0046744E">
        <w:rPr>
          <w:rFonts w:asciiTheme="majorBidi" w:hAnsiTheme="majorBidi" w:cstheme="majorBidi"/>
          <w:color w:val="auto"/>
          <w:sz w:val="32"/>
          <w:szCs w:val="32"/>
          <w:cs/>
        </w:rPr>
        <w:t>ระดับจริยธรรมตามหลักการด้วยวิจารณญาณ</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หรือระดับเหนือกฎเกณฑ์สังคม</w:t>
      </w:r>
      <w:r w:rsidRPr="0046744E">
        <w:rPr>
          <w:rFonts w:asciiTheme="majorBidi" w:hAnsiTheme="majorBidi" w:cstheme="majorBidi"/>
          <w:color w:val="auto"/>
          <w:sz w:val="32"/>
          <w:szCs w:val="32"/>
        </w:rPr>
        <w:t xml:space="preserve"> ( Post - Conventional Level) </w:t>
      </w:r>
      <w:r w:rsidRPr="0046744E">
        <w:rPr>
          <w:rFonts w:asciiTheme="majorBidi" w:hAnsiTheme="majorBidi" w:cstheme="majorBidi"/>
          <w:color w:val="auto"/>
          <w:sz w:val="32"/>
          <w:szCs w:val="32"/>
          <w:cs/>
        </w:rPr>
        <w:t>พัฒนาการทางจริยธรรมระดับนี้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เป็นหลักจริยธรรมของผู้มีอายุ</w:t>
      </w:r>
      <w:r w:rsidRPr="0046744E">
        <w:rPr>
          <w:rFonts w:asciiTheme="majorBidi" w:hAnsiTheme="majorBidi" w:cstheme="majorBidi"/>
          <w:color w:val="auto"/>
          <w:sz w:val="32"/>
          <w:szCs w:val="32"/>
        </w:rPr>
        <w:t xml:space="preserve"> 20 </w:t>
      </w:r>
      <w:r w:rsidRPr="0046744E">
        <w:rPr>
          <w:rFonts w:asciiTheme="majorBidi" w:hAnsiTheme="majorBidi" w:cstheme="majorBidi"/>
          <w:color w:val="auto"/>
          <w:sz w:val="32"/>
          <w:szCs w:val="32"/>
          <w:cs/>
        </w:rPr>
        <w:t>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ขึ้นไป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ผู้ท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หรือผู้แสดงพฤติกรรมได้พยายามที่จะตีความหมายของหลักการและมาตรฐานทางจริยธรรมด้วยวิจารณญาณ</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ก่อนที่จะยึดถือเป็นหลักของความประพฤติที่จะปฏิบัติตาม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การตัดสินใจ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ถูก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ผิด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ไม่ควร</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มาจากวิจารณญาณของตนเอง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ปราศจากอิทธิพลของผู้มีอานาจหรือกลุ่มที่ตนเป็นสมาชิก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กฎเกณฑ์</w:t>
      </w:r>
      <w:r w:rsidRPr="0046744E">
        <w:rPr>
          <w:rFonts w:asciiTheme="majorBidi" w:hAnsiTheme="majorBidi" w:cstheme="majorBidi"/>
          <w:color w:val="auto"/>
          <w:sz w:val="32"/>
          <w:szCs w:val="32"/>
        </w:rPr>
        <w:t xml:space="preserve"> – </w:t>
      </w:r>
      <w:r w:rsidRPr="0046744E">
        <w:rPr>
          <w:rFonts w:asciiTheme="majorBidi" w:hAnsiTheme="majorBidi" w:cstheme="majorBidi"/>
          <w:color w:val="auto"/>
          <w:sz w:val="32"/>
          <w:szCs w:val="32"/>
          <w:cs/>
        </w:rPr>
        <w:t>กฎหมาย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ควรจะตั้งบนหลักความยุติธรรม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และเป็นที่ยอมรับของสมาชิกของสังคมที่ตนเป็นสมาชิก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ห้บุคคลตัดสินข้อขัดแย้งของตนเองโดยใช้ความคิดไตร่ตรองอาศัยค่านิยมที่ตนเชื่อและยึดถือเป็นเครื่องช่วยในการตัดสิน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จะปฏิบัติตามสิ่ง</w:t>
      </w:r>
    </w:p>
    <w:p w14:paraId="5E20275D" w14:textId="77777777" w:rsidR="0078486C" w:rsidRPr="0046744E" w:rsidRDefault="0078486C" w:rsidP="0078486C">
      <w:pPr>
        <w:pStyle w:val="Default"/>
        <w:tabs>
          <w:tab w:val="left" w:pos="990"/>
        </w:tabs>
        <w:spacing w:before="240"/>
        <w:jc w:val="thaiDistribute"/>
        <w:rPr>
          <w:rFonts w:asciiTheme="majorBidi" w:hAnsiTheme="majorBidi" w:cstheme="majorBidi"/>
          <w:color w:val="auto"/>
          <w:sz w:val="32"/>
          <w:szCs w:val="32"/>
        </w:rPr>
      </w:pPr>
      <w:r>
        <w:rPr>
          <w:rFonts w:asciiTheme="majorBidi" w:hAnsiTheme="majorBidi" w:cstheme="majorBidi"/>
          <w:color w:val="auto"/>
          <w:cs/>
        </w:rPr>
        <w:tab/>
      </w:r>
      <w:r w:rsidRPr="0046744E">
        <w:rPr>
          <w:rFonts w:asciiTheme="majorBidi" w:hAnsiTheme="majorBidi" w:cstheme="majorBidi"/>
          <w:color w:val="auto"/>
          <w:sz w:val="32"/>
          <w:szCs w:val="32"/>
          <w:cs/>
        </w:rPr>
        <w:t>ขั้นที่</w:t>
      </w:r>
      <w:r w:rsidRPr="0046744E">
        <w:rPr>
          <w:rFonts w:asciiTheme="majorBidi" w:hAnsiTheme="majorBidi" w:cstheme="majorBidi"/>
          <w:color w:val="auto"/>
          <w:sz w:val="32"/>
          <w:szCs w:val="32"/>
        </w:rPr>
        <w:t xml:space="preserve"> 4 </w:t>
      </w:r>
      <w:r w:rsidRPr="0046744E">
        <w:rPr>
          <w:rFonts w:asciiTheme="majorBidi" w:hAnsiTheme="majorBidi" w:cstheme="majorBidi"/>
          <w:color w:val="auto"/>
          <w:sz w:val="32"/>
          <w:szCs w:val="32"/>
          <w:cs/>
        </w:rPr>
        <w:t>สัญญาสังคมหรือหลักการตามค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มั่นสัญญา</w:t>
      </w:r>
      <w:r w:rsidRPr="0046744E">
        <w:rPr>
          <w:rFonts w:asciiTheme="majorBidi" w:hAnsiTheme="majorBidi" w:cstheme="majorBidi"/>
          <w:color w:val="auto"/>
          <w:sz w:val="32"/>
          <w:szCs w:val="32"/>
        </w:rPr>
        <w:t xml:space="preserve"> ( Social Contract Orientation ) </w:t>
      </w:r>
      <w:r w:rsidRPr="0046744E">
        <w:rPr>
          <w:rFonts w:asciiTheme="majorBidi" w:hAnsiTheme="majorBidi" w:cstheme="majorBidi"/>
          <w:color w:val="auto"/>
          <w:sz w:val="32"/>
          <w:szCs w:val="32"/>
          <w:cs/>
        </w:rPr>
        <w:t>บุคคลจะมีเหตุผลในการเลือกกระท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โดยค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นึงถึงประโยชน์ของคนหมู่มาก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ไม่ละเมิดสิทธิของผู้อื่น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lastRenderedPageBreak/>
        <w:t>สามารถควบคุมตนเองได้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เคารพการตัดสินใจที่จะกระทาด้วยตนเอง</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ไม่ถูกควบคุมจากบุคคลอื่น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มีพฤติกรรมที่ถูกต้องตามค่านิยมของตนและมาตรฐานของสังคม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ถือว่ากฎเกณฑ์ต่างๆเปลี่ยนแปลงได้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โดยพิจารณาประโยชน์ของส่วนรวมเป็นหลัก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พบได้ในวัยรุ่นตอนปลายและวัยผู้ใหญ่</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ขั้นนี้แสดงพฤติกรรมเพื่อทาตามมาตรฐานของสังคม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เห็นแก่ประโยชน์ส่วนรวมมากกว่าประโยชน์ส่วนตน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โดยบุคคลเห็นความส</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คัญของคนหมู่มากจึงไม่ท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ตนให้ขัดต่อสิทธิอันพึงมีได้ของผู้อื่น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สามารถควบคุมบังคับใจตนเองได้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พฤติกรรมที่ถูกต้องจะต้องเป็นไปตามค่านิยมส่วนตัว</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ผสมผสานกับมาตรฐานซึ่งได้รับการตรวจสอบและยอมรับจากสังคม</w:t>
      </w:r>
      <w:r w:rsidRPr="0046744E">
        <w:rPr>
          <w:rFonts w:asciiTheme="majorBidi" w:hAnsiTheme="majorBidi" w:cstheme="majorBidi"/>
          <w:color w:val="auto"/>
          <w:sz w:val="32"/>
          <w:szCs w:val="32"/>
        </w:rPr>
        <w:t xml:space="preserve"> </w:t>
      </w:r>
    </w:p>
    <w:p w14:paraId="1293100D"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โคล</w:t>
      </w:r>
      <w:proofErr w:type="spellStart"/>
      <w:r w:rsidRPr="0046744E">
        <w:rPr>
          <w:rFonts w:asciiTheme="majorBidi" w:hAnsiTheme="majorBidi" w:cstheme="majorBidi"/>
          <w:color w:val="auto"/>
          <w:sz w:val="32"/>
          <w:szCs w:val="32"/>
          <w:cs/>
        </w:rPr>
        <w:t>เบิร์ก</w:t>
      </w:r>
      <w:proofErr w:type="spellEnd"/>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อธิบายว่า</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ขั้นนี้เน้นถึงความส</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คัญของมาตรฐานทางจริยธรรมที่ทุกคนหรือคนส่วนใหญ่ในสังคมยอมรับว่าเป็นสิ่งที่ถูกสมควรที่จะปฏิบัติตา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โดยพิจารณาถึงประโยชน์และสิทธิของบุคคลก่อนที่จะใช้เป็นมาตรฐานทางจริยธรรม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ได้ใช้ความคิดและเหตุผลเปรียบเทียบว่าสิ่งไหนผิดและสิ่งไหนถูก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ในขั้นนี้การ</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ถูก</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ผิด</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ขึ้นอยู่กับค่านิยมและความคิดเห็นของบุคคลแต่ละบุคคล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แม้ว่าจะเห็นความส</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คัญของสัญญาหรือข้อตกลงระหว่างบุคคล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แต่เปิดให้มีการแก้ไข</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นึงถึงประโยชน์และสถานการณ์แวดล้อมในขณะนั้น</w:t>
      </w:r>
      <w:r w:rsidRPr="0046744E">
        <w:rPr>
          <w:rFonts w:asciiTheme="majorBidi" w:hAnsiTheme="majorBidi" w:cstheme="majorBidi"/>
          <w:color w:val="auto"/>
          <w:sz w:val="32"/>
          <w:szCs w:val="32"/>
        </w:rPr>
        <w:t xml:space="preserve"> </w:t>
      </w:r>
    </w:p>
    <w:p w14:paraId="2EDB8077" w14:textId="77777777" w:rsidR="0078486C" w:rsidRPr="0046744E" w:rsidRDefault="0078486C" w:rsidP="0078486C">
      <w:pPr>
        <w:pStyle w:val="Default"/>
        <w:tabs>
          <w:tab w:val="left" w:pos="990"/>
        </w:tabs>
        <w:jc w:val="thaiDistribute"/>
        <w:rPr>
          <w:rFonts w:asciiTheme="majorBidi" w:hAnsiTheme="majorBidi" w:cstheme="majorBidi"/>
          <w:color w:val="auto"/>
          <w:sz w:val="32"/>
          <w:szCs w:val="32"/>
        </w:rPr>
      </w:pPr>
      <w:r w:rsidRPr="0046744E">
        <w:rPr>
          <w:rFonts w:asciiTheme="majorBidi" w:hAnsiTheme="majorBidi" w:cstheme="majorBidi"/>
          <w:color w:val="auto"/>
          <w:sz w:val="32"/>
          <w:szCs w:val="32"/>
          <w:cs/>
        </w:rPr>
        <w:tab/>
        <w:t>ขั้นที่</w:t>
      </w:r>
      <w:r w:rsidRPr="0046744E">
        <w:rPr>
          <w:rFonts w:asciiTheme="majorBidi" w:hAnsiTheme="majorBidi" w:cstheme="majorBidi"/>
          <w:color w:val="auto"/>
          <w:sz w:val="32"/>
          <w:szCs w:val="32"/>
        </w:rPr>
        <w:t xml:space="preserve"> 5 </w:t>
      </w:r>
      <w:r w:rsidRPr="0046744E">
        <w:rPr>
          <w:rFonts w:asciiTheme="majorBidi" w:hAnsiTheme="majorBidi" w:cstheme="majorBidi"/>
          <w:color w:val="auto"/>
          <w:sz w:val="32"/>
          <w:szCs w:val="32"/>
          <w:cs/>
        </w:rPr>
        <w:t>หลักการคุณธรรมสากล</w:t>
      </w:r>
      <w:r w:rsidRPr="0046744E">
        <w:rPr>
          <w:rFonts w:asciiTheme="majorBidi" w:hAnsiTheme="majorBidi" w:cstheme="majorBidi"/>
          <w:color w:val="auto"/>
          <w:sz w:val="32"/>
          <w:szCs w:val="32"/>
        </w:rPr>
        <w:t xml:space="preserve"> ( Universal Ethical Principle Orientation) </w:t>
      </w:r>
      <w:r w:rsidRPr="0046744E">
        <w:rPr>
          <w:rFonts w:asciiTheme="majorBidi" w:hAnsiTheme="majorBidi" w:cstheme="majorBidi"/>
          <w:color w:val="auto"/>
          <w:sz w:val="32"/>
          <w:szCs w:val="32"/>
          <w:cs/>
        </w:rPr>
        <w:t>เป็นขั้นที่เลือกตัดสินใจที่จะกระท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โดยยอมรับความคิดที่เป็นสากลของผู้เจริญแล้ว</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ขั้นนี้แสดงพฤติกรรมเพื่อท</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ตามหลักการคุณธรรมสากล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โดย</w:t>
      </w:r>
      <w:r>
        <w:rPr>
          <w:rFonts w:asciiTheme="majorBidi" w:hAnsiTheme="majorBidi" w:cstheme="majorBidi" w:hint="cs"/>
          <w:color w:val="auto"/>
          <w:sz w:val="32"/>
          <w:szCs w:val="32"/>
          <w:cs/>
        </w:rPr>
        <w:t>คำ</w:t>
      </w:r>
      <w:r w:rsidRPr="0046744E">
        <w:rPr>
          <w:rFonts w:asciiTheme="majorBidi" w:hAnsiTheme="majorBidi" w:cstheme="majorBidi"/>
          <w:color w:val="auto"/>
          <w:sz w:val="32"/>
          <w:szCs w:val="32"/>
          <w:cs/>
        </w:rPr>
        <w:t>นึงความถูกต้องยุติธรรมยอมรับในคุณค่าของความเป็นมนุษย์</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มีอุดมคติและคุณธรรมประจ</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ใจ</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มีความยืดหยุ่นและยึดหลักจริยธรรมของตนอย่างมีสติ</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ด้วยความยุติธรรม</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และค</w:t>
      </w:r>
      <w:r>
        <w:rPr>
          <w:rFonts w:asciiTheme="majorBidi" w:hAnsiTheme="majorBidi" w:cstheme="majorBidi" w:hint="cs"/>
          <w:color w:val="auto"/>
          <w:sz w:val="32"/>
          <w:szCs w:val="32"/>
          <w:cs/>
        </w:rPr>
        <w:t>ำ</w:t>
      </w:r>
      <w:r w:rsidRPr="0046744E">
        <w:rPr>
          <w:rFonts w:asciiTheme="majorBidi" w:hAnsiTheme="majorBidi" w:cstheme="majorBidi"/>
          <w:color w:val="auto"/>
          <w:sz w:val="32"/>
          <w:szCs w:val="32"/>
          <w:cs/>
        </w:rPr>
        <w:t>นึงถึงสิทธิมนุษยชน</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เคารพในความเป็นมนุษย์ของแต่ละบุคคล</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ละอายและเกรงกลัวต่อบาป</w:t>
      </w:r>
      <w:r w:rsidRPr="0046744E">
        <w:rPr>
          <w:rFonts w:asciiTheme="majorBidi" w:hAnsiTheme="majorBidi" w:cstheme="majorBidi"/>
          <w:color w:val="auto"/>
          <w:sz w:val="32"/>
          <w:szCs w:val="32"/>
        </w:rPr>
        <w:t xml:space="preserve"> </w:t>
      </w:r>
      <w:r w:rsidRPr="0046744E">
        <w:rPr>
          <w:rFonts w:asciiTheme="majorBidi" w:hAnsiTheme="majorBidi" w:cstheme="majorBidi"/>
          <w:color w:val="auto"/>
          <w:sz w:val="32"/>
          <w:szCs w:val="32"/>
          <w:cs/>
        </w:rPr>
        <w:t>พบในวัยผู้ใหญ่ที่มีความเจริญทางสติปัญญา</w:t>
      </w:r>
      <w:r w:rsidRPr="0046744E">
        <w:rPr>
          <w:rFonts w:asciiTheme="majorBidi" w:hAnsiTheme="majorBidi" w:cstheme="majorBidi"/>
          <w:color w:val="auto"/>
          <w:sz w:val="32"/>
          <w:szCs w:val="32"/>
        </w:rPr>
        <w:t xml:space="preserve"> </w:t>
      </w:r>
    </w:p>
    <w:p w14:paraId="6310E956" w14:textId="64B0FABC" w:rsidR="00102D80" w:rsidRDefault="0078486C" w:rsidP="0078486C">
      <w:pPr>
        <w:spacing w:after="0" w:line="240" w:lineRule="auto"/>
        <w:ind w:firstLine="540"/>
        <w:jc w:val="thaiDistribute"/>
        <w:rPr>
          <w:rFonts w:asciiTheme="majorBidi" w:eastAsia="Times New Roman" w:hAnsiTheme="majorBidi" w:cstheme="majorBidi"/>
          <w:sz w:val="32"/>
          <w:szCs w:val="32"/>
        </w:rPr>
      </w:pPr>
      <w:r w:rsidRPr="0046744E">
        <w:rPr>
          <w:rFonts w:asciiTheme="majorBidi" w:hAnsiTheme="majorBidi" w:cstheme="majorBidi"/>
          <w:sz w:val="32"/>
          <w:szCs w:val="32"/>
          <w:cs/>
        </w:rPr>
        <w:tab/>
        <w:t>โคล</w:t>
      </w:r>
      <w:proofErr w:type="spellStart"/>
      <w:r w:rsidRPr="0046744E">
        <w:rPr>
          <w:rFonts w:asciiTheme="majorBidi" w:hAnsiTheme="majorBidi" w:cstheme="majorBidi"/>
          <w:sz w:val="32"/>
          <w:szCs w:val="32"/>
          <w:cs/>
        </w:rPr>
        <w:t>เบิร์ก</w:t>
      </w:r>
      <w:proofErr w:type="spellEnd"/>
      <w:r w:rsidRPr="0046744E">
        <w:rPr>
          <w:rFonts w:asciiTheme="majorBidi" w:hAnsiTheme="majorBidi" w:cstheme="majorBidi"/>
          <w:sz w:val="32"/>
          <w:szCs w:val="32"/>
        </w:rPr>
        <w:t xml:space="preserve"> </w:t>
      </w:r>
      <w:r w:rsidRPr="0046744E">
        <w:rPr>
          <w:rFonts w:asciiTheme="majorBidi" w:hAnsiTheme="majorBidi" w:cstheme="majorBidi"/>
          <w:sz w:val="32"/>
          <w:szCs w:val="32"/>
          <w:cs/>
        </w:rPr>
        <w:t>อธิบายว่า</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ขั้นนี้เป็นหลักการมาตรฐานจริยธรรมสากล</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เป็นหลักการเพื่อมนุษยธรรม</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เพื่อความเสมอภาคในสิทธิมนุษยชนและเพื่อความยุติธรรมของมนุษย์ทุกคน</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ในขั้นนี้สิ่งที่</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ถูก</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และ</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ผิด</w:t>
      </w:r>
      <w:r w:rsidRPr="0046744E">
        <w:rPr>
          <w:rFonts w:asciiTheme="majorBidi" w:hAnsiTheme="majorBidi" w:cstheme="majorBidi"/>
          <w:sz w:val="32"/>
          <w:szCs w:val="32"/>
        </w:rPr>
        <w:t xml:space="preserve"> </w:t>
      </w:r>
      <w:r w:rsidRPr="0046744E">
        <w:rPr>
          <w:rFonts w:asciiTheme="majorBidi" w:hAnsiTheme="majorBidi" w:cstheme="majorBidi"/>
          <w:sz w:val="32"/>
          <w:szCs w:val="32"/>
          <w:cs/>
        </w:rPr>
        <w:t>เป็นสิ่งที่ขึ้นมโนธรรมของแต่ละบุคคลที่เลือกยึดถือ</w:t>
      </w:r>
    </w:p>
    <w:p w14:paraId="3B5B8732" w14:textId="415E5B70" w:rsidR="0096185D" w:rsidRDefault="0096185D" w:rsidP="0078486C">
      <w:pPr>
        <w:spacing w:after="0" w:line="240" w:lineRule="auto"/>
        <w:ind w:firstLine="540"/>
        <w:jc w:val="thaiDistribute"/>
        <w:rPr>
          <w:rFonts w:asciiTheme="majorBidi" w:eastAsia="Times New Roman" w:hAnsiTheme="majorBidi" w:cstheme="majorBidi"/>
          <w:sz w:val="32"/>
          <w:szCs w:val="32"/>
        </w:rPr>
      </w:pPr>
    </w:p>
    <w:p w14:paraId="55640BF0" w14:textId="0C5C2395" w:rsid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 xml:space="preserve"> แนวคิดและทฤษฎีที่เกี่ยวข้องกับการตลาดผ่านช่องทางดิจิทัล</w:t>
      </w:r>
    </w:p>
    <w:p w14:paraId="45CDC4C0"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b/>
          <w:bCs/>
          <w:sz w:val="32"/>
          <w:szCs w:val="32"/>
        </w:rPr>
      </w:pPr>
    </w:p>
    <w:p w14:paraId="7A2AD245"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1</w:t>
      </w:r>
      <w:r w:rsidRPr="00B64EDE">
        <w:rPr>
          <w:rFonts w:asciiTheme="majorBidi" w:hAnsiTheme="majorBidi" w:cstheme="majorBidi"/>
          <w:b/>
          <w:bCs/>
          <w:sz w:val="32"/>
          <w:szCs w:val="32"/>
          <w:cs/>
        </w:rPr>
        <w:t xml:space="preserve"> ความหมายของการตลาดดิจิทัล</w:t>
      </w:r>
    </w:p>
    <w:p w14:paraId="6A007C80" w14:textId="5502D9D0"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 xml:space="preserve">การตลาดดิจิทัล คือ การตลาดที่พัฒนามาจากการตลาดสมัยก่อน โดยเป็นการทำการตลาดแทบทั้งหมดผ่านสื่อดิจิทัล เป็นรูปแบบใหม่ของการตลาดที่ใช้ช่องทางดิจิทัลเพื่อสื่อสารกับผู้บริโภคแม้ว่าจะเป็นสื่อใหม่แต่ยังคงใช้หลักการการตลาดดั้งเดิม เพียงแต่เปลี่ยนแปลงช่องทางในการติดต่อสื่อสารกับผู้บริโภคและการเก็บข้อมูลของผู้บริโภค โดย </w:t>
      </w:r>
      <w:proofErr w:type="spellStart"/>
      <w:r w:rsidRPr="00B64EDE">
        <w:rPr>
          <w:rFonts w:asciiTheme="majorBidi" w:hAnsiTheme="majorBidi" w:cstheme="majorBidi"/>
          <w:b/>
          <w:bCs/>
          <w:sz w:val="32"/>
          <w:szCs w:val="32"/>
        </w:rPr>
        <w:t>Wertime</w:t>
      </w:r>
      <w:proofErr w:type="spellEnd"/>
      <w:r w:rsidR="00E14D20">
        <w:rPr>
          <w:rFonts w:asciiTheme="majorBidi" w:hAnsiTheme="majorBidi" w:cstheme="majorBidi"/>
          <w:b/>
          <w:bCs/>
          <w:sz w:val="32"/>
          <w:szCs w:val="32"/>
        </w:rPr>
        <w:t xml:space="preserve"> </w:t>
      </w:r>
      <w:r w:rsidRPr="00B64EDE">
        <w:rPr>
          <w:rFonts w:asciiTheme="majorBidi" w:hAnsiTheme="majorBidi" w:cstheme="majorBidi"/>
          <w:sz w:val="32"/>
          <w:szCs w:val="32"/>
          <w:cs/>
        </w:rPr>
        <w:t xml:space="preserve">และ </w:t>
      </w:r>
      <w:r w:rsidRPr="00B64EDE">
        <w:rPr>
          <w:rFonts w:asciiTheme="majorBidi" w:hAnsiTheme="majorBidi" w:cstheme="majorBidi"/>
          <w:b/>
          <w:bCs/>
          <w:sz w:val="32"/>
          <w:szCs w:val="32"/>
        </w:rPr>
        <w:t xml:space="preserve">Fenwick </w:t>
      </w:r>
      <w:r w:rsidRPr="00B64EDE">
        <w:rPr>
          <w:rFonts w:asciiTheme="majorBidi" w:hAnsiTheme="majorBidi" w:cstheme="majorBidi"/>
          <w:b/>
          <w:bCs/>
          <w:sz w:val="32"/>
          <w:szCs w:val="32"/>
          <w:cs/>
        </w:rPr>
        <w:t xml:space="preserve">(2008) </w:t>
      </w:r>
      <w:r w:rsidRPr="00B64EDE">
        <w:rPr>
          <w:rFonts w:asciiTheme="majorBidi" w:hAnsiTheme="majorBidi" w:cstheme="majorBidi"/>
          <w:sz w:val="32"/>
          <w:szCs w:val="32"/>
          <w:cs/>
        </w:rPr>
        <w:lastRenderedPageBreak/>
        <w:t xml:space="preserve">ได้ให้ความหมายของ การตลาดดิจิทัล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Digital Marketing</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ว่าคือ </w:t>
      </w:r>
      <w:r w:rsidRPr="00B64EDE">
        <w:rPr>
          <w:rFonts w:asciiTheme="majorBidi" w:hAnsiTheme="majorBidi" w:cstheme="majorBidi"/>
          <w:b/>
          <w:bCs/>
          <w:sz w:val="32"/>
          <w:szCs w:val="32"/>
          <w:cs/>
        </w:rPr>
        <w:t>“</w:t>
      </w:r>
      <w:r w:rsidRPr="00B64EDE">
        <w:rPr>
          <w:rFonts w:asciiTheme="majorBidi" w:hAnsiTheme="majorBidi" w:cstheme="majorBidi"/>
          <w:sz w:val="32"/>
          <w:szCs w:val="32"/>
          <w:cs/>
        </w:rPr>
        <w:t>พัฒนาการของตลาดในอนาคต</w:t>
      </w:r>
      <w:r w:rsidR="00E14D20" w:rsidRPr="00E14D20">
        <w:rPr>
          <w:rFonts w:asciiTheme="majorBidi" w:hAnsiTheme="majorBidi" w:cstheme="majorBidi"/>
          <w:b/>
          <w:bCs/>
          <w:sz w:val="32"/>
          <w:szCs w:val="32"/>
        </w:rPr>
        <w:t>”</w:t>
      </w:r>
      <w:r w:rsidRPr="00B64EDE">
        <w:rPr>
          <w:rFonts w:asciiTheme="majorBidi" w:hAnsiTheme="majorBidi" w:cstheme="majorBidi"/>
          <w:sz w:val="32"/>
          <w:szCs w:val="32"/>
          <w:cs/>
        </w:rPr>
        <w:t xml:space="preserve">เกิดขึ้นเมื่อบริษัทดำเนินงานทางการตลาดส่วนใหญ่ผ่านช่องทางสื่อสารดิจิทัล สื่อดิจิทัลเป็นสื่อที่มีรหัสระบุตัวผู้ใช้ได้ จึงทำให้นักการตลาดสามารถสื่อสารแบบสองทาง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Two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way Communication</w:t>
      </w:r>
      <w:r w:rsidRPr="00B64EDE">
        <w:rPr>
          <w:rFonts w:asciiTheme="majorBidi" w:hAnsiTheme="majorBidi" w:cstheme="majorBidi"/>
          <w:b/>
          <w:bCs/>
          <w:sz w:val="32"/>
          <w:szCs w:val="32"/>
          <w:cs/>
        </w:rPr>
        <w:t>)</w:t>
      </w:r>
      <w:r w:rsidRPr="00B64EDE">
        <w:rPr>
          <w:rFonts w:asciiTheme="majorBidi" w:hAnsiTheme="majorBidi" w:cstheme="majorBidi"/>
          <w:sz w:val="32"/>
          <w:szCs w:val="32"/>
          <w:cs/>
        </w:rPr>
        <w:t>กับลูกค้าได้อย่างต่อเนื่องเป็นรายบุคคล ข้อมูลที่ได้จากการสื่อสารกับลูกค้าแต่ละคนในแต่ละครั้งเป็นการเรียนรู้ร่วมกัน ซึ่งอาจจะเป็นประโยชน์กับลูกค้าคนต่อไป ต่อเนื่องและสอดคล้องกันเหมือนการทำงานของเครือข่ายเซลล์ประสาทสั่งการ นักการตลาดสามารถนำข้อมูลที่ทราบแบบเรียลไทม์นี้รวมทั้งความคิดเห็นที่รับตรงจากลูกค้ามาใช้ให้เกิดประโยชน์สูงสุดแก่ผู้บริโภคในโอกาสต่อ ๆ ไป</w:t>
      </w:r>
      <w:r w:rsidR="00E14D20">
        <w:rPr>
          <w:rFonts w:asciiTheme="majorBidi" w:hAnsiTheme="majorBidi" w:cstheme="majorBidi" w:hint="cs"/>
          <w:b/>
          <w:bCs/>
          <w:sz w:val="32"/>
          <w:szCs w:val="32"/>
          <w:cs/>
        </w:rPr>
        <w:t xml:space="preserve"> </w:t>
      </w:r>
      <w:r w:rsidRPr="00B64EDE">
        <w:rPr>
          <w:rFonts w:asciiTheme="majorBidi" w:hAnsiTheme="majorBidi" w:cstheme="majorBidi"/>
          <w:sz w:val="32"/>
          <w:szCs w:val="32"/>
          <w:cs/>
        </w:rPr>
        <w:t>หรือวิธีการในการส่งเสริมสินค้าและบริการโดยอาศัยช่องทางฐานข้อมูลออนไลน์เพื่อเข้าถึงผู้บริโภคในเวลาที่รวดเร็ว มีความสัมพันธ์กับความต้องการ มีความเป็นส่วนตัว และใช้ต้นทุนอย่างมีประสิทธิภาพ</w:t>
      </w:r>
    </w:p>
    <w:p w14:paraId="7B3A3E62" w14:textId="77777777" w:rsidR="00E14D20" w:rsidRP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2FB52DAB"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2</w:t>
      </w:r>
      <w:r w:rsidRPr="00B64EDE">
        <w:rPr>
          <w:rFonts w:asciiTheme="majorBidi" w:hAnsiTheme="majorBidi" w:cstheme="majorBidi"/>
          <w:b/>
          <w:bCs/>
          <w:sz w:val="32"/>
          <w:szCs w:val="32"/>
          <w:cs/>
        </w:rPr>
        <w:t xml:space="preserve"> ความสำคัญของสื่อดิจิทัลและการตลาดดิจิทัล</w:t>
      </w:r>
    </w:p>
    <w:p w14:paraId="041BC3BF" w14:textId="5D661E7B" w:rsidR="00B64EDE" w:rsidRP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พฤติกรรมการใช้งานอินเตอร์เน็ตของคนไทย เพิ่มขึ้นและส่วนใหญ่ใช้งานทุกวัน โดยค่าเฉลี่ยการออนไลน์ต่อสัปดาห์เท่ากับ 16.6 ชั่วโมง ซึ่งมากกว่าการใช้เวลากับสื่อทีวี และดูรายการที่ตัวเองสนใจผ่านวีดีโอออนไลน์ ขณะที่วีดีโอออนไลน์มาร์เก็ตติ</w:t>
      </w:r>
      <w:proofErr w:type="spellStart"/>
      <w:r w:rsidRPr="00B64EDE">
        <w:rPr>
          <w:rFonts w:asciiTheme="majorBidi" w:hAnsiTheme="majorBidi" w:cstheme="majorBidi"/>
          <w:sz w:val="32"/>
          <w:szCs w:val="32"/>
          <w:cs/>
        </w:rPr>
        <w:t>้ง</w:t>
      </w:r>
      <w:proofErr w:type="spellEnd"/>
      <w:r w:rsidRPr="00B64EDE">
        <w:rPr>
          <w:rFonts w:asciiTheme="majorBidi" w:hAnsiTheme="majorBidi" w:cstheme="majorBidi"/>
          <w:sz w:val="32"/>
          <w:szCs w:val="32"/>
          <w:cs/>
        </w:rPr>
        <w:t>ในปี 2012 มีจำนวนคนเข้าชมโฆษณาและไว</w:t>
      </w:r>
      <w:proofErr w:type="spellStart"/>
      <w:r w:rsidRPr="00B64EDE">
        <w:rPr>
          <w:rFonts w:asciiTheme="majorBidi" w:hAnsiTheme="majorBidi" w:cstheme="majorBidi"/>
          <w:sz w:val="32"/>
          <w:szCs w:val="32"/>
          <w:cs/>
        </w:rPr>
        <w:t>รัล</w:t>
      </w:r>
      <w:proofErr w:type="spellEnd"/>
      <w:r w:rsidRPr="00B64EDE">
        <w:rPr>
          <w:rFonts w:asciiTheme="majorBidi" w:hAnsiTheme="majorBidi" w:cstheme="majorBidi"/>
          <w:sz w:val="32"/>
          <w:szCs w:val="32"/>
          <w:cs/>
        </w:rPr>
        <w:t>คลิปของบางแบรนด์มากกว่า 1 ล้านครั้ง อีกทั้ง</w:t>
      </w:r>
      <w:proofErr w:type="spellStart"/>
      <w:r w:rsidRPr="00B64EDE">
        <w:rPr>
          <w:rFonts w:asciiTheme="majorBidi" w:hAnsiTheme="majorBidi" w:cstheme="majorBidi"/>
          <w:sz w:val="32"/>
          <w:szCs w:val="32"/>
          <w:cs/>
        </w:rPr>
        <w:t>เฟ</w:t>
      </w:r>
      <w:proofErr w:type="spellEnd"/>
      <w:r w:rsidRPr="00B64EDE">
        <w:rPr>
          <w:rFonts w:asciiTheme="majorBidi" w:hAnsiTheme="majorBidi" w:cstheme="majorBidi"/>
          <w:sz w:val="32"/>
          <w:szCs w:val="32"/>
          <w:cs/>
        </w:rPr>
        <w:t>ซบุ</w:t>
      </w:r>
      <w:proofErr w:type="spellStart"/>
      <w:r w:rsidRPr="00B64EDE">
        <w:rPr>
          <w:rFonts w:asciiTheme="majorBidi" w:hAnsiTheme="majorBidi" w:cstheme="majorBidi"/>
          <w:sz w:val="32"/>
          <w:szCs w:val="32"/>
          <w:cs/>
        </w:rPr>
        <w:t>๊ก</w:t>
      </w:r>
      <w:proofErr w:type="spellEnd"/>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Face book</w:t>
      </w:r>
      <w:r w:rsidRPr="00B64EDE">
        <w:rPr>
          <w:rFonts w:asciiTheme="majorBidi" w:hAnsiTheme="majorBidi" w:cstheme="majorBidi"/>
          <w:b/>
          <w:bCs/>
          <w:sz w:val="32"/>
          <w:szCs w:val="32"/>
          <w:cs/>
        </w:rPr>
        <w:t>)</w:t>
      </w:r>
      <w:r w:rsidRPr="00B64EDE">
        <w:rPr>
          <w:rFonts w:asciiTheme="majorBidi" w:hAnsiTheme="majorBidi" w:cstheme="majorBidi"/>
          <w:sz w:val="32"/>
          <w:szCs w:val="32"/>
          <w:cs/>
        </w:rPr>
        <w:t xml:space="preserve">เป็นบริการทางอินเทอร์เน็ตยอดนิยม ที่ผู้ใช้ </w:t>
      </w:r>
      <w:r w:rsidRPr="00B64EDE">
        <w:rPr>
          <w:rFonts w:asciiTheme="majorBidi" w:hAnsiTheme="majorBidi" w:cstheme="majorBidi"/>
          <w:b/>
          <w:bCs/>
          <w:sz w:val="32"/>
          <w:szCs w:val="32"/>
        </w:rPr>
        <w:t xml:space="preserve">Social network </w:t>
      </w:r>
      <w:r w:rsidRPr="00B64EDE">
        <w:rPr>
          <w:rFonts w:asciiTheme="majorBidi" w:hAnsiTheme="majorBidi" w:cstheme="majorBidi"/>
          <w:sz w:val="32"/>
          <w:szCs w:val="32"/>
          <w:cs/>
        </w:rPr>
        <w:t xml:space="preserve">จำนวน </w:t>
      </w:r>
      <w:r w:rsidRPr="00B64EDE">
        <w:rPr>
          <w:rFonts w:asciiTheme="majorBidi" w:hAnsiTheme="majorBidi" w:cstheme="majorBidi"/>
          <w:b/>
          <w:bCs/>
          <w:sz w:val="32"/>
          <w:szCs w:val="32"/>
          <w:cs/>
        </w:rPr>
        <w:t xml:space="preserve">18 </w:t>
      </w:r>
      <w:r w:rsidRPr="00B64EDE">
        <w:rPr>
          <w:rFonts w:asciiTheme="majorBidi" w:hAnsiTheme="majorBidi" w:cstheme="majorBidi"/>
          <w:sz w:val="32"/>
          <w:szCs w:val="32"/>
          <w:cs/>
        </w:rPr>
        <w:t xml:space="preserve">ล้านคน เข้าถึงมากที่สุด หรือ </w:t>
      </w:r>
      <w:r w:rsidRPr="00B64EDE">
        <w:rPr>
          <w:rFonts w:asciiTheme="majorBidi" w:hAnsiTheme="majorBidi" w:cstheme="majorBidi"/>
          <w:b/>
          <w:bCs/>
          <w:sz w:val="32"/>
          <w:szCs w:val="32"/>
          <w:cs/>
        </w:rPr>
        <w:t xml:space="preserve">85% </w:t>
      </w:r>
      <w:r w:rsidRPr="00B64EDE">
        <w:rPr>
          <w:rFonts w:asciiTheme="majorBidi" w:hAnsiTheme="majorBidi" w:cstheme="majorBidi"/>
          <w:sz w:val="32"/>
          <w:szCs w:val="32"/>
          <w:cs/>
        </w:rPr>
        <w:t>เมื่อ</w:t>
      </w:r>
    </w:p>
    <w:p w14:paraId="3F7B5CFD" w14:textId="6805AF14"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 xml:space="preserve">เทียบกับการใช้ </w:t>
      </w:r>
      <w:r w:rsidRPr="00B64EDE">
        <w:rPr>
          <w:rFonts w:asciiTheme="majorBidi" w:hAnsiTheme="majorBidi" w:cstheme="majorBidi"/>
          <w:b/>
          <w:bCs/>
          <w:sz w:val="32"/>
          <w:szCs w:val="32"/>
        </w:rPr>
        <w:t xml:space="preserve">twitters </w:t>
      </w:r>
      <w:r w:rsidRPr="00B64EDE">
        <w:rPr>
          <w:rFonts w:asciiTheme="majorBidi" w:hAnsiTheme="majorBidi" w:cstheme="majorBidi"/>
          <w:b/>
          <w:bCs/>
          <w:sz w:val="32"/>
          <w:szCs w:val="32"/>
          <w:cs/>
        </w:rPr>
        <w:t xml:space="preserve">(10%) </w:t>
      </w:r>
      <w:r w:rsidRPr="00B64EDE">
        <w:rPr>
          <w:rFonts w:asciiTheme="majorBidi" w:hAnsiTheme="majorBidi" w:cstheme="majorBidi"/>
          <w:sz w:val="32"/>
          <w:szCs w:val="32"/>
          <w:cs/>
        </w:rPr>
        <w:t xml:space="preserve">และ </w:t>
      </w:r>
      <w:proofErr w:type="spellStart"/>
      <w:r w:rsidRPr="00B64EDE">
        <w:rPr>
          <w:rFonts w:asciiTheme="majorBidi" w:hAnsiTheme="majorBidi" w:cstheme="majorBidi"/>
          <w:b/>
          <w:bCs/>
          <w:sz w:val="32"/>
          <w:szCs w:val="32"/>
        </w:rPr>
        <w:t>instagram</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b/>
          <w:bCs/>
          <w:sz w:val="32"/>
          <w:szCs w:val="32"/>
          <w:cs/>
        </w:rPr>
        <w:t xml:space="preserve">(5%) </w:t>
      </w:r>
      <w:r w:rsidRPr="00B64EDE">
        <w:rPr>
          <w:rFonts w:asciiTheme="majorBidi" w:hAnsiTheme="majorBidi" w:cstheme="majorBidi"/>
          <w:sz w:val="32"/>
          <w:szCs w:val="32"/>
          <w:cs/>
        </w:rPr>
        <w:t>คนไทยใช้</w:t>
      </w:r>
      <w:proofErr w:type="spellStart"/>
      <w:r w:rsidRPr="00B64EDE">
        <w:rPr>
          <w:rFonts w:asciiTheme="majorBidi" w:hAnsiTheme="majorBidi" w:cstheme="majorBidi"/>
          <w:sz w:val="32"/>
          <w:szCs w:val="32"/>
          <w:cs/>
        </w:rPr>
        <w:t>เฟส</w:t>
      </w:r>
      <w:proofErr w:type="spellEnd"/>
      <w:r w:rsidRPr="00B64EDE">
        <w:rPr>
          <w:rFonts w:asciiTheme="majorBidi" w:hAnsiTheme="majorBidi" w:cstheme="majorBidi"/>
          <w:sz w:val="32"/>
          <w:szCs w:val="32"/>
          <w:cs/>
        </w:rPr>
        <w:t>บุ</w:t>
      </w:r>
      <w:proofErr w:type="spellStart"/>
      <w:r w:rsidRPr="00B64EDE">
        <w:rPr>
          <w:rFonts w:asciiTheme="majorBidi" w:hAnsiTheme="majorBidi" w:cstheme="majorBidi"/>
          <w:sz w:val="32"/>
          <w:szCs w:val="32"/>
          <w:cs/>
        </w:rPr>
        <w:t>๊ก</w:t>
      </w:r>
      <w:proofErr w:type="spellEnd"/>
      <w:r w:rsidRPr="00B64EDE">
        <w:rPr>
          <w:rFonts w:asciiTheme="majorBidi" w:hAnsiTheme="majorBidi" w:cstheme="majorBidi"/>
          <w:sz w:val="32"/>
          <w:szCs w:val="32"/>
          <w:cs/>
        </w:rPr>
        <w:t>ในการโพสต์ข้อความต่าง</w:t>
      </w:r>
      <w:r w:rsidR="000A7370">
        <w:rPr>
          <w:rFonts w:asciiTheme="majorBidi" w:hAnsiTheme="majorBidi" w:cstheme="majorBidi" w:hint="cs"/>
          <w:sz w:val="32"/>
          <w:szCs w:val="32"/>
          <w:cs/>
        </w:rPr>
        <w:t xml:space="preserve"> </w:t>
      </w:r>
      <w:r w:rsidRPr="00B64EDE">
        <w:rPr>
          <w:rFonts w:asciiTheme="majorBidi" w:hAnsiTheme="majorBidi" w:cstheme="majorBidi"/>
          <w:sz w:val="32"/>
          <w:szCs w:val="32"/>
          <w:cs/>
        </w:rPr>
        <w:t>ๆ (</w:t>
      </w:r>
      <w:r w:rsidRPr="00B64EDE">
        <w:rPr>
          <w:rFonts w:asciiTheme="majorBidi" w:hAnsiTheme="majorBidi" w:cstheme="majorBidi"/>
          <w:b/>
          <w:bCs/>
          <w:sz w:val="32"/>
          <w:szCs w:val="32"/>
        </w:rPr>
        <w:t>Likes, Comments, Shares</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จำนวน </w:t>
      </w:r>
      <w:r w:rsidRPr="00B64EDE">
        <w:rPr>
          <w:rFonts w:asciiTheme="majorBidi" w:hAnsiTheme="majorBidi" w:cstheme="majorBidi"/>
          <w:b/>
          <w:bCs/>
          <w:sz w:val="32"/>
          <w:szCs w:val="32"/>
          <w:cs/>
        </w:rPr>
        <w:t xml:space="preserve">31 </w:t>
      </w:r>
      <w:r w:rsidRPr="00B64EDE">
        <w:rPr>
          <w:rFonts w:asciiTheme="majorBidi" w:hAnsiTheme="majorBidi" w:cstheme="majorBidi"/>
          <w:sz w:val="32"/>
          <w:szCs w:val="32"/>
          <w:cs/>
        </w:rPr>
        <w:t xml:space="preserve">ล้านโพสต์ต่อวัน หรือเฉลี่ยอยู่ที่ </w:t>
      </w:r>
      <w:r w:rsidRPr="00B64EDE">
        <w:rPr>
          <w:rFonts w:asciiTheme="majorBidi" w:hAnsiTheme="majorBidi" w:cstheme="majorBidi"/>
          <w:b/>
          <w:bCs/>
          <w:sz w:val="32"/>
          <w:szCs w:val="32"/>
          <w:cs/>
        </w:rPr>
        <w:t xml:space="preserve">624,000 </w:t>
      </w:r>
      <w:r w:rsidRPr="00B64EDE">
        <w:rPr>
          <w:rFonts w:asciiTheme="majorBidi" w:hAnsiTheme="majorBidi" w:cstheme="majorBidi"/>
          <w:sz w:val="32"/>
          <w:szCs w:val="32"/>
          <w:cs/>
        </w:rPr>
        <w:t xml:space="preserve">ครั้งต่อวัน และส่วนใหญ่กว่าร้อยละ </w:t>
      </w:r>
      <w:r w:rsidRPr="00B64EDE">
        <w:rPr>
          <w:rFonts w:asciiTheme="majorBidi" w:hAnsiTheme="majorBidi" w:cstheme="majorBidi"/>
          <w:b/>
          <w:bCs/>
          <w:sz w:val="32"/>
          <w:szCs w:val="32"/>
          <w:cs/>
        </w:rPr>
        <w:t xml:space="preserve">60 </w:t>
      </w:r>
      <w:r w:rsidRPr="00B64EDE">
        <w:rPr>
          <w:rFonts w:asciiTheme="majorBidi" w:hAnsiTheme="majorBidi" w:cstheme="majorBidi"/>
          <w:sz w:val="32"/>
          <w:szCs w:val="32"/>
          <w:cs/>
        </w:rPr>
        <w:t>ที่ใช้บริการ</w:t>
      </w:r>
      <w:proofErr w:type="spellStart"/>
      <w:r w:rsidRPr="00B64EDE">
        <w:rPr>
          <w:rFonts w:asciiTheme="majorBidi" w:hAnsiTheme="majorBidi" w:cstheme="majorBidi"/>
          <w:sz w:val="32"/>
          <w:szCs w:val="32"/>
          <w:cs/>
        </w:rPr>
        <w:t>เฟส</w:t>
      </w:r>
      <w:proofErr w:type="spellEnd"/>
      <w:r w:rsidRPr="00B64EDE">
        <w:rPr>
          <w:rFonts w:asciiTheme="majorBidi" w:hAnsiTheme="majorBidi" w:cstheme="majorBidi"/>
          <w:sz w:val="32"/>
          <w:szCs w:val="32"/>
          <w:cs/>
        </w:rPr>
        <w:t>บุ๊กนิยมใช้งานผ่านโทรศัพท์มือถือ และอุปกรณ์เคลื่อนที่ จากแนวโน้มนี้ทำให้การใช้งานสื่อดิจิทัล จำเป็นต้องปรับกลยุทธ์เพื่อดึงดูดผู้บริโภค ซึ่งไม่ใช่แค</w:t>
      </w:r>
      <w:r w:rsidR="00E14D20">
        <w:rPr>
          <w:rFonts w:asciiTheme="majorBidi" w:hAnsiTheme="majorBidi" w:cstheme="majorBidi" w:hint="cs"/>
          <w:sz w:val="32"/>
          <w:szCs w:val="32"/>
          <w:cs/>
        </w:rPr>
        <w:t>่</w:t>
      </w:r>
      <w:r w:rsidRPr="00B64EDE">
        <w:rPr>
          <w:rFonts w:asciiTheme="majorBidi" w:hAnsiTheme="majorBidi" w:cstheme="majorBidi"/>
          <w:sz w:val="32"/>
          <w:szCs w:val="32"/>
          <w:cs/>
        </w:rPr>
        <w:t>การสร้างการรับรู้สินค้าแต่รวมถึงการบอกต่อและภักดีกับแบรนด์ พร้อมจะปกป้องแบรนด์ และโดยภาพรวมมูลค่าในสื่อดิจิทัลก็เติบโตไม่ต่ำกว่าร้อยละ 30 หรือ 3</w:t>
      </w:r>
      <w:r w:rsidRPr="00B64EDE">
        <w:rPr>
          <w:rFonts w:asciiTheme="majorBidi" w:hAnsiTheme="majorBidi" w:cstheme="majorBidi"/>
          <w:b/>
          <w:bCs/>
          <w:sz w:val="32"/>
          <w:szCs w:val="32"/>
          <w:cs/>
        </w:rPr>
        <w:t>,</w:t>
      </w:r>
      <w:r w:rsidRPr="00B64EDE">
        <w:rPr>
          <w:rFonts w:asciiTheme="majorBidi" w:hAnsiTheme="majorBidi" w:cstheme="majorBidi"/>
          <w:sz w:val="32"/>
          <w:szCs w:val="32"/>
          <w:cs/>
        </w:rPr>
        <w:t>000 ล้านบาทในปี 2012 โดยกว่าครึ่งถูกใช้ไปในเว็บไซต์ต่าง ๆ ในบางรูปแบบ เช่น การซื้อแบนเนอร์ และการใช้วีดีโอออนไลน์มาร์เก็ตติ</w:t>
      </w:r>
      <w:proofErr w:type="spellStart"/>
      <w:r w:rsidRPr="00B64EDE">
        <w:rPr>
          <w:rFonts w:asciiTheme="majorBidi" w:hAnsiTheme="majorBidi" w:cstheme="majorBidi"/>
          <w:sz w:val="32"/>
          <w:szCs w:val="32"/>
          <w:cs/>
        </w:rPr>
        <w:t>้ง</w:t>
      </w:r>
      <w:proofErr w:type="spellEnd"/>
      <w:r w:rsidRPr="00B64EDE">
        <w:rPr>
          <w:rFonts w:asciiTheme="majorBidi" w:hAnsiTheme="majorBidi" w:cstheme="majorBidi"/>
          <w:sz w:val="32"/>
          <w:szCs w:val="32"/>
          <w:cs/>
        </w:rPr>
        <w:t xml:space="preserve"> และมูลค่าในสื่อดิจิทัลประมาณร้อยละ 30 อยู่ที่ เส</w:t>
      </w:r>
      <w:proofErr w:type="spellStart"/>
      <w:r w:rsidRPr="00B64EDE">
        <w:rPr>
          <w:rFonts w:asciiTheme="majorBidi" w:hAnsiTheme="majorBidi" w:cstheme="majorBidi"/>
          <w:sz w:val="32"/>
          <w:szCs w:val="32"/>
          <w:cs/>
        </w:rPr>
        <w:t>ริร์</w:t>
      </w:r>
      <w:proofErr w:type="spellEnd"/>
      <w:r w:rsidRPr="00B64EDE">
        <w:rPr>
          <w:rFonts w:asciiTheme="majorBidi" w:hAnsiTheme="majorBidi" w:cstheme="majorBidi"/>
          <w:sz w:val="32"/>
          <w:szCs w:val="32"/>
          <w:cs/>
        </w:rPr>
        <w:t>ชมาร์เก็ตติ</w:t>
      </w:r>
      <w:proofErr w:type="spellStart"/>
      <w:r w:rsidRPr="00B64EDE">
        <w:rPr>
          <w:rFonts w:asciiTheme="majorBidi" w:hAnsiTheme="majorBidi" w:cstheme="majorBidi"/>
          <w:sz w:val="32"/>
          <w:szCs w:val="32"/>
          <w:cs/>
        </w:rPr>
        <w:t>้ง</w:t>
      </w:r>
      <w:proofErr w:type="spellEnd"/>
      <w:r w:rsidRPr="00B64EDE">
        <w:rPr>
          <w:rFonts w:asciiTheme="majorBidi" w:hAnsiTheme="majorBidi" w:cstheme="majorBidi"/>
          <w:sz w:val="32"/>
          <w:szCs w:val="32"/>
          <w:cs/>
        </w:rPr>
        <w:t xml:space="preserve"> และร้อยละ 10-20 อยู่ที่</w:t>
      </w:r>
    </w:p>
    <w:p w14:paraId="14DDA438" w14:textId="44D4950A" w:rsidR="00B64EDE" w:rsidRPr="00E14D20"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โซ</w:t>
      </w:r>
      <w:proofErr w:type="spellStart"/>
      <w:r w:rsidRPr="00B64EDE">
        <w:rPr>
          <w:rFonts w:asciiTheme="majorBidi" w:hAnsiTheme="majorBidi" w:cstheme="majorBidi"/>
          <w:sz w:val="32"/>
          <w:szCs w:val="32"/>
          <w:cs/>
        </w:rPr>
        <w:t>เชี่</w:t>
      </w:r>
      <w:proofErr w:type="spellEnd"/>
      <w:r w:rsidRPr="00B64EDE">
        <w:rPr>
          <w:rFonts w:asciiTheme="majorBidi" w:hAnsiTheme="majorBidi" w:cstheme="majorBidi"/>
          <w:sz w:val="32"/>
          <w:szCs w:val="32"/>
          <w:cs/>
        </w:rPr>
        <w:t>ยลมีเดีย โดยเฉพาะที่</w:t>
      </w:r>
      <w:proofErr w:type="spellStart"/>
      <w:r w:rsidRPr="00B64EDE">
        <w:rPr>
          <w:rFonts w:asciiTheme="majorBidi" w:hAnsiTheme="majorBidi" w:cstheme="majorBidi"/>
          <w:sz w:val="32"/>
          <w:szCs w:val="32"/>
          <w:cs/>
        </w:rPr>
        <w:t>เฟ</w:t>
      </w:r>
      <w:proofErr w:type="spellEnd"/>
      <w:r w:rsidRPr="00B64EDE">
        <w:rPr>
          <w:rFonts w:asciiTheme="majorBidi" w:hAnsiTheme="majorBidi" w:cstheme="majorBidi"/>
          <w:sz w:val="32"/>
          <w:szCs w:val="32"/>
          <w:cs/>
        </w:rPr>
        <w:t>ซบุ</w:t>
      </w:r>
      <w:proofErr w:type="spellStart"/>
      <w:r w:rsidRPr="00B64EDE">
        <w:rPr>
          <w:rFonts w:asciiTheme="majorBidi" w:hAnsiTheme="majorBidi" w:cstheme="majorBidi"/>
          <w:sz w:val="32"/>
          <w:szCs w:val="32"/>
          <w:cs/>
        </w:rPr>
        <w:t>๊ก</w:t>
      </w:r>
      <w:proofErr w:type="spellEnd"/>
      <w:r w:rsidRPr="00B64EDE">
        <w:rPr>
          <w:rFonts w:asciiTheme="majorBidi" w:hAnsiTheme="majorBidi" w:cstheme="majorBidi"/>
          <w:sz w:val="32"/>
          <w:szCs w:val="32"/>
          <w:cs/>
        </w:rPr>
        <w:t xml:space="preserve"> ที่สองส่วนหลังนี้มีแนวโน้มเติบโตมากขึ้น </w:t>
      </w:r>
    </w:p>
    <w:p w14:paraId="36C94D9C" w14:textId="63B3299E"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6B508B55" w14:textId="0BFE1C2A"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2E8B3A78" w14:textId="2A668CAE"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3B2FC634"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15F1A587"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lastRenderedPageBreak/>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 xml:space="preserve"> รูปแบบของสื่อดิจิทัลและการตลาดดิจิทัล</w:t>
      </w:r>
    </w:p>
    <w:p w14:paraId="782C6637" w14:textId="670445D5" w:rsidR="00B64EDE" w:rsidRDefault="00B64EDE" w:rsidP="00E14D20">
      <w:pPr>
        <w:autoSpaceDE w:val="0"/>
        <w:autoSpaceDN w:val="0"/>
        <w:adjustRightInd w:val="0"/>
        <w:spacing w:after="0" w:line="240" w:lineRule="auto"/>
        <w:ind w:firstLine="720"/>
        <w:jc w:val="thaiDistribute"/>
        <w:rPr>
          <w:rFonts w:asciiTheme="majorBidi" w:hAnsiTheme="majorBidi" w:cstheme="majorBidi"/>
          <w:b/>
          <w:bCs/>
          <w:sz w:val="32"/>
          <w:szCs w:val="32"/>
        </w:rPr>
      </w:pPr>
      <w:r w:rsidRPr="00B64EDE">
        <w:rPr>
          <w:rFonts w:asciiTheme="majorBidi" w:hAnsiTheme="majorBidi" w:cstheme="majorBidi"/>
          <w:sz w:val="32"/>
          <w:szCs w:val="32"/>
          <w:cs/>
        </w:rPr>
        <w:t>อินเตอร์เน็ตก่อให้เกิดการเข้าถึงข้อมูลได้อย่างสะดวกรวดเร็ว อีกทั้งยังเป็นการสื่อสารตรงสู่ผู้บริโภคที่มีความสนใจในสินค้านั้น เนื่องจากผู้ที่มีความสนใจในสินค้าชนิดใดนั้นจะรวมตัวกันและมีการพูดคุยถึงเรื่องราวต่าง ๆ ที่เกี่ยวข้อง ทำให้การสื่อสารผ่านช่องทางดิจ</w:t>
      </w:r>
      <w:r w:rsidR="000A7370">
        <w:rPr>
          <w:rFonts w:asciiTheme="majorBidi" w:hAnsiTheme="majorBidi" w:cstheme="majorBidi" w:hint="cs"/>
          <w:sz w:val="32"/>
          <w:szCs w:val="32"/>
          <w:cs/>
        </w:rPr>
        <w:t>ิ</w:t>
      </w:r>
      <w:r w:rsidRPr="00B64EDE">
        <w:rPr>
          <w:rFonts w:asciiTheme="majorBidi" w:hAnsiTheme="majorBidi" w:cstheme="majorBidi"/>
          <w:sz w:val="32"/>
          <w:szCs w:val="32"/>
          <w:cs/>
        </w:rPr>
        <w:t xml:space="preserve">ทัลเป็นการสื่อสารรูปแบบหนึ่งต่อหนึ่ง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One</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to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One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อีกทั้งข้อมูลของผู้บริโภคจะมีการบันทึกเอาไว้ในระบบฐานข้อมูลทำให้สามารถตรวจสอบได้อยู่ตลอดเวลาโดยไม่ต้องคอยเฝ้าดูผู้บริโภค สื่อดิจ</w:t>
      </w:r>
      <w:r w:rsidR="000A7370">
        <w:rPr>
          <w:rFonts w:asciiTheme="majorBidi" w:hAnsiTheme="majorBidi" w:cstheme="majorBidi" w:hint="cs"/>
          <w:sz w:val="32"/>
          <w:szCs w:val="32"/>
          <w:cs/>
        </w:rPr>
        <w:t>ิ</w:t>
      </w:r>
      <w:r w:rsidRPr="00B64EDE">
        <w:rPr>
          <w:rFonts w:asciiTheme="majorBidi" w:hAnsiTheme="majorBidi" w:cstheme="majorBidi"/>
          <w:sz w:val="32"/>
          <w:szCs w:val="32"/>
          <w:cs/>
        </w:rPr>
        <w:t>ทัลที่ได้รับความนิยมและเป็นช่องทางที่สมารถค้นหาผู้บริโภคนั้นมีอยู่หลายทาง</w:t>
      </w:r>
      <w:r w:rsidR="00E14D20">
        <w:rPr>
          <w:rFonts w:asciiTheme="majorBidi" w:hAnsiTheme="majorBidi" w:cstheme="majorBidi"/>
          <w:sz w:val="32"/>
          <w:szCs w:val="32"/>
        </w:rPr>
        <w:t xml:space="preserve"> </w:t>
      </w:r>
      <w:r w:rsidRPr="00B64EDE">
        <w:rPr>
          <w:rFonts w:asciiTheme="majorBidi" w:hAnsiTheme="majorBidi" w:cstheme="majorBidi"/>
          <w:b/>
          <w:bCs/>
          <w:sz w:val="32"/>
          <w:szCs w:val="32"/>
        </w:rPr>
        <w:t xml:space="preserve">Deb </w:t>
      </w:r>
      <w:proofErr w:type="spellStart"/>
      <w:r w:rsidRPr="00B64EDE">
        <w:rPr>
          <w:rFonts w:asciiTheme="majorBidi" w:hAnsiTheme="majorBidi" w:cstheme="majorBidi"/>
          <w:b/>
          <w:bCs/>
          <w:sz w:val="32"/>
          <w:szCs w:val="32"/>
        </w:rPr>
        <w:t>Hentetta</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sz w:val="32"/>
          <w:szCs w:val="32"/>
          <w:cs/>
        </w:rPr>
        <w:t>ประธานบริหารกลุ่มภาคพื้น</w:t>
      </w:r>
      <w:proofErr w:type="spellStart"/>
      <w:r w:rsidRPr="00B64EDE">
        <w:rPr>
          <w:rFonts w:asciiTheme="majorBidi" w:hAnsiTheme="majorBidi" w:cstheme="majorBidi"/>
          <w:sz w:val="32"/>
          <w:szCs w:val="32"/>
          <w:cs/>
        </w:rPr>
        <w:t>เอเซีย</w:t>
      </w:r>
      <w:proofErr w:type="spellEnd"/>
      <w:r w:rsidRPr="00B64EDE">
        <w:rPr>
          <w:rFonts w:asciiTheme="majorBidi" w:hAnsiTheme="majorBidi" w:cstheme="majorBidi"/>
          <w:sz w:val="32"/>
          <w:szCs w:val="32"/>
          <w:cs/>
        </w:rPr>
        <w:t xml:space="preserve"> ของพี แอนด์จี กล่าวถึงการที่ดิจิทัลกำลังเปลี่ยนโลกทั้งใบ และกำลังเปลี่ยนพื้นฐานการดำเนินธุรกิจไปอย่างสิ้นเชิง ผ่าน 5 ประเด็นสำคัญ</w:t>
      </w:r>
    </w:p>
    <w:p w14:paraId="7B81EB4E" w14:textId="77777777" w:rsidR="00E14D20" w:rsidRPr="00E14D20" w:rsidRDefault="00E14D20" w:rsidP="00E14D20">
      <w:pPr>
        <w:autoSpaceDE w:val="0"/>
        <w:autoSpaceDN w:val="0"/>
        <w:adjustRightInd w:val="0"/>
        <w:spacing w:after="0" w:line="240" w:lineRule="auto"/>
        <w:ind w:firstLine="720"/>
        <w:jc w:val="thaiDistribute"/>
        <w:rPr>
          <w:rFonts w:asciiTheme="majorBidi" w:hAnsiTheme="majorBidi" w:cstheme="majorBidi"/>
          <w:sz w:val="32"/>
          <w:szCs w:val="32"/>
        </w:rPr>
      </w:pPr>
    </w:p>
    <w:p w14:paraId="515B0496" w14:textId="0C740EBD" w:rsidR="00B64EDE" w:rsidRP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1</w:t>
      </w:r>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 xml:space="preserve">การเชื่อมต่อ </w:t>
      </w:r>
      <w:r w:rsidRPr="00B64EDE">
        <w:rPr>
          <w:rFonts w:asciiTheme="majorBidi" w:hAnsiTheme="majorBidi" w:cstheme="majorBidi"/>
          <w:sz w:val="32"/>
          <w:szCs w:val="32"/>
          <w:cs/>
        </w:rPr>
        <w:t>(</w:t>
      </w:r>
      <w:r w:rsidRPr="00B64EDE">
        <w:rPr>
          <w:rFonts w:asciiTheme="majorBidi" w:hAnsiTheme="majorBidi" w:cstheme="majorBidi"/>
          <w:sz w:val="32"/>
          <w:szCs w:val="32"/>
        </w:rPr>
        <w:t>Connections</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ช่องทางดิจิทัลเปลี่ยนแปลงวิถีการติดต่อสื่อสาร และการประสานงานของธุรกิจให้เป็นไปด้วยความรวดเร็วมากขึ้น โดยการเชื่อมต่อทั่วโลกแบบโลกา</w:t>
      </w:r>
      <w:proofErr w:type="spellStart"/>
      <w:r w:rsidRPr="00B64EDE">
        <w:rPr>
          <w:rFonts w:asciiTheme="majorBidi" w:hAnsiTheme="majorBidi" w:cstheme="majorBidi"/>
          <w:sz w:val="32"/>
          <w:szCs w:val="32"/>
          <w:cs/>
        </w:rPr>
        <w:t>ภิวั</w:t>
      </w:r>
      <w:proofErr w:type="spellEnd"/>
      <w:r w:rsidRPr="00B64EDE">
        <w:rPr>
          <w:rFonts w:asciiTheme="majorBidi" w:hAnsiTheme="majorBidi" w:cstheme="majorBidi"/>
          <w:sz w:val="32"/>
          <w:szCs w:val="32"/>
          <w:cs/>
        </w:rPr>
        <w:t>ตน์</w:t>
      </w:r>
    </w:p>
    <w:p w14:paraId="599BD133" w14:textId="35F4828B"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b/>
          <w:bCs/>
          <w:sz w:val="32"/>
          <w:szCs w:val="32"/>
          <w:cs/>
        </w:rPr>
        <w:t>(</w:t>
      </w:r>
      <w:r w:rsidRPr="00B64EDE">
        <w:rPr>
          <w:rFonts w:asciiTheme="majorBidi" w:hAnsiTheme="majorBidi" w:cstheme="majorBidi"/>
          <w:b/>
          <w:bCs/>
          <w:sz w:val="32"/>
          <w:szCs w:val="32"/>
        </w:rPr>
        <w:t>Globalization</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ทำให้การสื่อสารเป็นไปได้ตลอดเวลาและไร้พรมแดนอย่างแท้จริง สถานที่ทำงานที่แยกกันไม่ได้เป็นอุปสรรคในการทำงานอีกต่อไป การเดินทางเพื่อไปประชุมลดน้อยลงอย่างมากด้วยระบบวีดีโอคอน</w:t>
      </w:r>
      <w:proofErr w:type="spellStart"/>
      <w:r w:rsidRPr="00B64EDE">
        <w:rPr>
          <w:rFonts w:asciiTheme="majorBidi" w:hAnsiTheme="majorBidi" w:cstheme="majorBidi"/>
          <w:sz w:val="32"/>
          <w:szCs w:val="32"/>
          <w:cs/>
        </w:rPr>
        <w:t>เฟอ</w:t>
      </w:r>
      <w:proofErr w:type="spellEnd"/>
      <w:r w:rsidRPr="00B64EDE">
        <w:rPr>
          <w:rFonts w:asciiTheme="majorBidi" w:hAnsiTheme="majorBidi" w:cstheme="majorBidi"/>
          <w:sz w:val="32"/>
          <w:szCs w:val="32"/>
          <w:cs/>
        </w:rPr>
        <w:t>เรน</w:t>
      </w:r>
      <w:proofErr w:type="spellStart"/>
      <w:r w:rsidRPr="00B64EDE">
        <w:rPr>
          <w:rFonts w:asciiTheme="majorBidi" w:hAnsiTheme="majorBidi" w:cstheme="majorBidi"/>
          <w:sz w:val="32"/>
          <w:szCs w:val="32"/>
          <w:cs/>
        </w:rPr>
        <w:t>ซ์</w:t>
      </w:r>
      <w:proofErr w:type="spellEnd"/>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Video Conference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สำหรับการจัดประชุมทั่วโลก เครื่องมือดิจิทัลที่สนับสนุนงานขายก็ทำให้ทีมขายสามารถดูแลลูกค้าในการสั่งซื้อสินค้า บริหารสินค้าคงคลัง และสร้างระบบส่งเสริมการขายได้อย่างมีประสิทธิภาพ ช่องทางดิจ</w:t>
      </w:r>
      <w:r w:rsidR="000A7370">
        <w:rPr>
          <w:rFonts w:asciiTheme="majorBidi" w:hAnsiTheme="majorBidi" w:cstheme="majorBidi" w:hint="cs"/>
          <w:sz w:val="32"/>
          <w:szCs w:val="32"/>
          <w:cs/>
        </w:rPr>
        <w:t>ิ</w:t>
      </w:r>
      <w:r w:rsidRPr="00B64EDE">
        <w:rPr>
          <w:rFonts w:asciiTheme="majorBidi" w:hAnsiTheme="majorBidi" w:cstheme="majorBidi"/>
          <w:sz w:val="32"/>
          <w:szCs w:val="32"/>
          <w:cs/>
        </w:rPr>
        <w:t>ทัลมีอิทธิพลสูงในการปรับเปลี่ยนการวางระบบการทำงานและการลงทุน</w:t>
      </w:r>
    </w:p>
    <w:p w14:paraId="6C3173AC"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273B72F2" w14:textId="4A4321CA"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2</w:t>
      </w:r>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การปฏิสัมพันธ์</w:t>
      </w:r>
      <w:r w:rsidRPr="00B64EDE">
        <w:rPr>
          <w:rFonts w:asciiTheme="majorBidi" w:hAnsiTheme="majorBidi" w:cstheme="majorBidi"/>
          <w:sz w:val="32"/>
          <w:szCs w:val="32"/>
          <w:cs/>
        </w:rPr>
        <w:t>(</w:t>
      </w:r>
      <w:r w:rsidRPr="00B64EDE">
        <w:rPr>
          <w:rFonts w:asciiTheme="majorBidi" w:hAnsiTheme="majorBidi" w:cstheme="majorBidi"/>
          <w:sz w:val="32"/>
          <w:szCs w:val="32"/>
        </w:rPr>
        <w:t>Conversations</w:t>
      </w:r>
      <w:r w:rsidRPr="00B64EDE">
        <w:rPr>
          <w:rFonts w:asciiTheme="majorBidi" w:hAnsiTheme="majorBidi" w:cstheme="majorBidi"/>
          <w:sz w:val="32"/>
          <w:szCs w:val="32"/>
          <w:cs/>
        </w:rPr>
        <w:t xml:space="preserve">) ดิจิทัลเปลี่ยนวิธีการปฏิสัมพันธ์ระหว่างแบรนด์กับผู้บริโภคกลุ่มเป้าหมาย ซึ่งสิ่งที่เห็นได้อย่างชัดเจนคือการเปลี่ยนจากการพูดโดยผู้ผลิตแบบการสื่อสารทางเดียว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One</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Way</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ไปยังผู้บริโภค ไปเป็นการสนทนาโต้ตอบกับแบบทันท่วงทีและต่อเนื่องระหว่างแบรนด์กับผู้บริโภค อินเตอร์เน็ตกลายมาเป็นเครื่องมือในการทำการวิจัยแบบกลุ่ม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Focus</w:t>
      </w:r>
      <w:r w:rsidR="00E14D20">
        <w:rPr>
          <w:rFonts w:asciiTheme="majorBidi" w:hAnsiTheme="majorBidi" w:cstheme="majorBidi"/>
          <w:sz w:val="32"/>
          <w:szCs w:val="32"/>
        </w:rPr>
        <w:t xml:space="preserve"> </w:t>
      </w:r>
      <w:r w:rsidRPr="00B64EDE">
        <w:rPr>
          <w:rFonts w:asciiTheme="majorBidi" w:hAnsiTheme="majorBidi" w:cstheme="majorBidi"/>
          <w:b/>
          <w:bCs/>
          <w:sz w:val="32"/>
          <w:szCs w:val="32"/>
        </w:rPr>
        <w:t>Group</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ที่ใหญ่ที่สุดในโลก การทำวิจัยออนไลน์อ่านเว็บไซต์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Website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และโซเซียลเน็ตเวิร์ค</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Social Network</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ทำให้เกิดการเรียนรู้และเข้าใจผู้บริโภคในวงกว้าง ข้อมูลที่ได้รับต่อยอดไปอีกระดับ</w:t>
      </w:r>
    </w:p>
    <w:p w14:paraId="4F5BC04B" w14:textId="772E0413"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3B5F53B3" w14:textId="531ACB2D" w:rsid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45F14C52"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795ACD41" w14:textId="1D974A0F"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lastRenderedPageBreak/>
        <w:t>3</w:t>
      </w:r>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การร่วมกันสร้าง (</w:t>
      </w:r>
      <w:r w:rsidRPr="00B64EDE">
        <w:rPr>
          <w:rFonts w:asciiTheme="majorBidi" w:hAnsiTheme="majorBidi" w:cstheme="majorBidi"/>
          <w:b/>
          <w:bCs/>
          <w:sz w:val="32"/>
          <w:szCs w:val="32"/>
        </w:rPr>
        <w:t>Co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Creation</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ช่องทางดิจิทัลช่วยให้เกิดการสร้างเนื้อหาทางการตลาดแบบการร่วมกันสร้าง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Creation</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โดยเป็นการสร้างนวัตกรรม และแนวคิดใหม่ ๆ ที่เกิดจากการทำงานแบบประสานร่วมกันขององค์กร หรือหน่วยงานภายนอกกับบริษัท ไม่ว่าจะเป็นสถาบันการศึกษา นักวิทยาศาสตร์ และผู้ประกอบการ นอกจากนี้ ยังหลีกหนีจากการสื่อสารด้วยเนื้อหาทางการตลาดเดิม ๆ มาสร้างสรรค์เป็นเนื้อหาที่เกิดจากแนวคิดและความต้องการของผู้บริโภค</w:t>
      </w:r>
      <w:r w:rsidRPr="00B64EDE">
        <w:rPr>
          <w:rFonts w:asciiTheme="majorBidi" w:hAnsiTheme="majorBidi" w:cstheme="majorBidi"/>
          <w:b/>
          <w:bCs/>
          <w:sz w:val="32"/>
          <w:szCs w:val="32"/>
          <w:cs/>
        </w:rPr>
        <w:t xml:space="preserve">( </w:t>
      </w:r>
      <w:r w:rsidRPr="00B64EDE">
        <w:rPr>
          <w:rFonts w:asciiTheme="majorBidi" w:hAnsiTheme="majorBidi" w:cstheme="majorBidi"/>
          <w:b/>
          <w:bCs/>
          <w:sz w:val="32"/>
          <w:szCs w:val="32"/>
        </w:rPr>
        <w:t>User</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Generate Content</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การเปิดโอกาสให้ผู้บริโภคได้ออกความคิดเห็นหรือนำเสนอผลิตภัณฑ์ผ่านดิจิทัลแพลตฟอร์ม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Digital Platform</w:t>
      </w:r>
      <w:r w:rsidRPr="00B64EDE">
        <w:rPr>
          <w:rFonts w:asciiTheme="majorBidi" w:hAnsiTheme="majorBidi" w:cstheme="majorBidi"/>
          <w:b/>
          <w:bCs/>
          <w:sz w:val="32"/>
          <w:szCs w:val="32"/>
          <w:cs/>
        </w:rPr>
        <w:t>)</w:t>
      </w:r>
    </w:p>
    <w:p w14:paraId="1156D076" w14:textId="77777777" w:rsidR="00E14D20" w:rsidRPr="00E14D20"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1834B543" w14:textId="4A87E6F4" w:rsidR="00B64EDE" w:rsidRPr="00E14D20" w:rsidRDefault="00B64EDE" w:rsidP="00E14D20">
      <w:pPr>
        <w:autoSpaceDE w:val="0"/>
        <w:autoSpaceDN w:val="0"/>
        <w:adjustRightInd w:val="0"/>
        <w:spacing w:after="0" w:line="240" w:lineRule="auto"/>
        <w:ind w:firstLine="720"/>
        <w:jc w:val="thaiDistribute"/>
        <w:rPr>
          <w:rFonts w:asciiTheme="majorBidi" w:hAnsiTheme="majorBidi" w:cstheme="majorBidi"/>
          <w:b/>
          <w:bCs/>
          <w:sz w:val="32"/>
          <w:szCs w:val="32"/>
        </w:rPr>
      </w:pPr>
      <w:r w:rsidRPr="00B64EDE">
        <w:rPr>
          <w:rFonts w:asciiTheme="majorBidi" w:hAnsiTheme="majorBidi" w:cstheme="majorBidi"/>
          <w:b/>
          <w:bCs/>
          <w:sz w:val="32"/>
          <w:szCs w:val="32"/>
        </w:rPr>
        <w:t>4</w:t>
      </w:r>
      <w:r w:rsidRPr="00B64EDE">
        <w:rPr>
          <w:rFonts w:asciiTheme="majorBidi" w:hAnsiTheme="majorBidi" w:cstheme="majorBidi"/>
          <w:b/>
          <w:bCs/>
          <w:sz w:val="32"/>
          <w:szCs w:val="32"/>
          <w:cs/>
        </w:rPr>
        <w:t>. การพาณิชย์ (</w:t>
      </w:r>
      <w:r w:rsidRPr="00B64EDE">
        <w:rPr>
          <w:rFonts w:asciiTheme="majorBidi" w:hAnsiTheme="majorBidi" w:cstheme="majorBidi"/>
          <w:b/>
          <w:bCs/>
          <w:sz w:val="32"/>
          <w:szCs w:val="32"/>
        </w:rPr>
        <w:t>Commerce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กระแสความแรงของคลื่นพาณิชย์อีเล็กทรอนิกส์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ECommerce</w:t>
      </w:r>
      <w:r w:rsidRPr="00B64EDE">
        <w:rPr>
          <w:rFonts w:asciiTheme="majorBidi" w:hAnsiTheme="majorBidi" w:cstheme="majorBidi"/>
          <w:b/>
          <w:bCs/>
          <w:sz w:val="32"/>
          <w:szCs w:val="32"/>
          <w:cs/>
        </w:rPr>
        <w:t>)</w:t>
      </w:r>
      <w:r w:rsidRPr="00B64EDE">
        <w:rPr>
          <w:rFonts w:asciiTheme="majorBidi" w:hAnsiTheme="majorBidi" w:cstheme="majorBidi"/>
          <w:sz w:val="32"/>
          <w:szCs w:val="32"/>
          <w:cs/>
        </w:rPr>
        <w:t>ที่มากขึ้นมาจากความนิยมของร้านค้าออนไลน์หรือแอพสโต</w:t>
      </w:r>
      <w:proofErr w:type="spellStart"/>
      <w:r w:rsidRPr="00B64EDE">
        <w:rPr>
          <w:rFonts w:asciiTheme="majorBidi" w:hAnsiTheme="majorBidi" w:cstheme="majorBidi"/>
          <w:sz w:val="32"/>
          <w:szCs w:val="32"/>
          <w:cs/>
        </w:rPr>
        <w:t>ร์</w:t>
      </w:r>
      <w:proofErr w:type="spellEnd"/>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AppStore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อย่างไอ</w:t>
      </w:r>
    </w:p>
    <w:p w14:paraId="08451EE2" w14:textId="0C98529D" w:rsidR="00B64EDE" w:rsidRDefault="00B64EDE" w:rsidP="00E14D20">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sz w:val="32"/>
          <w:szCs w:val="32"/>
          <w:cs/>
        </w:rPr>
        <w:t>ทูน</w:t>
      </w:r>
      <w:proofErr w:type="spellStart"/>
      <w:r w:rsidRPr="00B64EDE">
        <w:rPr>
          <w:rFonts w:asciiTheme="majorBidi" w:hAnsiTheme="majorBidi" w:cstheme="majorBidi"/>
          <w:sz w:val="32"/>
          <w:szCs w:val="32"/>
          <w:cs/>
        </w:rPr>
        <w:t>ส์</w:t>
      </w:r>
      <w:proofErr w:type="spellEnd"/>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w:t>
      </w:r>
      <w:proofErr w:type="spellStart"/>
      <w:r w:rsidRPr="00B64EDE">
        <w:rPr>
          <w:rFonts w:asciiTheme="majorBidi" w:hAnsiTheme="majorBidi" w:cstheme="majorBidi"/>
          <w:b/>
          <w:bCs/>
          <w:sz w:val="32"/>
          <w:szCs w:val="32"/>
        </w:rPr>
        <w:t>iTune</w:t>
      </w:r>
      <w:proofErr w:type="spellEnd"/>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และอีคอมเมิร์ซเว็บไซต์อย่าง อเมซอน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Amazon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com</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และรากูเทน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Rakuten</w:t>
      </w:r>
      <w:r w:rsidRPr="00B64EDE">
        <w:rPr>
          <w:rFonts w:asciiTheme="majorBidi" w:hAnsiTheme="majorBidi" w:cstheme="majorBidi"/>
          <w:b/>
          <w:bCs/>
          <w:sz w:val="32"/>
          <w:szCs w:val="32"/>
          <w:cs/>
        </w:rPr>
        <w:t>)</w:t>
      </w:r>
      <w:r w:rsidRPr="00B64EDE">
        <w:rPr>
          <w:rFonts w:asciiTheme="majorBidi" w:hAnsiTheme="majorBidi" w:cstheme="majorBidi"/>
          <w:sz w:val="32"/>
          <w:szCs w:val="32"/>
          <w:cs/>
        </w:rPr>
        <w:t xml:space="preserve">ทำให้แบรนด์ชั้นนำส่วนใหญ่ต่างให้ความสนใจในการใช้ประโยชน์จากพาณิชย์อีเล็กทรอนิกส์ รวมทั้งอีคอมเมิร์ซเว็บไซต์อย่าง วอลมารท ดอท คอม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Walmart</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com</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หรือ ดรักสโต</w:t>
      </w:r>
      <w:proofErr w:type="spellStart"/>
      <w:r w:rsidRPr="00B64EDE">
        <w:rPr>
          <w:rFonts w:asciiTheme="majorBidi" w:hAnsiTheme="majorBidi" w:cstheme="majorBidi"/>
          <w:sz w:val="32"/>
          <w:szCs w:val="32"/>
          <w:cs/>
        </w:rPr>
        <w:t>ร์</w:t>
      </w:r>
      <w:proofErr w:type="spellEnd"/>
      <w:r w:rsidRPr="00B64EDE">
        <w:rPr>
          <w:rFonts w:asciiTheme="majorBidi" w:hAnsiTheme="majorBidi" w:cstheme="majorBidi"/>
          <w:sz w:val="32"/>
          <w:szCs w:val="32"/>
          <w:cs/>
        </w:rPr>
        <w:t xml:space="preserve"> ดอท คอม</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Drugstore</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com</w:t>
      </w:r>
      <w:r w:rsidRPr="00B64EDE">
        <w:rPr>
          <w:rFonts w:asciiTheme="majorBidi" w:hAnsiTheme="majorBidi" w:cstheme="majorBidi"/>
          <w:b/>
          <w:bCs/>
          <w:sz w:val="32"/>
          <w:szCs w:val="32"/>
          <w:cs/>
        </w:rPr>
        <w:t>)</w:t>
      </w:r>
    </w:p>
    <w:p w14:paraId="4AA60FD3" w14:textId="77777777" w:rsidR="00E14D20" w:rsidRPr="00B64EDE" w:rsidRDefault="00E14D20" w:rsidP="00E14D20">
      <w:pPr>
        <w:autoSpaceDE w:val="0"/>
        <w:autoSpaceDN w:val="0"/>
        <w:adjustRightInd w:val="0"/>
        <w:spacing w:after="0" w:line="240" w:lineRule="auto"/>
        <w:jc w:val="thaiDistribute"/>
        <w:rPr>
          <w:rFonts w:asciiTheme="majorBidi" w:hAnsiTheme="majorBidi" w:cstheme="majorBidi"/>
          <w:b/>
          <w:bCs/>
          <w:sz w:val="32"/>
          <w:szCs w:val="32"/>
        </w:rPr>
      </w:pPr>
    </w:p>
    <w:p w14:paraId="6F6A1043" w14:textId="07A2BA51"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b/>
          <w:bCs/>
          <w:sz w:val="32"/>
          <w:szCs w:val="32"/>
        </w:rPr>
        <w:t>5</w:t>
      </w:r>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ชุมชน (</w:t>
      </w:r>
      <w:r w:rsidRPr="00B64EDE">
        <w:rPr>
          <w:rFonts w:asciiTheme="majorBidi" w:hAnsiTheme="majorBidi" w:cstheme="majorBidi"/>
          <w:b/>
          <w:bCs/>
          <w:sz w:val="32"/>
          <w:szCs w:val="32"/>
        </w:rPr>
        <w:t>Community</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ความหมายใหม่ของคำว่าชุมชมได้เปลี่ยนบริบทไปด้วยอิทธิพลของเครือข่ายสังคมออนไลน์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Social Network</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โดยการสร้างความสัมพันธ์ที่ยั่งยืนและโครงการด้านกิจกรรมเพื่อสังคม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Social Responsibility</w:t>
      </w:r>
      <w:r w:rsidRPr="00B64EDE">
        <w:rPr>
          <w:rFonts w:asciiTheme="majorBidi" w:hAnsiTheme="majorBidi" w:cstheme="majorBidi"/>
          <w:b/>
          <w:bCs/>
          <w:sz w:val="32"/>
          <w:szCs w:val="32"/>
          <w:cs/>
        </w:rPr>
        <w:t xml:space="preserve">- </w:t>
      </w:r>
      <w:r w:rsidRPr="00B64EDE">
        <w:rPr>
          <w:rFonts w:asciiTheme="majorBidi" w:hAnsiTheme="majorBidi" w:cstheme="majorBidi"/>
          <w:b/>
          <w:bCs/>
          <w:sz w:val="32"/>
          <w:szCs w:val="32"/>
        </w:rPr>
        <w:t>Sustainability</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สามารถต่อเชื่อมกับแบรนด์และองค์กรผ่านสังคมออนไลน์ได้อย่างมีประสิทธิภาพ การให้ความสำคัญกับปัจจัยทั้ง 5 ปัจจัย ได้แก่ การเชื่อมต่อ การปฏิสัมพันธ์ กา5ร่วมสร้าง การพาณิชย์ และชุมชน จะทำให้การสร้าง</w:t>
      </w:r>
      <w:r w:rsidR="00E14D20">
        <w:rPr>
          <w:rFonts w:asciiTheme="majorBidi" w:hAnsiTheme="majorBidi" w:cstheme="majorBidi"/>
          <w:sz w:val="32"/>
          <w:szCs w:val="32"/>
          <w:cs/>
        </w:rPr>
        <w:t>เทคโนโลยี</w:t>
      </w:r>
      <w:r w:rsidRPr="00B64EDE">
        <w:rPr>
          <w:rFonts w:asciiTheme="majorBidi" w:hAnsiTheme="majorBidi" w:cstheme="majorBidi"/>
          <w:sz w:val="32"/>
          <w:szCs w:val="32"/>
          <w:cs/>
        </w:rPr>
        <w:t>ทางการสื่อสารการตลาดกับผู้บริโภคมีโอกาสที่จะประสบความสำเร็จ ซึ่งการศึกษาความต้องการของผู้บริโภคนั้น จะส่งเสริมการสื่อสารทางการตลาดให้มีประสิทธิภาพเพิ่มขึ้น</w:t>
      </w:r>
    </w:p>
    <w:p w14:paraId="483C6586" w14:textId="77777777" w:rsidR="00E14D20" w:rsidRPr="00B64EDE" w:rsidRDefault="00E14D20" w:rsidP="00E14D20">
      <w:pPr>
        <w:autoSpaceDE w:val="0"/>
        <w:autoSpaceDN w:val="0"/>
        <w:adjustRightInd w:val="0"/>
        <w:spacing w:after="0" w:line="240" w:lineRule="auto"/>
        <w:ind w:firstLine="720"/>
        <w:jc w:val="thaiDistribute"/>
        <w:rPr>
          <w:rFonts w:asciiTheme="majorBidi" w:hAnsiTheme="majorBidi" w:cstheme="majorBidi"/>
          <w:sz w:val="32"/>
          <w:szCs w:val="32"/>
        </w:rPr>
      </w:pPr>
    </w:p>
    <w:p w14:paraId="52FED765"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 xml:space="preserve"> ช่องทางดิจิทัล</w:t>
      </w:r>
    </w:p>
    <w:p w14:paraId="781BA1E1" w14:textId="3CAFF02B" w:rsid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เนื่องจากช่องทางดิจิทัลเป็นช่องทางที่สร้างโอกาสอย่างมาก ทั้งลดความเหลื่อมล้ำในเรื่องของต้นทุนที่ส่งผลกระทบต่อธุรกิจรายย่อย อีกทั้งสร้างโอกาสให้ธุรกิจรายย่อยสามารถเป็นที่รู้จักและขยายฐานลูกค้าได้อย่างกว้างขวาง หลักสำคัญอยู่ที่การเลือกใช้ช่องทางดิจิทัลที่เหมาะสมกับธุรกิจ ซึ่งช่องทางดิจิทัลที่เป็นที่รู้จักโดยทั่วไป ได้แก่</w:t>
      </w:r>
    </w:p>
    <w:p w14:paraId="449D6DC9" w14:textId="6689972D" w:rsidR="00E14D20" w:rsidRDefault="00E14D20" w:rsidP="00E14D20">
      <w:pPr>
        <w:autoSpaceDE w:val="0"/>
        <w:autoSpaceDN w:val="0"/>
        <w:adjustRightInd w:val="0"/>
        <w:spacing w:after="0" w:line="240" w:lineRule="auto"/>
        <w:ind w:firstLine="720"/>
        <w:jc w:val="thaiDistribute"/>
        <w:rPr>
          <w:rFonts w:asciiTheme="majorBidi" w:hAnsiTheme="majorBidi" w:cstheme="majorBidi"/>
          <w:sz w:val="32"/>
          <w:szCs w:val="32"/>
        </w:rPr>
      </w:pPr>
    </w:p>
    <w:p w14:paraId="47798D69" w14:textId="77777777" w:rsidR="00E14D20" w:rsidRPr="00B64EDE" w:rsidRDefault="00E14D20" w:rsidP="00E14D20">
      <w:pPr>
        <w:autoSpaceDE w:val="0"/>
        <w:autoSpaceDN w:val="0"/>
        <w:adjustRightInd w:val="0"/>
        <w:spacing w:after="0" w:line="240" w:lineRule="auto"/>
        <w:ind w:firstLine="720"/>
        <w:jc w:val="thaiDistribute"/>
        <w:rPr>
          <w:rFonts w:asciiTheme="majorBidi" w:hAnsiTheme="majorBidi" w:cstheme="majorBidi"/>
          <w:sz w:val="32"/>
          <w:szCs w:val="32"/>
        </w:rPr>
      </w:pPr>
    </w:p>
    <w:p w14:paraId="571E38FC"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lastRenderedPageBreak/>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1</w:t>
      </w:r>
      <w:r w:rsidRPr="00B64EDE">
        <w:rPr>
          <w:rFonts w:asciiTheme="majorBidi" w:hAnsiTheme="majorBidi" w:cstheme="majorBidi"/>
          <w:b/>
          <w:bCs/>
          <w:sz w:val="32"/>
          <w:szCs w:val="32"/>
          <w:cs/>
        </w:rPr>
        <w:t xml:space="preserve"> เว็บไซต์ (</w:t>
      </w:r>
      <w:r w:rsidRPr="00B64EDE">
        <w:rPr>
          <w:rFonts w:asciiTheme="majorBidi" w:hAnsiTheme="majorBidi" w:cstheme="majorBidi"/>
          <w:b/>
          <w:bCs/>
          <w:sz w:val="32"/>
          <w:szCs w:val="32"/>
        </w:rPr>
        <w:t>Website</w:t>
      </w:r>
      <w:r w:rsidRPr="00B64EDE">
        <w:rPr>
          <w:rFonts w:asciiTheme="majorBidi" w:hAnsiTheme="majorBidi" w:cstheme="majorBidi"/>
          <w:b/>
          <w:bCs/>
          <w:sz w:val="32"/>
          <w:szCs w:val="32"/>
          <w:cs/>
        </w:rPr>
        <w:t>)</w:t>
      </w:r>
    </w:p>
    <w:p w14:paraId="014E4111" w14:textId="427DC9AC" w:rsidR="00B64EDE" w:rsidRPr="00B64EDE" w:rsidRDefault="00B64EDE" w:rsidP="00E14D20">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เว็บไซต์ในปัจจุบันอยู่ยุคที่เรียกว่า เว็บ 2.0 ซึ่งมีความแตกต่างจากยุคเว็บ 1.0 เป็นอย่างมากโดยยุคเว็บ 1.0 นั้นเป็นช่วงที่เว็บทำหน้าที่แสดงข้อมูลให้ผู้ที่ต้องการรับชมเพียงอย่างเดียว แต่ยุคเว็บ</w:t>
      </w:r>
    </w:p>
    <w:p w14:paraId="2C34F3F0" w14:textId="434F334B"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rPr>
        <w:t>2</w:t>
      </w:r>
      <w:r w:rsidRPr="00B64EDE">
        <w:rPr>
          <w:rFonts w:asciiTheme="majorBidi" w:hAnsiTheme="majorBidi" w:cstheme="majorBidi"/>
          <w:sz w:val="32"/>
          <w:szCs w:val="32"/>
          <w:cs/>
        </w:rPr>
        <w:t>.</w:t>
      </w:r>
      <w:r w:rsidRPr="00B64EDE">
        <w:rPr>
          <w:rFonts w:asciiTheme="majorBidi" w:hAnsiTheme="majorBidi" w:cstheme="majorBidi"/>
          <w:sz w:val="32"/>
          <w:szCs w:val="32"/>
        </w:rPr>
        <w:t>0</w:t>
      </w:r>
      <w:r w:rsidRPr="00B64EDE">
        <w:rPr>
          <w:rFonts w:asciiTheme="majorBidi" w:hAnsiTheme="majorBidi" w:cstheme="majorBidi"/>
          <w:sz w:val="32"/>
          <w:szCs w:val="32"/>
          <w:cs/>
        </w:rPr>
        <w:t xml:space="preserve"> นั้นไม่ใช้เพียงเป็นศูนย์รวมของข้อมูลเท่านั้น แต่เว็บไซต์ยังทำหน้าที่กระจายเข้าไปสู่ผู้ใช้บริการที่มีความต้องการที่หลากหลายมากยิ่งขึ้น และสามารถดัดแปลงหรือเรียกดูข้อมูลที่ต้องการได้ในเวลาอันรวดเร็ว โดยมีปรากฏการณ์ 4 อย่างที่สำคัญและเป็นประโยชน์แก่นักการตลาดเป็นอย่างมาก</w:t>
      </w:r>
    </w:p>
    <w:p w14:paraId="67A1AFA9" w14:textId="08D2635C"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b/>
          <w:bCs/>
          <w:sz w:val="32"/>
          <w:szCs w:val="32"/>
          <w:cs/>
        </w:rPr>
        <w:t>(</w:t>
      </w:r>
      <w:proofErr w:type="spellStart"/>
      <w:r w:rsidRPr="00B64EDE">
        <w:rPr>
          <w:rFonts w:asciiTheme="majorBidi" w:hAnsiTheme="majorBidi" w:cstheme="majorBidi"/>
          <w:b/>
          <w:bCs/>
          <w:sz w:val="32"/>
          <w:szCs w:val="32"/>
        </w:rPr>
        <w:t>Wertime</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sz w:val="32"/>
          <w:szCs w:val="32"/>
          <w:cs/>
        </w:rPr>
        <w:t xml:space="preserve">และ </w:t>
      </w:r>
      <w:r w:rsidRPr="00B64EDE">
        <w:rPr>
          <w:rFonts w:asciiTheme="majorBidi" w:hAnsiTheme="majorBidi" w:cstheme="majorBidi"/>
          <w:b/>
          <w:bCs/>
          <w:sz w:val="32"/>
          <w:szCs w:val="32"/>
        </w:rPr>
        <w:t>Fenwick, 2551</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ได้แก่ การแยกรูปแบบการนำเสนอและข้อมูลออกจากกันซึ่งทำให้ข้อมูลที่นำเสนอถูกนำมาใช้ซ้ำหรือนำเสนอใหม่ได้ ผู้ใช้บริการมีส่วนร่วมในการสร้างเนื้อหา ทำให้เนื้อหาเคลื่อนไหวตลอดเวลา และสะท้อนความต้องการของผู้บริโภคได้ดีกว่า มีเครือข่ายชุมชนออนไลน์ พลังของความเป็นเครือข่ายมีความเข็มแข็งมาก และการใช้เทคโนโลยีสนับสนุน ด้วยปรากฏการณ์ดังกล่าวจึงนำมาซึ่งผลกระทบอย่างหลีกเลี่ยงไม่ได้ โดยผลกระทบต่อการดำเนินงานทางการตลาดและต่อนักการคลาด แบ่งออกเป็น 4 ประการ ได้แก่ การแข่งขันทางธุรกิจจะเปิดกว้างให้ทุกคนอย่างเท่าเทียม ลดบทบาทพ่อค้าคนกลาง โอกาสของตลาดเฉพาะกลุ่มมีไม่สิ้นสุด และส่วนผสมทางการตลาดยืดหยุ่นขึ้น เว็บไซต์ในปัจจุบันมีความแตกต่างกับในอดีตทำให้นักการตลาดต้องมีการปรับตัวเพื่อแย่งชิงความได้เปรียบของการแข่งขันทางการตลาด ซึ่ง</w:t>
      </w:r>
      <w:r w:rsidR="00E14D20">
        <w:rPr>
          <w:rFonts w:asciiTheme="majorBidi" w:hAnsiTheme="majorBidi" w:cstheme="majorBidi"/>
          <w:sz w:val="32"/>
          <w:szCs w:val="32"/>
          <w:cs/>
        </w:rPr>
        <w:t>เทคโนโลยี</w:t>
      </w:r>
      <w:r w:rsidRPr="00B64EDE">
        <w:rPr>
          <w:rFonts w:asciiTheme="majorBidi" w:hAnsiTheme="majorBidi" w:cstheme="majorBidi"/>
          <w:sz w:val="32"/>
          <w:szCs w:val="32"/>
          <w:cs/>
        </w:rPr>
        <w:t>ที่พัฒนาอย่างไม่หยุดนิ่งจะทำให้นักการตลาดต้องปรับตัวเพื่อรับกับการเปลี่ยนแปลงอยู่ตลอดเวลาเช่นกัน</w:t>
      </w:r>
    </w:p>
    <w:p w14:paraId="0A3A812A" w14:textId="77777777" w:rsidR="00E14D20" w:rsidRPr="00B64EDE" w:rsidRDefault="00E14D20" w:rsidP="00B64EDE">
      <w:pPr>
        <w:autoSpaceDE w:val="0"/>
        <w:autoSpaceDN w:val="0"/>
        <w:adjustRightInd w:val="0"/>
        <w:spacing w:after="0" w:line="240" w:lineRule="auto"/>
        <w:jc w:val="thaiDistribute"/>
        <w:rPr>
          <w:rFonts w:asciiTheme="majorBidi" w:hAnsiTheme="majorBidi" w:cstheme="majorBidi"/>
          <w:sz w:val="32"/>
          <w:szCs w:val="32"/>
        </w:rPr>
      </w:pPr>
    </w:p>
    <w:p w14:paraId="40DCE16D"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2</w:t>
      </w:r>
      <w:r w:rsidRPr="00B64EDE">
        <w:rPr>
          <w:rFonts w:asciiTheme="majorBidi" w:hAnsiTheme="majorBidi" w:cstheme="majorBidi"/>
          <w:b/>
          <w:bCs/>
          <w:sz w:val="32"/>
          <w:szCs w:val="32"/>
          <w:cs/>
        </w:rPr>
        <w:t xml:space="preserve"> จดหมายอิเล็กทรอนิกส์ (</w:t>
      </w:r>
      <w:r w:rsidRPr="00B64EDE">
        <w:rPr>
          <w:rFonts w:asciiTheme="majorBidi" w:hAnsiTheme="majorBidi" w:cstheme="majorBidi"/>
          <w:b/>
          <w:bCs/>
          <w:sz w:val="32"/>
          <w:szCs w:val="32"/>
        </w:rPr>
        <w:t>Email</w:t>
      </w:r>
      <w:r w:rsidRPr="00B64EDE">
        <w:rPr>
          <w:rFonts w:asciiTheme="majorBidi" w:hAnsiTheme="majorBidi" w:cstheme="majorBidi"/>
          <w:b/>
          <w:bCs/>
          <w:sz w:val="32"/>
          <w:szCs w:val="32"/>
          <w:cs/>
        </w:rPr>
        <w:t>)</w:t>
      </w:r>
    </w:p>
    <w:p w14:paraId="37ADCE13" w14:textId="31F6E7C8" w:rsidR="00A47B0F" w:rsidRDefault="00B64EDE" w:rsidP="00A47B0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ในยุคอีเล็กทรอนิกส์นี้จดหมายอิเล็กทรอนิกส์ได้กลายเป็นเครื่องมือสื่อสารที่มีประสิทธิภาพด้วยคุณสมบัติที่ รวดเร็ว ประหยัด เข้าถึงผู้บริโภค และยากต่อการสูญหาย ซึ่งทำให้จดหมายอิเล็กทรอนิกส์เป็นสื่อที่มีความเหมาะสมในการทำการตลาดทางตรง ในการทำการตลาดด้วยจดหมายอิเล็กทรอนิกส์นั้น ไม่ใช่เพียงแค่การส่งโฆษณาไปยังกลุ่มเป้าหมายเท่านั้น (</w:t>
      </w:r>
      <w:r w:rsidRPr="00B64EDE">
        <w:rPr>
          <w:rFonts w:asciiTheme="majorBidi" w:hAnsiTheme="majorBidi" w:cstheme="majorBidi"/>
          <w:b/>
          <w:bCs/>
          <w:sz w:val="32"/>
          <w:szCs w:val="32"/>
          <w:cs/>
        </w:rPr>
        <w:t>กันต์</w:t>
      </w:r>
      <w:proofErr w:type="spellStart"/>
      <w:r w:rsidRPr="00B64EDE">
        <w:rPr>
          <w:rFonts w:asciiTheme="majorBidi" w:hAnsiTheme="majorBidi" w:cstheme="majorBidi"/>
          <w:b/>
          <w:bCs/>
          <w:sz w:val="32"/>
          <w:szCs w:val="32"/>
          <w:cs/>
        </w:rPr>
        <w:t>ฐศิษฎ์</w:t>
      </w:r>
      <w:proofErr w:type="spellEnd"/>
      <w:r w:rsidRPr="00B64EDE">
        <w:rPr>
          <w:rFonts w:asciiTheme="majorBidi" w:hAnsiTheme="majorBidi" w:cstheme="majorBidi"/>
          <w:b/>
          <w:bCs/>
          <w:sz w:val="32"/>
          <w:szCs w:val="32"/>
          <w:cs/>
        </w:rPr>
        <w:t xml:space="preserve"> เลิศไพรงาม</w:t>
      </w:r>
      <w:r w:rsidRPr="00B64EDE">
        <w:rPr>
          <w:rFonts w:asciiTheme="majorBidi" w:hAnsiTheme="majorBidi" w:cstheme="majorBidi"/>
          <w:sz w:val="32"/>
          <w:szCs w:val="32"/>
        </w:rPr>
        <w:t>,</w:t>
      </w:r>
      <w:r w:rsidRPr="00B64EDE">
        <w:rPr>
          <w:rFonts w:asciiTheme="majorBidi" w:hAnsiTheme="majorBidi" w:cstheme="majorBidi"/>
          <w:b/>
          <w:bCs/>
          <w:sz w:val="32"/>
          <w:szCs w:val="32"/>
        </w:rPr>
        <w:t>2550</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นักการตลาดยังสามารถใช้จดหมายอิเล็กทรอนิกส์เพื่อสื่อสารทางการตลาดได้ในหลายด้านโดยข้อดีของการตลาดด้วยจดหมายอิเล็กทรอนิกส์ ได้แก่ เป็นการสื่อสารโดยตรงกับลูกค้าและกลุ่มเป้าหมาย รวดเร็วและสามารถตอบสนองได้ในทันที มีต้นทุนที่ต่ำ และสามารถสื่อสารกับคนครั้งละมาก ๆ ได้ถึงแม้ว่าการใช้การตลาดผ่านจดหมายอิเล็กทรอนิกส์จะมีข้อดีแต่ยังต้องระวังในเรื่องของการส่งจดหมาย</w:t>
      </w:r>
      <w:r w:rsidR="000A7370">
        <w:rPr>
          <w:rFonts w:asciiTheme="majorBidi" w:hAnsiTheme="majorBidi" w:cstheme="majorBidi"/>
          <w:sz w:val="32"/>
          <w:szCs w:val="32"/>
          <w:cs/>
        </w:rPr>
        <w:t>อิเล็กทรอนิกส์</w:t>
      </w:r>
      <w:r w:rsidRPr="00B64EDE">
        <w:rPr>
          <w:rFonts w:asciiTheme="majorBidi" w:hAnsiTheme="majorBidi" w:cstheme="majorBidi"/>
          <w:sz w:val="32"/>
          <w:szCs w:val="32"/>
          <w:cs/>
        </w:rPr>
        <w:t xml:space="preserve">ในปริมาณมาก ๆ หรือไม่มีเนื้อหาสาระ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Spam</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ก่อนการใช้การตลาดผ่านจดหมาย</w:t>
      </w:r>
      <w:r w:rsidR="000A7370">
        <w:rPr>
          <w:rFonts w:asciiTheme="majorBidi" w:hAnsiTheme="majorBidi" w:cstheme="majorBidi"/>
          <w:sz w:val="32"/>
          <w:szCs w:val="32"/>
          <w:cs/>
        </w:rPr>
        <w:t>อิเล็กทรอนิกส์</w:t>
      </w:r>
      <w:r w:rsidRPr="00B64EDE">
        <w:rPr>
          <w:rFonts w:asciiTheme="majorBidi" w:hAnsiTheme="majorBidi" w:cstheme="majorBidi"/>
          <w:sz w:val="32"/>
          <w:szCs w:val="32"/>
          <w:cs/>
        </w:rPr>
        <w:t>จะต้องได้รับการยิมยอมจากลูกค้าหรือกลุ่มเป้าหมายผู้เป็นเจ้าของบัญชีก่อนอีกทั้งยังต้องสามารถบอกเลิกการรับข่าวสารได้ เพราะอาจส่งผลกระทบต่อภาพพจน์ของแบรนด์ในระดับที่ไม่อาจแก้ไขได้</w:t>
      </w:r>
    </w:p>
    <w:p w14:paraId="7802AF07" w14:textId="3D7B2100" w:rsidR="00B64EDE" w:rsidRPr="00A47B0F" w:rsidRDefault="00B64EDE" w:rsidP="00A47B0F">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b/>
          <w:bCs/>
          <w:sz w:val="32"/>
          <w:szCs w:val="32"/>
        </w:rPr>
        <w:lastRenderedPageBreak/>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 xml:space="preserve"> บล็อก (</w:t>
      </w:r>
      <w:r w:rsidRPr="00B64EDE">
        <w:rPr>
          <w:rFonts w:asciiTheme="majorBidi" w:hAnsiTheme="majorBidi" w:cstheme="majorBidi"/>
          <w:b/>
          <w:bCs/>
          <w:sz w:val="32"/>
          <w:szCs w:val="32"/>
        </w:rPr>
        <w:t>Blog</w:t>
      </w:r>
      <w:r w:rsidRPr="00B64EDE">
        <w:rPr>
          <w:rFonts w:asciiTheme="majorBidi" w:hAnsiTheme="majorBidi" w:cstheme="majorBidi"/>
          <w:b/>
          <w:bCs/>
          <w:sz w:val="32"/>
          <w:szCs w:val="32"/>
          <w:cs/>
        </w:rPr>
        <w:t>)</w:t>
      </w:r>
    </w:p>
    <w:p w14:paraId="37DA649B" w14:textId="2DE7E959" w:rsidR="00B64EDE" w:rsidRDefault="00B64EDE" w:rsidP="00A47B0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 xml:space="preserve">Blog </w:t>
      </w:r>
      <w:r w:rsidRPr="00B64EDE">
        <w:rPr>
          <w:rFonts w:asciiTheme="majorBidi" w:hAnsiTheme="majorBidi" w:cstheme="majorBidi"/>
          <w:sz w:val="32"/>
          <w:szCs w:val="32"/>
          <w:cs/>
        </w:rPr>
        <w:t xml:space="preserve">มาจากศัพท์คำว่า </w:t>
      </w:r>
      <w:r w:rsidRPr="00B64EDE">
        <w:rPr>
          <w:rFonts w:asciiTheme="majorBidi" w:hAnsiTheme="majorBidi" w:cstheme="majorBidi"/>
          <w:b/>
          <w:bCs/>
          <w:sz w:val="32"/>
          <w:szCs w:val="32"/>
        </w:rPr>
        <w:t xml:space="preserve">Web Log </w:t>
      </w:r>
      <w:r w:rsidRPr="00B64EDE">
        <w:rPr>
          <w:rFonts w:asciiTheme="majorBidi" w:hAnsiTheme="majorBidi" w:cstheme="majorBidi"/>
          <w:sz w:val="32"/>
          <w:szCs w:val="32"/>
          <w:cs/>
        </w:rPr>
        <w:t xml:space="preserve">คือการบันทึกบทความของตนเอง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Personal Journal</w:t>
      </w:r>
      <w:r w:rsidRPr="00B64EDE">
        <w:rPr>
          <w:rFonts w:asciiTheme="majorBidi" w:hAnsiTheme="majorBidi" w:cstheme="majorBidi"/>
          <w:b/>
          <w:bCs/>
          <w:sz w:val="32"/>
          <w:szCs w:val="32"/>
          <w:cs/>
        </w:rPr>
        <w:t>)</w:t>
      </w:r>
      <w:r w:rsidR="00A47B0F">
        <w:rPr>
          <w:rFonts w:asciiTheme="majorBidi" w:hAnsiTheme="majorBidi" w:cstheme="majorBidi" w:hint="cs"/>
          <w:b/>
          <w:bCs/>
          <w:sz w:val="32"/>
          <w:szCs w:val="32"/>
          <w:cs/>
        </w:rPr>
        <w:t xml:space="preserve"> </w:t>
      </w:r>
      <w:r w:rsidRPr="00B64EDE">
        <w:rPr>
          <w:rFonts w:asciiTheme="majorBidi" w:hAnsiTheme="majorBidi" w:cstheme="majorBidi"/>
          <w:sz w:val="32"/>
          <w:szCs w:val="32"/>
          <w:cs/>
        </w:rPr>
        <w:t xml:space="preserve">ลงบนเว็บไซต์ โดยเนื้อหาของ </w:t>
      </w:r>
      <w:r w:rsidRPr="00B64EDE">
        <w:rPr>
          <w:rFonts w:asciiTheme="majorBidi" w:hAnsiTheme="majorBidi" w:cstheme="majorBidi"/>
          <w:b/>
          <w:bCs/>
          <w:sz w:val="32"/>
          <w:szCs w:val="32"/>
        </w:rPr>
        <w:t xml:space="preserve">blog </w:t>
      </w:r>
      <w:r w:rsidRPr="00B64EDE">
        <w:rPr>
          <w:rFonts w:asciiTheme="majorBidi" w:hAnsiTheme="majorBidi" w:cstheme="majorBidi"/>
          <w:sz w:val="32"/>
          <w:szCs w:val="32"/>
          <w:cs/>
        </w:rPr>
        <w:t>นั้นจะครอบคลุมได้ทุกเรื่อง ไม่ว่าจะเป็นเรื่องราวส่วนตัวหรือเป็นบทความเฉพาะด้านต่าง ๆ เช่น เรื่องการเมือง เรื่องกล้องถ่ายรูป เรื่องกีฬา เรื่องธุรกิจ เป็นต้น โดยจุดเด่นที่ทำให้บล็อกเป็นที่นิยมก็คือ ผู้เขียนบล็อก จะมีการแสดงความคิดเห็นของตนเองใส่ลงไปในบทความนั้น โดยบล็อกบางแห่ง จะมีอิทธิพลในการโน้มน้าวจิตใจผู้อ่านสูงมาก แต่ในขณะเดียวกั</w:t>
      </w:r>
      <w:r w:rsidR="00A47B0F">
        <w:rPr>
          <w:rFonts w:asciiTheme="majorBidi" w:hAnsiTheme="majorBidi" w:cstheme="majorBidi" w:hint="cs"/>
          <w:sz w:val="32"/>
          <w:szCs w:val="32"/>
          <w:cs/>
        </w:rPr>
        <w:t>น</w:t>
      </w:r>
      <w:r w:rsidRPr="00B64EDE">
        <w:rPr>
          <w:rFonts w:asciiTheme="majorBidi" w:hAnsiTheme="majorBidi" w:cstheme="majorBidi"/>
          <w:sz w:val="32"/>
          <w:szCs w:val="32"/>
          <w:cs/>
        </w:rPr>
        <w:t xml:space="preserve"> บางบล็อกก็จะเขียนขึ้นมาเพื่อให้อ่านกันในกลุ่มเฉพาะ เช่น กลุ่มเพื่อนหรือครอบครัวตนเองจุดเด่นที่สุดของบล็อก คือสามารถเป็นเครื่องมือสื่อสารชนิดหนึ่ง ที่สามารถสื</w:t>
      </w:r>
      <w:r w:rsidR="000A7370">
        <w:rPr>
          <w:rFonts w:asciiTheme="majorBidi" w:hAnsiTheme="majorBidi" w:cstheme="majorBidi" w:hint="cs"/>
          <w:sz w:val="32"/>
          <w:szCs w:val="32"/>
          <w:cs/>
        </w:rPr>
        <w:t>่</w:t>
      </w:r>
      <w:r w:rsidRPr="00B64EDE">
        <w:rPr>
          <w:rFonts w:asciiTheme="majorBidi" w:hAnsiTheme="majorBidi" w:cstheme="majorBidi"/>
          <w:sz w:val="32"/>
          <w:szCs w:val="32"/>
          <w:cs/>
        </w:rPr>
        <w:t>อถึงความเป็นกันเองระหว่างผู้เขียนบล็อก และผู้อ่านบล้อกที่เป็นกลุ่มเป้าหมายที่ชัดเจนของบล็อก ผ่านทางระบบการแสดงความคิดเห็นหรือคอมเม</w:t>
      </w:r>
      <w:r w:rsidR="00A47B0F">
        <w:rPr>
          <w:rFonts w:asciiTheme="majorBidi" w:hAnsiTheme="majorBidi" w:cstheme="majorBidi" w:hint="cs"/>
          <w:sz w:val="32"/>
          <w:szCs w:val="32"/>
          <w:cs/>
        </w:rPr>
        <w:t>น</w:t>
      </w:r>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Comment</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ของบล็อก </w:t>
      </w:r>
      <w:r w:rsidRPr="00B64EDE">
        <w:rPr>
          <w:rFonts w:asciiTheme="majorBidi" w:hAnsiTheme="majorBidi" w:cstheme="majorBidi"/>
          <w:b/>
          <w:bCs/>
          <w:sz w:val="32"/>
          <w:szCs w:val="32"/>
          <w:cs/>
        </w:rPr>
        <w:t>(</w:t>
      </w:r>
      <w:proofErr w:type="spellStart"/>
      <w:r w:rsidRPr="00B64EDE">
        <w:rPr>
          <w:rFonts w:asciiTheme="majorBidi" w:hAnsiTheme="majorBidi" w:cstheme="majorBidi"/>
          <w:b/>
          <w:bCs/>
          <w:sz w:val="32"/>
          <w:szCs w:val="32"/>
        </w:rPr>
        <w:t>Hosify</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b/>
          <w:bCs/>
          <w:sz w:val="32"/>
          <w:szCs w:val="32"/>
          <w:cs/>
        </w:rPr>
        <w:t>2008: ออนไลน์)</w:t>
      </w:r>
      <w:r w:rsidRPr="00B64EDE">
        <w:rPr>
          <w:rFonts w:asciiTheme="majorBidi" w:hAnsiTheme="majorBidi" w:cstheme="majorBidi"/>
          <w:sz w:val="32"/>
          <w:szCs w:val="32"/>
          <w:cs/>
        </w:rPr>
        <w:t>การสร้างความเคลื่อนไหวในบล็อกอย่างสม่ำเสมอและการสร้างเนื้อหาที่น่าสนใจ เป็นเรื่องที่มีความสำคัญ เพราะการมุ่งขายผลิตภัณฑ์แต่เพียงอย่างเดียว ย่อมจะส่งผลต่อความน่าเชื่อถือของแบรนด์และต่อความน่าเชื่อถือของเจ้าของบล็อก ถึงแม้ว่าคนที่ติดตามบล็อกจะมีปริมาณไม่มาก ไม่ค่อยส่งผลกระทบต่อการเพิ่มยอดขาย แต่ผู้ที่ติดตามบล็อกนั้นเป็นกลุ่มคนที่มีความชื่นชอบในสิ่งเดียวกัน มีความต้องการที่คล้ายคลึงกัน จึงมีโอกาสมากว่าการโฆษณาสินค้าผ่านช่องทางปกติ อีกทั้งยังสามารถแนะนำสินค้าเพิ่มเติมได้อีกด้วย บล็อกจึงเป็นช่องทางที่มีประสิทธิภาพในการค้นหากลุ่มคนที่มีโอกาสสูงจะมาเป็นลูกค้า</w:t>
      </w:r>
    </w:p>
    <w:p w14:paraId="223B8FAA" w14:textId="77777777" w:rsidR="00A47B0F" w:rsidRPr="00B64EDE" w:rsidRDefault="00A47B0F" w:rsidP="00B64EDE">
      <w:pPr>
        <w:autoSpaceDE w:val="0"/>
        <w:autoSpaceDN w:val="0"/>
        <w:adjustRightInd w:val="0"/>
        <w:spacing w:after="0" w:line="240" w:lineRule="auto"/>
        <w:jc w:val="thaiDistribute"/>
        <w:rPr>
          <w:rFonts w:asciiTheme="majorBidi" w:hAnsiTheme="majorBidi" w:cstheme="majorBidi"/>
          <w:sz w:val="32"/>
          <w:szCs w:val="32"/>
        </w:rPr>
      </w:pPr>
    </w:p>
    <w:p w14:paraId="5052714A"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 xml:space="preserve"> บริการเครือข่ายสังคมออนไลน์ (</w:t>
      </w:r>
      <w:r w:rsidRPr="00B64EDE">
        <w:rPr>
          <w:rFonts w:asciiTheme="majorBidi" w:hAnsiTheme="majorBidi" w:cstheme="majorBidi"/>
          <w:b/>
          <w:bCs/>
          <w:sz w:val="32"/>
          <w:szCs w:val="32"/>
        </w:rPr>
        <w:t>Social Network Service</w:t>
      </w:r>
      <w:r w:rsidRPr="00B64EDE">
        <w:rPr>
          <w:rFonts w:asciiTheme="majorBidi" w:hAnsiTheme="majorBidi" w:cstheme="majorBidi"/>
          <w:b/>
          <w:bCs/>
          <w:sz w:val="32"/>
          <w:szCs w:val="32"/>
          <w:cs/>
        </w:rPr>
        <w:t>)</w:t>
      </w:r>
    </w:p>
    <w:p w14:paraId="78FA966F" w14:textId="34EFD52C"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 xml:space="preserve">บริการเครือข่ายสังคมออนไลน์ คือการที่ผู้คนสามารถทำความรู้จัก และเชื่อมโยงกันในทิศทางใดทิศทางหนึ่ง ตัวอย่างของเว็บประเภทที่เป็น </w:t>
      </w:r>
      <w:r w:rsidRPr="00B64EDE">
        <w:rPr>
          <w:rFonts w:asciiTheme="majorBidi" w:hAnsiTheme="majorBidi" w:cstheme="majorBidi"/>
          <w:b/>
          <w:bCs/>
          <w:sz w:val="32"/>
          <w:szCs w:val="32"/>
        </w:rPr>
        <w:t xml:space="preserve">Social Network </w:t>
      </w:r>
      <w:r w:rsidRPr="00B64EDE">
        <w:rPr>
          <w:rFonts w:asciiTheme="majorBidi" w:hAnsiTheme="majorBidi" w:cstheme="majorBidi"/>
          <w:sz w:val="32"/>
          <w:szCs w:val="32"/>
          <w:cs/>
        </w:rPr>
        <w:t xml:space="preserve">เช่น </w:t>
      </w:r>
      <w:r w:rsidRPr="00B64EDE">
        <w:rPr>
          <w:rFonts w:asciiTheme="majorBidi" w:hAnsiTheme="majorBidi" w:cstheme="majorBidi"/>
          <w:b/>
          <w:bCs/>
          <w:sz w:val="32"/>
          <w:szCs w:val="32"/>
        </w:rPr>
        <w:t>Digg</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com </w:t>
      </w:r>
      <w:r w:rsidRPr="00B64EDE">
        <w:rPr>
          <w:rFonts w:asciiTheme="majorBidi" w:hAnsiTheme="majorBidi" w:cstheme="majorBidi"/>
          <w:sz w:val="32"/>
          <w:szCs w:val="32"/>
          <w:cs/>
        </w:rPr>
        <w:t xml:space="preserve">ซึ่งเป็นเว็บไซต์ที่เรียกได้ว่าเป็น </w:t>
      </w:r>
      <w:r w:rsidRPr="00B64EDE">
        <w:rPr>
          <w:rFonts w:asciiTheme="majorBidi" w:hAnsiTheme="majorBidi" w:cstheme="majorBidi"/>
          <w:b/>
          <w:bCs/>
          <w:sz w:val="32"/>
          <w:szCs w:val="32"/>
        </w:rPr>
        <w:t xml:space="preserve">Social Bookmark </w:t>
      </w:r>
      <w:r w:rsidRPr="00B64EDE">
        <w:rPr>
          <w:rFonts w:asciiTheme="majorBidi" w:hAnsiTheme="majorBidi" w:cstheme="majorBidi"/>
          <w:sz w:val="32"/>
          <w:szCs w:val="32"/>
          <w:cs/>
        </w:rPr>
        <w:t xml:space="preserve">ที่ได้รับความนิยมอีกแห่งหนึ่งและเหมาะมาก ที่จะนำมาเป็นตัวอย่าง เพื่อให้เข้าใจได้ง่ายขึ้น โดยในเว็บไซต์ </w:t>
      </w:r>
      <w:r w:rsidRPr="00B64EDE">
        <w:rPr>
          <w:rFonts w:asciiTheme="majorBidi" w:hAnsiTheme="majorBidi" w:cstheme="majorBidi"/>
          <w:b/>
          <w:bCs/>
          <w:sz w:val="32"/>
          <w:szCs w:val="32"/>
        </w:rPr>
        <w:t xml:space="preserve">Digg </w:t>
      </w:r>
      <w:r w:rsidRPr="00B64EDE">
        <w:rPr>
          <w:rFonts w:asciiTheme="majorBidi" w:hAnsiTheme="majorBidi" w:cstheme="majorBidi"/>
          <w:sz w:val="32"/>
          <w:szCs w:val="32"/>
          <w:cs/>
        </w:rPr>
        <w:t xml:space="preserve">นี้ ผู้คนจะช่วยกันแนะนำที่อยู่ของไฟล์หรือเว็บไซต์ในอินเตอร์เน็ต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URLs</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ที่น่าสนใจเข้ามาในเว็บ และผู้อ่านก็จะมาช่วยกันให้คะแนนที่อยู่ของไฟล์หรือเว็บไซต์ในอินเตอร์เน็ตหรือข่าวนั้น ๆ เป็นต้น ในแง่ของการอธิบายถึงปรากฏการณ์ของเครือข่ายสังคมออนไลน์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Social network service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SNS</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เป็นการเน้นไปที่การสร้างชุมชนออนไลน์ซึ่งผู้คนสามารถที่จะแลกเปลี่ยน แบ่งปันตามผลประโยชน์ กิจกรรม หรือความสนใจเฉพาะเรื่อง ซึ่งอาศัยระบบพื้นฐานของเว็บไซต์ที่ทำให้มีการโต้ตอบกันระหว่างผู้คนโดยแต่ละเว็บนั้นอาจมีการให้บริการที่ต่างกันเช่น จดหมายอิเล็กทรอนิกส์ กระดานข่าว และในยุคหลัง ๆ มานี้เป็นการแบ่งปันพื้นที่ให้สมาชิกเป็นเจ้าของพื้นที่ร่วมกันและแบ่งปันข้อมูล ระหว่างกันโดยผู้คน</w:t>
      </w:r>
      <w:r w:rsidRPr="00B64EDE">
        <w:rPr>
          <w:rFonts w:asciiTheme="majorBidi" w:hAnsiTheme="majorBidi" w:cstheme="majorBidi"/>
          <w:sz w:val="32"/>
          <w:szCs w:val="32"/>
          <w:cs/>
        </w:rPr>
        <w:lastRenderedPageBreak/>
        <w:t>สามารถสร้างหน้าเว็บของตนเองโดยอาศัยระบบ</w:t>
      </w:r>
      <w:proofErr w:type="spellStart"/>
      <w:r w:rsidRPr="00B64EDE">
        <w:rPr>
          <w:rFonts w:asciiTheme="majorBidi" w:hAnsiTheme="majorBidi" w:cstheme="majorBidi"/>
          <w:sz w:val="32"/>
          <w:szCs w:val="32"/>
          <w:cs/>
        </w:rPr>
        <w:t>ซอฟแวร์</w:t>
      </w:r>
      <w:proofErr w:type="spellEnd"/>
      <w:r w:rsidRPr="00B64EDE">
        <w:rPr>
          <w:rFonts w:asciiTheme="majorBidi" w:hAnsiTheme="majorBidi" w:cstheme="majorBidi"/>
          <w:sz w:val="32"/>
          <w:szCs w:val="32"/>
          <w:cs/>
        </w:rPr>
        <w:t xml:space="preserve">ที่เจ้าของเว็บให้บริการ </w:t>
      </w:r>
      <w:r w:rsidRPr="00B64EDE">
        <w:rPr>
          <w:rFonts w:asciiTheme="majorBidi" w:hAnsiTheme="majorBidi" w:cstheme="majorBidi"/>
          <w:b/>
          <w:bCs/>
          <w:sz w:val="32"/>
          <w:szCs w:val="32"/>
          <w:cs/>
        </w:rPr>
        <w:t>(กติกา สายเสนีย์</w:t>
      </w:r>
      <w:r w:rsidRPr="00B64EDE">
        <w:rPr>
          <w:rFonts w:asciiTheme="majorBidi" w:hAnsiTheme="majorBidi" w:cstheme="majorBidi"/>
          <w:sz w:val="32"/>
          <w:szCs w:val="32"/>
        </w:rPr>
        <w:t xml:space="preserve">, </w:t>
      </w:r>
      <w:r w:rsidRPr="00B64EDE">
        <w:rPr>
          <w:rFonts w:asciiTheme="majorBidi" w:hAnsiTheme="majorBidi" w:cstheme="majorBidi"/>
          <w:b/>
          <w:bCs/>
          <w:sz w:val="32"/>
          <w:szCs w:val="32"/>
          <w:cs/>
        </w:rPr>
        <w:t>2553</w:t>
      </w:r>
      <w:r w:rsidRPr="00B64EDE">
        <w:rPr>
          <w:rFonts w:asciiTheme="majorBidi" w:hAnsiTheme="majorBidi" w:cstheme="majorBidi"/>
          <w:sz w:val="32"/>
          <w:szCs w:val="32"/>
          <w:cs/>
        </w:rPr>
        <w:t>:</w:t>
      </w:r>
      <w:r w:rsidRPr="00B64EDE">
        <w:rPr>
          <w:rFonts w:asciiTheme="majorBidi" w:hAnsiTheme="majorBidi" w:cstheme="majorBidi"/>
          <w:b/>
          <w:bCs/>
          <w:sz w:val="32"/>
          <w:szCs w:val="32"/>
          <w:cs/>
        </w:rPr>
        <w:t>ออนไลน์</w:t>
      </w:r>
      <w:r w:rsidRPr="00B64EDE">
        <w:rPr>
          <w:rFonts w:asciiTheme="majorBidi" w:hAnsiTheme="majorBidi" w:cstheme="majorBidi"/>
          <w:sz w:val="32"/>
          <w:szCs w:val="32"/>
          <w:cs/>
        </w:rPr>
        <w:t>)เมื่อบริการเครือข่ายสังคมออนไลน์เป็นมากกว่าการใช้งานติดต่อกัน แต่เป็นที่ที่นัก</w:t>
      </w:r>
      <w:r w:rsidR="000A7370">
        <w:rPr>
          <w:rFonts w:asciiTheme="majorBidi" w:hAnsiTheme="majorBidi" w:cstheme="majorBidi" w:hint="cs"/>
          <w:sz w:val="32"/>
          <w:szCs w:val="32"/>
          <w:cs/>
        </w:rPr>
        <w:t>ก</w:t>
      </w:r>
      <w:r w:rsidRPr="00B64EDE">
        <w:rPr>
          <w:rFonts w:asciiTheme="majorBidi" w:hAnsiTheme="majorBidi" w:cstheme="majorBidi"/>
          <w:sz w:val="32"/>
          <w:szCs w:val="32"/>
          <w:cs/>
        </w:rPr>
        <w:t>ารตลาดใช้ในการติดต่อสื่อสารทางการตลาดและรักษาความสัมพันธ์กับลูกค้า ทำให้สามารถสร้างความภักดีของลูกค้าต่อแบรนด์ได้มีประสิทธิภาพมากยิ่งขึ้น แต่ในขณะเดียวกันการสื่อสารทางบริการเครือข่ายสังคมออนไลน์ย่อมมีทั้งการพูดถึงแบรนด์ทั้งในแง่ดีและไม่ดี นักการตลาดจึงต้องมีการตอบสนองเมื่อเกิดการพูดถึงแบรนด์ในแง่ไม่ดี โดยสามารถวางกลยุทธ์ในการจัดการบาทสนทนาของผู้ใช้งาน บริการเครือข่ายสังคมออนไลน์นับวันจะเติบโตขึ้นเรื่อย ๆ ไม่ต่างจากเมืองใหญ่ที่มีประชากรพร้อมที่จะมาเป็นลูกค้าของแบรนด์ สร้างโอกาสทางธุรกิจ และสร้างความสัมพันธ์ที่ดีระหว่างลูกค้ากับแบรนด์ แต่ต้องอยู่ภายใต้การดูแลและการจัดการอย่างเหมาะสม</w:t>
      </w:r>
    </w:p>
    <w:p w14:paraId="13EC3964" w14:textId="77777777" w:rsidR="00A4544F" w:rsidRPr="00B64EDE" w:rsidRDefault="00A4544F" w:rsidP="00A4544F">
      <w:pPr>
        <w:autoSpaceDE w:val="0"/>
        <w:autoSpaceDN w:val="0"/>
        <w:adjustRightInd w:val="0"/>
        <w:spacing w:after="0" w:line="240" w:lineRule="auto"/>
        <w:ind w:firstLine="720"/>
        <w:jc w:val="thaiDistribute"/>
        <w:rPr>
          <w:rFonts w:asciiTheme="majorBidi" w:hAnsiTheme="majorBidi" w:cstheme="majorBidi"/>
          <w:sz w:val="32"/>
          <w:szCs w:val="32"/>
        </w:rPr>
      </w:pPr>
    </w:p>
    <w:p w14:paraId="406A0ACC"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5</w:t>
      </w:r>
      <w:r w:rsidRPr="00B64EDE">
        <w:rPr>
          <w:rFonts w:asciiTheme="majorBidi" w:hAnsiTheme="majorBidi" w:cstheme="majorBidi"/>
          <w:b/>
          <w:bCs/>
          <w:sz w:val="32"/>
          <w:szCs w:val="32"/>
          <w:cs/>
        </w:rPr>
        <w:t xml:space="preserve"> โปรแกรมการสืบค้นข้อมูลบนอินเตอร์เน็ต (</w:t>
      </w:r>
      <w:r w:rsidRPr="00B64EDE">
        <w:rPr>
          <w:rFonts w:asciiTheme="majorBidi" w:hAnsiTheme="majorBidi" w:cstheme="majorBidi"/>
          <w:b/>
          <w:bCs/>
          <w:sz w:val="32"/>
          <w:szCs w:val="32"/>
        </w:rPr>
        <w:t>Search</w:t>
      </w:r>
      <w:r w:rsidRPr="00B64EDE">
        <w:rPr>
          <w:rFonts w:asciiTheme="majorBidi" w:hAnsiTheme="majorBidi" w:cstheme="majorBidi"/>
          <w:b/>
          <w:bCs/>
          <w:sz w:val="32"/>
          <w:szCs w:val="32"/>
          <w:cs/>
        </w:rPr>
        <w:t>)</w:t>
      </w:r>
    </w:p>
    <w:p w14:paraId="05A57B8C" w14:textId="39995D67"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การทำการตลาดผ่านโปรแกรมการสืบค้นข้อมูลได้รับความสนใจ เนื่องจากนักการตลาดตระหนักว่าผู้บริโภคที่ค้นหาข้อมูลผ่านโปรแกรมสืบค้นเหล่านี้ ได้แสดงให้เห็นถึงความสนใจในสิ่งที่ต้องการ เข้าได้แสดงตัวว่าพร้อมจะเป็นลูกค้าและกำลังหาคำตอบในสิ่งที่กำลังทำการค้นหา การสืบค้นจึงเท่ากับเป็นการเปิดทางรับข้อมูลของลูกค้าอย่างสมบูรณ์ ซึ่งถึงแม้ว่าจะเป็นช่องทางที่จะทำให้แบรนด์เป็นที่รู้จัก แต่การที่จะสร้างความน่าสนใจจำต้องเรียนรู้วิธีการใช้งานที่ถูกต้องและมีประสิทธิภาพร่วมกับการใช้งานสื่ออื่น ๆ เพื่อเสริมความสามารถให้กับการโฆษณา</w:t>
      </w:r>
    </w:p>
    <w:p w14:paraId="3F97B220" w14:textId="77777777" w:rsidR="00A4544F" w:rsidRPr="00B64EDE" w:rsidRDefault="00A4544F" w:rsidP="00B64EDE">
      <w:pPr>
        <w:autoSpaceDE w:val="0"/>
        <w:autoSpaceDN w:val="0"/>
        <w:adjustRightInd w:val="0"/>
        <w:spacing w:after="0" w:line="240" w:lineRule="auto"/>
        <w:jc w:val="thaiDistribute"/>
        <w:rPr>
          <w:rFonts w:asciiTheme="majorBidi" w:hAnsiTheme="majorBidi" w:cstheme="majorBidi"/>
          <w:sz w:val="32"/>
          <w:szCs w:val="32"/>
        </w:rPr>
      </w:pPr>
    </w:p>
    <w:p w14:paraId="55FD7CE1"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6</w:t>
      </w:r>
      <w:r w:rsidRPr="00B64EDE">
        <w:rPr>
          <w:rFonts w:asciiTheme="majorBidi" w:hAnsiTheme="majorBidi" w:cstheme="majorBidi"/>
          <w:b/>
          <w:bCs/>
          <w:sz w:val="32"/>
          <w:szCs w:val="32"/>
          <w:cs/>
        </w:rPr>
        <w:t xml:space="preserve"> วีดีโอออนไลน์ (</w:t>
      </w:r>
      <w:r w:rsidRPr="00B64EDE">
        <w:rPr>
          <w:rFonts w:asciiTheme="majorBidi" w:hAnsiTheme="majorBidi" w:cstheme="majorBidi"/>
          <w:b/>
          <w:bCs/>
          <w:sz w:val="32"/>
          <w:szCs w:val="32"/>
        </w:rPr>
        <w:t>Online Video</w:t>
      </w:r>
      <w:r w:rsidRPr="00B64EDE">
        <w:rPr>
          <w:rFonts w:asciiTheme="majorBidi" w:hAnsiTheme="majorBidi" w:cstheme="majorBidi"/>
          <w:b/>
          <w:bCs/>
          <w:sz w:val="32"/>
          <w:szCs w:val="32"/>
          <w:cs/>
        </w:rPr>
        <w:t>)</w:t>
      </w:r>
    </w:p>
    <w:p w14:paraId="19BAB09E" w14:textId="49EB340C"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 xml:space="preserve">วฤตดา วรอาคม ประธรานเจ้าหน้าที่บริหารด้านนวัตกรรม </w:t>
      </w:r>
      <w:r w:rsidRPr="00B64EDE">
        <w:rPr>
          <w:rFonts w:asciiTheme="majorBidi" w:hAnsiTheme="majorBidi" w:cstheme="majorBidi"/>
          <w:b/>
          <w:bCs/>
          <w:sz w:val="32"/>
          <w:szCs w:val="32"/>
          <w:cs/>
        </w:rPr>
        <w:t>(</w:t>
      </w:r>
      <w:r w:rsidRPr="00B64EDE">
        <w:rPr>
          <w:rFonts w:asciiTheme="majorBidi" w:hAnsiTheme="majorBidi" w:cstheme="majorBidi"/>
          <w:sz w:val="32"/>
          <w:szCs w:val="32"/>
          <w:cs/>
        </w:rPr>
        <w:t>ซีไอโอ</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แมคแคน </w:t>
      </w:r>
      <w:proofErr w:type="spellStart"/>
      <w:r w:rsidRPr="00B64EDE">
        <w:rPr>
          <w:rFonts w:asciiTheme="majorBidi" w:hAnsiTheme="majorBidi" w:cstheme="majorBidi"/>
          <w:sz w:val="32"/>
          <w:szCs w:val="32"/>
          <w:cs/>
        </w:rPr>
        <w:t>เวิลด์</w:t>
      </w:r>
      <w:proofErr w:type="spellEnd"/>
      <w:r w:rsidRPr="00B64EDE">
        <w:rPr>
          <w:rFonts w:asciiTheme="majorBidi" w:hAnsiTheme="majorBidi" w:cstheme="majorBidi"/>
          <w:sz w:val="32"/>
          <w:szCs w:val="32"/>
          <w:cs/>
        </w:rPr>
        <w:t xml:space="preserve"> กรุ๊ป</w:t>
      </w:r>
      <w:r w:rsidRPr="00B64EDE">
        <w:rPr>
          <w:rFonts w:asciiTheme="majorBidi" w:hAnsiTheme="majorBidi" w:cstheme="majorBidi"/>
          <w:b/>
          <w:bCs/>
          <w:sz w:val="32"/>
          <w:szCs w:val="32"/>
          <w:cs/>
        </w:rPr>
        <w:t>(</w:t>
      </w:r>
      <w:r w:rsidRPr="00B64EDE">
        <w:rPr>
          <w:rFonts w:asciiTheme="majorBidi" w:hAnsiTheme="majorBidi" w:cstheme="majorBidi"/>
          <w:sz w:val="32"/>
          <w:szCs w:val="32"/>
          <w:cs/>
        </w:rPr>
        <w:t>ประเทศไทย</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กล่าวว่า </w:t>
      </w:r>
      <w:r w:rsidRPr="00B64EDE">
        <w:rPr>
          <w:rFonts w:asciiTheme="majorBidi" w:hAnsiTheme="majorBidi" w:cstheme="majorBidi"/>
          <w:b/>
          <w:bCs/>
          <w:sz w:val="32"/>
          <w:szCs w:val="32"/>
          <w:cs/>
        </w:rPr>
        <w:t>“</w:t>
      </w:r>
      <w:r w:rsidRPr="00B64EDE">
        <w:rPr>
          <w:rFonts w:asciiTheme="majorBidi" w:hAnsiTheme="majorBidi" w:cstheme="majorBidi"/>
          <w:sz w:val="32"/>
          <w:szCs w:val="32"/>
          <w:cs/>
        </w:rPr>
        <w:t xml:space="preserve">วีดีโอออนไลน์ในรูปแบบของคลิปสั้น ๆ ในปี </w:t>
      </w:r>
      <w:r w:rsidRPr="00B64EDE">
        <w:rPr>
          <w:rFonts w:asciiTheme="majorBidi" w:hAnsiTheme="majorBidi" w:cstheme="majorBidi"/>
          <w:sz w:val="32"/>
          <w:szCs w:val="32"/>
        </w:rPr>
        <w:t>2012</w:t>
      </w:r>
      <w:r w:rsidRPr="00B64EDE">
        <w:rPr>
          <w:rFonts w:asciiTheme="majorBidi" w:hAnsiTheme="majorBidi" w:cstheme="majorBidi"/>
          <w:sz w:val="32"/>
          <w:szCs w:val="32"/>
          <w:cs/>
        </w:rPr>
        <w:t xml:space="preserve"> จะได้รับความนิยมต่อเนื่องจากปี 2011 โดยจะมีรูปแบบหลากหลาย และไม่ใช่เรื่องยากที่จะมีคนดูในเว็บไซต์ </w:t>
      </w:r>
      <w:r w:rsidRPr="00B64EDE">
        <w:rPr>
          <w:rFonts w:asciiTheme="majorBidi" w:hAnsiTheme="majorBidi" w:cstheme="majorBidi"/>
          <w:b/>
          <w:bCs/>
          <w:sz w:val="32"/>
          <w:szCs w:val="32"/>
        </w:rPr>
        <w:t>Yo</w:t>
      </w:r>
      <w:r w:rsidR="00A4544F">
        <w:rPr>
          <w:rFonts w:asciiTheme="majorBidi" w:hAnsiTheme="majorBidi" w:cstheme="majorBidi"/>
          <w:b/>
          <w:bCs/>
          <w:sz w:val="32"/>
          <w:szCs w:val="32"/>
        </w:rPr>
        <w:t>u</w:t>
      </w:r>
      <w:r w:rsidRPr="00B64EDE">
        <w:rPr>
          <w:rFonts w:asciiTheme="majorBidi" w:hAnsiTheme="majorBidi" w:cstheme="majorBidi"/>
          <w:b/>
          <w:bCs/>
          <w:sz w:val="32"/>
          <w:szCs w:val="32"/>
        </w:rPr>
        <w:t xml:space="preserve">Tube </w:t>
      </w:r>
      <w:r w:rsidRPr="00B64EDE">
        <w:rPr>
          <w:rFonts w:asciiTheme="majorBidi" w:hAnsiTheme="majorBidi" w:cstheme="majorBidi"/>
          <w:sz w:val="32"/>
          <w:szCs w:val="32"/>
          <w:cs/>
        </w:rPr>
        <w:t>หลักหมื่นหลักแสน โดยเฉพาะแนวโน้มที่ทำให้แบรนด์ควรให้ความสนใจในเวลานี้คือกลุ่มเป้าหมายที่เป็นกลุ่มวัยรุ่น เพราะวัยรุ่นเป็นกลุ่มที่ใช้เวลาในออนไลน์มาก ไม่ดูทีวี แต่ค้นวีดีโอออนไลน์ดูมากกว่า ซึ่งกลุ่มนี้ในอีกประมาณ 5 ปีข้างหน้า คือกลุ่มที่มีกำลังซื้อ เพราะเริ่มทำงาน เนื่องด้วยอินเตอร์เน็ตเร็วขึ้น มี 3</w:t>
      </w:r>
      <w:r w:rsidRPr="00B64EDE">
        <w:rPr>
          <w:rFonts w:asciiTheme="majorBidi" w:hAnsiTheme="majorBidi" w:cstheme="majorBidi"/>
          <w:b/>
          <w:bCs/>
          <w:sz w:val="32"/>
          <w:szCs w:val="32"/>
        </w:rPr>
        <w:t xml:space="preserve">G </w:t>
      </w:r>
      <w:r w:rsidRPr="00B64EDE">
        <w:rPr>
          <w:rFonts w:asciiTheme="majorBidi" w:hAnsiTheme="majorBidi" w:cstheme="majorBidi"/>
          <w:sz w:val="32"/>
          <w:szCs w:val="32"/>
          <w:cs/>
        </w:rPr>
        <w:t>อุปกรณ์สื่อสารเคลื่อนที่ สมาร์ทโฟน แท็บแล็ตมากขึ้น พฤติกรรมผู้บริโภคไทยเองที่มีอะไรก็อยากคุยให้เพื่อนฟัง ชอบฟัง ชอบดูมากกว่าอ่านหนังสือ เด็กรุ่นใหม่มีการแบ่งปันเรื่องราวต่าง ๆ มากขึ้นเนื่องจากซึมซับวัฒนธรรมของต่างชาติ และความรู้สึกเรื่องความเป็นส่วนตัวต่างจากคนยุคก่อน เขากล้าแบ่งปันสิ่งที่คิด สิ่งที่เห็นมากขึ้น ส่วนมากเป็นเรื่องบันเทิง และเด็กรุ่นใหม่มีความคิดสร้างสรรค์ มีความสามารถในการเล่าเรื่องต่าง ๆ จาก</w:t>
      </w:r>
      <w:r w:rsidRPr="00B64EDE">
        <w:rPr>
          <w:rFonts w:asciiTheme="majorBidi" w:hAnsiTheme="majorBidi" w:cstheme="majorBidi"/>
          <w:sz w:val="32"/>
          <w:szCs w:val="32"/>
          <w:cs/>
        </w:rPr>
        <w:lastRenderedPageBreak/>
        <w:t xml:space="preserve">พฤติกรรมนี้มีความหมายสำหรับแบรนด์ คือนำมาสู่โอกาสให้แบรนด์หันมาสร้างคอนเทนต์วีดีโอแล้วให้ผู้บริโภคเข้ามามีส่วนร่วมทั้งแบบตั้งหัวข้อให้ทำ หรือว่าจะเป็นการร่วมกันสร้างสรรค์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Co</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Creation</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ก็คาดว่าผู้บริโภคน่าจะทำได้ดี </w:t>
      </w:r>
      <w:proofErr w:type="spellStart"/>
      <w:r w:rsidRPr="00B64EDE">
        <w:rPr>
          <w:rFonts w:asciiTheme="majorBidi" w:hAnsiTheme="majorBidi" w:cstheme="majorBidi"/>
          <w:sz w:val="32"/>
          <w:szCs w:val="32"/>
          <w:cs/>
        </w:rPr>
        <w:t>ศิ</w:t>
      </w:r>
      <w:proofErr w:type="spellEnd"/>
      <w:r w:rsidRPr="00B64EDE">
        <w:rPr>
          <w:rFonts w:asciiTheme="majorBidi" w:hAnsiTheme="majorBidi" w:cstheme="majorBidi"/>
          <w:sz w:val="32"/>
          <w:szCs w:val="32"/>
          <w:cs/>
        </w:rPr>
        <w:t>วัตร เชาวรียวง</w:t>
      </w:r>
      <w:proofErr w:type="spellStart"/>
      <w:r w:rsidRPr="00B64EDE">
        <w:rPr>
          <w:rFonts w:asciiTheme="majorBidi" w:hAnsiTheme="majorBidi" w:cstheme="majorBidi"/>
          <w:sz w:val="32"/>
          <w:szCs w:val="32"/>
          <w:cs/>
        </w:rPr>
        <w:t>ษ์</w:t>
      </w:r>
      <w:proofErr w:type="spellEnd"/>
      <w:r w:rsidRPr="00B64EDE">
        <w:rPr>
          <w:rFonts w:asciiTheme="majorBidi" w:hAnsiTheme="majorBidi" w:cstheme="majorBidi"/>
          <w:sz w:val="32"/>
          <w:szCs w:val="32"/>
          <w:cs/>
        </w:rPr>
        <w:t xml:space="preserve"> </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ให้ความเห็นว่าการตลาดวีดีโอสามารถนำมาใช้ได้ในหลายลักษณะ เช่น เป็นหนังโฆษณา เหมือนทางโทรทัศน์ ทำเป็นเรื่องราวและมีโฆษณาแนบ โดยขึ้นอยู่กับวัตถุประสงค์ของแบรนด์เช่น เพื่อสื่อสารให้เกิดการรับรู้</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Awareness</w:t>
      </w:r>
      <w:r w:rsidRPr="00B64EDE">
        <w:rPr>
          <w:rFonts w:asciiTheme="majorBidi" w:hAnsiTheme="majorBidi" w:cstheme="majorBidi"/>
          <w:b/>
          <w:bCs/>
          <w:sz w:val="32"/>
          <w:szCs w:val="32"/>
          <w:cs/>
        </w:rPr>
        <w:t>)</w:t>
      </w:r>
      <w:r w:rsidRPr="00B64EDE">
        <w:rPr>
          <w:rFonts w:asciiTheme="majorBidi" w:hAnsiTheme="majorBidi" w:cstheme="majorBidi"/>
          <w:sz w:val="32"/>
          <w:szCs w:val="32"/>
          <w:cs/>
        </w:rPr>
        <w:t>และสร้างทัศนคติ</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Attitude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ที่ดี สร้างโอกาสให้ผู้บริโภคเข้าร่วมกิจกรรม</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Event</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เพื่อให้ผู้บริโภคผูกพันแบรนด์ หรือมุ่งเน้นการขาย และเพื่อการประชาสัมพันธ์ สร้างภาพลักษณ์</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Public Relation</w:t>
      </w:r>
      <w:r w:rsidRPr="00B64EDE">
        <w:rPr>
          <w:rFonts w:asciiTheme="majorBidi" w:hAnsiTheme="majorBidi" w:cstheme="majorBidi"/>
          <w:b/>
          <w:bCs/>
          <w:sz w:val="32"/>
          <w:szCs w:val="32"/>
          <w:cs/>
        </w:rPr>
        <w:t>)</w:t>
      </w:r>
      <w:r w:rsidRPr="00B64EDE">
        <w:rPr>
          <w:rFonts w:asciiTheme="majorBidi" w:hAnsiTheme="majorBidi" w:cstheme="majorBidi"/>
          <w:sz w:val="32"/>
          <w:szCs w:val="32"/>
          <w:cs/>
        </w:rPr>
        <w:t>เมื่อ</w:t>
      </w:r>
      <w:r w:rsidR="00E14D20">
        <w:rPr>
          <w:rFonts w:asciiTheme="majorBidi" w:hAnsiTheme="majorBidi" w:cstheme="majorBidi"/>
          <w:sz w:val="32"/>
          <w:szCs w:val="32"/>
          <w:cs/>
        </w:rPr>
        <w:t>เทคโนโลยี</w:t>
      </w:r>
      <w:r w:rsidRPr="00B64EDE">
        <w:rPr>
          <w:rFonts w:asciiTheme="majorBidi" w:hAnsiTheme="majorBidi" w:cstheme="majorBidi"/>
          <w:sz w:val="32"/>
          <w:szCs w:val="32"/>
          <w:cs/>
        </w:rPr>
        <w:t>เปลี่ยนก็จะส่งผลต่อการรับรู้ถึงสินค้า คลิปวีดีโอสามารถขยายฐานลูกค้ากว้างมากขึ้นให้รายละเอียดได้มากเทียบเท่าทีวี หลายแบรนด์ทุมเงินลงทุนในการสร้างคลิปวีดีโอมากขึ้น เพราะสามารถสร้างการรับรู้และวัดเสียงของผู้บริโภคที่มีต่อคลิปวีดีโอได้ ง่ายและเร็ว</w:t>
      </w:r>
    </w:p>
    <w:p w14:paraId="5F38901E" w14:textId="77777777" w:rsidR="00A4544F" w:rsidRPr="00B64EDE" w:rsidRDefault="00A4544F" w:rsidP="00A4544F">
      <w:pPr>
        <w:autoSpaceDE w:val="0"/>
        <w:autoSpaceDN w:val="0"/>
        <w:adjustRightInd w:val="0"/>
        <w:spacing w:after="0" w:line="240" w:lineRule="auto"/>
        <w:ind w:firstLine="720"/>
        <w:jc w:val="thaiDistribute"/>
        <w:rPr>
          <w:rFonts w:asciiTheme="majorBidi" w:hAnsiTheme="majorBidi" w:cstheme="majorBidi"/>
          <w:sz w:val="32"/>
          <w:szCs w:val="32"/>
        </w:rPr>
      </w:pPr>
    </w:p>
    <w:p w14:paraId="2A166CE6"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4</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7</w:t>
      </w:r>
      <w:r w:rsidRPr="00B64EDE">
        <w:rPr>
          <w:rFonts w:asciiTheme="majorBidi" w:hAnsiTheme="majorBidi" w:cstheme="majorBidi"/>
          <w:b/>
          <w:bCs/>
          <w:sz w:val="32"/>
          <w:szCs w:val="32"/>
          <w:cs/>
        </w:rPr>
        <w:t xml:space="preserve"> เกมส์ดิจิทัล (</w:t>
      </w:r>
      <w:r w:rsidRPr="00B64EDE">
        <w:rPr>
          <w:rFonts w:asciiTheme="majorBidi" w:hAnsiTheme="majorBidi" w:cstheme="majorBidi"/>
          <w:b/>
          <w:bCs/>
          <w:sz w:val="32"/>
          <w:szCs w:val="32"/>
        </w:rPr>
        <w:t>Digital Games</w:t>
      </w:r>
      <w:r w:rsidRPr="00B64EDE">
        <w:rPr>
          <w:rFonts w:asciiTheme="majorBidi" w:hAnsiTheme="majorBidi" w:cstheme="majorBidi"/>
          <w:b/>
          <w:bCs/>
          <w:sz w:val="32"/>
          <w:szCs w:val="32"/>
          <w:cs/>
        </w:rPr>
        <w:t>)</w:t>
      </w:r>
    </w:p>
    <w:p w14:paraId="2D379A65" w14:textId="23793FFC" w:rsidR="00A4544F"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ปัจจุบันเกมส์ดิจิทัลทำหน้าที่มากกว่าแค่เป็นการสื่ออย่างในอดีต เกมส์ดิจิทัลกลายเป็นเครื่องมือในการสื่อสารของนักการตลาดไปสู่กลุ่มผู้บริโภคเป้าหมายได้ เพราะเกมส์ดิจิทัลสามารถเป็นทั้งเวทีเล่นเกมส์และร้านขายสินค้าและบริการในเวลาเดียวกัน ยิ่งเป็นการสร้างแรงขับเคลื่อนให้อุตสาหกรรมเกมส์ดิจิทัลเติบโตและมีขนาดใหญ่ โดยมีปัจจัยที่ขับเคลื่อนอุตสาหกรรมเกมส์ดิจิทัลอยู่ 4</w:t>
      </w:r>
      <w:r w:rsidR="00A4544F">
        <w:rPr>
          <w:rFonts w:asciiTheme="majorBidi" w:hAnsiTheme="majorBidi" w:cstheme="majorBidi" w:hint="cs"/>
          <w:sz w:val="32"/>
          <w:szCs w:val="32"/>
          <w:cs/>
        </w:rPr>
        <w:t xml:space="preserve"> </w:t>
      </w:r>
      <w:r w:rsidRPr="00B64EDE">
        <w:rPr>
          <w:rFonts w:asciiTheme="majorBidi" w:hAnsiTheme="majorBidi" w:cstheme="majorBidi"/>
          <w:sz w:val="32"/>
          <w:szCs w:val="32"/>
          <w:cs/>
        </w:rPr>
        <w:t xml:space="preserve">ประการ </w:t>
      </w:r>
      <w:r w:rsidRPr="00B64EDE">
        <w:rPr>
          <w:rFonts w:asciiTheme="majorBidi" w:hAnsiTheme="majorBidi" w:cstheme="majorBidi"/>
          <w:b/>
          <w:bCs/>
          <w:sz w:val="32"/>
          <w:szCs w:val="32"/>
          <w:cs/>
        </w:rPr>
        <w:t>(</w:t>
      </w:r>
      <w:proofErr w:type="spellStart"/>
      <w:r w:rsidRPr="00B64EDE">
        <w:rPr>
          <w:rFonts w:asciiTheme="majorBidi" w:hAnsiTheme="majorBidi" w:cstheme="majorBidi"/>
          <w:b/>
          <w:bCs/>
          <w:sz w:val="32"/>
          <w:szCs w:val="32"/>
        </w:rPr>
        <w:t>Wertime</w:t>
      </w:r>
      <w:proofErr w:type="spellEnd"/>
      <w:r w:rsidRPr="00B64EDE">
        <w:rPr>
          <w:rFonts w:asciiTheme="majorBidi" w:hAnsiTheme="majorBidi" w:cstheme="majorBidi"/>
          <w:b/>
          <w:bCs/>
          <w:sz w:val="32"/>
          <w:szCs w:val="32"/>
        </w:rPr>
        <w:t xml:space="preserve"> </w:t>
      </w:r>
      <w:r w:rsidRPr="00B64EDE">
        <w:rPr>
          <w:rFonts w:asciiTheme="majorBidi" w:hAnsiTheme="majorBidi" w:cstheme="majorBidi"/>
          <w:sz w:val="32"/>
          <w:szCs w:val="32"/>
          <w:cs/>
        </w:rPr>
        <w:t xml:space="preserve">และ </w:t>
      </w:r>
      <w:r w:rsidRPr="00B64EDE">
        <w:rPr>
          <w:rFonts w:asciiTheme="majorBidi" w:hAnsiTheme="majorBidi" w:cstheme="majorBidi"/>
          <w:b/>
          <w:bCs/>
          <w:sz w:val="32"/>
          <w:szCs w:val="32"/>
        </w:rPr>
        <w:t xml:space="preserve">Fenwick, </w:t>
      </w:r>
      <w:r w:rsidRPr="00B64EDE">
        <w:rPr>
          <w:rFonts w:asciiTheme="majorBidi" w:hAnsiTheme="majorBidi" w:cstheme="majorBidi"/>
          <w:b/>
          <w:bCs/>
          <w:sz w:val="32"/>
          <w:szCs w:val="32"/>
          <w:cs/>
        </w:rPr>
        <w:t xml:space="preserve">2551) </w:t>
      </w:r>
      <w:r w:rsidRPr="00B64EDE">
        <w:rPr>
          <w:rFonts w:asciiTheme="majorBidi" w:hAnsiTheme="majorBidi" w:cstheme="majorBidi"/>
          <w:sz w:val="32"/>
          <w:szCs w:val="32"/>
          <w:cs/>
        </w:rPr>
        <w:t>ได้แก่ ทุกคนเล่นเกมส์ เกมส์ดิจิทัลสามารถเชื่อมโยงกันเป็นเครือข่าย มีเกมให้เลือกหลากหลาย และเกมส์คล้ายภาพยนตร์ เกมส์ดิจิทัลได้พัฒนามากขึ้นพร้อมกับโอกาสทางการตลาดที่เพิ่มขึ้นเพื่อรองรับกับ</w:t>
      </w:r>
      <w:r w:rsidR="00E14D20">
        <w:rPr>
          <w:rFonts w:asciiTheme="majorBidi" w:hAnsiTheme="majorBidi" w:cstheme="majorBidi"/>
          <w:sz w:val="32"/>
          <w:szCs w:val="32"/>
          <w:cs/>
        </w:rPr>
        <w:t>เทคโนโลยี</w:t>
      </w:r>
      <w:r w:rsidRPr="00B64EDE">
        <w:rPr>
          <w:rFonts w:asciiTheme="majorBidi" w:hAnsiTheme="majorBidi" w:cstheme="majorBidi"/>
          <w:sz w:val="32"/>
          <w:szCs w:val="32"/>
          <w:cs/>
        </w:rPr>
        <w:t>เกมส์ใหม่ ๆ เกมส์จึงเป็นมากกว่าเกมส์แต่เป็นเครื่องมือทางการตลาดอีกอย่างหนึ่งที่มีประสิทธิภาพ</w:t>
      </w:r>
    </w:p>
    <w:p w14:paraId="2EEF20D9" w14:textId="2215253C"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cs/>
        </w:rPr>
        <w:t>จะเห็นได้ว่าสื่อดิจิทัลมีความหลากหลายเพื่อตอบสนองความต้องการของผู้บริโภค ช่องทางดิจิทัลเปิดโอกาสที่จะให้ผู้บริโภคสามารถแสดงความต้องการได้อย่างชัดเจน อีกทั้งก่อให้เกิดการรวมตัวกันจนกลายเป็นพลังที่แม้แต่นักการตลาดยังต้องให้ความสนใจ และผู้ที่ให้ความสนใจก่อนย่อมเป็นผู้ที่มีโอกาสในการสร้างความพึงพอใจและก่อให้เกิดการตลาดที่มีประสิทธิภาพได้ก่อน</w:t>
      </w:r>
    </w:p>
    <w:p w14:paraId="204229EB" w14:textId="77777777" w:rsidR="00A4544F" w:rsidRPr="00B64EDE" w:rsidRDefault="00A4544F" w:rsidP="00A4544F">
      <w:pPr>
        <w:autoSpaceDE w:val="0"/>
        <w:autoSpaceDN w:val="0"/>
        <w:adjustRightInd w:val="0"/>
        <w:spacing w:after="0" w:line="240" w:lineRule="auto"/>
        <w:ind w:firstLine="720"/>
        <w:jc w:val="thaiDistribute"/>
        <w:rPr>
          <w:rFonts w:asciiTheme="majorBidi" w:hAnsiTheme="majorBidi" w:cstheme="majorBidi"/>
          <w:sz w:val="32"/>
          <w:szCs w:val="32"/>
        </w:rPr>
      </w:pPr>
    </w:p>
    <w:p w14:paraId="26CBF5C2"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5</w:t>
      </w:r>
      <w:r w:rsidRPr="00B64EDE">
        <w:rPr>
          <w:rFonts w:asciiTheme="majorBidi" w:hAnsiTheme="majorBidi" w:cstheme="majorBidi"/>
          <w:b/>
          <w:bCs/>
          <w:sz w:val="32"/>
          <w:szCs w:val="32"/>
          <w:cs/>
        </w:rPr>
        <w:t xml:space="preserve"> ความสำเร็จของการตลาดดิจิทัล</w:t>
      </w:r>
    </w:p>
    <w:p w14:paraId="666A4CFA" w14:textId="5D5754AE"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การสื่อสารการตลาดในยุคดิจิตอลได้รับความนิยม เนื่องจากความสะดวกในการใช้งานเข้าถึงคนหมู่มาก และเป็นกลุ่มเป้าหมาย เสียค่าใช้จ่ายน้อยกว่าการสื่อสารรูปแบบอื่น ๆ โดยการทำการตลาดดิจิทัล นั้นมีหัวใจหลักอยู่ 5 ประการ ได้แก่</w:t>
      </w:r>
    </w:p>
    <w:p w14:paraId="17180FF5" w14:textId="77777777" w:rsidR="00B64EDE" w:rsidRP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lastRenderedPageBreak/>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1</w:t>
      </w:r>
      <w:r w:rsidRPr="00B64EDE">
        <w:rPr>
          <w:rFonts w:asciiTheme="majorBidi" w:hAnsiTheme="majorBidi" w:cstheme="majorBidi"/>
          <w:sz w:val="32"/>
          <w:szCs w:val="32"/>
          <w:cs/>
        </w:rPr>
        <w:t xml:space="preserve"> การวางแผนการจัดการข้อมูล โดยข้อดีของการทำการตลาดดิจิทัล คือ สามารถวัดผล</w:t>
      </w:r>
    </w:p>
    <w:p w14:paraId="1128DB29"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ได้จากจำนวนผู้ที่คลิกเข้ามาชมเว็บไซต์ หรือผู้ที่เข้ามาลงทะเบียนร่วมกิจกรรม ซึ่งเป็นข้อมูลจำนวน</w:t>
      </w:r>
    </w:p>
    <w:p w14:paraId="676C6D5D"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มาก นักการตลาดจึงต้องวางแผนในเรื่องของการจัดการข้อมูลที่มีอยู่ ว่าข้อมูลใดเป็นข้อมูลที่นักการ</w:t>
      </w:r>
    </w:p>
    <w:p w14:paraId="45AC6ED6" w14:textId="7A588BA5"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ตลาดต้องการอย่างแท้จริง เพื่อจะนำไปสู่การเก็บข้อมูลที่เป็นประโยชน์</w:t>
      </w:r>
    </w:p>
    <w:p w14:paraId="31F2437C" w14:textId="77777777" w:rsidR="00A4544F" w:rsidRPr="00B64EDE" w:rsidRDefault="00A4544F" w:rsidP="00B64EDE">
      <w:pPr>
        <w:autoSpaceDE w:val="0"/>
        <w:autoSpaceDN w:val="0"/>
        <w:adjustRightInd w:val="0"/>
        <w:spacing w:after="0" w:line="240" w:lineRule="auto"/>
        <w:jc w:val="thaiDistribute"/>
        <w:rPr>
          <w:rFonts w:asciiTheme="majorBidi" w:hAnsiTheme="majorBidi" w:cstheme="majorBidi"/>
          <w:sz w:val="32"/>
          <w:szCs w:val="32"/>
        </w:rPr>
      </w:pPr>
    </w:p>
    <w:p w14:paraId="3A286B79" w14:textId="21334208" w:rsid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2</w:t>
      </w:r>
      <w:r w:rsidRPr="00B64EDE">
        <w:rPr>
          <w:rFonts w:asciiTheme="majorBidi" w:hAnsiTheme="majorBidi" w:cstheme="majorBidi"/>
          <w:sz w:val="32"/>
          <w:szCs w:val="32"/>
          <w:cs/>
        </w:rPr>
        <w:t xml:space="preserve"> ไม่บังควรบังคับผู้บริโภค เนื่องจากผู้ใช้งานอินเตอร์เน็ตมีหลายทางเลือก ไม่ชอบการรอคอยเป็นเวลานาน ถ้าเว็บไซต์ใช้เวลาในการปรากฏนานเกินไป หรือไม่มีข้อมูลที่ต้องการ ผู้บริโภคจะตัดสินใจออกจากเว็บไซต์อย่างรวดเร็ว ด้วยเหตุนี้จึงต้องโฆษณาอย่างแนบเนียนไปกับเนื้อหาของเว็บไซต์ หรือใส่ความคิดสร้างสรรคเข้าไปให้ผู้บริโภคได้มีส่วนร่วมกับโฆษณา</w:t>
      </w:r>
    </w:p>
    <w:p w14:paraId="4678F0B7" w14:textId="77777777" w:rsidR="00A4544F" w:rsidRPr="00B64EDE" w:rsidRDefault="00A4544F" w:rsidP="00A4544F">
      <w:pPr>
        <w:autoSpaceDE w:val="0"/>
        <w:autoSpaceDN w:val="0"/>
        <w:adjustRightInd w:val="0"/>
        <w:spacing w:after="0" w:line="240" w:lineRule="auto"/>
        <w:ind w:firstLine="720"/>
        <w:jc w:val="thaiDistribute"/>
        <w:rPr>
          <w:rFonts w:asciiTheme="majorBidi" w:hAnsiTheme="majorBidi" w:cstheme="majorBidi"/>
          <w:sz w:val="32"/>
          <w:szCs w:val="32"/>
        </w:rPr>
      </w:pPr>
    </w:p>
    <w:p w14:paraId="3BAFD52D" w14:textId="77777777" w:rsidR="00B64EDE" w:rsidRP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3</w:t>
      </w:r>
      <w:r w:rsidRPr="00B64EDE">
        <w:rPr>
          <w:rFonts w:asciiTheme="majorBidi" w:hAnsiTheme="majorBidi" w:cstheme="majorBidi"/>
          <w:sz w:val="32"/>
          <w:szCs w:val="32"/>
          <w:cs/>
        </w:rPr>
        <w:t xml:space="preserve"> ง่ายและรวดเร็ว เนื่องจากโลกของอินเตอร์เน็ตมีเว็บไซต์ที่น่าสนใจอยู่มากมาย ดังนั้น</w:t>
      </w:r>
    </w:p>
    <w:p w14:paraId="6391FF7B"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โฆษณาบนหน้าอินเตอร์เน็ต ควรบอกเฉพาะรายละเอียดที่ผู้บริโภคต้องการเท่านั้นไม่ควรใช้คำหรือ</w:t>
      </w:r>
    </w:p>
    <w:p w14:paraId="1B96BB1D" w14:textId="6CA92627"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สีสัน</w:t>
      </w:r>
      <w:r w:rsidR="000A7370">
        <w:rPr>
          <w:rFonts w:asciiTheme="majorBidi" w:hAnsiTheme="majorBidi" w:cstheme="majorBidi" w:hint="cs"/>
          <w:sz w:val="32"/>
          <w:szCs w:val="32"/>
          <w:cs/>
        </w:rPr>
        <w:t xml:space="preserve"> </w:t>
      </w:r>
      <w:r w:rsidR="000A7370" w:rsidRPr="000A7370">
        <w:rPr>
          <w:rFonts w:asciiTheme="majorBidi" w:hAnsiTheme="majorBidi" w:cs="Angsana New"/>
          <w:sz w:val="32"/>
          <w:szCs w:val="32"/>
          <w:cs/>
        </w:rPr>
        <w:t>ฟุ่มเฟือย</w:t>
      </w:r>
      <w:r w:rsidRPr="00B64EDE">
        <w:rPr>
          <w:rFonts w:asciiTheme="majorBidi" w:hAnsiTheme="majorBidi" w:cstheme="majorBidi"/>
          <w:sz w:val="32"/>
          <w:szCs w:val="32"/>
          <w:cs/>
        </w:rPr>
        <w:t xml:space="preserve">เกินความจำเป็น แม้แต่การใช้งานแถบโฆษณาหรือแบนเนอร์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Banner</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ก็ควรนำผู้บริโภคไปสู่หน้าเว็บไซต์ที่เป็นประโยชน์มากที่สุดโดยที่ผู้บริโภคไม่จำเป็นต้องคลิกหลายครั้ง</w:t>
      </w:r>
      <w:r w:rsidRPr="00B64EDE">
        <w:rPr>
          <w:rFonts w:asciiTheme="majorBidi" w:hAnsiTheme="majorBidi" w:cstheme="majorBidi"/>
          <w:sz w:val="32"/>
          <w:szCs w:val="32"/>
        </w:rPr>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4</w:t>
      </w:r>
      <w:r w:rsidRPr="00B64EDE">
        <w:rPr>
          <w:rFonts w:asciiTheme="majorBidi" w:hAnsiTheme="majorBidi" w:cstheme="majorBidi"/>
          <w:sz w:val="32"/>
          <w:szCs w:val="32"/>
          <w:cs/>
        </w:rPr>
        <w:t xml:space="preserve"> ตรวจสอบภาพลักษณ์แบรนด์สม่ำเสมอ เป็นไปไม่ได้ที่จะห้ามเว็บไซต์ที่มีการพูดคุยแลกเปลี</w:t>
      </w:r>
      <w:r w:rsidR="00A4544F">
        <w:rPr>
          <w:rFonts w:asciiTheme="majorBidi" w:hAnsiTheme="majorBidi" w:cstheme="majorBidi" w:hint="cs"/>
          <w:sz w:val="32"/>
          <w:szCs w:val="32"/>
          <w:cs/>
        </w:rPr>
        <w:t>่</w:t>
      </w:r>
      <w:r w:rsidRPr="00B64EDE">
        <w:rPr>
          <w:rFonts w:asciiTheme="majorBidi" w:hAnsiTheme="majorBidi" w:cstheme="majorBidi"/>
          <w:sz w:val="32"/>
          <w:szCs w:val="32"/>
          <w:cs/>
        </w:rPr>
        <w:t>ยนต่าง ๆ ไม่ให้พูดถึงแบรนด์ขององค์กร แต่สิ่งที่ควรจะรู้คือ สังคมออนไลน์กำลังพูดอย่างไร ถ้าออกมาในแง่ลบก็ควรจะเข้าไปแก้ไขปัญหานั้น ๆ ปรับปรุงสินค้าหรือบริการ ทำความเข้าใจ วิธีการควบคุมการสนทนาในด้านลบของแบรนด์</w:t>
      </w:r>
    </w:p>
    <w:p w14:paraId="2BB87E93" w14:textId="77777777" w:rsidR="00A4544F" w:rsidRPr="00B64EDE" w:rsidRDefault="00A4544F" w:rsidP="00B64EDE">
      <w:pPr>
        <w:autoSpaceDE w:val="0"/>
        <w:autoSpaceDN w:val="0"/>
        <w:adjustRightInd w:val="0"/>
        <w:spacing w:after="0" w:line="240" w:lineRule="auto"/>
        <w:jc w:val="thaiDistribute"/>
        <w:rPr>
          <w:rFonts w:asciiTheme="majorBidi" w:hAnsiTheme="majorBidi" w:cstheme="majorBidi"/>
          <w:sz w:val="32"/>
          <w:szCs w:val="32"/>
        </w:rPr>
      </w:pPr>
    </w:p>
    <w:p w14:paraId="365CBF3C" w14:textId="5E7C3B64" w:rsidR="00B64EDE" w:rsidRPr="00B64EDE" w:rsidRDefault="00B64EDE" w:rsidP="00A4544F">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sz w:val="32"/>
          <w:szCs w:val="32"/>
        </w:rPr>
        <w:t>3</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w:t>
      </w:r>
      <w:r w:rsidRPr="00B64EDE">
        <w:rPr>
          <w:rFonts w:asciiTheme="majorBidi" w:hAnsiTheme="majorBidi" w:cstheme="majorBidi"/>
          <w:sz w:val="32"/>
          <w:szCs w:val="32"/>
        </w:rPr>
        <w:t>5</w:t>
      </w:r>
      <w:r w:rsidRPr="00B64EDE">
        <w:rPr>
          <w:rFonts w:asciiTheme="majorBidi" w:hAnsiTheme="majorBidi" w:cstheme="majorBidi"/>
          <w:sz w:val="32"/>
          <w:szCs w:val="32"/>
          <w:cs/>
        </w:rPr>
        <w:t xml:space="preserve"> ใช้อินเตอร์เน็ตเพื่อลบจุดอ่อนของสื่ออื่น สื่อดิจิทัลสามารถนำมาใช้เพื่อเสริมจุดอ่อนของสื่ออื่น ๆ ได้เช่น นำภาพยนตร์โฆษณาตัวจริงหรือเอาโฆษณาฉบับเต็มที่ไม่ได้ฉายทางโทรทัศน์มาฉายซ้ำบนเว็บไซต์ เพื่อเสริมจุดอ่อนของสื่อโทรทัศน์ที่ผู้ชมเลือกไม่ได้ว่าจะกลับมาดูโฆษณาชิ้นนี้เมื่อไรรวมทั้งยังมีค่าใช้จ่ายสูง นอกจากนี้ดิจิทัลยังช่วยกลบข้อด้วยของงานอีเว้นท์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Event</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ที่จำกัดจำนวนคน โดยใช้การถ่ายทอดสดผ่านเว็บไซต์มากระจายความรู้สู่คนที่ไม่ได้มีโอกาสร่วมกิจกรรม อย่างไรก็ตามต้องยอมรับว่า ดิจิทัล มีเดีย </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Digital Media</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ยังมีข้อด้วยที่ไม่สามารถเข้าถึงมวลชนได้มากเท่ากับโทรทัศน์ หรือไม่สามารถสร้างประสบการณ์ได้เหมือนของจริงแบบงานอีเว้นท์ ดังนั้น การใช้สื่อดิจิทัลให้ได้ผลจึงต้องอาศัย การผสมผสานสื่อเพื่อให้ได้การสื่อสารทางการตลาดที่มีประสิทธิภาพสูงสุด</w:t>
      </w:r>
    </w:p>
    <w:p w14:paraId="1F21353E" w14:textId="336EAA91" w:rsid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p>
    <w:p w14:paraId="50E1585D" w14:textId="77777777" w:rsidR="00330155" w:rsidRDefault="00330155" w:rsidP="00B64EDE">
      <w:pPr>
        <w:autoSpaceDE w:val="0"/>
        <w:autoSpaceDN w:val="0"/>
        <w:adjustRightInd w:val="0"/>
        <w:spacing w:after="0" w:line="240" w:lineRule="auto"/>
        <w:jc w:val="thaiDistribute"/>
        <w:rPr>
          <w:rFonts w:asciiTheme="majorBidi" w:hAnsiTheme="majorBidi" w:cstheme="majorBidi"/>
          <w:b/>
          <w:bCs/>
          <w:sz w:val="32"/>
          <w:szCs w:val="32"/>
        </w:rPr>
      </w:pPr>
    </w:p>
    <w:p w14:paraId="58045A32" w14:textId="42C66A1B" w:rsidR="00B64EDE" w:rsidRPr="00B64EDE" w:rsidRDefault="00B64EDE" w:rsidP="00B64EDE">
      <w:pPr>
        <w:autoSpaceDE w:val="0"/>
        <w:autoSpaceDN w:val="0"/>
        <w:adjustRightInd w:val="0"/>
        <w:spacing w:after="0" w:line="240" w:lineRule="auto"/>
        <w:jc w:val="thaiDistribute"/>
        <w:rPr>
          <w:rFonts w:asciiTheme="majorBidi" w:hAnsiTheme="majorBidi" w:cstheme="majorBidi"/>
          <w:b/>
          <w:bCs/>
          <w:sz w:val="32"/>
          <w:szCs w:val="32"/>
        </w:rPr>
      </w:pPr>
      <w:r w:rsidRPr="00B64EDE">
        <w:rPr>
          <w:rFonts w:asciiTheme="majorBidi" w:hAnsiTheme="majorBidi" w:cstheme="majorBidi"/>
          <w:b/>
          <w:bCs/>
          <w:sz w:val="32"/>
          <w:szCs w:val="32"/>
        </w:rPr>
        <w:lastRenderedPageBreak/>
        <w:t>2</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6</w:t>
      </w:r>
      <w:r w:rsidRPr="00B64EDE">
        <w:rPr>
          <w:rFonts w:asciiTheme="majorBidi" w:hAnsiTheme="majorBidi" w:cstheme="majorBidi"/>
          <w:b/>
          <w:bCs/>
          <w:sz w:val="32"/>
          <w:szCs w:val="32"/>
          <w:cs/>
        </w:rPr>
        <w:t xml:space="preserve"> แนวโน้มของการตลาดดิจิทัล</w:t>
      </w:r>
    </w:p>
    <w:p w14:paraId="729206FC" w14:textId="30299763"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 xml:space="preserve">การตลาดดิจิทัลหรือ </w:t>
      </w:r>
      <w:r w:rsidRPr="00B64EDE">
        <w:rPr>
          <w:rFonts w:asciiTheme="majorBidi" w:hAnsiTheme="majorBidi" w:cstheme="majorBidi"/>
          <w:b/>
          <w:bCs/>
          <w:sz w:val="32"/>
          <w:szCs w:val="32"/>
        </w:rPr>
        <w:t xml:space="preserve">Digital Marketing </w:t>
      </w:r>
      <w:r w:rsidRPr="00B64EDE">
        <w:rPr>
          <w:rFonts w:asciiTheme="majorBidi" w:hAnsiTheme="majorBidi" w:cstheme="majorBidi"/>
          <w:sz w:val="32"/>
          <w:szCs w:val="32"/>
          <w:cs/>
        </w:rPr>
        <w:t>ยังเติบโตอย่างรวดเร็วและต่อเนื่องดังที่เราได้เห็นความก้าวหน้าในการวางกลยุทธ์ การปรับตัวของแบรนด์และบริษัทต่าง</w:t>
      </w:r>
      <w:r w:rsidR="000A7370">
        <w:rPr>
          <w:rFonts w:asciiTheme="majorBidi" w:hAnsiTheme="majorBidi" w:cstheme="majorBidi" w:hint="cs"/>
          <w:sz w:val="32"/>
          <w:szCs w:val="32"/>
          <w:cs/>
        </w:rPr>
        <w:t xml:space="preserve"> </w:t>
      </w:r>
      <w:r w:rsidRPr="00B64EDE">
        <w:rPr>
          <w:rFonts w:asciiTheme="majorBidi" w:hAnsiTheme="majorBidi" w:cstheme="majorBidi"/>
          <w:sz w:val="32"/>
          <w:szCs w:val="32"/>
          <w:cs/>
        </w:rPr>
        <w:t xml:space="preserve">ๆ กันมาตลอดในช่วงไม่กี่ปีที่ผ่านมา และแน่นอนว่าในปี </w:t>
      </w:r>
      <w:r w:rsidRPr="00B64EDE">
        <w:rPr>
          <w:rFonts w:asciiTheme="majorBidi" w:hAnsiTheme="majorBidi" w:cstheme="majorBidi"/>
          <w:b/>
          <w:bCs/>
          <w:sz w:val="32"/>
          <w:szCs w:val="32"/>
          <w:cs/>
        </w:rPr>
        <w:t xml:space="preserve">2014 </w:t>
      </w:r>
      <w:r w:rsidRPr="00B64EDE">
        <w:rPr>
          <w:rFonts w:asciiTheme="majorBidi" w:hAnsiTheme="majorBidi" w:cstheme="majorBidi"/>
          <w:sz w:val="32"/>
          <w:szCs w:val="32"/>
          <w:cs/>
        </w:rPr>
        <w:t xml:space="preserve">นี้ เราคงจะได้เห็นนวัตกรรมและเทคโนโลยีใหม่ๆ เข้ามามีบทบาทในการทำการตลาดรูปแบบดิจิทัลอีกแน่นอน แนวโน้มการตลาดดิจิทัลในปี </w:t>
      </w:r>
      <w:r w:rsidRPr="00B64EDE">
        <w:rPr>
          <w:rFonts w:asciiTheme="majorBidi" w:hAnsiTheme="majorBidi" w:cstheme="majorBidi"/>
          <w:b/>
          <w:bCs/>
          <w:sz w:val="32"/>
          <w:szCs w:val="32"/>
          <w:cs/>
        </w:rPr>
        <w:t xml:space="preserve">2013 </w:t>
      </w:r>
      <w:r w:rsidRPr="00B64EDE">
        <w:rPr>
          <w:rFonts w:asciiTheme="majorBidi" w:hAnsiTheme="majorBidi" w:cstheme="majorBidi"/>
          <w:sz w:val="32"/>
          <w:szCs w:val="32"/>
          <w:cs/>
        </w:rPr>
        <w:t xml:space="preserve">ได้เป็น </w:t>
      </w:r>
      <w:r w:rsidRPr="00B64EDE">
        <w:rPr>
          <w:rFonts w:asciiTheme="majorBidi" w:hAnsiTheme="majorBidi" w:cstheme="majorBidi"/>
          <w:b/>
          <w:bCs/>
          <w:sz w:val="32"/>
          <w:szCs w:val="32"/>
          <w:cs/>
        </w:rPr>
        <w:t xml:space="preserve">3 </w:t>
      </w:r>
      <w:r w:rsidRPr="00B64EDE">
        <w:rPr>
          <w:rFonts w:asciiTheme="majorBidi" w:hAnsiTheme="majorBidi" w:cstheme="majorBidi"/>
          <w:sz w:val="32"/>
          <w:szCs w:val="32"/>
          <w:cs/>
        </w:rPr>
        <w:t>แนวทาง</w:t>
      </w:r>
    </w:p>
    <w:p w14:paraId="13122DB5" w14:textId="3B704435" w:rsidR="00A4544F" w:rsidRPr="00A4544F" w:rsidRDefault="00B64EDE" w:rsidP="00A4544F">
      <w:pPr>
        <w:pStyle w:val="a3"/>
        <w:numPr>
          <w:ilvl w:val="0"/>
          <w:numId w:val="5"/>
        </w:numPr>
        <w:autoSpaceDE w:val="0"/>
        <w:autoSpaceDN w:val="0"/>
        <w:adjustRightInd w:val="0"/>
        <w:spacing w:after="0" w:line="240" w:lineRule="auto"/>
        <w:jc w:val="thaiDistribute"/>
        <w:rPr>
          <w:rFonts w:asciiTheme="majorBidi" w:hAnsiTheme="majorBidi" w:cstheme="majorBidi"/>
          <w:sz w:val="32"/>
          <w:szCs w:val="32"/>
        </w:rPr>
      </w:pPr>
      <w:r w:rsidRPr="00A4544F">
        <w:rPr>
          <w:rFonts w:asciiTheme="majorBidi" w:hAnsiTheme="majorBidi" w:cstheme="majorBidi"/>
          <w:sz w:val="32"/>
          <w:szCs w:val="32"/>
          <w:cs/>
        </w:rPr>
        <w:t xml:space="preserve">การวัดผลจากจำนวน </w:t>
      </w:r>
      <w:r w:rsidRPr="00A4544F">
        <w:rPr>
          <w:rFonts w:asciiTheme="majorBidi" w:hAnsiTheme="majorBidi" w:cstheme="majorBidi"/>
          <w:b/>
          <w:bCs/>
          <w:sz w:val="32"/>
          <w:szCs w:val="32"/>
        </w:rPr>
        <w:t xml:space="preserve">like </w:t>
      </w:r>
      <w:r w:rsidRPr="00A4544F">
        <w:rPr>
          <w:rFonts w:asciiTheme="majorBidi" w:hAnsiTheme="majorBidi" w:cstheme="majorBidi"/>
          <w:sz w:val="32"/>
          <w:szCs w:val="32"/>
          <w:cs/>
        </w:rPr>
        <w:t xml:space="preserve">บน </w:t>
      </w:r>
      <w:r w:rsidRPr="00A4544F">
        <w:rPr>
          <w:rFonts w:asciiTheme="majorBidi" w:hAnsiTheme="majorBidi" w:cstheme="majorBidi"/>
          <w:b/>
          <w:bCs/>
          <w:sz w:val="32"/>
          <w:szCs w:val="32"/>
        </w:rPr>
        <w:t xml:space="preserve">Face book </w:t>
      </w:r>
      <w:r w:rsidRPr="00A4544F">
        <w:rPr>
          <w:rFonts w:asciiTheme="majorBidi" w:hAnsiTheme="majorBidi" w:cstheme="majorBidi"/>
          <w:sz w:val="32"/>
          <w:szCs w:val="32"/>
          <w:cs/>
        </w:rPr>
        <w:t>แฟนเพจจะหมดลง เนื่องจากการวัดผลที่</w:t>
      </w:r>
    </w:p>
    <w:p w14:paraId="5AFF9AED" w14:textId="45913591" w:rsid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A4544F">
        <w:rPr>
          <w:rFonts w:asciiTheme="majorBidi" w:hAnsiTheme="majorBidi" w:cstheme="majorBidi"/>
          <w:sz w:val="32"/>
          <w:szCs w:val="32"/>
          <w:cs/>
        </w:rPr>
        <w:t>แบรนด์สินค้าต้องการมากกว่าคือ การมีส่วนร่วมของผู้บริโภคต่อแบรนด์สินค้า ซึ่งจากการสำรวจพบว่า</w:t>
      </w:r>
      <w:r w:rsidRPr="00B64EDE">
        <w:rPr>
          <w:rFonts w:asciiTheme="majorBidi" w:hAnsiTheme="majorBidi" w:cstheme="majorBidi"/>
          <w:sz w:val="32"/>
          <w:szCs w:val="32"/>
          <w:cs/>
        </w:rPr>
        <w:t xml:space="preserve">โดยเฉลี่ยผู้บริโภคมีส่วนร่วมต่อแบรนด์สินค้าเพียง </w:t>
      </w:r>
      <w:r w:rsidRPr="00B64EDE">
        <w:rPr>
          <w:rFonts w:asciiTheme="majorBidi" w:hAnsiTheme="majorBidi" w:cstheme="majorBidi"/>
          <w:b/>
          <w:bCs/>
          <w:sz w:val="32"/>
          <w:szCs w:val="32"/>
          <w:cs/>
        </w:rPr>
        <w:t xml:space="preserve">0.9% </w:t>
      </w:r>
      <w:r w:rsidRPr="00B64EDE">
        <w:rPr>
          <w:rFonts w:asciiTheme="majorBidi" w:hAnsiTheme="majorBidi" w:cstheme="majorBidi"/>
          <w:sz w:val="32"/>
          <w:szCs w:val="32"/>
          <w:cs/>
        </w:rPr>
        <w:t>ขณะที่</w:t>
      </w:r>
      <w:proofErr w:type="spellStart"/>
      <w:r w:rsidRPr="00B64EDE">
        <w:rPr>
          <w:rFonts w:asciiTheme="majorBidi" w:hAnsiTheme="majorBidi" w:cstheme="majorBidi"/>
          <w:sz w:val="32"/>
          <w:szCs w:val="32"/>
          <w:cs/>
        </w:rPr>
        <w:t>เฟซ</w:t>
      </w:r>
      <w:proofErr w:type="spellEnd"/>
      <w:r w:rsidRPr="00B64EDE">
        <w:rPr>
          <w:rFonts w:asciiTheme="majorBidi" w:hAnsiTheme="majorBidi" w:cstheme="majorBidi"/>
          <w:sz w:val="32"/>
          <w:szCs w:val="32"/>
          <w:cs/>
        </w:rPr>
        <w:t xml:space="preserve">บุ๊คแฟนเพจที่มีจำนวนไลค์ </w:t>
      </w:r>
      <w:r w:rsidRPr="00B64EDE">
        <w:rPr>
          <w:rFonts w:asciiTheme="majorBidi" w:hAnsiTheme="majorBidi" w:cstheme="majorBidi"/>
          <w:b/>
          <w:bCs/>
          <w:sz w:val="32"/>
          <w:szCs w:val="32"/>
          <w:cs/>
        </w:rPr>
        <w:t>20</w:t>
      </w:r>
      <w:r w:rsidR="00A4544F">
        <w:rPr>
          <w:rFonts w:asciiTheme="majorBidi" w:hAnsiTheme="majorBidi" w:cstheme="majorBidi" w:hint="cs"/>
          <w:sz w:val="32"/>
          <w:szCs w:val="32"/>
          <w:cs/>
        </w:rPr>
        <w:t xml:space="preserve"> </w:t>
      </w:r>
      <w:r w:rsidRPr="00B64EDE">
        <w:rPr>
          <w:rFonts w:asciiTheme="majorBidi" w:hAnsiTheme="majorBidi" w:cstheme="majorBidi"/>
          <w:sz w:val="32"/>
          <w:szCs w:val="32"/>
          <w:cs/>
        </w:rPr>
        <w:t xml:space="preserve">อันดับแรก มีผู้บริโภคที่มีส่วนร่วมต่อแบรนด์เฉลี่ยเพียง </w:t>
      </w:r>
      <w:r w:rsidRPr="00B64EDE">
        <w:rPr>
          <w:rFonts w:asciiTheme="majorBidi" w:hAnsiTheme="majorBidi" w:cstheme="majorBidi"/>
          <w:b/>
          <w:bCs/>
          <w:sz w:val="32"/>
          <w:szCs w:val="32"/>
          <w:cs/>
        </w:rPr>
        <w:t xml:space="preserve">3.9% </w:t>
      </w:r>
      <w:r w:rsidRPr="00B64EDE">
        <w:rPr>
          <w:rFonts w:asciiTheme="majorBidi" w:hAnsiTheme="majorBidi" w:cstheme="majorBidi"/>
          <w:sz w:val="32"/>
          <w:szCs w:val="32"/>
          <w:cs/>
        </w:rPr>
        <w:t xml:space="preserve">โดยวัดจากฟีเจอร์ </w:t>
      </w:r>
      <w:r w:rsidRPr="00B64EDE">
        <w:rPr>
          <w:rFonts w:asciiTheme="majorBidi" w:hAnsiTheme="majorBidi" w:cstheme="majorBidi"/>
          <w:b/>
          <w:bCs/>
          <w:sz w:val="32"/>
          <w:szCs w:val="32"/>
        </w:rPr>
        <w:t>talking about</w:t>
      </w:r>
      <w:r w:rsidR="00A4544F">
        <w:rPr>
          <w:rFonts w:asciiTheme="majorBidi" w:hAnsiTheme="majorBidi" w:cstheme="majorBidi"/>
          <w:sz w:val="32"/>
          <w:szCs w:val="32"/>
        </w:rPr>
        <w:t xml:space="preserve"> </w:t>
      </w:r>
      <w:r w:rsidRPr="00B64EDE">
        <w:rPr>
          <w:rFonts w:asciiTheme="majorBidi" w:hAnsiTheme="majorBidi" w:cstheme="majorBidi"/>
          <w:b/>
          <w:bCs/>
          <w:sz w:val="32"/>
          <w:szCs w:val="32"/>
        </w:rPr>
        <w:t xml:space="preserve">this </w:t>
      </w:r>
      <w:r w:rsidRPr="00B64EDE">
        <w:rPr>
          <w:rFonts w:asciiTheme="majorBidi" w:hAnsiTheme="majorBidi" w:cstheme="majorBidi"/>
          <w:sz w:val="32"/>
          <w:szCs w:val="32"/>
          <w:cs/>
        </w:rPr>
        <w:t>ของ</w:t>
      </w:r>
      <w:proofErr w:type="spellStart"/>
      <w:r w:rsidRPr="00B64EDE">
        <w:rPr>
          <w:rFonts w:asciiTheme="majorBidi" w:hAnsiTheme="majorBidi" w:cstheme="majorBidi"/>
          <w:sz w:val="32"/>
          <w:szCs w:val="32"/>
          <w:cs/>
        </w:rPr>
        <w:t>เฟซ</w:t>
      </w:r>
      <w:proofErr w:type="spellEnd"/>
      <w:r w:rsidRPr="00B64EDE">
        <w:rPr>
          <w:rFonts w:asciiTheme="majorBidi" w:hAnsiTheme="majorBidi" w:cstheme="majorBidi"/>
          <w:sz w:val="32"/>
          <w:szCs w:val="32"/>
          <w:cs/>
        </w:rPr>
        <w:t>บุ๊ค</w:t>
      </w:r>
      <w:r w:rsidR="00A4544F">
        <w:rPr>
          <w:rFonts w:asciiTheme="majorBidi" w:hAnsiTheme="majorBidi" w:cstheme="majorBidi" w:hint="cs"/>
          <w:sz w:val="32"/>
          <w:szCs w:val="32"/>
          <w:cs/>
        </w:rPr>
        <w:t xml:space="preserve"> </w:t>
      </w:r>
      <w:r w:rsidRPr="00B64EDE">
        <w:rPr>
          <w:rFonts w:asciiTheme="majorBidi" w:hAnsiTheme="majorBidi" w:cstheme="majorBidi"/>
          <w:sz w:val="32"/>
          <w:szCs w:val="32"/>
          <w:cs/>
        </w:rPr>
        <w:t>ดังนั้น แบรนด์สินค้าจะต้องหันมาใส่ใจต่อการมีส่วนร่วมของผู้บริโภคและแบรนด์ให้มากขึ้น โดยเพิ่มการแบ่งปันและคอมเมนท์ ซึ่งใน</w:t>
      </w:r>
      <w:proofErr w:type="spellStart"/>
      <w:r w:rsidRPr="00B64EDE">
        <w:rPr>
          <w:rFonts w:asciiTheme="majorBidi" w:hAnsiTheme="majorBidi" w:cstheme="majorBidi"/>
          <w:sz w:val="32"/>
          <w:szCs w:val="32"/>
          <w:cs/>
        </w:rPr>
        <w:t>เฟซ</w:t>
      </w:r>
      <w:proofErr w:type="spellEnd"/>
      <w:r w:rsidRPr="00B64EDE">
        <w:rPr>
          <w:rFonts w:asciiTheme="majorBidi" w:hAnsiTheme="majorBidi" w:cstheme="majorBidi"/>
          <w:sz w:val="32"/>
          <w:szCs w:val="32"/>
          <w:cs/>
        </w:rPr>
        <w:t xml:space="preserve">บุ๊คแฟนเพจของแต่ละแบรนด์ควรตั้งเป้าหมายให้มี </w:t>
      </w:r>
      <w:r w:rsidRPr="00B64EDE">
        <w:rPr>
          <w:rFonts w:asciiTheme="majorBidi" w:hAnsiTheme="majorBidi" w:cstheme="majorBidi"/>
          <w:b/>
          <w:bCs/>
          <w:sz w:val="32"/>
          <w:szCs w:val="32"/>
        </w:rPr>
        <w:t>Brand</w:t>
      </w:r>
      <w:r w:rsidR="00A4544F">
        <w:rPr>
          <w:rFonts w:asciiTheme="majorBidi" w:hAnsiTheme="majorBidi" w:cstheme="majorBidi"/>
          <w:sz w:val="32"/>
          <w:szCs w:val="32"/>
        </w:rPr>
        <w:t xml:space="preserve"> </w:t>
      </w:r>
      <w:r w:rsidRPr="00B64EDE">
        <w:rPr>
          <w:rFonts w:asciiTheme="majorBidi" w:hAnsiTheme="majorBidi" w:cstheme="majorBidi"/>
          <w:b/>
          <w:bCs/>
          <w:sz w:val="32"/>
          <w:szCs w:val="32"/>
        </w:rPr>
        <w:t>Engagement 5</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ของจำนวนไลค์</w:t>
      </w:r>
    </w:p>
    <w:p w14:paraId="6EC0DB6E" w14:textId="77777777" w:rsidR="00B77C8C" w:rsidRPr="00B64EDE" w:rsidRDefault="00B77C8C" w:rsidP="00B64EDE">
      <w:pPr>
        <w:autoSpaceDE w:val="0"/>
        <w:autoSpaceDN w:val="0"/>
        <w:adjustRightInd w:val="0"/>
        <w:spacing w:after="0" w:line="240" w:lineRule="auto"/>
        <w:jc w:val="thaiDistribute"/>
        <w:rPr>
          <w:rFonts w:asciiTheme="majorBidi" w:hAnsiTheme="majorBidi" w:cstheme="majorBidi"/>
          <w:sz w:val="32"/>
          <w:szCs w:val="32"/>
        </w:rPr>
      </w:pPr>
    </w:p>
    <w:p w14:paraId="4983BD45" w14:textId="0541E00C" w:rsidR="00B64EDE" w:rsidRDefault="00B64EDE" w:rsidP="00B77C8C">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b/>
          <w:bCs/>
          <w:sz w:val="32"/>
          <w:szCs w:val="32"/>
        </w:rPr>
        <w:t>2</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โฆษณาผ่านวีดิโอคอนเทนท์บนโลกออนไลน์ (</w:t>
      </w:r>
      <w:r w:rsidRPr="00B64EDE">
        <w:rPr>
          <w:rFonts w:asciiTheme="majorBidi" w:hAnsiTheme="majorBidi" w:cstheme="majorBidi"/>
          <w:b/>
          <w:bCs/>
          <w:sz w:val="32"/>
          <w:szCs w:val="32"/>
        </w:rPr>
        <w:t>In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stream Video</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 xml:space="preserve">จะได้รับความนิยมมากขึ้น ซึ่งปัจจุบันพบว่าคอนเทนท์ </w:t>
      </w:r>
      <w:r w:rsidRPr="00B64EDE">
        <w:rPr>
          <w:rFonts w:asciiTheme="majorBidi" w:hAnsiTheme="majorBidi" w:cstheme="majorBidi"/>
          <w:b/>
          <w:bCs/>
          <w:sz w:val="32"/>
          <w:szCs w:val="32"/>
          <w:cs/>
        </w:rPr>
        <w:t xml:space="preserve">95% </w:t>
      </w:r>
      <w:r w:rsidRPr="00B64EDE">
        <w:rPr>
          <w:rFonts w:asciiTheme="majorBidi" w:hAnsiTheme="majorBidi" w:cstheme="majorBidi"/>
          <w:sz w:val="32"/>
          <w:szCs w:val="32"/>
          <w:cs/>
        </w:rPr>
        <w:t>บนฟรีทีวีได้รับการ</w:t>
      </w:r>
      <w:proofErr w:type="spellStart"/>
      <w:r w:rsidRPr="00B64EDE">
        <w:rPr>
          <w:rFonts w:asciiTheme="majorBidi" w:hAnsiTheme="majorBidi" w:cstheme="majorBidi"/>
          <w:sz w:val="32"/>
          <w:szCs w:val="32"/>
          <w:cs/>
        </w:rPr>
        <w:t>อัพ</w:t>
      </w:r>
      <w:proofErr w:type="spellEnd"/>
      <w:r w:rsidRPr="00B64EDE">
        <w:rPr>
          <w:rFonts w:asciiTheme="majorBidi" w:hAnsiTheme="majorBidi" w:cstheme="majorBidi"/>
          <w:sz w:val="32"/>
          <w:szCs w:val="32"/>
          <w:cs/>
        </w:rPr>
        <w:t>โหลดขึ้นเว็บไซต์ยูทูบ ทำให้เจ้าของคอนเทนท์จำต้องบล็อกคอนเทนท์ที่</w:t>
      </w:r>
      <w:proofErr w:type="spellStart"/>
      <w:r w:rsidRPr="00B64EDE">
        <w:rPr>
          <w:rFonts w:asciiTheme="majorBidi" w:hAnsiTheme="majorBidi" w:cstheme="majorBidi"/>
          <w:sz w:val="32"/>
          <w:szCs w:val="32"/>
          <w:cs/>
        </w:rPr>
        <w:t>อัพ</w:t>
      </w:r>
      <w:proofErr w:type="spellEnd"/>
      <w:r w:rsidRPr="00B64EDE">
        <w:rPr>
          <w:rFonts w:asciiTheme="majorBidi" w:hAnsiTheme="majorBidi" w:cstheme="majorBidi"/>
          <w:sz w:val="32"/>
          <w:szCs w:val="32"/>
          <w:cs/>
        </w:rPr>
        <w:t xml:space="preserve">โหลดโดยผู้อื่น ขณะเดียวกันก็จัดทำช่องของตัวเองผ่านเว็บไซต์ยูทูบเพื่อเผยแพร่ผ่านสื่อออนไลน์ และขายโฆษณาผ่านช่องทางออนไลน์เพิ่มขึ้น ซึ่งจะทำให้เกิดการเปลี่ยนงบจากโฆษณาโทรทัศน์มาสู่ </w:t>
      </w:r>
      <w:r w:rsidRPr="00B64EDE">
        <w:rPr>
          <w:rFonts w:asciiTheme="majorBidi" w:hAnsiTheme="majorBidi" w:cstheme="majorBidi"/>
          <w:b/>
          <w:bCs/>
          <w:sz w:val="32"/>
          <w:szCs w:val="32"/>
        </w:rPr>
        <w:t>In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stream Video </w:t>
      </w:r>
      <w:r w:rsidRPr="00B64EDE">
        <w:rPr>
          <w:rFonts w:asciiTheme="majorBidi" w:hAnsiTheme="majorBidi" w:cstheme="majorBidi"/>
          <w:sz w:val="32"/>
          <w:szCs w:val="32"/>
          <w:cs/>
        </w:rPr>
        <w:t xml:space="preserve">มากขึ้นขณะเดียวกันก็จะเป็นส่วนส่งเสริมประสิทธิภาพการโฆษณาเพิ่มขึ้นถึง </w:t>
      </w:r>
      <w:r w:rsidRPr="00B64EDE">
        <w:rPr>
          <w:rFonts w:asciiTheme="majorBidi" w:hAnsiTheme="majorBidi" w:cstheme="majorBidi"/>
          <w:b/>
          <w:bCs/>
          <w:sz w:val="32"/>
          <w:szCs w:val="32"/>
          <w:cs/>
        </w:rPr>
        <w:t xml:space="preserve">62% </w:t>
      </w:r>
      <w:r w:rsidRPr="00B64EDE">
        <w:rPr>
          <w:rFonts w:asciiTheme="majorBidi" w:hAnsiTheme="majorBidi" w:cstheme="majorBidi"/>
          <w:sz w:val="32"/>
          <w:szCs w:val="32"/>
          <w:cs/>
        </w:rPr>
        <w:t xml:space="preserve">เนื่องจากสามารถเลือกประเภทกลุ่มผู้ชมได้ โดยนักการตลาดเชื่อว่า </w:t>
      </w:r>
      <w:r w:rsidRPr="00B64EDE">
        <w:rPr>
          <w:rFonts w:asciiTheme="majorBidi" w:hAnsiTheme="majorBidi" w:cstheme="majorBidi"/>
          <w:b/>
          <w:bCs/>
          <w:sz w:val="32"/>
          <w:szCs w:val="32"/>
        </w:rPr>
        <w:t>In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streaming Video </w:t>
      </w:r>
      <w:r w:rsidRPr="00B64EDE">
        <w:rPr>
          <w:rFonts w:asciiTheme="majorBidi" w:hAnsiTheme="majorBidi" w:cstheme="majorBidi"/>
          <w:sz w:val="32"/>
          <w:szCs w:val="32"/>
          <w:cs/>
        </w:rPr>
        <w:t xml:space="preserve">ช่วยให้กลุ่มเป้าหมายเห็นโฆษณาได้มากขึ้น </w:t>
      </w:r>
      <w:r w:rsidRPr="00B64EDE">
        <w:rPr>
          <w:rFonts w:asciiTheme="majorBidi" w:hAnsiTheme="majorBidi" w:cstheme="majorBidi"/>
          <w:b/>
          <w:bCs/>
          <w:sz w:val="32"/>
          <w:szCs w:val="32"/>
          <w:cs/>
        </w:rPr>
        <w:t xml:space="preserve">7% </w:t>
      </w:r>
      <w:r w:rsidRPr="00B64EDE">
        <w:rPr>
          <w:rFonts w:asciiTheme="majorBidi" w:hAnsiTheme="majorBidi" w:cstheme="majorBidi"/>
          <w:sz w:val="32"/>
          <w:szCs w:val="32"/>
          <w:cs/>
        </w:rPr>
        <w:t xml:space="preserve">ทั้งยังลดต้นทุนถึง </w:t>
      </w:r>
      <w:r w:rsidRPr="00B64EDE">
        <w:rPr>
          <w:rFonts w:asciiTheme="majorBidi" w:hAnsiTheme="majorBidi" w:cstheme="majorBidi"/>
          <w:b/>
          <w:bCs/>
          <w:sz w:val="32"/>
          <w:szCs w:val="32"/>
          <w:cs/>
        </w:rPr>
        <w:t xml:space="preserve">11% </w:t>
      </w:r>
      <w:r w:rsidRPr="00B64EDE">
        <w:rPr>
          <w:rFonts w:asciiTheme="majorBidi" w:hAnsiTheme="majorBidi" w:cstheme="majorBidi"/>
          <w:sz w:val="32"/>
          <w:szCs w:val="32"/>
          <w:cs/>
        </w:rPr>
        <w:t xml:space="preserve">ปัจจุบันมีการใช้งบโฆษณาสำหรับ </w:t>
      </w:r>
      <w:r w:rsidRPr="00B64EDE">
        <w:rPr>
          <w:rFonts w:asciiTheme="majorBidi" w:hAnsiTheme="majorBidi" w:cstheme="majorBidi"/>
          <w:b/>
          <w:bCs/>
          <w:sz w:val="32"/>
          <w:szCs w:val="32"/>
        </w:rPr>
        <w:t>In</w:t>
      </w:r>
      <w:r w:rsidRPr="00B64EDE">
        <w:rPr>
          <w:rFonts w:asciiTheme="majorBidi" w:hAnsiTheme="majorBidi" w:cstheme="majorBidi"/>
          <w:b/>
          <w:bCs/>
          <w:sz w:val="32"/>
          <w:szCs w:val="32"/>
          <w:cs/>
        </w:rPr>
        <w:t>-</w:t>
      </w:r>
      <w:r w:rsidRPr="00B64EDE">
        <w:rPr>
          <w:rFonts w:asciiTheme="majorBidi" w:hAnsiTheme="majorBidi" w:cstheme="majorBidi"/>
          <w:b/>
          <w:bCs/>
          <w:sz w:val="32"/>
          <w:szCs w:val="32"/>
        </w:rPr>
        <w:t xml:space="preserve">streaming Video </w:t>
      </w:r>
      <w:r w:rsidRPr="00B64EDE">
        <w:rPr>
          <w:rFonts w:asciiTheme="majorBidi" w:hAnsiTheme="majorBidi" w:cstheme="majorBidi"/>
          <w:b/>
          <w:bCs/>
          <w:sz w:val="32"/>
          <w:szCs w:val="32"/>
          <w:cs/>
        </w:rPr>
        <w:t xml:space="preserve">125 </w:t>
      </w:r>
      <w:r w:rsidRPr="00B64EDE">
        <w:rPr>
          <w:rFonts w:asciiTheme="majorBidi" w:hAnsiTheme="majorBidi" w:cstheme="majorBidi"/>
          <w:sz w:val="32"/>
          <w:szCs w:val="32"/>
          <w:cs/>
        </w:rPr>
        <w:t xml:space="preserve">ล้านบาท และในปี </w:t>
      </w:r>
      <w:r w:rsidRPr="00B64EDE">
        <w:rPr>
          <w:rFonts w:asciiTheme="majorBidi" w:hAnsiTheme="majorBidi" w:cstheme="majorBidi"/>
          <w:b/>
          <w:bCs/>
          <w:sz w:val="32"/>
          <w:szCs w:val="32"/>
          <w:cs/>
        </w:rPr>
        <w:t>2556</w:t>
      </w:r>
      <w:r w:rsidR="00B77C8C">
        <w:rPr>
          <w:rFonts w:asciiTheme="majorBidi" w:hAnsiTheme="majorBidi" w:cstheme="majorBidi" w:hint="cs"/>
          <w:b/>
          <w:bCs/>
          <w:sz w:val="32"/>
          <w:szCs w:val="32"/>
          <w:cs/>
        </w:rPr>
        <w:t xml:space="preserve"> </w:t>
      </w:r>
      <w:r w:rsidRPr="00B64EDE">
        <w:rPr>
          <w:rFonts w:asciiTheme="majorBidi" w:hAnsiTheme="majorBidi" w:cstheme="majorBidi"/>
          <w:sz w:val="32"/>
          <w:szCs w:val="32"/>
          <w:cs/>
        </w:rPr>
        <w:t xml:space="preserve">จะเพิ่มขึ้นถึง </w:t>
      </w:r>
      <w:r w:rsidRPr="00B64EDE">
        <w:rPr>
          <w:rFonts w:asciiTheme="majorBidi" w:hAnsiTheme="majorBidi" w:cstheme="majorBidi"/>
          <w:b/>
          <w:bCs/>
          <w:sz w:val="32"/>
          <w:szCs w:val="32"/>
          <w:cs/>
        </w:rPr>
        <w:t xml:space="preserve">750 </w:t>
      </w:r>
      <w:r w:rsidRPr="00B64EDE">
        <w:rPr>
          <w:rFonts w:asciiTheme="majorBidi" w:hAnsiTheme="majorBidi" w:cstheme="majorBidi"/>
          <w:sz w:val="32"/>
          <w:szCs w:val="32"/>
          <w:cs/>
        </w:rPr>
        <w:t>ล้านบาท</w:t>
      </w:r>
    </w:p>
    <w:p w14:paraId="3D4436DC" w14:textId="77777777" w:rsidR="00B77C8C" w:rsidRPr="00B64EDE" w:rsidRDefault="00B77C8C" w:rsidP="00B64EDE">
      <w:pPr>
        <w:autoSpaceDE w:val="0"/>
        <w:autoSpaceDN w:val="0"/>
        <w:adjustRightInd w:val="0"/>
        <w:spacing w:after="0" w:line="240" w:lineRule="auto"/>
        <w:jc w:val="thaiDistribute"/>
        <w:rPr>
          <w:rFonts w:asciiTheme="majorBidi" w:hAnsiTheme="majorBidi" w:cstheme="majorBidi"/>
          <w:sz w:val="32"/>
          <w:szCs w:val="32"/>
        </w:rPr>
      </w:pPr>
    </w:p>
    <w:p w14:paraId="5E00CDB1" w14:textId="1DB6D7BC" w:rsidR="00B64EDE" w:rsidRPr="00B64EDE" w:rsidRDefault="00B64EDE" w:rsidP="00B77C8C">
      <w:pPr>
        <w:autoSpaceDE w:val="0"/>
        <w:autoSpaceDN w:val="0"/>
        <w:adjustRightInd w:val="0"/>
        <w:spacing w:after="0" w:line="240" w:lineRule="auto"/>
        <w:ind w:firstLine="720"/>
        <w:jc w:val="thaiDistribute"/>
        <w:rPr>
          <w:rFonts w:asciiTheme="majorBidi" w:hAnsiTheme="majorBidi" w:cstheme="majorBidi"/>
          <w:sz w:val="32"/>
          <w:szCs w:val="32"/>
        </w:rPr>
      </w:pPr>
      <w:r w:rsidRPr="00B64EDE">
        <w:rPr>
          <w:rFonts w:asciiTheme="majorBidi" w:hAnsiTheme="majorBidi" w:cstheme="majorBidi"/>
          <w:b/>
          <w:bCs/>
          <w:sz w:val="32"/>
          <w:szCs w:val="32"/>
        </w:rPr>
        <w:t>3</w:t>
      </w:r>
      <w:r w:rsidRPr="00B64EDE">
        <w:rPr>
          <w:rFonts w:asciiTheme="majorBidi" w:hAnsiTheme="majorBidi" w:cstheme="majorBidi"/>
          <w:b/>
          <w:bCs/>
          <w:sz w:val="32"/>
          <w:szCs w:val="32"/>
          <w:cs/>
        </w:rPr>
        <w:t>.</w:t>
      </w:r>
      <w:r w:rsidRPr="00B64EDE">
        <w:rPr>
          <w:rFonts w:asciiTheme="majorBidi" w:hAnsiTheme="majorBidi" w:cstheme="majorBidi"/>
          <w:sz w:val="32"/>
          <w:szCs w:val="32"/>
          <w:cs/>
        </w:rPr>
        <w:t>การวัดผลจะแม่นยำมากขึ้น ด้วยเครื่องมือวัดผลชนิดต่าง</w:t>
      </w:r>
      <w:r w:rsidR="00B77C8C">
        <w:rPr>
          <w:rFonts w:asciiTheme="majorBidi" w:hAnsiTheme="majorBidi" w:cstheme="majorBidi" w:hint="cs"/>
          <w:sz w:val="32"/>
          <w:szCs w:val="32"/>
          <w:cs/>
        </w:rPr>
        <w:t xml:space="preserve"> </w:t>
      </w:r>
      <w:r w:rsidRPr="00B64EDE">
        <w:rPr>
          <w:rFonts w:asciiTheme="majorBidi" w:hAnsiTheme="majorBidi" w:cstheme="majorBidi"/>
          <w:sz w:val="32"/>
          <w:szCs w:val="32"/>
          <w:cs/>
        </w:rPr>
        <w:t>ๆ หมดยุคการวัดผลแบบคาดเดา</w:t>
      </w:r>
    </w:p>
    <w:p w14:paraId="5FDFE008" w14:textId="77777777" w:rsidR="00B64EDE" w:rsidRPr="00B64EDE" w:rsidRDefault="00B64EDE" w:rsidP="00B64EDE">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w:t>
      </w:r>
      <w:r w:rsidRPr="00B64EDE">
        <w:rPr>
          <w:rFonts w:asciiTheme="majorBidi" w:hAnsiTheme="majorBidi" w:cstheme="majorBidi"/>
          <w:b/>
          <w:bCs/>
          <w:sz w:val="32"/>
          <w:szCs w:val="32"/>
        </w:rPr>
        <w:t>Guesstimate</w:t>
      </w:r>
      <w:r w:rsidRPr="00B64EDE">
        <w:rPr>
          <w:rFonts w:asciiTheme="majorBidi" w:hAnsiTheme="majorBidi" w:cstheme="majorBidi"/>
          <w:b/>
          <w:bCs/>
          <w:sz w:val="32"/>
          <w:szCs w:val="32"/>
          <w:cs/>
        </w:rPr>
        <w:t xml:space="preserve">) </w:t>
      </w:r>
      <w:r w:rsidRPr="00B64EDE">
        <w:rPr>
          <w:rFonts w:asciiTheme="majorBidi" w:hAnsiTheme="majorBidi" w:cstheme="majorBidi"/>
          <w:sz w:val="32"/>
          <w:szCs w:val="32"/>
          <w:cs/>
        </w:rPr>
        <w:t>อีกต่อไป ทำให้การตลาดมีประสิทธิภาพมากยิ่งขึ้น จากข้อมูลที่แม่นยำและสามารถ</w:t>
      </w:r>
    </w:p>
    <w:p w14:paraId="799F2739" w14:textId="2B7DD2CC" w:rsidR="0096185D" w:rsidRDefault="00B64EDE" w:rsidP="00B77C8C">
      <w:pPr>
        <w:autoSpaceDE w:val="0"/>
        <w:autoSpaceDN w:val="0"/>
        <w:adjustRightInd w:val="0"/>
        <w:spacing w:after="0" w:line="240" w:lineRule="auto"/>
        <w:jc w:val="thaiDistribute"/>
        <w:rPr>
          <w:rFonts w:asciiTheme="majorBidi" w:hAnsiTheme="majorBidi" w:cstheme="majorBidi"/>
          <w:sz w:val="32"/>
          <w:szCs w:val="32"/>
        </w:rPr>
      </w:pPr>
      <w:r w:rsidRPr="00B64EDE">
        <w:rPr>
          <w:rFonts w:asciiTheme="majorBidi" w:hAnsiTheme="majorBidi" w:cstheme="majorBidi"/>
          <w:sz w:val="32"/>
          <w:szCs w:val="32"/>
          <w:cs/>
        </w:rPr>
        <w:t xml:space="preserve">วัดผลได้ ทำให้นักการตลาดสามารถเลือกส่งสารที่เหมาะสมกับผู้บริโภค ซึ่งในฐานะเจ้าของสินค้าควรลงทุนด้านความรู้ของบุคลากรเพิ่มขึ้น เนื่องจากปัจจุบันนักการตลาดที่มีความรู้ความเข้าใจด้านดิจิทัลยังมีจำนวนน้อย ขณะที่ความสำเร็จของการตลาดดิจิทัล ขึ้นอยู่กับบุคลากรถึง </w:t>
      </w:r>
      <w:r w:rsidRPr="00B64EDE">
        <w:rPr>
          <w:rFonts w:asciiTheme="majorBidi" w:hAnsiTheme="majorBidi" w:cstheme="majorBidi"/>
          <w:b/>
          <w:bCs/>
          <w:sz w:val="32"/>
          <w:szCs w:val="32"/>
          <w:cs/>
        </w:rPr>
        <w:t xml:space="preserve">99% </w:t>
      </w:r>
      <w:r w:rsidRPr="00B64EDE">
        <w:rPr>
          <w:rFonts w:asciiTheme="majorBidi" w:hAnsiTheme="majorBidi" w:cstheme="majorBidi"/>
          <w:sz w:val="32"/>
          <w:szCs w:val="32"/>
          <w:cs/>
        </w:rPr>
        <w:t xml:space="preserve">และขึ้นอยู่กับเครื่องมือวัดผลเพียง </w:t>
      </w:r>
      <w:r w:rsidRPr="00B64EDE">
        <w:rPr>
          <w:rFonts w:asciiTheme="majorBidi" w:hAnsiTheme="majorBidi" w:cstheme="majorBidi"/>
          <w:b/>
          <w:bCs/>
          <w:sz w:val="32"/>
          <w:szCs w:val="32"/>
          <w:cs/>
        </w:rPr>
        <w:t xml:space="preserve">1% </w:t>
      </w:r>
      <w:r w:rsidRPr="00B64EDE">
        <w:rPr>
          <w:rFonts w:asciiTheme="majorBidi" w:hAnsiTheme="majorBidi" w:cstheme="majorBidi"/>
          <w:sz w:val="32"/>
          <w:szCs w:val="32"/>
          <w:cs/>
        </w:rPr>
        <w:t xml:space="preserve">เท่านั้น </w:t>
      </w:r>
    </w:p>
    <w:p w14:paraId="150CB653" w14:textId="311B7E53" w:rsidR="00A72A0B" w:rsidRDefault="00A72A0B" w:rsidP="00B77C8C">
      <w:pPr>
        <w:autoSpaceDE w:val="0"/>
        <w:autoSpaceDN w:val="0"/>
        <w:adjustRightInd w:val="0"/>
        <w:spacing w:after="0" w:line="240" w:lineRule="auto"/>
        <w:jc w:val="thaiDistribute"/>
        <w:rPr>
          <w:rFonts w:asciiTheme="majorBidi" w:hAnsiTheme="majorBidi" w:cstheme="majorBidi"/>
          <w:b/>
          <w:bCs/>
          <w:sz w:val="32"/>
          <w:szCs w:val="32"/>
        </w:rPr>
      </w:pPr>
      <w:r w:rsidRPr="00A72A0B">
        <w:rPr>
          <w:rFonts w:ascii="Angsana New" w:eastAsia="Calibri" w:hAnsi="Angsana New" w:cs="Angsana New"/>
          <w:b/>
          <w:bCs/>
          <w:sz w:val="32"/>
          <w:szCs w:val="32"/>
        </w:rPr>
        <w:lastRenderedPageBreak/>
        <w:t>2.4</w:t>
      </w:r>
      <w:r w:rsidRPr="00A72A0B">
        <w:rPr>
          <w:rFonts w:ascii="Angsana New" w:eastAsia="Calibri" w:hAnsi="Angsana New" w:cs="Angsana New"/>
          <w:b/>
          <w:bCs/>
          <w:sz w:val="32"/>
          <w:szCs w:val="32"/>
          <w:cs/>
        </w:rPr>
        <w:t xml:space="preserve"> ทฤษฎีการเรียนรู้</w:t>
      </w:r>
    </w:p>
    <w:p w14:paraId="06C9FCF7" w14:textId="0DFA35CC" w:rsidR="00A72A0B" w:rsidRDefault="00A72A0B" w:rsidP="00B77C8C">
      <w:pPr>
        <w:autoSpaceDE w:val="0"/>
        <w:autoSpaceDN w:val="0"/>
        <w:adjustRightInd w:val="0"/>
        <w:spacing w:after="0" w:line="240" w:lineRule="auto"/>
        <w:jc w:val="thaiDistribute"/>
        <w:rPr>
          <w:rFonts w:asciiTheme="majorBidi" w:hAnsiTheme="majorBidi" w:cstheme="majorBidi"/>
          <w:b/>
          <w:bCs/>
          <w:sz w:val="32"/>
          <w:szCs w:val="32"/>
        </w:rPr>
      </w:pPr>
    </w:p>
    <w:p w14:paraId="0EE05188" w14:textId="4875FB67" w:rsidR="00A72A0B" w:rsidRPr="00A72A0B" w:rsidRDefault="00A72A0B" w:rsidP="00A72A0B">
      <w:pPr>
        <w:tabs>
          <w:tab w:val="left" w:pos="990"/>
        </w:tabs>
        <w:spacing w:after="200" w:line="216" w:lineRule="auto"/>
        <w:jc w:val="thaiDistribute"/>
        <w:rPr>
          <w:rFonts w:ascii="Angsana New" w:eastAsia="Calibri" w:hAnsi="Angsana New" w:cs="Angsana New"/>
          <w:sz w:val="32"/>
          <w:szCs w:val="32"/>
        </w:rPr>
      </w:pPr>
      <w:r w:rsidRPr="00A72A0B">
        <w:rPr>
          <w:rFonts w:ascii="Angsana New" w:eastAsia="Calibri" w:hAnsi="Angsana New" w:cs="Angsana New" w:hint="cs"/>
          <w:b/>
          <w:bCs/>
          <w:sz w:val="32"/>
          <w:szCs w:val="32"/>
          <w:cs/>
        </w:rPr>
        <w:t>2.4.1</w:t>
      </w:r>
      <w:r>
        <w:rPr>
          <w:rFonts w:ascii="Angsana New" w:eastAsia="Calibri" w:hAnsi="Angsana New" w:cs="Angsana New" w:hint="cs"/>
          <w:sz w:val="32"/>
          <w:szCs w:val="32"/>
          <w:cs/>
        </w:rPr>
        <w:t xml:space="preserve"> </w:t>
      </w:r>
      <w:r w:rsidRPr="00A72A0B">
        <w:rPr>
          <w:rFonts w:ascii="Angsana New" w:eastAsia="Calibri" w:hAnsi="Angsana New" w:cs="Angsana New"/>
          <w:b/>
          <w:bCs/>
          <w:sz w:val="32"/>
          <w:szCs w:val="32"/>
          <w:cs/>
        </w:rPr>
        <w:t>หลักการเรียนรู้</w:t>
      </w:r>
    </w:p>
    <w:p w14:paraId="4EA47D63" w14:textId="77777777" w:rsidR="00A72A0B" w:rsidRPr="00A72A0B" w:rsidRDefault="00A72A0B" w:rsidP="00A72A0B">
      <w:pPr>
        <w:tabs>
          <w:tab w:val="left" w:pos="990"/>
        </w:tabs>
        <w:spacing w:after="20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 xml:space="preserve">             </w:t>
      </w:r>
      <w:r w:rsidRPr="00A72A0B">
        <w:rPr>
          <w:rFonts w:ascii="Angsana New" w:eastAsia="Calibri" w:hAnsi="Angsana New" w:cs="Angsana New" w:hint="cs"/>
          <w:sz w:val="32"/>
          <w:szCs w:val="32"/>
          <w:cs/>
        </w:rPr>
        <w:t>ซึ่ง</w:t>
      </w:r>
      <w:r w:rsidRPr="00A72A0B">
        <w:rPr>
          <w:rFonts w:ascii="Angsana New" w:eastAsia="Calibri" w:hAnsi="Angsana New" w:cs="Angsana New"/>
          <w:sz w:val="32"/>
          <w:szCs w:val="32"/>
          <w:cs/>
        </w:rPr>
        <w:t>เป็นการวางเงื่อนไขแบบคลาสสิค คือการใช้สิ่งเร้าสองสิ่งคู่กัน สิ่งเร้าที่มีการวางเงื่อนไข (</w:t>
      </w:r>
      <w:r w:rsidRPr="00A72A0B">
        <w:rPr>
          <w:rFonts w:ascii="Angsana New" w:eastAsia="Calibri" w:hAnsi="Angsana New" w:cs="Angsana New"/>
          <w:sz w:val="32"/>
          <w:szCs w:val="32"/>
        </w:rPr>
        <w:t xml:space="preserve">CS) </w:t>
      </w:r>
      <w:r w:rsidRPr="00A72A0B">
        <w:rPr>
          <w:rFonts w:ascii="Angsana New" w:eastAsia="Calibri" w:hAnsi="Angsana New" w:cs="Angsana New"/>
          <w:sz w:val="32"/>
          <w:szCs w:val="32"/>
          <w:cs/>
        </w:rPr>
        <w:t>กับสิ่งเร้าที่ไม่วางเงื่อนไข (</w:t>
      </w:r>
      <w:r w:rsidRPr="00A72A0B">
        <w:rPr>
          <w:rFonts w:ascii="Angsana New" w:eastAsia="Calibri" w:hAnsi="Angsana New" w:cs="Angsana New"/>
          <w:sz w:val="32"/>
          <w:szCs w:val="32"/>
        </w:rPr>
        <w:t xml:space="preserve">UCS) </w:t>
      </w:r>
      <w:r w:rsidRPr="00A72A0B">
        <w:rPr>
          <w:rFonts w:ascii="Angsana New" w:eastAsia="Calibri" w:hAnsi="Angsana New" w:cs="Angsana New"/>
          <w:sz w:val="32"/>
          <w:szCs w:val="32"/>
          <w:cs/>
        </w:rPr>
        <w:t>เพื่อให้เกิดการตอบสนองที่ต้องการ คือ การเรียนรู้นั่นเอง และการที่จะทราบว่า การวางเงื่อนไขแบบคลาสสิคได้ผลหรือไม่ ก็คือการตัดสิ่งเร้าที่ไม่วางเงื่อนไข (</w:t>
      </w:r>
      <w:r w:rsidRPr="00A72A0B">
        <w:rPr>
          <w:rFonts w:ascii="Angsana New" w:eastAsia="Calibri" w:hAnsi="Angsana New" w:cs="Angsana New"/>
          <w:sz w:val="32"/>
          <w:szCs w:val="32"/>
        </w:rPr>
        <w:t xml:space="preserve">CS) </w:t>
      </w:r>
      <w:r w:rsidRPr="00A72A0B">
        <w:rPr>
          <w:rFonts w:ascii="Angsana New" w:eastAsia="Calibri" w:hAnsi="Angsana New" w:cs="Angsana New"/>
          <w:sz w:val="32"/>
          <w:szCs w:val="32"/>
          <w:cs/>
        </w:rPr>
        <w:t>ถ</w:t>
      </w:r>
      <w:r w:rsidRPr="00A72A0B">
        <w:rPr>
          <w:rFonts w:ascii="Angsana New" w:eastAsia="Calibri" w:hAnsi="Angsana New" w:cs="Angsana New" w:hint="cs"/>
          <w:sz w:val="32"/>
          <w:szCs w:val="32"/>
          <w:cs/>
        </w:rPr>
        <w:t>้า</w:t>
      </w:r>
      <w:r w:rsidRPr="00A72A0B">
        <w:rPr>
          <w:rFonts w:ascii="Angsana New" w:eastAsia="Calibri" w:hAnsi="Angsana New" w:cs="Angsana New"/>
          <w:sz w:val="32"/>
          <w:szCs w:val="32"/>
          <w:cs/>
        </w:rPr>
        <w:t xml:space="preserve">ยังมีการตอบสนองเหมือนเดิมที่ยังมีสิ่งเร้าที่ไม่วางเงื่อนไขอยู่แสดงว่าการวางเงื่อนไขได้ผล            </w:t>
      </w:r>
    </w:p>
    <w:p w14:paraId="176B1489" w14:textId="77777777" w:rsidR="00A72A0B" w:rsidRPr="00A72A0B" w:rsidRDefault="00A72A0B" w:rsidP="00A72A0B">
      <w:pPr>
        <w:tabs>
          <w:tab w:val="left" w:pos="990"/>
        </w:tabs>
        <w:spacing w:after="20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 xml:space="preserve"> สิ่งที่เพิ่มเติมในหลักการเรียนรู้ของวัตสัน คือแทนที่จะทดลองกับสัตว์ เขากลับใช้การ ทดลองกับคน เพื่อทดลองกับคน ก็มักจะมีอารมณ์มากเกี่ยวข้อง วัตสันกล่าวว่าอารมณ์ที่เกิดขึ้น เช่น อารมณ์กลัวมีผลต่อสิ่งเร้าบางอย่างตามธรรมชาติอยู่แล้ว อาจจะท าให้กลัวสิ่งเร้าอื่นที่มีอยู่รอบ ๆ ต่างกายอีกได้จากการเงื่อนไขแบบคลาสสิค โดยให้สิ่งเร้าที่มีความกลัวตามธรรมชาติ เป็นสิ่งเร้าที่ ไม่วางเงื่อนไข (</w:t>
      </w:r>
      <w:r w:rsidRPr="00A72A0B">
        <w:rPr>
          <w:rFonts w:ascii="Angsana New" w:eastAsia="Calibri" w:hAnsi="Angsana New" w:cs="Angsana New"/>
          <w:sz w:val="32"/>
          <w:szCs w:val="32"/>
        </w:rPr>
        <w:t xml:space="preserve">UCS) </w:t>
      </w:r>
      <w:r w:rsidRPr="00A72A0B">
        <w:rPr>
          <w:rFonts w:ascii="Angsana New" w:eastAsia="Calibri" w:hAnsi="Angsana New" w:cs="Angsana New"/>
          <w:sz w:val="32"/>
          <w:szCs w:val="32"/>
          <w:cs/>
        </w:rPr>
        <w:t>กับสิ่งเร้าอื่นที่ต้องการให้เกิดความกลัว เป็นสิ่งเร้าที่วางเงื่อนไข (</w:t>
      </w:r>
      <w:r w:rsidRPr="00A72A0B">
        <w:rPr>
          <w:rFonts w:ascii="Angsana New" w:eastAsia="Calibri" w:hAnsi="Angsana New" w:cs="Angsana New"/>
          <w:sz w:val="32"/>
          <w:szCs w:val="32"/>
        </w:rPr>
        <w:t xml:space="preserve">CS) </w:t>
      </w:r>
      <w:r w:rsidRPr="00A72A0B">
        <w:rPr>
          <w:rFonts w:ascii="Angsana New" w:eastAsia="Calibri" w:hAnsi="Angsana New" w:cs="Angsana New"/>
          <w:sz w:val="32"/>
          <w:szCs w:val="32"/>
          <w:cs/>
        </w:rPr>
        <w:t>มาคู่กัน บ่อย ๆ เข้าในที่สุดก็จะเกิดความกลัวในสิ่งเร้าที่วางเงื่อนไขได้ และเมื่อท าให้เกิ</w:t>
      </w:r>
      <w:r w:rsidRPr="00A72A0B">
        <w:rPr>
          <w:rFonts w:ascii="Angsana New" w:eastAsia="Calibri" w:hAnsi="Angsana New" w:cs="Angsana New" w:hint="cs"/>
          <w:sz w:val="32"/>
          <w:szCs w:val="32"/>
          <w:cs/>
        </w:rPr>
        <w:t>ด</w:t>
      </w:r>
      <w:r w:rsidRPr="00A72A0B">
        <w:rPr>
          <w:rFonts w:ascii="Angsana New" w:eastAsia="Calibri" w:hAnsi="Angsana New" w:cs="Angsana New"/>
          <w:sz w:val="32"/>
          <w:szCs w:val="32"/>
          <w:cs/>
        </w:rPr>
        <w:t xml:space="preserve">พฤติกรรมใดได้ วัต สันเชื่อว่าสามารถลบพฤติกรรมนั้นให้หายไปได้ การทดลอง           </w:t>
      </w:r>
    </w:p>
    <w:p w14:paraId="01FF8FE2" w14:textId="09F5176B" w:rsidR="00A72A0B" w:rsidRPr="00A72A0B" w:rsidRDefault="00A72A0B" w:rsidP="00A72A0B">
      <w:pPr>
        <w:tabs>
          <w:tab w:val="left" w:pos="990"/>
        </w:tabs>
        <w:spacing w:after="20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 xml:space="preserve"> </w:t>
      </w:r>
      <w:r w:rsidRPr="00A72A0B">
        <w:rPr>
          <w:rFonts w:ascii="Angsana New" w:eastAsia="Calibri" w:hAnsi="Angsana New" w:cs="Angsana New" w:hint="cs"/>
          <w:b/>
          <w:bCs/>
          <w:sz w:val="32"/>
          <w:szCs w:val="32"/>
          <w:cs/>
        </w:rPr>
        <w:t>2.4.2</w:t>
      </w:r>
      <w:r>
        <w:rPr>
          <w:rFonts w:ascii="Angsana New" w:eastAsia="Calibri" w:hAnsi="Angsana New" w:cs="Angsana New" w:hint="cs"/>
          <w:sz w:val="32"/>
          <w:szCs w:val="32"/>
          <w:cs/>
        </w:rPr>
        <w:t xml:space="preserve"> </w:t>
      </w:r>
      <w:r w:rsidRPr="00A72A0B">
        <w:rPr>
          <w:rFonts w:ascii="Angsana New" w:eastAsia="Calibri" w:hAnsi="Angsana New" w:cs="Angsana New"/>
          <w:b/>
          <w:bCs/>
          <w:sz w:val="32"/>
          <w:szCs w:val="32"/>
          <w:cs/>
        </w:rPr>
        <w:t>การทดลอง</w:t>
      </w:r>
    </w:p>
    <w:p w14:paraId="443F88D9" w14:textId="77777777" w:rsidR="00A72A0B" w:rsidRP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ของวัตสัน</w:t>
      </w:r>
      <w:r w:rsidRPr="00A72A0B">
        <w:rPr>
          <w:rFonts w:ascii="Angsana New" w:eastAsia="Calibri" w:hAnsi="Angsana New" w:cs="Angsana New" w:hint="cs"/>
          <w:sz w:val="32"/>
          <w:szCs w:val="32"/>
          <w:cs/>
        </w:rPr>
        <w:t xml:space="preserve"> </w:t>
      </w:r>
      <w:r w:rsidRPr="00A72A0B">
        <w:rPr>
          <w:rFonts w:ascii="Angsana New" w:eastAsia="Calibri" w:hAnsi="Angsana New" w:cs="Angsana New"/>
          <w:sz w:val="32"/>
          <w:szCs w:val="32"/>
          <w:cs/>
        </w:rPr>
        <w:t>วัตสันได้ร่วมกับ</w:t>
      </w:r>
      <w:r w:rsidRPr="00A72A0B">
        <w:rPr>
          <w:rFonts w:ascii="Angsana New" w:eastAsia="Calibri" w:hAnsi="Angsana New" w:cs="Angsana New" w:hint="cs"/>
          <w:sz w:val="32"/>
          <w:szCs w:val="32"/>
          <w:cs/>
        </w:rPr>
        <w:t>เรย์</w:t>
      </w:r>
      <w:r w:rsidRPr="00A72A0B">
        <w:rPr>
          <w:rFonts w:ascii="Angsana New" w:eastAsia="Calibri" w:hAnsi="Angsana New" w:cs="Angsana New"/>
          <w:sz w:val="32"/>
          <w:szCs w:val="32"/>
          <w:cs/>
        </w:rPr>
        <w:t>เนอร์ (</w:t>
      </w:r>
      <w:r w:rsidRPr="00A72A0B">
        <w:rPr>
          <w:rFonts w:ascii="Angsana New" w:eastAsia="Calibri" w:hAnsi="Angsana New" w:cs="Angsana New"/>
          <w:sz w:val="32"/>
          <w:szCs w:val="32"/>
        </w:rPr>
        <w:t xml:space="preserve">Watson and Rayner </w:t>
      </w:r>
      <w:r w:rsidRPr="00A72A0B">
        <w:rPr>
          <w:rFonts w:ascii="Angsana New" w:eastAsia="Calibri" w:hAnsi="Angsana New" w:cs="Angsana New"/>
          <w:sz w:val="32"/>
          <w:szCs w:val="32"/>
          <w:cs/>
        </w:rPr>
        <w:t>1920) ได</w:t>
      </w:r>
      <w:r w:rsidRPr="00A72A0B">
        <w:rPr>
          <w:rFonts w:ascii="Angsana New" w:eastAsia="Calibri" w:hAnsi="Angsana New" w:cs="Angsana New" w:hint="cs"/>
          <w:sz w:val="32"/>
          <w:szCs w:val="32"/>
          <w:cs/>
        </w:rPr>
        <w:t>้</w:t>
      </w:r>
      <w:r w:rsidRPr="00A72A0B">
        <w:rPr>
          <w:rFonts w:ascii="Angsana New" w:eastAsia="Calibri" w:hAnsi="Angsana New" w:cs="Angsana New"/>
          <w:sz w:val="32"/>
          <w:szCs w:val="32"/>
          <w:cs/>
        </w:rPr>
        <w:t>ทดลองวางเงื่อนไขเด็กอายุ 11 เดือน ด้วยการน</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เอาหนูตะเภาสีขาวเสนอให้เด็กดูคู่กับการท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เสียงดัง เด็กตกใจ จนร้องไห้ เมื่อน</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เอาหนูตะเภาสีขาวไปคู่กับเสียงดังเพียงไม่กี่ครั้ง เด็กก็เกิดความกลัวหนูตะเภาสี ขาว และกลัวสิ่งอื่น ๆ ที่มีลักษณะคล้ายหนูตะเภาหรือมีลักษณะสีขาว เช่น กระต่าย สุนัข เสื้อขน สัตว์ ซึ่งเป็นสิ่งเร้าที่คลายคลึงกัน ความคล้ายคลึงกันท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ให้กรริยาสะท้อนตกอยู่ภายใต้การควบคุม ของสิ่งเร้ามากขึ้นเด็กที่เคยกลัวหมอฟันใส่เสื้อสีขาว ก็จะกลัวหมอคนอื่นที่แต่งตัวคล้ายกันความ คล้ายคลึงกันก็สามารถท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ให้ลดลง โดยการจ</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 xml:space="preserve">แนกได้เช่นเดียวกัน เช่นถ้าหากต้องการให้เด็กกลัว เฉพาะอย่าง ก็ไม่เสนอสิ่งเร้าทั้งสองอย่างพร้อมกัน แต่เสนอสิ่งเร้าทีละอย่างโดยให้สิ่งเร้านั้นเกิด ความรู้สึกในทางผ่อนคลายลง </w:t>
      </w:r>
    </w:p>
    <w:p w14:paraId="5471CC11" w14:textId="6EEF35F3" w:rsid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 xml:space="preserve">จากการทดลองดังกล่าว วัตสันสรุปเป็นทฤษฎีการเรียนรู้ ดังนี้ </w:t>
      </w:r>
    </w:p>
    <w:p w14:paraId="69F59E5D"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5CF49C95" w14:textId="334D50FC" w:rsidR="003350A7" w:rsidRDefault="003350A7" w:rsidP="003350A7">
      <w:pPr>
        <w:tabs>
          <w:tab w:val="left" w:pos="990"/>
        </w:tabs>
        <w:spacing w:after="0" w:line="216" w:lineRule="auto"/>
        <w:jc w:val="thaiDistribute"/>
        <w:rPr>
          <w:rFonts w:ascii="Angsana New" w:eastAsia="Calibri" w:hAnsi="Angsana New" w:cs="Angsana New"/>
          <w:sz w:val="32"/>
          <w:szCs w:val="32"/>
        </w:rPr>
      </w:pPr>
      <w:r>
        <w:rPr>
          <w:rFonts w:ascii="Angsana New" w:eastAsia="Calibri" w:hAnsi="Angsana New" w:cs="Angsana New"/>
          <w:sz w:val="32"/>
          <w:szCs w:val="32"/>
          <w:cs/>
        </w:rPr>
        <w:tab/>
      </w:r>
      <w:r>
        <w:rPr>
          <w:rFonts w:ascii="Angsana New" w:eastAsia="Calibri" w:hAnsi="Angsana New" w:cs="Angsana New" w:hint="cs"/>
          <w:sz w:val="32"/>
          <w:szCs w:val="32"/>
          <w:cs/>
        </w:rPr>
        <w:t>1.</w:t>
      </w:r>
      <w:r w:rsidR="00A72A0B" w:rsidRPr="003350A7">
        <w:rPr>
          <w:rFonts w:ascii="Angsana New" w:eastAsia="Calibri" w:hAnsi="Angsana New" w:cs="Angsana New"/>
          <w:sz w:val="32"/>
          <w:szCs w:val="32"/>
          <w:cs/>
        </w:rPr>
        <w:t>พฤติกรรมเป็นสิ่งที่สามารถควบคุมให้เกิดขึ้นได้ โดยการควบคุมสิ่งเร้าที่วางเงื่อนไขให้ สัมพันธ์กับสิ่งเร้าตามธรรมชาติ และการเรียนรู้จะคงทนถาวรหากมีการให้สิ่งเร้าที่สัมพันธ์กันนั้น ควบคู่กันไปอย่างสม</w:t>
      </w:r>
      <w:r w:rsidR="00A72A0B" w:rsidRPr="003350A7">
        <w:rPr>
          <w:rFonts w:ascii="Angsana New" w:eastAsia="Calibri" w:hAnsi="Angsana New" w:cs="Angsana New" w:hint="cs"/>
          <w:sz w:val="32"/>
          <w:szCs w:val="32"/>
          <w:cs/>
        </w:rPr>
        <w:t>่ำ</w:t>
      </w:r>
      <w:r w:rsidR="00A72A0B" w:rsidRPr="003350A7">
        <w:rPr>
          <w:rFonts w:ascii="Angsana New" w:eastAsia="Calibri" w:hAnsi="Angsana New" w:cs="Angsana New"/>
          <w:sz w:val="32"/>
          <w:szCs w:val="32"/>
          <w:cs/>
        </w:rPr>
        <w:t>เสมอ</w:t>
      </w:r>
    </w:p>
    <w:p w14:paraId="38289CC1" w14:textId="77777777" w:rsidR="003350A7" w:rsidRPr="003350A7" w:rsidRDefault="003350A7" w:rsidP="003350A7">
      <w:pPr>
        <w:tabs>
          <w:tab w:val="left" w:pos="990"/>
        </w:tabs>
        <w:spacing w:after="0" w:line="216" w:lineRule="auto"/>
        <w:jc w:val="thaiDistribute"/>
        <w:rPr>
          <w:rFonts w:ascii="Angsana New" w:eastAsia="Calibri" w:hAnsi="Angsana New" w:cs="Angsana New"/>
          <w:sz w:val="32"/>
          <w:szCs w:val="32"/>
        </w:rPr>
      </w:pPr>
    </w:p>
    <w:p w14:paraId="017F17BD" w14:textId="09125D5A" w:rsidR="00A72A0B" w:rsidRP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2.  เมื่อสามารถท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ให้เกิดพฤติกรรมใด ๆ ได้ ก็สามารถลดพฤติกรรมนั้นให้หายไปได้</w:t>
      </w:r>
    </w:p>
    <w:p w14:paraId="5B4807FE" w14:textId="01F05D40" w:rsidR="00A72A0B" w:rsidRDefault="00A72A0B" w:rsidP="00A72A0B">
      <w:pPr>
        <w:tabs>
          <w:tab w:val="left" w:pos="990"/>
        </w:tabs>
        <w:spacing w:after="0" w:line="216" w:lineRule="auto"/>
        <w:jc w:val="thaiDistribute"/>
        <w:rPr>
          <w:rFonts w:ascii="Angsana New" w:eastAsia="Calibri" w:hAnsi="Angsana New" w:cs="Angsana New"/>
          <w:b/>
          <w:bCs/>
          <w:sz w:val="32"/>
          <w:szCs w:val="32"/>
        </w:rPr>
      </w:pPr>
      <w:r w:rsidRPr="00A72A0B">
        <w:rPr>
          <w:rFonts w:ascii="Angsana New" w:eastAsia="Calibri" w:hAnsi="Angsana New" w:cs="Angsana New"/>
          <w:b/>
          <w:bCs/>
          <w:sz w:val="32"/>
          <w:szCs w:val="32"/>
          <w:cs/>
        </w:rPr>
        <w:lastRenderedPageBreak/>
        <w:t>ล</w:t>
      </w:r>
      <w:r w:rsidRPr="00A72A0B">
        <w:rPr>
          <w:rFonts w:ascii="Angsana New" w:eastAsia="Calibri" w:hAnsi="Angsana New" w:cs="Angsana New" w:hint="cs"/>
          <w:b/>
          <w:bCs/>
          <w:sz w:val="32"/>
          <w:szCs w:val="32"/>
          <w:cs/>
        </w:rPr>
        <w:t>ัก</w:t>
      </w:r>
      <w:r w:rsidRPr="00A72A0B">
        <w:rPr>
          <w:rFonts w:ascii="Angsana New" w:eastAsia="Calibri" w:hAnsi="Angsana New" w:cs="Angsana New"/>
          <w:b/>
          <w:bCs/>
          <w:sz w:val="32"/>
          <w:szCs w:val="32"/>
          <w:cs/>
        </w:rPr>
        <w:t>ษณะของทฤษฎ</w:t>
      </w:r>
      <w:r w:rsidRPr="00A72A0B">
        <w:rPr>
          <w:rFonts w:ascii="Angsana New" w:eastAsia="Calibri" w:hAnsi="Angsana New" w:cs="Angsana New" w:hint="cs"/>
          <w:b/>
          <w:bCs/>
          <w:sz w:val="32"/>
          <w:szCs w:val="32"/>
          <w:cs/>
        </w:rPr>
        <w:t>ี</w:t>
      </w:r>
      <w:r w:rsidRPr="00A72A0B">
        <w:rPr>
          <w:rFonts w:ascii="Angsana New" w:eastAsia="Calibri" w:hAnsi="Angsana New" w:cs="Angsana New"/>
          <w:b/>
          <w:bCs/>
          <w:sz w:val="32"/>
          <w:szCs w:val="32"/>
          <w:cs/>
        </w:rPr>
        <w:t xml:space="preserve">การวางเงื่อนไขแบบคลาสสิค </w:t>
      </w:r>
    </w:p>
    <w:p w14:paraId="7D3614D9" w14:textId="77777777" w:rsidR="003350A7" w:rsidRPr="00A72A0B" w:rsidRDefault="003350A7" w:rsidP="00A72A0B">
      <w:pPr>
        <w:tabs>
          <w:tab w:val="left" w:pos="990"/>
        </w:tabs>
        <w:spacing w:after="0" w:line="216" w:lineRule="auto"/>
        <w:jc w:val="thaiDistribute"/>
        <w:rPr>
          <w:rFonts w:ascii="Angsana New" w:eastAsia="Calibri" w:hAnsi="Angsana New" w:cs="Angsana New"/>
          <w:b/>
          <w:bCs/>
          <w:sz w:val="32"/>
          <w:szCs w:val="32"/>
        </w:rPr>
      </w:pPr>
    </w:p>
    <w:p w14:paraId="61C0A746" w14:textId="4AEC73A9" w:rsidR="003350A7" w:rsidRDefault="00A72A0B" w:rsidP="003350A7">
      <w:pPr>
        <w:pStyle w:val="a3"/>
        <w:numPr>
          <w:ilvl w:val="0"/>
          <w:numId w:val="6"/>
        </w:numPr>
        <w:tabs>
          <w:tab w:val="left" w:pos="990"/>
        </w:tabs>
        <w:spacing w:after="0" w:line="216" w:lineRule="auto"/>
        <w:jc w:val="thaiDistribute"/>
        <w:rPr>
          <w:rFonts w:ascii="Angsana New" w:eastAsia="Calibri" w:hAnsi="Angsana New" w:cs="Angsana New"/>
          <w:b/>
          <w:bCs/>
          <w:sz w:val="32"/>
          <w:szCs w:val="32"/>
        </w:rPr>
      </w:pPr>
      <w:r w:rsidRPr="003350A7">
        <w:rPr>
          <w:rFonts w:ascii="Angsana New" w:eastAsia="Calibri" w:hAnsi="Angsana New" w:cs="Angsana New"/>
          <w:sz w:val="32"/>
          <w:szCs w:val="32"/>
          <w:cs/>
        </w:rPr>
        <w:t>การตอบสนองเกิดจากสิ่งเร้า หรือสิ่งเร้าเป็นตัวดึงการตอบสนองมา</w:t>
      </w:r>
    </w:p>
    <w:p w14:paraId="6C1DE791" w14:textId="77777777" w:rsidR="003350A7" w:rsidRPr="003350A7" w:rsidRDefault="003350A7" w:rsidP="003350A7">
      <w:pPr>
        <w:pStyle w:val="a3"/>
        <w:tabs>
          <w:tab w:val="left" w:pos="990"/>
        </w:tabs>
        <w:spacing w:after="0" w:line="216" w:lineRule="auto"/>
        <w:ind w:left="1350"/>
        <w:jc w:val="thaiDistribute"/>
        <w:rPr>
          <w:rFonts w:ascii="Angsana New" w:eastAsia="Calibri" w:hAnsi="Angsana New" w:cs="Angsana New"/>
          <w:b/>
          <w:bCs/>
          <w:sz w:val="32"/>
          <w:szCs w:val="32"/>
        </w:rPr>
      </w:pPr>
    </w:p>
    <w:p w14:paraId="1D2449C9" w14:textId="49A7CE60" w:rsidR="00A72A0B" w:rsidRPr="003350A7" w:rsidRDefault="00A72A0B" w:rsidP="003350A7">
      <w:pPr>
        <w:pStyle w:val="a3"/>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 xml:space="preserve">การตอบสนองเกิดขึ้นโดยไม่ได้ตั้งใจ หรือไม่ได้จงใจ </w:t>
      </w:r>
    </w:p>
    <w:p w14:paraId="6EF1B489" w14:textId="77777777" w:rsidR="003350A7" w:rsidRPr="003350A7" w:rsidRDefault="003350A7" w:rsidP="003350A7">
      <w:pPr>
        <w:pStyle w:val="a3"/>
        <w:tabs>
          <w:tab w:val="left" w:pos="990"/>
        </w:tabs>
        <w:spacing w:after="0" w:line="216" w:lineRule="auto"/>
        <w:ind w:left="1350"/>
        <w:jc w:val="thaiDistribute"/>
        <w:rPr>
          <w:rFonts w:ascii="Angsana New" w:eastAsia="Calibri" w:hAnsi="Angsana New" w:cs="Angsana New"/>
          <w:sz w:val="32"/>
          <w:szCs w:val="32"/>
        </w:rPr>
      </w:pPr>
    </w:p>
    <w:p w14:paraId="2AEA864F" w14:textId="1FF0A356" w:rsidR="003350A7" w:rsidRDefault="00A72A0B" w:rsidP="003350A7">
      <w:pPr>
        <w:pStyle w:val="a3"/>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ให้ตัวเสริมแรงก่อนแล้วผู้เรียนจึงจะตอบสนอง</w:t>
      </w:r>
      <w:r w:rsidRPr="003350A7">
        <w:rPr>
          <w:rFonts w:ascii="Angsana New" w:eastAsia="Calibri" w:hAnsi="Angsana New" w:cs="Angsana New" w:hint="cs"/>
          <w:sz w:val="32"/>
          <w:szCs w:val="32"/>
          <w:cs/>
        </w:rPr>
        <w:t xml:space="preserve"> </w:t>
      </w:r>
      <w:r w:rsidRPr="003350A7">
        <w:rPr>
          <w:rFonts w:ascii="Angsana New" w:eastAsia="Calibri" w:hAnsi="Angsana New" w:cs="Angsana New"/>
          <w:sz w:val="32"/>
          <w:szCs w:val="32"/>
          <w:cs/>
        </w:rPr>
        <w:t>เช่น</w:t>
      </w:r>
      <w:r w:rsidRPr="003350A7">
        <w:rPr>
          <w:rFonts w:ascii="Angsana New" w:eastAsia="Calibri" w:hAnsi="Angsana New" w:cs="Angsana New" w:hint="cs"/>
          <w:sz w:val="32"/>
          <w:szCs w:val="32"/>
          <w:cs/>
        </w:rPr>
        <w:t xml:space="preserve"> </w:t>
      </w:r>
      <w:r w:rsidRPr="003350A7">
        <w:rPr>
          <w:rFonts w:ascii="Angsana New" w:eastAsia="Calibri" w:hAnsi="Angsana New" w:cs="Angsana New"/>
          <w:sz w:val="32"/>
          <w:szCs w:val="32"/>
          <w:cs/>
        </w:rPr>
        <w:t xml:space="preserve">ให้ผงเนื้อก่อนจึงจะมีน </w:t>
      </w:r>
      <w:r w:rsidRPr="003350A7">
        <w:rPr>
          <w:rFonts w:ascii="Angsana New" w:eastAsia="Calibri" w:hAnsi="Angsana New" w:cs="Angsana New" w:hint="cs"/>
          <w:sz w:val="32"/>
          <w:szCs w:val="32"/>
          <w:cs/>
        </w:rPr>
        <w:t>ค</w:t>
      </w:r>
      <w:r w:rsidRPr="003350A7">
        <w:rPr>
          <w:rFonts w:ascii="Angsana New" w:eastAsia="Calibri" w:hAnsi="Angsana New" w:cs="Angsana New"/>
          <w:sz w:val="32"/>
          <w:szCs w:val="32"/>
          <w:cs/>
        </w:rPr>
        <w:t>ล</w:t>
      </w:r>
      <w:r w:rsidRPr="003350A7">
        <w:rPr>
          <w:rFonts w:ascii="Angsana New" w:eastAsia="Calibri" w:hAnsi="Angsana New" w:cs="Angsana New" w:hint="cs"/>
          <w:sz w:val="32"/>
          <w:szCs w:val="32"/>
          <w:cs/>
        </w:rPr>
        <w:t>้</w:t>
      </w:r>
      <w:r w:rsidRPr="003350A7">
        <w:rPr>
          <w:rFonts w:ascii="Angsana New" w:eastAsia="Calibri" w:hAnsi="Angsana New" w:cs="Angsana New"/>
          <w:sz w:val="32"/>
          <w:szCs w:val="32"/>
          <w:cs/>
        </w:rPr>
        <w:t>าย</w:t>
      </w:r>
      <w:r w:rsidRPr="003350A7">
        <w:rPr>
          <w:rFonts w:ascii="Angsana New" w:eastAsia="Calibri" w:hAnsi="Angsana New" w:cs="Angsana New" w:hint="cs"/>
          <w:sz w:val="32"/>
          <w:szCs w:val="32"/>
          <w:cs/>
        </w:rPr>
        <w:t>ไ</w:t>
      </w:r>
      <w:r w:rsidRPr="003350A7">
        <w:rPr>
          <w:rFonts w:ascii="Angsana New" w:eastAsia="Calibri" w:hAnsi="Angsana New" w:cs="Angsana New"/>
          <w:sz w:val="32"/>
          <w:szCs w:val="32"/>
          <w:cs/>
        </w:rPr>
        <w:t xml:space="preserve">หล </w:t>
      </w:r>
    </w:p>
    <w:p w14:paraId="6DB6D55C" w14:textId="77777777" w:rsidR="003350A7" w:rsidRPr="003350A7" w:rsidRDefault="003350A7" w:rsidP="003350A7">
      <w:pPr>
        <w:tabs>
          <w:tab w:val="left" w:pos="990"/>
        </w:tabs>
        <w:spacing w:after="0" w:line="216" w:lineRule="auto"/>
        <w:jc w:val="thaiDistribute"/>
        <w:rPr>
          <w:rFonts w:ascii="Angsana New" w:eastAsia="Calibri" w:hAnsi="Angsana New" w:cs="Angsana New"/>
          <w:sz w:val="32"/>
          <w:szCs w:val="32"/>
        </w:rPr>
      </w:pPr>
    </w:p>
    <w:p w14:paraId="7BE27F44" w14:textId="7E8F4A32" w:rsidR="00A72A0B" w:rsidRPr="003350A7" w:rsidRDefault="00A72A0B" w:rsidP="003350A7">
      <w:pPr>
        <w:pStyle w:val="a3"/>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 xml:space="preserve">รางวัลหรือตัวเสริมแรงไม่มีความจ าเป็นต่อการวางเงื่อนไข   </w:t>
      </w:r>
    </w:p>
    <w:p w14:paraId="6E383D29" w14:textId="77777777" w:rsidR="003350A7" w:rsidRPr="003350A7" w:rsidRDefault="003350A7" w:rsidP="003350A7">
      <w:pPr>
        <w:tabs>
          <w:tab w:val="left" w:pos="990"/>
        </w:tabs>
        <w:spacing w:after="0" w:line="216" w:lineRule="auto"/>
        <w:jc w:val="thaiDistribute"/>
        <w:rPr>
          <w:rFonts w:ascii="Angsana New" w:eastAsia="Calibri" w:hAnsi="Angsana New" w:cs="Angsana New"/>
          <w:sz w:val="32"/>
          <w:szCs w:val="32"/>
        </w:rPr>
      </w:pPr>
    </w:p>
    <w:p w14:paraId="3B394153" w14:textId="14C96468" w:rsidR="00A72A0B" w:rsidRPr="003350A7" w:rsidRDefault="00A72A0B" w:rsidP="003350A7">
      <w:pPr>
        <w:pStyle w:val="a3"/>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ไม่ต้องท</w:t>
      </w:r>
      <w:r w:rsidRPr="003350A7">
        <w:rPr>
          <w:rFonts w:ascii="Angsana New" w:eastAsia="Calibri" w:hAnsi="Angsana New" w:cs="Angsana New" w:hint="cs"/>
          <w:sz w:val="32"/>
          <w:szCs w:val="32"/>
          <w:cs/>
        </w:rPr>
        <w:t>ำ</w:t>
      </w:r>
      <w:r w:rsidRPr="003350A7">
        <w:rPr>
          <w:rFonts w:ascii="Angsana New" w:eastAsia="Calibri" w:hAnsi="Angsana New" w:cs="Angsana New"/>
          <w:sz w:val="32"/>
          <w:szCs w:val="32"/>
          <w:cs/>
        </w:rPr>
        <w:t>อะไรกับผู้เรียน เพียงแต่คอยจนกระทั่งมีสิ่งเร้ามากระตุ้นจึงจะเกิดพฤติกรรม</w:t>
      </w:r>
    </w:p>
    <w:p w14:paraId="1A178EAE" w14:textId="77777777" w:rsidR="003350A7" w:rsidRPr="003350A7" w:rsidRDefault="003350A7" w:rsidP="003350A7">
      <w:pPr>
        <w:tabs>
          <w:tab w:val="left" w:pos="990"/>
        </w:tabs>
        <w:spacing w:after="0" w:line="216" w:lineRule="auto"/>
        <w:jc w:val="thaiDistribute"/>
        <w:rPr>
          <w:rFonts w:ascii="Angsana New" w:eastAsia="Calibri" w:hAnsi="Angsana New" w:cs="Angsana New"/>
          <w:sz w:val="32"/>
          <w:szCs w:val="32"/>
        </w:rPr>
      </w:pPr>
    </w:p>
    <w:p w14:paraId="42724D3E" w14:textId="5188248E" w:rsidR="003350A7" w:rsidRPr="003350A7" w:rsidRDefault="00A72A0B" w:rsidP="003350A7">
      <w:pPr>
        <w:pStyle w:val="a3"/>
        <w:numPr>
          <w:ilvl w:val="0"/>
          <w:numId w:val="6"/>
        </w:numPr>
        <w:tabs>
          <w:tab w:val="left" w:pos="990"/>
        </w:tabs>
        <w:spacing w:after="0" w:line="216" w:lineRule="auto"/>
        <w:jc w:val="thaiDistribute"/>
        <w:rPr>
          <w:rFonts w:ascii="Angsana New" w:eastAsia="Calibri" w:hAnsi="Angsana New" w:cs="Angsana New"/>
          <w:sz w:val="32"/>
          <w:szCs w:val="32"/>
        </w:rPr>
      </w:pPr>
      <w:r w:rsidRPr="003350A7">
        <w:rPr>
          <w:rFonts w:ascii="Angsana New" w:eastAsia="Calibri" w:hAnsi="Angsana New" w:cs="Angsana New"/>
          <w:sz w:val="32"/>
          <w:szCs w:val="32"/>
          <w:cs/>
        </w:rPr>
        <w:t>เกี่ยวข้องกับปฏิกิริยาสะท้อนและอารมณ์ ซึ่งมีระบบประสาทอัตโนมัติเข้าไปเกี่ยวข้อง ในแง่ของความแตกต่างระหว่างบุคคล</w:t>
      </w:r>
    </w:p>
    <w:p w14:paraId="1E8BDD1A" w14:textId="682C002E" w:rsidR="00A72A0B" w:rsidRP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 xml:space="preserve"> </w:t>
      </w:r>
    </w:p>
    <w:p w14:paraId="76AE0103" w14:textId="1C41A6A6" w:rsid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b/>
          <w:bCs/>
          <w:sz w:val="32"/>
          <w:szCs w:val="32"/>
          <w:cs/>
        </w:rPr>
        <w:t xml:space="preserve">การประยุกต์ใช้ในด้านการเรียนการสอน </w:t>
      </w:r>
    </w:p>
    <w:p w14:paraId="1DA2FE08"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535FD3DF" w14:textId="10F83693" w:rsid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1. ในแง่ของความแตกต่างระหว่างบุคคล ความแตกต่างทางด้านอารมณ์มีแบบแผน  การตอบสนองได้ไม่เท่ากันจ</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เป็นต้องค</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 xml:space="preserve">นึงถึงสภาพทางอารมณ์ผู้เรียนว่าเหมาะสมที่จะสอนเนื้อหาอะไร </w:t>
      </w:r>
    </w:p>
    <w:p w14:paraId="1D526BB0"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1E4FE93B" w14:textId="64D8F0C8" w:rsidR="00A72A0B" w:rsidRDefault="003350A7" w:rsidP="00A72A0B">
      <w:pPr>
        <w:tabs>
          <w:tab w:val="left" w:pos="990"/>
        </w:tabs>
        <w:spacing w:after="0" w:line="216" w:lineRule="auto"/>
        <w:jc w:val="thaiDistribute"/>
        <w:rPr>
          <w:rFonts w:ascii="Angsana New" w:eastAsia="Calibri" w:hAnsi="Angsana New" w:cs="Angsana New"/>
          <w:sz w:val="32"/>
          <w:szCs w:val="32"/>
        </w:rPr>
      </w:pPr>
      <w:r>
        <w:rPr>
          <w:rFonts w:ascii="Angsana New" w:eastAsia="Calibri" w:hAnsi="Angsana New" w:cs="Angsana New"/>
          <w:sz w:val="32"/>
          <w:szCs w:val="32"/>
          <w:cs/>
        </w:rPr>
        <w:tab/>
      </w:r>
      <w:r w:rsidR="00A72A0B" w:rsidRPr="00A72A0B">
        <w:rPr>
          <w:rFonts w:ascii="Angsana New" w:eastAsia="Calibri" w:hAnsi="Angsana New" w:cs="Angsana New"/>
          <w:sz w:val="32"/>
          <w:szCs w:val="32"/>
          <w:cs/>
        </w:rPr>
        <w:t>2. การวางเงื่อนไข เป็นเรื่องที่เกี่ยวกับพฤติกรรมทางด้านอารมณ์ด้วย โดยปกติผู</w:t>
      </w:r>
      <w:r w:rsidR="00A72A0B" w:rsidRPr="00A72A0B">
        <w:rPr>
          <w:rFonts w:ascii="Angsana New" w:eastAsia="Calibri" w:hAnsi="Angsana New" w:cs="Angsana New" w:hint="cs"/>
          <w:sz w:val="32"/>
          <w:szCs w:val="32"/>
          <w:cs/>
        </w:rPr>
        <w:t>้</w:t>
      </w:r>
      <w:r w:rsidR="00A72A0B" w:rsidRPr="00A72A0B">
        <w:rPr>
          <w:rFonts w:ascii="Angsana New" w:eastAsia="Calibri" w:hAnsi="Angsana New" w:cs="Angsana New"/>
          <w:sz w:val="32"/>
          <w:szCs w:val="32"/>
          <w:cs/>
        </w:rPr>
        <w:t>สอน สามารถท</w:t>
      </w:r>
      <w:r w:rsidR="00A72A0B" w:rsidRPr="00A72A0B">
        <w:rPr>
          <w:rFonts w:ascii="Angsana New" w:eastAsia="Calibri" w:hAnsi="Angsana New" w:cs="Angsana New" w:hint="cs"/>
          <w:sz w:val="32"/>
          <w:szCs w:val="32"/>
          <w:cs/>
        </w:rPr>
        <w:t>ำ</w:t>
      </w:r>
      <w:r w:rsidR="00A72A0B" w:rsidRPr="00A72A0B">
        <w:rPr>
          <w:rFonts w:ascii="Angsana New" w:eastAsia="Calibri" w:hAnsi="Angsana New" w:cs="Angsana New"/>
          <w:sz w:val="32"/>
          <w:szCs w:val="32"/>
          <w:cs/>
        </w:rPr>
        <w:t xml:space="preserve">ให้ผู้เรียนรู้สึกชอบหรือไม่ชอบเนื้อหาที่เรียนหรือสิ่งแวดล้อมในการเรียน </w:t>
      </w:r>
    </w:p>
    <w:p w14:paraId="719A0843"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7AB34064" w14:textId="0DCC32C7" w:rsidR="00A72A0B" w:rsidRDefault="00A72A0B" w:rsidP="00A72A0B">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3. การลบพฤติกรรมที่วางเงื่อนไข ผู้เรียนที่ถูกวางเงื่อนไขให้กลัวผู้สอน เราอาจช่วยได้โดย ป้องกันไม่ให้ผู้สอนท</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โทษเขา</w:t>
      </w:r>
    </w:p>
    <w:p w14:paraId="6DC4A281" w14:textId="77777777" w:rsidR="003350A7" w:rsidRPr="00A72A0B" w:rsidRDefault="003350A7" w:rsidP="00A72A0B">
      <w:pPr>
        <w:tabs>
          <w:tab w:val="left" w:pos="990"/>
        </w:tabs>
        <w:spacing w:after="0" w:line="216" w:lineRule="auto"/>
        <w:jc w:val="thaiDistribute"/>
        <w:rPr>
          <w:rFonts w:ascii="Angsana New" w:eastAsia="Calibri" w:hAnsi="Angsana New" w:cs="Angsana New"/>
          <w:sz w:val="32"/>
          <w:szCs w:val="32"/>
        </w:rPr>
      </w:pPr>
    </w:p>
    <w:p w14:paraId="52EE9113" w14:textId="7CCA0041" w:rsidR="00A72A0B" w:rsidRDefault="00A72A0B" w:rsidP="007B789E">
      <w:pPr>
        <w:tabs>
          <w:tab w:val="left" w:pos="990"/>
        </w:tabs>
        <w:spacing w:after="0" w:line="216" w:lineRule="auto"/>
        <w:jc w:val="thaiDistribute"/>
        <w:rPr>
          <w:rFonts w:ascii="Angsana New" w:eastAsia="Calibri" w:hAnsi="Angsana New" w:cs="Angsana New"/>
          <w:sz w:val="32"/>
          <w:szCs w:val="32"/>
        </w:rPr>
      </w:pPr>
      <w:r w:rsidRPr="00A72A0B">
        <w:rPr>
          <w:rFonts w:ascii="Angsana New" w:eastAsia="Calibri" w:hAnsi="Angsana New" w:cs="Angsana New"/>
          <w:sz w:val="32"/>
          <w:szCs w:val="32"/>
          <w:cs/>
        </w:rPr>
        <w:tab/>
        <w:t>4. การสรุปความเหมือนและการแยกความแตกต่าง เช่น การอ่านและการสะกดค า ผู้เรียนที่ สามารถสะกดค าว่า "</w:t>
      </w:r>
      <w:r w:rsidRPr="00A72A0B">
        <w:rPr>
          <w:rFonts w:ascii="Angsana New" w:eastAsia="Calibri" w:hAnsi="Angsana New" w:cs="Angsana New"/>
          <w:sz w:val="32"/>
          <w:szCs w:val="32"/>
        </w:rPr>
        <w:t xml:space="preserve">round" </w:t>
      </w:r>
      <w:r w:rsidRPr="00A72A0B">
        <w:rPr>
          <w:rFonts w:ascii="Angsana New" w:eastAsia="Calibri" w:hAnsi="Angsana New" w:cs="Angsana New"/>
          <w:sz w:val="32"/>
          <w:szCs w:val="32"/>
          <w:cs/>
        </w:rPr>
        <w:t>เขาก็ควรจะเรียนค</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ทุกค</w:t>
      </w:r>
      <w:r w:rsidRPr="00A72A0B">
        <w:rPr>
          <w:rFonts w:ascii="Angsana New" w:eastAsia="Calibri" w:hAnsi="Angsana New" w:cs="Angsana New" w:hint="cs"/>
          <w:sz w:val="32"/>
          <w:szCs w:val="32"/>
          <w:cs/>
        </w:rPr>
        <w:t>ำ</w:t>
      </w:r>
      <w:r w:rsidRPr="00A72A0B">
        <w:rPr>
          <w:rFonts w:ascii="Angsana New" w:eastAsia="Calibri" w:hAnsi="Angsana New" w:cs="Angsana New"/>
          <w:sz w:val="32"/>
          <w:szCs w:val="32"/>
          <w:cs/>
        </w:rPr>
        <w:t xml:space="preserve">ที่ออกเสียง </w:t>
      </w:r>
      <w:r w:rsidRPr="00A72A0B">
        <w:rPr>
          <w:rFonts w:ascii="Angsana New" w:eastAsia="Calibri" w:hAnsi="Angsana New" w:cs="Angsana New"/>
          <w:sz w:val="32"/>
          <w:szCs w:val="32"/>
        </w:rPr>
        <w:t xml:space="preserve">o-u-n-d </w:t>
      </w:r>
      <w:r w:rsidRPr="00A72A0B">
        <w:rPr>
          <w:rFonts w:ascii="Angsana New" w:eastAsia="Calibri" w:hAnsi="Angsana New" w:cs="Angsana New"/>
          <w:sz w:val="32"/>
          <w:szCs w:val="32"/>
          <w:cs/>
        </w:rPr>
        <w:t>ไปในขณะเดียวกันได้ เช่นค าว่า</w:t>
      </w:r>
      <w:r w:rsidRPr="00A72A0B">
        <w:rPr>
          <w:rFonts w:ascii="Angsana New" w:eastAsia="Calibri" w:hAnsi="Angsana New" w:cs="Angsana New"/>
          <w:sz w:val="32"/>
          <w:szCs w:val="32"/>
        </w:rPr>
        <w:t xml:space="preserve">found, bound, sound, ground, </w:t>
      </w:r>
      <w:r w:rsidRPr="00A72A0B">
        <w:rPr>
          <w:rFonts w:ascii="Angsana New" w:eastAsia="Calibri" w:hAnsi="Angsana New" w:cs="Angsana New"/>
          <w:sz w:val="32"/>
          <w:szCs w:val="32"/>
          <w:cs/>
        </w:rPr>
        <w:t xml:space="preserve">แต่ค าว่า </w:t>
      </w:r>
      <w:r w:rsidRPr="00A72A0B">
        <w:rPr>
          <w:rFonts w:ascii="Angsana New" w:eastAsia="Calibri" w:hAnsi="Angsana New" w:cs="Angsana New"/>
          <w:sz w:val="32"/>
          <w:szCs w:val="32"/>
        </w:rPr>
        <w:t>wound (</w:t>
      </w:r>
      <w:r w:rsidRPr="00A72A0B">
        <w:rPr>
          <w:rFonts w:ascii="Angsana New" w:eastAsia="Calibri" w:hAnsi="Angsana New" w:cs="Angsana New"/>
          <w:sz w:val="32"/>
          <w:szCs w:val="32"/>
          <w:cs/>
        </w:rPr>
        <w:t xml:space="preserve">บาดแผล) นั้นไม่ควรเอาเข้ามารวมกับค าที่ ออกเสียง  </w:t>
      </w:r>
      <w:r w:rsidRPr="00A72A0B">
        <w:rPr>
          <w:rFonts w:ascii="Angsana New" w:eastAsia="Calibri" w:hAnsi="Angsana New" w:cs="Angsana New"/>
          <w:sz w:val="32"/>
          <w:szCs w:val="32"/>
        </w:rPr>
        <w:t xml:space="preserve">o - u - n - d </w:t>
      </w:r>
      <w:r w:rsidRPr="00A72A0B">
        <w:rPr>
          <w:rFonts w:ascii="Angsana New" w:eastAsia="Calibri" w:hAnsi="Angsana New" w:cs="Angsana New"/>
          <w:sz w:val="32"/>
          <w:szCs w:val="32"/>
          <w:cs/>
        </w:rPr>
        <w:t xml:space="preserve">และควรฝึกให้รู้จักแยกค านี้ออกจากกลุ่ม </w:t>
      </w:r>
    </w:p>
    <w:p w14:paraId="1C42A24A" w14:textId="45F7AC02" w:rsidR="007B789E" w:rsidRDefault="007B789E" w:rsidP="007B789E">
      <w:pPr>
        <w:tabs>
          <w:tab w:val="left" w:pos="990"/>
        </w:tabs>
        <w:spacing w:after="0" w:line="216" w:lineRule="auto"/>
        <w:jc w:val="thaiDistribute"/>
        <w:rPr>
          <w:rFonts w:ascii="Angsana New" w:eastAsia="Calibri" w:hAnsi="Angsana New" w:cs="Angsana New"/>
          <w:b/>
          <w:bCs/>
          <w:sz w:val="32"/>
          <w:szCs w:val="32"/>
        </w:rPr>
      </w:pPr>
      <w:r w:rsidRPr="007B789E">
        <w:rPr>
          <w:rFonts w:ascii="Angsana New" w:eastAsia="Calibri" w:hAnsi="Angsana New" w:cs="Angsana New"/>
          <w:b/>
          <w:bCs/>
          <w:sz w:val="32"/>
          <w:szCs w:val="32"/>
        </w:rPr>
        <w:lastRenderedPageBreak/>
        <w:t>2.5</w:t>
      </w:r>
      <w:r w:rsidRPr="007B789E">
        <w:rPr>
          <w:rFonts w:ascii="Angsana New" w:eastAsia="Calibri" w:hAnsi="Angsana New" w:cs="Angsana New"/>
          <w:b/>
          <w:bCs/>
          <w:sz w:val="32"/>
          <w:szCs w:val="32"/>
          <w:cs/>
        </w:rPr>
        <w:t xml:space="preserve"> </w:t>
      </w:r>
      <w:r w:rsidRPr="007B789E">
        <w:rPr>
          <w:rFonts w:ascii="Angsana New" w:eastAsia="Calibri" w:hAnsi="Angsana New" w:cs="Angsana New" w:hint="cs"/>
          <w:b/>
          <w:bCs/>
          <w:sz w:val="32"/>
          <w:szCs w:val="32"/>
          <w:cs/>
        </w:rPr>
        <w:t>หลักการบริการ</w:t>
      </w:r>
    </w:p>
    <w:p w14:paraId="6A1F58B2" w14:textId="1289E534" w:rsidR="007B789E" w:rsidRDefault="007B789E" w:rsidP="007476F0">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b/>
          <w:bCs/>
          <w:sz w:val="32"/>
          <w:szCs w:val="32"/>
          <w:cs/>
        </w:rPr>
        <w:t xml:space="preserve">การบริการ </w:t>
      </w:r>
      <w:r w:rsidRPr="007B789E">
        <w:rPr>
          <w:rFonts w:ascii="Angsana New" w:hAnsi="Angsana New" w:cs="Angsana New"/>
          <w:sz w:val="32"/>
          <w:szCs w:val="32"/>
          <w:cs/>
        </w:rPr>
        <w:t>คือ การให้ความช่วยเหลือหรือการดำเนินการเพื่อประโยชน์ของผู้อื่น การบริการที่ดีผู้รับบริการจะได้รับความประทับใจและเกิดความชื่นชมองค์กร อันเป็นการสร้างภาพลักษณ์ที่ดีแก่องค์กรเบื้องหลังความสำเร็จของทุกงาน มักจะมีงานบริการเป็นเครื่องมือในการสนับสนุน ไม่ว่าจะเป็นงานประชาสัมพันธ์ งานบริการวิชาการต่าง</w:t>
      </w:r>
      <w:r w:rsidR="007476F0">
        <w:rPr>
          <w:rFonts w:ascii="Angsana New" w:hAnsi="Angsana New" w:cs="Angsana New" w:hint="cs"/>
          <w:sz w:val="32"/>
          <w:szCs w:val="32"/>
          <w:cs/>
        </w:rPr>
        <w:t xml:space="preserve"> </w:t>
      </w:r>
      <w:r w:rsidRPr="007B789E">
        <w:rPr>
          <w:rFonts w:ascii="Angsana New" w:hAnsi="Angsana New" w:cs="Angsana New"/>
          <w:sz w:val="32"/>
          <w:szCs w:val="32"/>
          <w:cs/>
        </w:rPr>
        <w:t xml:space="preserve">ๆ ตลอดทั้งความร่วมมือ ร่วมแรงร่วมใจจากเจ้าหน้าที่ทุกระดับซึ่งจะต้องช่วยกันขับเคลื่อนพัฒนางานบริการให้มีคุณภาพ และมีประสิทธิภาพ จนเกิดเป็น </w:t>
      </w:r>
      <w:r w:rsidRPr="007B789E">
        <w:rPr>
          <w:rFonts w:ascii="Angsana New" w:hAnsi="Angsana New" w:cs="Angsana New"/>
          <w:b/>
          <w:bCs/>
          <w:sz w:val="32"/>
          <w:szCs w:val="32"/>
          <w:cs/>
        </w:rPr>
        <w:t>“การบริการที่ดี”</w:t>
      </w:r>
    </w:p>
    <w:p w14:paraId="6F0333CF" w14:textId="77777777" w:rsidR="007476F0" w:rsidRPr="007476F0" w:rsidRDefault="007476F0" w:rsidP="007B789E">
      <w:pPr>
        <w:autoSpaceDE w:val="0"/>
        <w:autoSpaceDN w:val="0"/>
        <w:adjustRightInd w:val="0"/>
        <w:spacing w:after="0" w:line="240" w:lineRule="auto"/>
        <w:rPr>
          <w:rFonts w:ascii="Angsana New" w:hAnsi="Angsana New" w:cs="Angsana New"/>
          <w:sz w:val="32"/>
          <w:szCs w:val="32"/>
        </w:rPr>
      </w:pPr>
    </w:p>
    <w:p w14:paraId="4F9A9AAD" w14:textId="77777777" w:rsidR="007B789E" w:rsidRPr="007B789E" w:rsidRDefault="007B789E" w:rsidP="007476F0">
      <w:pPr>
        <w:autoSpaceDE w:val="0"/>
        <w:autoSpaceDN w:val="0"/>
        <w:adjustRightInd w:val="0"/>
        <w:spacing w:after="0" w:line="240" w:lineRule="auto"/>
        <w:ind w:firstLine="720"/>
        <w:rPr>
          <w:rFonts w:ascii="Angsana New" w:hAnsi="Angsana New" w:cs="Angsana New"/>
          <w:b/>
          <w:bCs/>
          <w:sz w:val="32"/>
          <w:szCs w:val="32"/>
        </w:rPr>
      </w:pPr>
      <w:r w:rsidRPr="007B789E">
        <w:rPr>
          <w:rFonts w:ascii="Angsana New" w:hAnsi="Angsana New" w:cs="Angsana New"/>
          <w:b/>
          <w:bCs/>
          <w:sz w:val="32"/>
          <w:szCs w:val="32"/>
          <w:cs/>
        </w:rPr>
        <w:t>จิตบริการ</w:t>
      </w:r>
    </w:p>
    <w:p w14:paraId="792CBBE8"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เวลาทุกนาทีมีค่าสำหรับผู้รับบริการ</w:t>
      </w:r>
    </w:p>
    <w:p w14:paraId="4431A40C"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การให้บริการที่ดี เริ่มจากการให้บริการที่ดีกับคนในองค์กรก่อน</w:t>
      </w:r>
    </w:p>
    <w:p w14:paraId="3F6F486F"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การให้บริการที่เกินความคาดหวังเป็นที่สุดของการบริการ</w:t>
      </w:r>
    </w:p>
    <w:p w14:paraId="2B3AAFA1" w14:textId="4F2AC445" w:rsid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การให้บริการที่ดีส่งผลต่อภาพลักษณ์ขององค์กร</w:t>
      </w:r>
    </w:p>
    <w:p w14:paraId="36B876BD"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05707D26" w14:textId="77777777" w:rsidR="007B789E" w:rsidRPr="007B789E" w:rsidRDefault="007B789E" w:rsidP="007476F0">
      <w:pPr>
        <w:autoSpaceDE w:val="0"/>
        <w:autoSpaceDN w:val="0"/>
        <w:adjustRightInd w:val="0"/>
        <w:spacing w:after="0" w:line="240" w:lineRule="auto"/>
        <w:ind w:firstLine="720"/>
        <w:rPr>
          <w:rFonts w:ascii="Angsana New" w:hAnsi="Angsana New" w:cs="Angsana New"/>
          <w:b/>
          <w:bCs/>
          <w:sz w:val="32"/>
          <w:szCs w:val="32"/>
        </w:rPr>
      </w:pPr>
      <w:r w:rsidRPr="007B789E">
        <w:rPr>
          <w:rFonts w:ascii="Angsana New" w:hAnsi="Angsana New" w:cs="Angsana New"/>
          <w:b/>
          <w:bCs/>
          <w:sz w:val="32"/>
          <w:szCs w:val="32"/>
          <w:cs/>
        </w:rPr>
        <w:t>หลักการรับฟัง...ด้วยใจ</w:t>
      </w:r>
    </w:p>
    <w:p w14:paraId="477DBD1F"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เปิดใจที่จะรับฟัง</w:t>
      </w:r>
    </w:p>
    <w:p w14:paraId="3DCD2F72"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ให้เกียรติผู้พูด</w:t>
      </w:r>
    </w:p>
    <w:p w14:paraId="03A1F272"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ตระหนักถึงความสำคัญของผู้พูด</w:t>
      </w:r>
    </w:p>
    <w:p w14:paraId="76DEC492"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ฟังอย่างมีสติ</w:t>
      </w:r>
    </w:p>
    <w:p w14:paraId="5B2807FA"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ฟังเสียงโดยปราศจากอคติ</w:t>
      </w:r>
    </w:p>
    <w:p w14:paraId="29C6F43D"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 ฟังด้วยความใส่ใจและอย่างจริงใจ</w:t>
      </w:r>
    </w:p>
    <w:p w14:paraId="509489A6"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 ฟังโดยรับรู้สาระได้อย่างถูกต้องตรงตามที่ผู้พูดต้องการสื่อสาร</w:t>
      </w:r>
    </w:p>
    <w:p w14:paraId="6D7175B3"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8</w:t>
      </w:r>
      <w:r w:rsidRPr="007B789E">
        <w:rPr>
          <w:rFonts w:ascii="Angsana New" w:hAnsi="Angsana New" w:cs="Angsana New"/>
          <w:sz w:val="32"/>
          <w:szCs w:val="32"/>
          <w:cs/>
        </w:rPr>
        <w:t>. ฟังโดยรับรู้ถึงอารมณ์และความรู้สึกของผู้พูดอย่างถูกต้องตรงสภาพความเป็นจริง</w:t>
      </w:r>
    </w:p>
    <w:p w14:paraId="34BD5069"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9</w:t>
      </w:r>
      <w:r w:rsidRPr="007B789E">
        <w:rPr>
          <w:rFonts w:ascii="Angsana New" w:hAnsi="Angsana New" w:cs="Angsana New"/>
          <w:sz w:val="32"/>
          <w:szCs w:val="32"/>
          <w:cs/>
        </w:rPr>
        <w:t>. รับฟังโดยไม่ฆ่าตัดตอนการสื่อสาร</w:t>
      </w:r>
    </w:p>
    <w:p w14:paraId="5DC293B3"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10</w:t>
      </w:r>
      <w:r w:rsidRPr="007B789E">
        <w:rPr>
          <w:rFonts w:ascii="Angsana New" w:hAnsi="Angsana New" w:cs="Angsana New"/>
          <w:sz w:val="32"/>
          <w:szCs w:val="32"/>
          <w:cs/>
        </w:rPr>
        <w:t>. มีคุณธรรมและจริยธรรมในการรับฟัง</w:t>
      </w:r>
    </w:p>
    <w:p w14:paraId="3CEDF385" w14:textId="0FA407AA" w:rsidR="007476F0" w:rsidRDefault="007476F0" w:rsidP="007B789E">
      <w:pPr>
        <w:autoSpaceDE w:val="0"/>
        <w:autoSpaceDN w:val="0"/>
        <w:adjustRightInd w:val="0"/>
        <w:spacing w:after="0" w:line="240" w:lineRule="auto"/>
        <w:rPr>
          <w:rFonts w:ascii="Angsana New" w:hAnsi="Angsana New" w:cs="Angsana New"/>
          <w:sz w:val="32"/>
          <w:szCs w:val="32"/>
        </w:rPr>
      </w:pPr>
    </w:p>
    <w:p w14:paraId="22C6D023" w14:textId="402B9E37" w:rsidR="007476F0" w:rsidRDefault="007476F0" w:rsidP="007B789E">
      <w:pPr>
        <w:autoSpaceDE w:val="0"/>
        <w:autoSpaceDN w:val="0"/>
        <w:adjustRightInd w:val="0"/>
        <w:spacing w:after="0" w:line="240" w:lineRule="auto"/>
        <w:rPr>
          <w:rFonts w:ascii="Angsana New" w:hAnsi="Angsana New" w:cs="Angsana New"/>
          <w:sz w:val="32"/>
          <w:szCs w:val="32"/>
        </w:rPr>
      </w:pPr>
    </w:p>
    <w:p w14:paraId="6461731A" w14:textId="498EB466" w:rsidR="007476F0" w:rsidRDefault="007476F0" w:rsidP="007B789E">
      <w:pPr>
        <w:autoSpaceDE w:val="0"/>
        <w:autoSpaceDN w:val="0"/>
        <w:adjustRightInd w:val="0"/>
        <w:spacing w:after="0" w:line="240" w:lineRule="auto"/>
        <w:rPr>
          <w:rFonts w:ascii="Angsana New" w:hAnsi="Angsana New" w:cs="Angsana New"/>
          <w:sz w:val="32"/>
          <w:szCs w:val="32"/>
        </w:rPr>
      </w:pPr>
    </w:p>
    <w:p w14:paraId="02AB8792" w14:textId="097CAFB4" w:rsidR="007476F0" w:rsidRDefault="007476F0" w:rsidP="007B789E">
      <w:pPr>
        <w:autoSpaceDE w:val="0"/>
        <w:autoSpaceDN w:val="0"/>
        <w:adjustRightInd w:val="0"/>
        <w:spacing w:after="0" w:line="240" w:lineRule="auto"/>
        <w:rPr>
          <w:rFonts w:ascii="Angsana New" w:hAnsi="Angsana New" w:cs="Angsana New"/>
          <w:sz w:val="32"/>
          <w:szCs w:val="32"/>
        </w:rPr>
      </w:pPr>
    </w:p>
    <w:p w14:paraId="0F6D40B2" w14:textId="77777777" w:rsidR="007476F0" w:rsidRPr="007B789E" w:rsidRDefault="007476F0" w:rsidP="007B789E">
      <w:pPr>
        <w:autoSpaceDE w:val="0"/>
        <w:autoSpaceDN w:val="0"/>
        <w:adjustRightInd w:val="0"/>
        <w:spacing w:after="0" w:line="240" w:lineRule="auto"/>
        <w:rPr>
          <w:rFonts w:ascii="Angsana New" w:hAnsi="Angsana New" w:cs="Angsana New"/>
          <w:sz w:val="32"/>
          <w:szCs w:val="32"/>
        </w:rPr>
      </w:pPr>
    </w:p>
    <w:p w14:paraId="501AFE69" w14:textId="77777777" w:rsidR="007B789E" w:rsidRPr="007B789E" w:rsidRDefault="007B789E" w:rsidP="007476F0">
      <w:pPr>
        <w:autoSpaceDE w:val="0"/>
        <w:autoSpaceDN w:val="0"/>
        <w:adjustRightInd w:val="0"/>
        <w:spacing w:after="0" w:line="240" w:lineRule="auto"/>
        <w:ind w:firstLine="720"/>
        <w:rPr>
          <w:rFonts w:ascii="Angsana New" w:hAnsi="Angsana New" w:cs="Angsana New"/>
          <w:b/>
          <w:bCs/>
          <w:sz w:val="32"/>
          <w:szCs w:val="32"/>
        </w:rPr>
      </w:pPr>
      <w:r w:rsidRPr="007B789E">
        <w:rPr>
          <w:rFonts w:ascii="Angsana New" w:hAnsi="Angsana New" w:cs="Angsana New"/>
          <w:b/>
          <w:bCs/>
          <w:sz w:val="32"/>
          <w:szCs w:val="32"/>
          <w:cs/>
        </w:rPr>
        <w:lastRenderedPageBreak/>
        <w:t>หลักการสื่อความ...ด้วยใจ</w:t>
      </w:r>
    </w:p>
    <w:p w14:paraId="369EE80C"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เปิดใจที่จะสื่อความ</w:t>
      </w:r>
    </w:p>
    <w:p w14:paraId="0938EF67"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ให้เกียรติต่อผู้ฟังเสมอ</w:t>
      </w:r>
    </w:p>
    <w:p w14:paraId="6844EA21"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คิดก่อนพูดเสมอ</w:t>
      </w:r>
    </w:p>
    <w:p w14:paraId="36D6D82B"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ถ่ายทอดด้วยความจริงใจ</w:t>
      </w:r>
    </w:p>
    <w:p w14:paraId="6B2FBDD7"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มีความสามารถในการจัดการอารมณ์</w:t>
      </w:r>
    </w:p>
    <w:p w14:paraId="2192C13E"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 ใช้ภาษาเป็นและเหมาะสม</w:t>
      </w:r>
    </w:p>
    <w:p w14:paraId="160C1CCD"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 สื่อความข้อมูลที่เป็นจริงและมีคุณภาพมีพฤติกรรมการสื่อความ</w:t>
      </w:r>
    </w:p>
    <w:p w14:paraId="69B99D91"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ที่แสดงความเป็นมิตรและเป็นกันเอง</w:t>
      </w:r>
    </w:p>
    <w:p w14:paraId="10DEAD41" w14:textId="0989A575" w:rsid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8</w:t>
      </w:r>
      <w:r w:rsidRPr="007B789E">
        <w:rPr>
          <w:rFonts w:ascii="Angsana New" w:hAnsi="Angsana New" w:cs="Angsana New"/>
          <w:sz w:val="32"/>
          <w:szCs w:val="32"/>
          <w:cs/>
        </w:rPr>
        <w:t>. สื่อความโดยไม่ฆ่าตัดตอนการสื่อสารมีคุณธรรมและจริยธรรมในการสื่อความ</w:t>
      </w:r>
    </w:p>
    <w:p w14:paraId="009D3A65"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49A94777"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คุณลักษณะของผู้ให้บริการที่ดี</w:t>
      </w:r>
    </w:p>
    <w:p w14:paraId="39E3AF1A" w14:textId="05B3AAD3" w:rsidR="007B789E" w:rsidRDefault="007B789E" w:rsidP="007476F0">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cs/>
        </w:rPr>
        <w:t>การให้บริการนั้นเป็นหน้าที่ในชีวิตประจำวันที่ทุกคนต้องปฏิบัติ ฉะนั้นหากเราต้องการให้ผู้อื่นชื่นชมต่อตัวเราตลอดเวลา เราก็จะต้องปรับปรุงและเสริมสร้างคุณ</w:t>
      </w:r>
      <w:proofErr w:type="spellStart"/>
      <w:r w:rsidRPr="007B789E">
        <w:rPr>
          <w:rFonts w:ascii="Angsana New" w:hAnsi="Angsana New" w:cs="Angsana New"/>
          <w:sz w:val="32"/>
          <w:szCs w:val="32"/>
          <w:cs/>
        </w:rPr>
        <w:t>ลัษ</w:t>
      </w:r>
      <w:proofErr w:type="spellEnd"/>
      <w:r w:rsidRPr="007B789E">
        <w:rPr>
          <w:rFonts w:ascii="Angsana New" w:hAnsi="Angsana New" w:cs="Angsana New"/>
          <w:sz w:val="32"/>
          <w:szCs w:val="32"/>
          <w:cs/>
        </w:rPr>
        <w:t>ณะของเราให้เป็นที่ถูกอกถูกใจผู้อื่นและที่สำคัญคือต้องถูกใจตนเองด้วย คุณลักษณะของผู้ให้บริการที่ดีควรประกอบไปด้วย</w:t>
      </w:r>
    </w:p>
    <w:p w14:paraId="58AD1A1F"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4B22CBA3" w14:textId="1E7154C5" w:rsidR="007476F0" w:rsidRPr="007476F0" w:rsidRDefault="007476F0" w:rsidP="007476F0">
      <w:pPr>
        <w:pStyle w:val="a3"/>
        <w:autoSpaceDE w:val="0"/>
        <w:autoSpaceDN w:val="0"/>
        <w:adjustRightInd w:val="0"/>
        <w:spacing w:after="0" w:line="240" w:lineRule="auto"/>
        <w:ind w:left="0" w:firstLine="720"/>
        <w:jc w:val="thaiDistribute"/>
        <w:rPr>
          <w:rFonts w:ascii="Angsana New" w:hAnsi="Angsana New" w:cs="Angsana New"/>
          <w:sz w:val="32"/>
          <w:szCs w:val="32"/>
        </w:rPr>
      </w:pPr>
      <w:r>
        <w:rPr>
          <w:rFonts w:ascii="Angsana New" w:hAnsi="Angsana New" w:cs="Angsana New" w:hint="cs"/>
          <w:b/>
          <w:bCs/>
          <w:sz w:val="32"/>
          <w:szCs w:val="32"/>
          <w:cs/>
        </w:rPr>
        <w:t>1.</w:t>
      </w:r>
      <w:r w:rsidR="007B789E" w:rsidRPr="007476F0">
        <w:rPr>
          <w:rFonts w:ascii="Angsana New" w:hAnsi="Angsana New" w:cs="Angsana New"/>
          <w:b/>
          <w:bCs/>
          <w:sz w:val="32"/>
          <w:szCs w:val="32"/>
          <w:cs/>
        </w:rPr>
        <w:t xml:space="preserve">คุณลักษณะทางกาย </w:t>
      </w:r>
      <w:r w:rsidR="007B789E" w:rsidRPr="007476F0">
        <w:rPr>
          <w:rFonts w:ascii="Angsana New" w:hAnsi="Angsana New" w:cs="Angsana New"/>
          <w:sz w:val="32"/>
          <w:szCs w:val="32"/>
          <w:cs/>
        </w:rPr>
        <w:t>คือ เป็นประการด่านแรกของการให้บริการเพราะลูกค้าจะสัมผัสเราโดยการมองเห็นก่อน ฉะนั้น การมีบุคลิกภาพที่ดีมีการแสดงออกที่เหมาะสมจึงเป็นสิ่งที่ต้องกระทำก่อนการมีบุคลิกภาพที่ดีนั้น ต้องดีทั้งภายนอกและภายใน ซึ่งทั้ง 2 ประการมีสาระที่น่าสนใจดังนี้</w:t>
      </w:r>
    </w:p>
    <w:p w14:paraId="27504498" w14:textId="18C5F2C6" w:rsidR="007B789E" w:rsidRPr="007B789E" w:rsidRDefault="007B789E" w:rsidP="007476F0">
      <w:pPr>
        <w:autoSpaceDE w:val="0"/>
        <w:autoSpaceDN w:val="0"/>
        <w:adjustRightInd w:val="0"/>
        <w:spacing w:before="240" w:after="0" w:line="240" w:lineRule="auto"/>
        <w:ind w:firstLine="720"/>
        <w:rPr>
          <w:rFonts w:ascii="Angsana New" w:hAnsi="Angsana New" w:cs="Angsana New"/>
          <w:sz w:val="32"/>
          <w:szCs w:val="32"/>
        </w:rPr>
      </w:pPr>
      <w:r w:rsidRPr="007B789E">
        <w:rPr>
          <w:rFonts w:ascii="Angsana New" w:hAnsi="Angsana New" w:cs="Angsana New"/>
          <w:sz w:val="32"/>
          <w:szCs w:val="32"/>
          <w:cs/>
        </w:rPr>
        <w:t>ก. บุคลิกภาพภายนอก ได้แก่</w:t>
      </w:r>
    </w:p>
    <w:p w14:paraId="4D6449AB"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ร่างกายสะอาด</w:t>
      </w:r>
    </w:p>
    <w:p w14:paraId="1B6B05C8"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แต่งกายเหมาะสมกับกาลเทศะ</w:t>
      </w:r>
    </w:p>
    <w:p w14:paraId="73C98944"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ยิ้มแย้มแจ่มใส</w:t>
      </w:r>
    </w:p>
    <w:p w14:paraId="15A3FE13" w14:textId="79A7A53B" w:rsid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กิริยาอ่อนน้อม รู้จักที่จะไหว้ให้เป็นและสวย</w:t>
      </w:r>
    </w:p>
    <w:p w14:paraId="2F7AB95A"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4F56E8DB"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ข. บุคลิกภาพภายใน ได้แก่</w:t>
      </w:r>
    </w:p>
    <w:p w14:paraId="542FFE1D"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กระตือรือร้น</w:t>
      </w:r>
    </w:p>
    <w:p w14:paraId="069C1C54" w14:textId="127861DF"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รอบรู้</w:t>
      </w:r>
    </w:p>
    <w:p w14:paraId="2DF77997"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เต็มใจและจริงใจ</w:t>
      </w:r>
    </w:p>
    <w:p w14:paraId="0A005CBE"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lastRenderedPageBreak/>
        <w:t>• ความจำดี</w:t>
      </w:r>
    </w:p>
    <w:p w14:paraId="4AF2920E"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มีปฏิภาณไหวพริบ</w:t>
      </w:r>
    </w:p>
    <w:p w14:paraId="56DA034B"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มีความรับผิดชอบ</w:t>
      </w:r>
    </w:p>
    <w:p w14:paraId="04BD36C8" w14:textId="26E63003" w:rsid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 มีอารมณ์มั่นคง</w:t>
      </w:r>
    </w:p>
    <w:p w14:paraId="67CCB4D6"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3C96A98D" w14:textId="57637326" w:rsidR="007B789E" w:rsidRPr="007B789E" w:rsidRDefault="007B789E" w:rsidP="007476F0">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b/>
          <w:bCs/>
          <w:sz w:val="32"/>
          <w:szCs w:val="32"/>
        </w:rPr>
        <w:t>2</w:t>
      </w:r>
      <w:r w:rsidRPr="007B789E">
        <w:rPr>
          <w:rFonts w:ascii="Angsana New" w:hAnsi="Angsana New" w:cs="Angsana New"/>
          <w:b/>
          <w:bCs/>
          <w:sz w:val="32"/>
          <w:szCs w:val="32"/>
          <w:cs/>
        </w:rPr>
        <w:t xml:space="preserve">. คุณลักษณะทางวาจา </w:t>
      </w:r>
      <w:r w:rsidRPr="007B789E">
        <w:rPr>
          <w:rFonts w:ascii="Angsana New" w:hAnsi="Angsana New" w:cs="Angsana New"/>
          <w:sz w:val="32"/>
          <w:szCs w:val="32"/>
          <w:cs/>
        </w:rPr>
        <w:t>นับเป็นคุณลักษณะที่มีความจำเป็นอย่างมาก ทั้งนี้เพราะปัญหาของการให้บริการส่วนใหญ่จะเกิดจากการสื่อสารระหว่างผู้ให้กับผู้รับบริการ ดังนั้นหากสามารถนำคุณลักษณะทางวาจาที่ดีมาใช้ได้มากปัญหาการบริการก็จะลดลง ซึ่งคุณลักษณะทางวาจาที</w:t>
      </w:r>
      <w:r w:rsidR="007476F0">
        <w:rPr>
          <w:rFonts w:ascii="Angsana New" w:hAnsi="Angsana New" w:cs="Angsana New" w:hint="cs"/>
          <w:sz w:val="32"/>
          <w:szCs w:val="32"/>
          <w:cs/>
        </w:rPr>
        <w:t>่</w:t>
      </w:r>
      <w:r w:rsidRPr="007B789E">
        <w:rPr>
          <w:rFonts w:ascii="Angsana New" w:hAnsi="Angsana New" w:cs="Angsana New"/>
          <w:sz w:val="32"/>
          <w:szCs w:val="32"/>
          <w:cs/>
        </w:rPr>
        <w:t>เหมาะสมมีดังนี้</w:t>
      </w:r>
    </w:p>
    <w:p w14:paraId="7AF35F76"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พูดจาไพเราะอ่อนหวาน</w:t>
      </w:r>
    </w:p>
    <w:p w14:paraId="65A22F85"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รู้จักให้คำชมตามโอกาสอันสมควร</w:t>
      </w:r>
    </w:p>
    <w:p w14:paraId="1A05F2B0"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ใช้ถ้อยคำภาษาให้ถูกต้อง</w:t>
      </w:r>
    </w:p>
    <w:p w14:paraId="713BF698"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ใช้น้ำเสียงให้เหมาะสมกับผู้ฟังและสถานการณ์</w:t>
      </w:r>
    </w:p>
    <w:p w14:paraId="247008F3"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พูดชัดเจน กระชับ เข้าใจง่าย</w:t>
      </w:r>
    </w:p>
    <w:p w14:paraId="7914231F"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หลีกเลี่ยงการตำหนิและนินทา</w:t>
      </w:r>
    </w:p>
    <w:p w14:paraId="14945C18"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รู้จักทักทายผู้อื่นก่อน</w:t>
      </w:r>
    </w:p>
    <w:p w14:paraId="1A9DB3B4"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อย่าลืมใช้คำว่า “สวัสดี ขอโทษและขอบคุณ”</w:t>
      </w:r>
    </w:p>
    <w:p w14:paraId="3B7444B1" w14:textId="1B43A19F" w:rsidR="007B789E" w:rsidRPr="007B789E" w:rsidRDefault="007B789E" w:rsidP="007476F0">
      <w:pPr>
        <w:autoSpaceDE w:val="0"/>
        <w:autoSpaceDN w:val="0"/>
        <w:adjustRightInd w:val="0"/>
        <w:spacing w:after="0" w:line="240" w:lineRule="auto"/>
        <w:ind w:left="720"/>
        <w:rPr>
          <w:rFonts w:ascii="Angsana New" w:hAnsi="Angsana New" w:cs="Angsana New"/>
          <w:sz w:val="32"/>
          <w:szCs w:val="32"/>
        </w:rPr>
      </w:pPr>
      <w:r w:rsidRPr="007B789E">
        <w:rPr>
          <w:rFonts w:ascii="Angsana New" w:hAnsi="Angsana New" w:cs="Angsana New"/>
          <w:sz w:val="32"/>
          <w:szCs w:val="32"/>
          <w:cs/>
        </w:rPr>
        <w:t>นอกจากการใช้วาจาดังที่กล่าวแล้ว เสน่ห์อีกอย่างหนึ่งของผู้ที่ประสบความสำเร็จในงานบริการก็คือต้องเป็นผู้ฟังที่ดี ซึ่งมีหลักปฏิบัติดังนี้</w:t>
      </w:r>
    </w:p>
    <w:p w14:paraId="767C1868"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ฟังด้วยความเต็มใจ สนใจและใส่ใจ</w:t>
      </w:r>
    </w:p>
    <w:p w14:paraId="11C15362"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อย่าปล่อยให้อคติเข้ามารบกวน</w:t>
      </w:r>
    </w:p>
    <w:p w14:paraId="40A884FC"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จับความให้ได้และตอบรับอย่างมีจังหวะ</w:t>
      </w:r>
    </w:p>
    <w:p w14:paraId="1C027BBC"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ถามคำถามและตรวจสอบความเข้าใจ</w:t>
      </w:r>
    </w:p>
    <w:p w14:paraId="26519A04" w14:textId="0C9C05AA" w:rsid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อย่าขัดจังหวะ</w:t>
      </w:r>
    </w:p>
    <w:p w14:paraId="58920760" w14:textId="7531C5B0"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1179ECA6" w14:textId="0D784B96"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5AF88492" w14:textId="0B02AF08"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01017F28" w14:textId="3177CC51"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5BE60E66" w14:textId="23C355A1" w:rsidR="007476F0" w:rsidRDefault="007476F0" w:rsidP="007476F0">
      <w:pPr>
        <w:autoSpaceDE w:val="0"/>
        <w:autoSpaceDN w:val="0"/>
        <w:adjustRightInd w:val="0"/>
        <w:spacing w:after="0" w:line="240" w:lineRule="auto"/>
        <w:ind w:firstLine="720"/>
        <w:rPr>
          <w:rFonts w:ascii="Angsana New" w:hAnsi="Angsana New" w:cs="Angsana New"/>
          <w:sz w:val="32"/>
          <w:szCs w:val="32"/>
        </w:rPr>
      </w:pPr>
    </w:p>
    <w:p w14:paraId="17B8D94F" w14:textId="77777777" w:rsidR="007476F0" w:rsidRPr="007B789E" w:rsidRDefault="007476F0" w:rsidP="007476F0">
      <w:pPr>
        <w:autoSpaceDE w:val="0"/>
        <w:autoSpaceDN w:val="0"/>
        <w:adjustRightInd w:val="0"/>
        <w:spacing w:after="0" w:line="240" w:lineRule="auto"/>
        <w:ind w:firstLine="720"/>
        <w:rPr>
          <w:rFonts w:ascii="Angsana New" w:hAnsi="Angsana New" w:cs="Angsana New"/>
          <w:sz w:val="32"/>
          <w:szCs w:val="32"/>
        </w:rPr>
      </w:pPr>
    </w:p>
    <w:p w14:paraId="238E4034" w14:textId="77777777" w:rsidR="007B789E" w:rsidRPr="007B789E" w:rsidRDefault="007B789E" w:rsidP="007476F0">
      <w:pPr>
        <w:autoSpaceDE w:val="0"/>
        <w:autoSpaceDN w:val="0"/>
        <w:adjustRightInd w:val="0"/>
        <w:spacing w:after="0" w:line="240" w:lineRule="auto"/>
        <w:jc w:val="thaiDistribute"/>
        <w:rPr>
          <w:rFonts w:ascii="Angsana New" w:hAnsi="Angsana New" w:cs="Angsana New"/>
          <w:sz w:val="32"/>
          <w:szCs w:val="32"/>
        </w:rPr>
      </w:pPr>
      <w:r w:rsidRPr="007B789E">
        <w:rPr>
          <w:rFonts w:ascii="Angsana New" w:hAnsi="Angsana New" w:cs="Angsana New"/>
          <w:b/>
          <w:bCs/>
          <w:sz w:val="32"/>
          <w:szCs w:val="32"/>
        </w:rPr>
        <w:lastRenderedPageBreak/>
        <w:t>3</w:t>
      </w:r>
      <w:r w:rsidRPr="007B789E">
        <w:rPr>
          <w:rFonts w:ascii="Angsana New" w:hAnsi="Angsana New" w:cs="Angsana New"/>
          <w:b/>
          <w:bCs/>
          <w:sz w:val="32"/>
          <w:szCs w:val="32"/>
          <w:cs/>
        </w:rPr>
        <w:t xml:space="preserve">. คุณลักษณะภายในใจ </w:t>
      </w:r>
      <w:r w:rsidRPr="007B789E">
        <w:rPr>
          <w:rFonts w:ascii="Angsana New" w:hAnsi="Angsana New" w:cs="Angsana New"/>
          <w:sz w:val="32"/>
          <w:szCs w:val="32"/>
          <w:cs/>
        </w:rPr>
        <w:t>สุดยอดของการให้บริการก็คือบริการด้วยหัวใจ ซี่งขอหยิบยกคุณลักษณะ</w:t>
      </w:r>
    </w:p>
    <w:p w14:paraId="2341DFF0" w14:textId="77777777" w:rsidR="007B789E" w:rsidRPr="007B789E" w:rsidRDefault="007B789E" w:rsidP="007476F0">
      <w:pPr>
        <w:autoSpaceDE w:val="0"/>
        <w:autoSpaceDN w:val="0"/>
        <w:adjustRightInd w:val="0"/>
        <w:spacing w:after="0" w:line="240" w:lineRule="auto"/>
        <w:jc w:val="thaiDistribute"/>
        <w:rPr>
          <w:rFonts w:ascii="Angsana New" w:hAnsi="Angsana New" w:cs="Angsana New"/>
          <w:sz w:val="32"/>
          <w:szCs w:val="32"/>
        </w:rPr>
      </w:pPr>
      <w:r w:rsidRPr="007B789E">
        <w:rPr>
          <w:rFonts w:ascii="Angsana New" w:hAnsi="Angsana New" w:cs="Angsana New"/>
          <w:sz w:val="32"/>
          <w:szCs w:val="32"/>
          <w:cs/>
        </w:rPr>
        <w:t>ที่เป็นพื้นฐานในเรื่องนี้ ดังต่อไปนี้</w:t>
      </w:r>
    </w:p>
    <w:p w14:paraId="3138B3E2" w14:textId="77777777"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รู้จักเอาใจเขามาใส่ใจเรา กล่าวคือเมื่อเราต้องการแต่สิ่งดี ๆ เราก็ควรจะมอบสิ่งดีนั้น</w:t>
      </w:r>
    </w:p>
    <w:p w14:paraId="7835BE46" w14:textId="16249AC8" w:rsidR="007B789E" w:rsidRPr="007B789E" w:rsidRDefault="007B789E" w:rsidP="007B789E">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ให้แก่ผู้อื่นด้วย ในทางกลับกันถ้าเราไม่ต้องการสิ่งที่ไม่ดีเราก็ไม่ควรปฏิบัติเช่นนั้น</w:t>
      </w:r>
    </w:p>
    <w:p w14:paraId="3DDF5030" w14:textId="1552AEC5" w:rsidR="007B789E" w:rsidRPr="007B789E" w:rsidRDefault="007B789E" w:rsidP="007476F0">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ให้บริการผู้อื่นประดุจคนรักของตน ถ้าเรานึกถึงได้ว่าเมื่อเรามีคนรักและอยู่ในห้วงแห่งความรักนั้น เราปฏิบัติต่อคนรักเราฉันใด เราก็ควรปฏิบัติต่อผู้อื่นฉันนั้น</w:t>
      </w:r>
    </w:p>
    <w:p w14:paraId="565F9F0C" w14:textId="5E1EE862" w:rsidR="007B789E" w:rsidRDefault="007B789E" w:rsidP="007476F0">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b/>
          <w:bCs/>
          <w:sz w:val="32"/>
          <w:szCs w:val="32"/>
          <w:cs/>
        </w:rPr>
        <w:t xml:space="preserve">- </w:t>
      </w:r>
      <w:r w:rsidRPr="007B789E">
        <w:rPr>
          <w:rFonts w:ascii="Angsana New" w:hAnsi="Angsana New" w:cs="Angsana New"/>
          <w:sz w:val="32"/>
          <w:szCs w:val="32"/>
          <w:cs/>
        </w:rPr>
        <w:t>สร้างความรักและสิ่งดีงามในหัวใจ มีผู้รู้หลายท่านได้กล่าวไว้ตรงกันว่าคนเรามีหัวใจเป็นอย่างไรการแสดงออกก็จะเป็นอย่างนั้น หากเรามีความโกรธในจิตใจการแสดงออกก็จะเต็มไปด้วยความกราดเกรี้ยว ดุดัน คำพูดก้าวร้าว หน้าตาบึ้งตึง แต่ถ้าเรามีจิตใจที่เต็มเปี่ยมด้วยความรัก ความเมตตา กิริยาท่าทางที่ออกมาก็จะมีแต่รอยยิ้ม ความเอื้ออาทร ความเห็นอกเห็นใจ และความจริงใจ</w:t>
      </w:r>
    </w:p>
    <w:p w14:paraId="0B21DA60" w14:textId="77777777" w:rsidR="007476F0" w:rsidRPr="007B789E" w:rsidRDefault="007476F0" w:rsidP="007B789E">
      <w:pPr>
        <w:autoSpaceDE w:val="0"/>
        <w:autoSpaceDN w:val="0"/>
        <w:adjustRightInd w:val="0"/>
        <w:spacing w:after="0" w:line="240" w:lineRule="auto"/>
        <w:rPr>
          <w:rFonts w:ascii="Angsana New" w:hAnsi="Angsana New" w:cs="Angsana New"/>
          <w:sz w:val="32"/>
          <w:szCs w:val="32"/>
        </w:rPr>
      </w:pPr>
    </w:p>
    <w:p w14:paraId="2D657F3B"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หลักในการให้บริการ</w:t>
      </w:r>
    </w:p>
    <w:p w14:paraId="29CEB52E" w14:textId="77777777" w:rsidR="007B789E" w:rsidRPr="007B789E" w:rsidRDefault="007B789E" w:rsidP="00CF2945">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การให้บริการอย่างมีคุณภาพนั้น ต้องทำทุกครั้งไม่ใช่ทำเฉพาะการบริการครั้งแรกเท่านั้น</w:t>
      </w:r>
    </w:p>
    <w:p w14:paraId="7A0968C5"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คุณภาพของการบริการวัดจากความพอใจของลูกค้าไม่ใช่วัดจากความพอใจของผู้ให้บริการ</w:t>
      </w:r>
    </w:p>
    <w:p w14:paraId="56053D35"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การบริการที่คุณภาพเกิดขึ้นจากการที่ทุกคนในองค์การร่วมมือกันและ</w:t>
      </w:r>
    </w:p>
    <w:p w14:paraId="220A0CF9" w14:textId="77777777" w:rsidR="007B789E" w:rsidRPr="007B789E" w:rsidRDefault="007B789E" w:rsidP="007B789E">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ลงมือกระทำอย่างจริงจังและจริงใจ</w:t>
      </w:r>
    </w:p>
    <w:p w14:paraId="76A06374"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การบริการที่มี่คุณภาพต้องสามารถตอบสนองความต้องการของผู้รับบริการได้</w:t>
      </w:r>
    </w:p>
    <w:p w14:paraId="02143F6C"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การบริการที่ดีย่อมเกิดจากการสื่อสารที่ดีต่อกัน</w:t>
      </w:r>
    </w:p>
    <w:p w14:paraId="5DD1C376" w14:textId="38326A4A" w:rsid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 ผู้ให้บริการต้องรู้สึกภาคภูมิใจและเป็นสุขที่มีโอกาสทำให้ผู้รับบริการเกิดความพอใจ</w:t>
      </w:r>
    </w:p>
    <w:p w14:paraId="01246D68" w14:textId="77777777" w:rsidR="003A00F2" w:rsidRPr="007B789E" w:rsidRDefault="003A00F2" w:rsidP="003A00F2">
      <w:pPr>
        <w:autoSpaceDE w:val="0"/>
        <w:autoSpaceDN w:val="0"/>
        <w:adjustRightInd w:val="0"/>
        <w:spacing w:after="0" w:line="240" w:lineRule="auto"/>
        <w:ind w:firstLine="720"/>
        <w:rPr>
          <w:rFonts w:ascii="Angsana New" w:hAnsi="Angsana New" w:cs="Angsana New"/>
          <w:sz w:val="32"/>
          <w:szCs w:val="32"/>
        </w:rPr>
      </w:pPr>
    </w:p>
    <w:p w14:paraId="53446CAC"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กลยุทธ์การให้บริการที่ประทับใจ</w:t>
      </w:r>
    </w:p>
    <w:p w14:paraId="387AB1A7" w14:textId="43A4D6E4"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cs/>
        </w:rPr>
        <w:t>สุดยอดของการให้บริการก็คือความพึงพอใจและความประทับใจ ดังที่กล่าวแล้วว่า ผู้ให้บริการเป็นกุญแจสำคัญที่จะไขไปสู่เคล็ดลับการบริการที่ประทับใจ ฉะนั้นจึงใคร่ขอสรุปประเด็นกลยุทธ์ที่ได้รวบรวมจากผู้รู้ ผู้เชี่ยวชาญและสั่งสมจากประสบการณ์ของผู้เขียนเองมานำเสนอไว้ดังนี้</w:t>
      </w:r>
    </w:p>
    <w:p w14:paraId="0F6770F8" w14:textId="25D4CE5C"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ผู้รับบริการพอใจ เราพอใจ ถือความเป็นสมดุลที่ธรรมชาติได้สร้างไว้ ดังพุทธศาสนาได้บัญญัติไว้ว่าความสุขที่แท้คือการให้โดยไม่หวังผลตอบแทน</w:t>
      </w:r>
    </w:p>
    <w:p w14:paraId="0E65845B"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รอยยิ้มพิมพ์ใจย่อมติดใจในผู้รับบริการ มีนักปราชญ์ท่านหนึ่งกล่าวว่า รอยยิ้มของคนเราสามารถขจัด</w:t>
      </w:r>
    </w:p>
    <w:p w14:paraId="666E8682" w14:textId="6FFD579E" w:rsidR="007B789E" w:rsidRPr="007B789E" w:rsidRDefault="007B789E" w:rsidP="003A00F2">
      <w:pPr>
        <w:autoSpaceDE w:val="0"/>
        <w:autoSpaceDN w:val="0"/>
        <w:adjustRightInd w:val="0"/>
        <w:spacing w:after="0" w:line="240" w:lineRule="auto"/>
        <w:jc w:val="thaiDistribute"/>
        <w:rPr>
          <w:rFonts w:ascii="Angsana New" w:hAnsi="Angsana New" w:cs="Angsana New"/>
          <w:sz w:val="32"/>
          <w:szCs w:val="32"/>
        </w:rPr>
      </w:pPr>
      <w:r w:rsidRPr="007B789E">
        <w:rPr>
          <w:rFonts w:ascii="Angsana New" w:hAnsi="Angsana New" w:cs="Angsana New"/>
          <w:sz w:val="32"/>
          <w:szCs w:val="32"/>
          <w:cs/>
        </w:rPr>
        <w:lastRenderedPageBreak/>
        <w:t>ปัญหาทั้งมวล นั่นแปลว่ารอยยิ้มเริ่มเกิดจากจิตใจที่สะอาด สว่าง สงบ อันนำมาซึ่งสติปัญญาของคนเราที่จะพิจารณาไตร่ตรองหาทางออกให้กับปัญหานั้น</w:t>
      </w:r>
    </w:p>
    <w:p w14:paraId="477117AD" w14:textId="65172B14" w:rsidR="007B789E" w:rsidRPr="007B789E" w:rsidRDefault="007B789E" w:rsidP="003A00F2">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ต้องการให้คนอื่นทำอะไรให้กับตัวเรา เราต้องทำสิ่งนั้นให้ผู้อื่นก่อน เราต้องรู้จักอคติในตัวเราเพื่อเปิดใจในการให้และรับความปรารถนาดีจากผู้อื่น</w:t>
      </w:r>
    </w:p>
    <w:p w14:paraId="41E02D6E" w14:textId="408EC556" w:rsidR="007B789E" w:rsidRDefault="007B789E" w:rsidP="003A00F2">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เอาชนะตนเองให้ได้ ศักดิ์ศรีและความสำเร็จของมนุษย์นั้น ไม่ใช่อยู่ที่การอยู่เหนือหรือเอาชนะผู้อื่น แต่อยู่ที่เราสามารถเอาชนะใจตนเองให้ได้ เราจะสามารถทำงานบริการให้ได้มีคุณภาพนั้นต้องเริ่มที่ใจของตนเองก่อนกล่าวได้ว่าการพัฒนาคุณลักษณะทางกาย วาจา และใจของผู้ให้บริการนั้นจำเป็นที่จะต้องมีพื้นฐานที่ดีมาจากทัศนคติของบุคคลนั้น ด้วยเหตุนี้จึงอยากให้พวกเราได้นำพฤติกรรมบริการที่ได้กล่าวไปแล้วไปปฏิบัติเพื่อให้ตัวเรามีความสุขที่แท้ในการทำงาน</w:t>
      </w:r>
    </w:p>
    <w:p w14:paraId="4035447E" w14:textId="77777777" w:rsidR="003A00F2" w:rsidRPr="007B789E" w:rsidRDefault="003A00F2" w:rsidP="003A00F2">
      <w:pPr>
        <w:autoSpaceDE w:val="0"/>
        <w:autoSpaceDN w:val="0"/>
        <w:adjustRightInd w:val="0"/>
        <w:spacing w:after="0" w:line="240" w:lineRule="auto"/>
        <w:ind w:firstLine="720"/>
        <w:jc w:val="thaiDistribute"/>
        <w:rPr>
          <w:rFonts w:ascii="Angsana New" w:hAnsi="Angsana New" w:cs="Angsana New"/>
          <w:sz w:val="32"/>
          <w:szCs w:val="32"/>
        </w:rPr>
      </w:pPr>
    </w:p>
    <w:p w14:paraId="503BA07D"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คุณสมบัติ/คุณลักษณะของผู้ให้บริการ (บุคลากรในสำนักงาน)</w:t>
      </w:r>
    </w:p>
    <w:p w14:paraId="1A88B8D9"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ดูแล หน้าตา ทรงผม เล็บมือ ให้สะอาดอยู่เสมอ</w:t>
      </w:r>
    </w:p>
    <w:p w14:paraId="0A2823B8" w14:textId="56915DDA"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ขณะให้บริการ อย่ารับประทานอาหาร หรือของขบเคี้ยวต่าง</w:t>
      </w:r>
      <w:r w:rsidR="003A00F2">
        <w:rPr>
          <w:rFonts w:ascii="Angsana New" w:hAnsi="Angsana New" w:cs="Angsana New" w:hint="cs"/>
          <w:sz w:val="32"/>
          <w:szCs w:val="32"/>
          <w:cs/>
        </w:rPr>
        <w:t xml:space="preserve"> </w:t>
      </w:r>
      <w:r w:rsidRPr="007B789E">
        <w:rPr>
          <w:rFonts w:ascii="Angsana New" w:hAnsi="Angsana New" w:cs="Angsana New"/>
          <w:sz w:val="32"/>
          <w:szCs w:val="32"/>
          <w:cs/>
        </w:rPr>
        <w:t>ๆ</w:t>
      </w:r>
    </w:p>
    <w:p w14:paraId="40EEF6E0"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อย่าท้าวเอว เกาหัว หาวนอน หยอกล้อเล่นกันขณะให้บริการ</w:t>
      </w:r>
    </w:p>
    <w:p w14:paraId="2A81CF96"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อย่าเสริมสวย ล้วง แคะ แกะ เกา ขณะให้บริการ</w:t>
      </w:r>
    </w:p>
    <w:p w14:paraId="510569A9"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ห้ามพูดจา หรือหยิบของข้ามหน้าข้ามตาผู้อื่น</w:t>
      </w:r>
    </w:p>
    <w:p w14:paraId="57B34CC3" w14:textId="2D5FE026"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 แต่งกายส</w:t>
      </w:r>
      <w:r w:rsidR="00CD7034">
        <w:rPr>
          <w:rFonts w:ascii="Angsana New" w:hAnsi="Angsana New" w:cs="Angsana New" w:hint="cs"/>
          <w:sz w:val="32"/>
          <w:szCs w:val="32"/>
          <w:cs/>
        </w:rPr>
        <w:t>ุ</w:t>
      </w:r>
      <w:r w:rsidRPr="007B789E">
        <w:rPr>
          <w:rFonts w:ascii="Angsana New" w:hAnsi="Angsana New" w:cs="Angsana New"/>
          <w:sz w:val="32"/>
          <w:szCs w:val="32"/>
          <w:cs/>
        </w:rPr>
        <w:t>ภาพเรียบร้อยถูกระเบียบ</w:t>
      </w:r>
    </w:p>
    <w:p w14:paraId="1494C2EA"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 ใช้กิริยาวาจาที่สุภาพต่อผู้ร่วมงาน และผู้รับบริการ</w:t>
      </w:r>
    </w:p>
    <w:p w14:paraId="2A0637F7"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8</w:t>
      </w:r>
      <w:r w:rsidRPr="007B789E">
        <w:rPr>
          <w:rFonts w:ascii="Angsana New" w:hAnsi="Angsana New" w:cs="Angsana New"/>
          <w:sz w:val="32"/>
          <w:szCs w:val="32"/>
          <w:cs/>
        </w:rPr>
        <w:t>. ยิ้มแย้มแจ่มใสเสมอเมื่อมีผู้รับบริการ</w:t>
      </w:r>
    </w:p>
    <w:p w14:paraId="4B9DD7F8" w14:textId="3AAD8261"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9</w:t>
      </w:r>
      <w:r w:rsidRPr="007B789E">
        <w:rPr>
          <w:rFonts w:ascii="Angsana New" w:hAnsi="Angsana New" w:cs="Angsana New"/>
          <w:sz w:val="32"/>
          <w:szCs w:val="32"/>
          <w:cs/>
        </w:rPr>
        <w:t>. ประสานงาน และติดตามงานกับหน่วยงานอื่น</w:t>
      </w:r>
      <w:r w:rsidR="00CD7034">
        <w:rPr>
          <w:rFonts w:ascii="Angsana New" w:hAnsi="Angsana New" w:cs="Angsana New" w:hint="cs"/>
          <w:sz w:val="32"/>
          <w:szCs w:val="32"/>
          <w:cs/>
        </w:rPr>
        <w:t xml:space="preserve"> </w:t>
      </w:r>
      <w:r w:rsidRPr="007B789E">
        <w:rPr>
          <w:rFonts w:ascii="Angsana New" w:hAnsi="Angsana New" w:cs="Angsana New"/>
          <w:sz w:val="32"/>
          <w:szCs w:val="32"/>
          <w:cs/>
        </w:rPr>
        <w:t>ๆ ด้วยท่าทีที่เป็นมิตร</w:t>
      </w:r>
    </w:p>
    <w:p w14:paraId="01732BC0"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10</w:t>
      </w:r>
      <w:r w:rsidRPr="007B789E">
        <w:rPr>
          <w:rFonts w:ascii="Angsana New" w:hAnsi="Angsana New" w:cs="Angsana New"/>
          <w:sz w:val="32"/>
          <w:szCs w:val="32"/>
          <w:cs/>
        </w:rPr>
        <w:t>. มีทัศนคติที่ดีต่อการให้บริการ</w:t>
      </w:r>
    </w:p>
    <w:p w14:paraId="3A621262"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11</w:t>
      </w:r>
      <w:r w:rsidRPr="007B789E">
        <w:rPr>
          <w:rFonts w:ascii="Angsana New" w:hAnsi="Angsana New" w:cs="Angsana New"/>
          <w:sz w:val="32"/>
          <w:szCs w:val="32"/>
          <w:cs/>
        </w:rPr>
        <w:t>. มีความพร้อม และกระตือรือร้นในการให้บริการ</w:t>
      </w:r>
    </w:p>
    <w:p w14:paraId="5F6804D4"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12</w:t>
      </w:r>
      <w:r w:rsidRPr="007B789E">
        <w:rPr>
          <w:rFonts w:ascii="Angsana New" w:hAnsi="Angsana New" w:cs="Angsana New"/>
          <w:sz w:val="32"/>
          <w:szCs w:val="32"/>
          <w:cs/>
        </w:rPr>
        <w:t>. ให้เกียรติผู้ร่วมงาน และผู้รับบริการ</w:t>
      </w:r>
    </w:p>
    <w:p w14:paraId="348E2C68"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13</w:t>
      </w:r>
      <w:r w:rsidRPr="007B789E">
        <w:rPr>
          <w:rFonts w:ascii="Angsana New" w:hAnsi="Angsana New" w:cs="Angsana New"/>
          <w:sz w:val="32"/>
          <w:szCs w:val="32"/>
          <w:cs/>
        </w:rPr>
        <w:t>. มีความอดทนอดกลั้น ไม่แสดงความไม่พอใจต่อผู้ร่วมงาน และผู้รับบริการ</w:t>
      </w:r>
    </w:p>
    <w:p w14:paraId="4D4A6121"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14</w:t>
      </w:r>
      <w:r w:rsidRPr="007B789E">
        <w:rPr>
          <w:rFonts w:ascii="Angsana New" w:hAnsi="Angsana New" w:cs="Angsana New"/>
          <w:sz w:val="32"/>
          <w:szCs w:val="32"/>
          <w:cs/>
        </w:rPr>
        <w:t>. มีความเอื้ออาทรต่อผู้ร่วมงาน และไม่แบ่งพรรคแบ่งพวก</w:t>
      </w:r>
    </w:p>
    <w:p w14:paraId="0ED68706" w14:textId="21CA6A5C" w:rsidR="007B789E" w:rsidRPr="007B789E" w:rsidRDefault="007B789E" w:rsidP="003A00F2">
      <w:pPr>
        <w:autoSpaceDE w:val="0"/>
        <w:autoSpaceDN w:val="0"/>
        <w:adjustRightInd w:val="0"/>
        <w:spacing w:after="0" w:line="240" w:lineRule="auto"/>
        <w:ind w:left="720"/>
        <w:rPr>
          <w:rFonts w:ascii="Angsana New" w:hAnsi="Angsana New" w:cs="Angsana New"/>
          <w:sz w:val="32"/>
          <w:szCs w:val="32"/>
        </w:rPr>
      </w:pPr>
      <w:r w:rsidRPr="007B789E">
        <w:rPr>
          <w:rFonts w:ascii="Angsana New" w:hAnsi="Angsana New" w:cs="Angsana New"/>
          <w:sz w:val="32"/>
          <w:szCs w:val="32"/>
        </w:rPr>
        <w:t>15</w:t>
      </w:r>
      <w:r w:rsidRPr="007B789E">
        <w:rPr>
          <w:rFonts w:ascii="Angsana New" w:hAnsi="Angsana New" w:cs="Angsana New"/>
          <w:sz w:val="32"/>
          <w:szCs w:val="32"/>
          <w:cs/>
        </w:rPr>
        <w:t>. ให้ความช่วยเหลือนอกจากภารกิจ เช่น สามารถแนะนำบุคคลที่สามารถให้บริการในเรื่องอื่นที่ไม่เกี่ยวข้องกับงานของตนได้</w:t>
      </w:r>
    </w:p>
    <w:p w14:paraId="5706B151"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16</w:t>
      </w:r>
      <w:r w:rsidRPr="007B789E">
        <w:rPr>
          <w:rFonts w:ascii="Angsana New" w:hAnsi="Angsana New" w:cs="Angsana New"/>
          <w:sz w:val="32"/>
          <w:szCs w:val="32"/>
          <w:cs/>
        </w:rPr>
        <w:t>. จงรอบรู้ รู้รอบ ในงานบริการ และร่วมด้วยช่วยกันเป็นทีม</w:t>
      </w:r>
    </w:p>
    <w:p w14:paraId="36CD5CD9" w14:textId="77777777" w:rsidR="007B789E" w:rsidRPr="007B789E" w:rsidRDefault="007B789E" w:rsidP="003A00F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17</w:t>
      </w:r>
      <w:r w:rsidRPr="007B789E">
        <w:rPr>
          <w:rFonts w:ascii="Angsana New" w:hAnsi="Angsana New" w:cs="Angsana New"/>
          <w:sz w:val="32"/>
          <w:szCs w:val="32"/>
          <w:cs/>
        </w:rPr>
        <w:t>. ไม่ใช้เสียงรบกวนผู้อื่นระหว่างปฏิบัติงาน</w:t>
      </w:r>
    </w:p>
    <w:p w14:paraId="7DCAA525" w14:textId="353FE342"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18</w:t>
      </w:r>
      <w:r w:rsidRPr="007B789E">
        <w:rPr>
          <w:rFonts w:ascii="Angsana New" w:hAnsi="Angsana New" w:cs="Angsana New"/>
          <w:sz w:val="32"/>
          <w:szCs w:val="32"/>
          <w:cs/>
        </w:rPr>
        <w:t>. เรียนรู้ และพัฒนาตนเองตลอดเวลา</w:t>
      </w:r>
    </w:p>
    <w:p w14:paraId="622E814A" w14:textId="6EFE3650" w:rsid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lastRenderedPageBreak/>
        <w:t>มาตรฐานการให้บริการ</w:t>
      </w:r>
    </w:p>
    <w:p w14:paraId="29768503" w14:textId="77777777" w:rsidR="00CD7034" w:rsidRPr="007B789E" w:rsidRDefault="00CD7034" w:rsidP="007B789E">
      <w:pPr>
        <w:autoSpaceDE w:val="0"/>
        <w:autoSpaceDN w:val="0"/>
        <w:adjustRightInd w:val="0"/>
        <w:spacing w:after="0" w:line="240" w:lineRule="auto"/>
        <w:rPr>
          <w:rFonts w:ascii="Angsana New" w:hAnsi="Angsana New" w:cs="Angsana New"/>
          <w:b/>
          <w:bCs/>
          <w:sz w:val="32"/>
          <w:szCs w:val="32"/>
        </w:rPr>
      </w:pPr>
    </w:p>
    <w:p w14:paraId="2D22CFAC"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มาตรฐานการต้อนรับผู้รับบริการ</w:t>
      </w:r>
    </w:p>
    <w:p w14:paraId="2B85C085" w14:textId="77777777"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สอบถามความต้องการของผู้รับบริการก่อนเสมอ</w:t>
      </w:r>
    </w:p>
    <w:p w14:paraId="45376949" w14:textId="77777777"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สอบถามความต้องการโดยใช้คำพูด “สวัสดีครับ/ค่ะ ต้องการติดต่อเรื่องอะไรครับ/ค่ะ”</w:t>
      </w:r>
    </w:p>
    <w:p w14:paraId="79CEED7B" w14:textId="77777777"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อำนวยความสะดวกแก่ผู้รับบริการด้วยความเต็มใจ</w:t>
      </w:r>
    </w:p>
    <w:p w14:paraId="12799154" w14:textId="77777777"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ให้การต้อนรับผู้รับบริการด้วยอัธยาศัยไมตรีอันดี</w:t>
      </w:r>
    </w:p>
    <w:p w14:paraId="5CC910EA" w14:textId="77777777"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มองสบตา พายิ้มพิมพ์ใจ ปราศรัยทักทายผู้มารับบริการก่อนเสมอ</w:t>
      </w:r>
    </w:p>
    <w:p w14:paraId="289AD333" w14:textId="77777777"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 ขณะให้บริการ ต้องมีความกระฉับกระเฉง กระตือรือร้น เสมอ</w:t>
      </w:r>
    </w:p>
    <w:p w14:paraId="56A51E79" w14:textId="77777777"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 ให้บริการแก่ผู้รับบริการทุกคนด้วยความเสมอภาคเท่าเทียมกันตามลำดับ ก่อน-หลัง</w:t>
      </w:r>
    </w:p>
    <w:p w14:paraId="178EE4B9" w14:textId="77777777" w:rsidR="007B789E" w:rsidRP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8</w:t>
      </w:r>
      <w:r w:rsidRPr="007B789E">
        <w:rPr>
          <w:rFonts w:ascii="Angsana New" w:hAnsi="Angsana New" w:cs="Angsana New"/>
          <w:sz w:val="32"/>
          <w:szCs w:val="32"/>
          <w:cs/>
        </w:rPr>
        <w:t>. ถ้าหากมีผู้รับบริการมาก เกิดการบริการที่ล่าช้าหรือมีข้อผิดพลาดใดๆ ต้องกล่าวคำว่า</w:t>
      </w:r>
    </w:p>
    <w:p w14:paraId="5FE93BBC" w14:textId="77777777" w:rsidR="007B789E" w:rsidRPr="007B789E" w:rsidRDefault="007B789E" w:rsidP="00CD7034">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“ขอโทษ” เสมอ</w:t>
      </w:r>
    </w:p>
    <w:p w14:paraId="11A593C9" w14:textId="77777777" w:rsidR="007B789E" w:rsidRP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9</w:t>
      </w:r>
      <w:r w:rsidRPr="007B789E">
        <w:rPr>
          <w:rFonts w:ascii="Angsana New" w:hAnsi="Angsana New" w:cs="Angsana New"/>
          <w:sz w:val="32"/>
          <w:szCs w:val="32"/>
          <w:cs/>
        </w:rPr>
        <w:t>. ให้บริการภายในเวลาที่กำหนด หากดำเนินการไม่ได้ ต้องชี้แจงเหตุผลให้ผู้รับบริการ</w:t>
      </w:r>
    </w:p>
    <w:p w14:paraId="18233C7F" w14:textId="42D997EF" w:rsidR="007B789E" w:rsidRDefault="007B789E" w:rsidP="00CD7034">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ทราบด้วยวาจาที่สุภาพ</w:t>
      </w:r>
    </w:p>
    <w:p w14:paraId="30A68F7B" w14:textId="77777777" w:rsidR="00CD7034" w:rsidRPr="007B789E" w:rsidRDefault="00CD7034" w:rsidP="00CD7034">
      <w:pPr>
        <w:autoSpaceDE w:val="0"/>
        <w:autoSpaceDN w:val="0"/>
        <w:adjustRightInd w:val="0"/>
        <w:spacing w:after="0" w:line="240" w:lineRule="auto"/>
        <w:ind w:firstLine="720"/>
        <w:rPr>
          <w:rFonts w:ascii="Angsana New" w:hAnsi="Angsana New" w:cs="Angsana New"/>
          <w:sz w:val="32"/>
          <w:szCs w:val="32"/>
        </w:rPr>
      </w:pPr>
    </w:p>
    <w:p w14:paraId="1AD489A3"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มาตรฐานการรับโทรศัพท์</w:t>
      </w:r>
    </w:p>
    <w:p w14:paraId="66B10037" w14:textId="77777777"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รับโทรศัพท์ทันทีเมื่อได้ยินเสียงเรียก หากมีเหตุผลจำเป็นต้องรับโทรศัพท์ช้าไม่ควร</w:t>
      </w:r>
    </w:p>
    <w:p w14:paraId="2F621B31" w14:textId="77777777" w:rsidR="007B789E" w:rsidRPr="007B789E" w:rsidRDefault="007B789E" w:rsidP="00CD7034">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ให้เสียงกริ่งดังเกิน 3 ครั้ง</w:t>
      </w:r>
    </w:p>
    <w:p w14:paraId="61B9FF24" w14:textId="77777777" w:rsidR="007B789E" w:rsidRP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กล่าวคำทักทาย โดยพูดว่า “สวัสดีครับ/ค่ะ</w:t>
      </w:r>
      <w:r w:rsidRPr="007B789E">
        <w:rPr>
          <w:rFonts w:ascii="Angsana New" w:hAnsi="Angsana New" w:cs="Angsana New"/>
          <w:sz w:val="32"/>
          <w:szCs w:val="32"/>
        </w:rPr>
        <w:t xml:space="preserve">, </w:t>
      </w:r>
      <w:r w:rsidRPr="007B789E">
        <w:rPr>
          <w:rFonts w:ascii="Angsana New" w:hAnsi="Angsana New" w:cs="Angsana New"/>
          <w:sz w:val="32"/>
          <w:szCs w:val="32"/>
          <w:cs/>
        </w:rPr>
        <w:t>(ชื่อหน่วยงาน)</w:t>
      </w:r>
      <w:r w:rsidRPr="007B789E">
        <w:rPr>
          <w:rFonts w:ascii="Angsana New" w:hAnsi="Angsana New" w:cs="Angsana New"/>
          <w:sz w:val="32"/>
          <w:szCs w:val="32"/>
        </w:rPr>
        <w:t xml:space="preserve">, </w:t>
      </w:r>
      <w:r w:rsidRPr="007B789E">
        <w:rPr>
          <w:rFonts w:ascii="Angsana New" w:hAnsi="Angsana New" w:cs="Angsana New"/>
          <w:sz w:val="32"/>
          <w:szCs w:val="32"/>
          <w:cs/>
        </w:rPr>
        <w:t>(ชื่อผู้รับโทรศัพท์)</w:t>
      </w:r>
      <w:r w:rsidRPr="007B789E">
        <w:rPr>
          <w:rFonts w:ascii="Angsana New" w:hAnsi="Angsana New" w:cs="Angsana New"/>
          <w:sz w:val="32"/>
          <w:szCs w:val="32"/>
        </w:rPr>
        <w:t xml:space="preserve">, </w:t>
      </w:r>
      <w:r w:rsidRPr="007B789E">
        <w:rPr>
          <w:rFonts w:ascii="Angsana New" w:hAnsi="Angsana New" w:cs="Angsana New"/>
          <w:sz w:val="32"/>
          <w:szCs w:val="32"/>
          <w:cs/>
        </w:rPr>
        <w:t>รับสายครับ/ค่ะ”</w:t>
      </w:r>
    </w:p>
    <w:p w14:paraId="377DE7D6" w14:textId="77777777" w:rsidR="007B789E" w:rsidRP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เมื่อผู้รับบริการแจ้งความต้องการแล้ว ให้ผู้รับโทรศัพท์แจ้งเจ้าหน้าที่ที่เกี่ยวข้องมารับสายโดยเร็ว</w:t>
      </w:r>
    </w:p>
    <w:p w14:paraId="015FFD36" w14:textId="3505B27C" w:rsid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กรณีที่เจ้าหน้าที่ที่เกี่ยวข้องไม่อยู่หรือไม่สามารถรับโทรศัพท์ได้ ให้ผู้รับโทรศัพท์สอบถามรายละเอียดต่างๆ จากผู้ที่โทรเข้ามา เช่น ชื่อผู้โทร เบอร์ติดต่อกลับ เรื่องที่ต้องการจะติดต่อเพื่อแจ้ง ให้เจ้าหน้าที่ที่เกี่ยวข้องทราบต่อไป</w:t>
      </w:r>
    </w:p>
    <w:p w14:paraId="369D1571" w14:textId="77777777" w:rsidR="00CD7034" w:rsidRPr="007B789E" w:rsidRDefault="00CD7034" w:rsidP="00CD7034">
      <w:pPr>
        <w:autoSpaceDE w:val="0"/>
        <w:autoSpaceDN w:val="0"/>
        <w:adjustRightInd w:val="0"/>
        <w:spacing w:after="0" w:line="240" w:lineRule="auto"/>
        <w:ind w:firstLine="720"/>
        <w:rPr>
          <w:rFonts w:ascii="Angsana New" w:hAnsi="Angsana New" w:cs="Angsana New"/>
          <w:sz w:val="32"/>
          <w:szCs w:val="32"/>
        </w:rPr>
      </w:pPr>
    </w:p>
    <w:p w14:paraId="3F17552C"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หัวใจการบริการ</w:t>
      </w:r>
    </w:p>
    <w:p w14:paraId="77475484" w14:textId="30E617B7" w:rsidR="007B789E" w:rsidRDefault="007B789E" w:rsidP="00CD7034">
      <w:pPr>
        <w:autoSpaceDE w:val="0"/>
        <w:autoSpaceDN w:val="0"/>
        <w:adjustRightInd w:val="0"/>
        <w:spacing w:after="0" w:line="240" w:lineRule="auto"/>
        <w:ind w:firstLine="720"/>
        <w:jc w:val="thaiDistribute"/>
        <w:rPr>
          <w:rFonts w:ascii="Angsana New" w:hAnsi="Angsana New" w:cs="Angsana New"/>
          <w:sz w:val="32"/>
          <w:szCs w:val="32"/>
        </w:rPr>
      </w:pPr>
      <w:r w:rsidRPr="007B789E">
        <w:rPr>
          <w:rFonts w:ascii="Angsana New" w:hAnsi="Angsana New" w:cs="Angsana New"/>
          <w:sz w:val="32"/>
          <w:szCs w:val="32"/>
          <w:cs/>
        </w:rPr>
        <w:t xml:space="preserve">คำว่า หัวใจบริการ หมายถึง การอำนวยความสะดวก การช่วยเหลือ การให้ความกระจ่าง การสนับสนุนการเร่งรัดการทำงานตามสายงาน และความกระตือรือร้นต่อการให้บริการคนอื่น </w:t>
      </w:r>
      <w:r w:rsidRPr="007B789E">
        <w:rPr>
          <w:rFonts w:ascii="Angsana New" w:hAnsi="Angsana New" w:cs="Angsana New"/>
          <w:sz w:val="32"/>
          <w:szCs w:val="32"/>
          <w:cs/>
        </w:rPr>
        <w:lastRenderedPageBreak/>
        <w:t>รวมทั้งการยิ้มแย้มแจ่มใส ให้การต้อนรับด้วยไมตรีจิตที่ดีต่อผู้อื่นต้องการให้ผู้อื่นประสบความสำเร็จในสิ่งที่เขาต้องการ</w:t>
      </w:r>
    </w:p>
    <w:p w14:paraId="0628A811" w14:textId="77777777" w:rsidR="00CD7034" w:rsidRPr="007B789E" w:rsidRDefault="00CD7034" w:rsidP="00CD7034">
      <w:pPr>
        <w:autoSpaceDE w:val="0"/>
        <w:autoSpaceDN w:val="0"/>
        <w:adjustRightInd w:val="0"/>
        <w:spacing w:after="0" w:line="240" w:lineRule="auto"/>
        <w:ind w:firstLine="720"/>
        <w:jc w:val="thaiDistribute"/>
        <w:rPr>
          <w:rFonts w:ascii="Angsana New" w:hAnsi="Angsana New" w:cs="Angsana New"/>
          <w:sz w:val="32"/>
          <w:szCs w:val="32"/>
        </w:rPr>
      </w:pPr>
    </w:p>
    <w:p w14:paraId="06823502" w14:textId="77777777" w:rsidR="007B789E" w:rsidRPr="007B789E" w:rsidRDefault="007B789E" w:rsidP="007B789E">
      <w:pPr>
        <w:autoSpaceDE w:val="0"/>
        <w:autoSpaceDN w:val="0"/>
        <w:adjustRightInd w:val="0"/>
        <w:spacing w:after="0" w:line="240" w:lineRule="auto"/>
        <w:rPr>
          <w:rFonts w:ascii="Angsana New" w:hAnsi="Angsana New" w:cs="Angsana New"/>
          <w:sz w:val="32"/>
          <w:szCs w:val="32"/>
        </w:rPr>
      </w:pPr>
      <w:r w:rsidRPr="007B789E">
        <w:rPr>
          <w:rFonts w:ascii="Angsana New" w:hAnsi="Angsana New" w:cs="Angsana New"/>
          <w:sz w:val="32"/>
          <w:szCs w:val="32"/>
          <w:cs/>
        </w:rPr>
        <w:t>ประกอบด้วยปัจจัย ดังนี้</w:t>
      </w:r>
    </w:p>
    <w:p w14:paraId="489FFD82" w14:textId="65C3FA6A" w:rsidR="007B789E" w:rsidRPr="007B789E" w:rsidRDefault="007B789E" w:rsidP="00CD7034">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ต้องมีความรวดเร็วทันเวลา โดยเฉพาะอย่างยิ่งในภาวการณ์แข่งขันยุคปัจจุบัน ความรวดเร็วของการปฏิบัติงาน ความรวดเร็วของการให้บริการจากการติดต่อจะเป็นที่พึงประสงค์ของทุกฝ่าย ดังนั้นการให้บริการที่รวดเร็วจึงเป็นที่ประทับใจเพราะไม่ต้องเสียเวลารอคอย สามารถใช้เวลาได้คุ้มค่า</w:t>
      </w:r>
    </w:p>
    <w:p w14:paraId="28ECC2AF" w14:textId="59910A0F"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ต้องมีความถูกต้องชัดเจนงานบริการที่ไม่ว่าจะเป็นการให้ข่าวสาร ข้อมูล หรือการดำเนินงานต่าง ๆ</w:t>
      </w:r>
      <w:r w:rsidR="00076E42">
        <w:rPr>
          <w:rFonts w:ascii="Angsana New" w:hAnsi="Angsana New" w:cs="Angsana New" w:hint="cs"/>
          <w:sz w:val="32"/>
          <w:szCs w:val="32"/>
          <w:cs/>
        </w:rPr>
        <w:t xml:space="preserve"> </w:t>
      </w:r>
      <w:r w:rsidRPr="007B789E">
        <w:rPr>
          <w:rFonts w:ascii="Angsana New" w:hAnsi="Angsana New" w:cs="Angsana New"/>
          <w:sz w:val="32"/>
          <w:szCs w:val="32"/>
          <w:cs/>
        </w:rPr>
        <w:t>ต้องเป็นข้อมูลที่ถูกต้องและชัดเจนเสมอ</w:t>
      </w:r>
    </w:p>
    <w:p w14:paraId="762463E5" w14:textId="0C3EE408"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การจัดบรรยากาศสภาพที่ทำงานต้องจัดสถานที่ทำงานให้สะอาดเรียบร้อย มีป้ายบอกสถานที่ขั้นตอนการติดต่องาน ผู้มาติดต่อสามารถอ่านหรือติดต่อได้ด้วยตนเองไม่ต้องสอบถามใคร ตั้งแต่เส้นทางเข้าจนถึงตัวบุคคลผู้ให้บริการและกลับไปจุดการให้บริการควรเป็น </w:t>
      </w:r>
      <w:r w:rsidRPr="007B789E">
        <w:rPr>
          <w:rFonts w:ascii="Angsana New" w:hAnsi="Angsana New" w:cs="Angsana New"/>
          <w:sz w:val="32"/>
          <w:szCs w:val="32"/>
        </w:rPr>
        <w:t xml:space="preserve">One stop service </w:t>
      </w:r>
      <w:r w:rsidRPr="007B789E">
        <w:rPr>
          <w:rFonts w:ascii="Angsana New" w:hAnsi="Angsana New" w:cs="Angsana New"/>
          <w:sz w:val="32"/>
          <w:szCs w:val="32"/>
          <w:cs/>
        </w:rPr>
        <w:t>คือไปแห่งเดียวงานสำเร็จ</w:t>
      </w:r>
    </w:p>
    <w:p w14:paraId="6FFA8537" w14:textId="78D02762"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การยิ้มแย้มแจ่มใสหน้าต่างบานแรกของหัวใจในการให้บริการคือความรู้สึก ความเต็มใจและความกระตือรือร้นที่จะให้บริการ เป็นความรู้สึกภายในของบุคคลว่าเราเป็นผู้ให้บริการ จะทำหน้าที่ให้ดีที่สุดให้ประทับใจกลับไปความรู้สึกดังกล่าวนี้ จะสะท้อนมาสู่ภาพที่ปรากฏในใบหน้าและกิริยาท่าทางของผู้ให้บริการคือการยิ้มแย้มแจ่มใสทักทายด้วยไมตรีจิต การยิ้มแย้มแจ่มใสจึงถือเป็นบันไดขั้นสำคัญที่จะนำไปสู่ความสำเร็จขององค์กร การยิ้มคือการเปิดหัวใจการให้บริการที่ดี</w:t>
      </w:r>
    </w:p>
    <w:p w14:paraId="71D976C1" w14:textId="2EE15FDE"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การสื่อสารที่ดีการสื่อสารที่ดีจะสร้างภาพลักษณ์ขององค์กร ตั้งแต่การต้อนรับด้วยน้ำเสียง และภาษาที่ให้ความหวังให้กำลังใจ ภาษาที่แสดงออกไม่ว่าจะเป็นการปฏิสัมพันธ์โดยตรง หรือทางโทรศัพท์จะบ่งบอกถึงน้ำใจการให้บริการข้างในจิตใจ ความรู้สึกหรือจิตใจที่มุ่งบริการจะต้องมาก่อนแล้วแสดงออกทางวาจา</w:t>
      </w:r>
    </w:p>
    <w:p w14:paraId="17A4D405" w14:textId="501A6360"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 การเอาใจเขามาใส่ใจเรา นึกถึงความรู้สึกของผู้มาติดต่อขอรับบริการ เขามุ่งหวังได้รับความสะดวกสบาย ความรวดเร็ว ความถูกต้อง การแสดงออกด้วยไมตรีจากผู้ให้บริการ การอธิบายในสิ่งที่ผู้มารับบริการไม่รู้ด้วยความชัดเจน ภาษาที่เปี่ยมไปด้วยไมตรีจิต มีความเอื้ออาทร ติดตามงานและให้ความสนใจต่องานที่รับบริการอย่างเต็มที่ จะทำให้ผู้มาขอรับบริการเกิดความพึงพอใจ</w:t>
      </w:r>
    </w:p>
    <w:p w14:paraId="5C823854" w14:textId="1F633CA2"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7</w:t>
      </w:r>
      <w:r w:rsidRPr="007B789E">
        <w:rPr>
          <w:rFonts w:ascii="Angsana New" w:hAnsi="Angsana New" w:cs="Angsana New"/>
          <w:sz w:val="32"/>
          <w:szCs w:val="32"/>
          <w:cs/>
        </w:rPr>
        <w:t xml:space="preserve">. การพัฒนาเทคโนโลยี เทคโนโลยีเป็นเครื่องมือและเทคนิควิธีการให้บริการที่ดีและรวดเร็วในด้านการประชาสัมพันธ์ข่าวสารข้อมูลต่างๆจะเป็นการเสริมการให้บริการที่ดีอีกทางหนึ่ง เช่น </w:t>
      </w:r>
      <w:r w:rsidRPr="007B789E">
        <w:rPr>
          <w:rFonts w:ascii="Angsana New" w:hAnsi="Angsana New" w:cs="Angsana New"/>
          <w:sz w:val="32"/>
          <w:szCs w:val="32"/>
        </w:rPr>
        <w:t>Website</w:t>
      </w:r>
    </w:p>
    <w:p w14:paraId="434D4A1D" w14:textId="2FD27E4E" w:rsid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lastRenderedPageBreak/>
        <w:t>8</w:t>
      </w:r>
      <w:r w:rsidRPr="007B789E">
        <w:rPr>
          <w:rFonts w:ascii="Angsana New" w:hAnsi="Angsana New" w:cs="Angsana New"/>
          <w:sz w:val="32"/>
          <w:szCs w:val="32"/>
          <w:cs/>
        </w:rPr>
        <w:t>. การติดตามและประเมินผลการบริการที่ดีควรมีการติดตาม และประเมินผลความพึงพอใจจากผู้รับบริการเป็นช่วง ๆ เพื่อรับฟังความคิดเห็นและผลสะท้อนกลับว่ามีข้อมูลส่วนใดต้องปรับปรุงแก้ไข เป็นการนำข้อมูลกลับมาพัฒนาการให้บริการและพัฒนาตนต่อไป</w:t>
      </w:r>
    </w:p>
    <w:p w14:paraId="39444503" w14:textId="77777777" w:rsidR="00076E42" w:rsidRPr="007B789E" w:rsidRDefault="00076E42" w:rsidP="00076E42">
      <w:pPr>
        <w:autoSpaceDE w:val="0"/>
        <w:autoSpaceDN w:val="0"/>
        <w:adjustRightInd w:val="0"/>
        <w:spacing w:after="0" w:line="240" w:lineRule="auto"/>
        <w:ind w:firstLine="720"/>
        <w:rPr>
          <w:rFonts w:ascii="Angsana New" w:hAnsi="Angsana New" w:cs="Angsana New"/>
          <w:sz w:val="32"/>
          <w:szCs w:val="32"/>
        </w:rPr>
      </w:pPr>
    </w:p>
    <w:p w14:paraId="072104B8" w14:textId="77777777" w:rsidR="007B789E" w:rsidRPr="007B789E" w:rsidRDefault="007B789E" w:rsidP="007B789E">
      <w:pPr>
        <w:autoSpaceDE w:val="0"/>
        <w:autoSpaceDN w:val="0"/>
        <w:adjustRightInd w:val="0"/>
        <w:spacing w:after="0" w:line="240" w:lineRule="auto"/>
        <w:rPr>
          <w:rFonts w:ascii="Angsana New" w:hAnsi="Angsana New" w:cs="Angsana New"/>
          <w:b/>
          <w:bCs/>
          <w:sz w:val="32"/>
          <w:szCs w:val="32"/>
        </w:rPr>
      </w:pPr>
      <w:r w:rsidRPr="007B789E">
        <w:rPr>
          <w:rFonts w:ascii="Angsana New" w:hAnsi="Angsana New" w:cs="Angsana New"/>
          <w:b/>
          <w:bCs/>
          <w:sz w:val="32"/>
          <w:szCs w:val="32"/>
          <w:cs/>
        </w:rPr>
        <w:t>การสร้างหัวใจนักบริการ</w:t>
      </w:r>
    </w:p>
    <w:p w14:paraId="18BEB394" w14:textId="77777777"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1</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S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Smiling and Sympathy </w:t>
      </w:r>
      <w:r w:rsidRPr="007B789E">
        <w:rPr>
          <w:rFonts w:ascii="Angsana New" w:hAnsi="Angsana New" w:cs="Angsana New"/>
          <w:sz w:val="32"/>
          <w:szCs w:val="32"/>
          <w:cs/>
        </w:rPr>
        <w:t>(ยิ้มแย้ม และเห็นอกเห็นใจ)</w:t>
      </w:r>
    </w:p>
    <w:p w14:paraId="66FBF919" w14:textId="77777777"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2</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E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Early Response </w:t>
      </w:r>
      <w:r w:rsidRPr="007B789E">
        <w:rPr>
          <w:rFonts w:ascii="Angsana New" w:hAnsi="Angsana New" w:cs="Angsana New"/>
          <w:sz w:val="32"/>
          <w:szCs w:val="32"/>
          <w:cs/>
        </w:rPr>
        <w:t>(ตอบสนองอย่างรวดเร็ว)</w:t>
      </w:r>
    </w:p>
    <w:p w14:paraId="6B902718" w14:textId="77777777"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3</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R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Respectful </w:t>
      </w:r>
      <w:r w:rsidRPr="007B789E">
        <w:rPr>
          <w:rFonts w:ascii="Angsana New" w:hAnsi="Angsana New" w:cs="Angsana New"/>
          <w:sz w:val="32"/>
          <w:szCs w:val="32"/>
          <w:cs/>
        </w:rPr>
        <w:t>(แสดงออกถึงความนับถือให้เกียรติ)</w:t>
      </w:r>
    </w:p>
    <w:p w14:paraId="1438BCF5" w14:textId="77777777"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4</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V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Voluntariness manner </w:t>
      </w:r>
      <w:r w:rsidRPr="007B789E">
        <w:rPr>
          <w:rFonts w:ascii="Angsana New" w:hAnsi="Angsana New" w:cs="Angsana New"/>
          <w:sz w:val="32"/>
          <w:szCs w:val="32"/>
          <w:cs/>
        </w:rPr>
        <w:t>(ให้บริการสมัครใจ)</w:t>
      </w:r>
    </w:p>
    <w:p w14:paraId="5FB5B295" w14:textId="77777777"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5</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I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Image Enhancing </w:t>
      </w:r>
      <w:r w:rsidRPr="007B789E">
        <w:rPr>
          <w:rFonts w:ascii="Angsana New" w:hAnsi="Angsana New" w:cs="Angsana New"/>
          <w:sz w:val="32"/>
          <w:szCs w:val="32"/>
          <w:cs/>
        </w:rPr>
        <w:t>(รักษาภาพลักษณ์ของตัวเองและองค์กร)</w:t>
      </w:r>
    </w:p>
    <w:p w14:paraId="5890E514" w14:textId="77777777" w:rsidR="007B789E" w:rsidRPr="007B789E" w:rsidRDefault="007B789E" w:rsidP="00076E42">
      <w:pPr>
        <w:autoSpaceDE w:val="0"/>
        <w:autoSpaceDN w:val="0"/>
        <w:adjustRightInd w:val="0"/>
        <w:spacing w:after="0" w:line="240" w:lineRule="auto"/>
        <w:ind w:firstLine="720"/>
        <w:rPr>
          <w:rFonts w:ascii="Angsana New" w:hAnsi="Angsana New" w:cs="Angsana New"/>
          <w:sz w:val="32"/>
          <w:szCs w:val="32"/>
        </w:rPr>
      </w:pPr>
      <w:r w:rsidRPr="007B789E">
        <w:rPr>
          <w:rFonts w:ascii="Angsana New" w:hAnsi="Angsana New" w:cs="Angsana New"/>
          <w:sz w:val="32"/>
          <w:szCs w:val="32"/>
        </w:rPr>
        <w:t>6</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C </w:t>
      </w:r>
      <w:r w:rsidRPr="007B789E">
        <w:rPr>
          <w:rFonts w:ascii="Angsana New" w:hAnsi="Angsana New" w:cs="Angsana New"/>
          <w:sz w:val="32"/>
          <w:szCs w:val="32"/>
          <w:cs/>
        </w:rPr>
        <w:t xml:space="preserve">= </w:t>
      </w:r>
      <w:r w:rsidRPr="007B789E">
        <w:rPr>
          <w:rFonts w:ascii="Angsana New" w:hAnsi="Angsana New" w:cs="Angsana New"/>
          <w:sz w:val="32"/>
          <w:szCs w:val="32"/>
        </w:rPr>
        <w:t xml:space="preserve">Courtesy </w:t>
      </w:r>
      <w:r w:rsidRPr="007B789E">
        <w:rPr>
          <w:rFonts w:ascii="Angsana New" w:hAnsi="Angsana New" w:cs="Angsana New"/>
          <w:sz w:val="32"/>
          <w:szCs w:val="32"/>
          <w:cs/>
        </w:rPr>
        <w:t>(อ่อนน้อม สุภาพ)</w:t>
      </w:r>
    </w:p>
    <w:p w14:paraId="3C8ED91C" w14:textId="3AD964E2" w:rsidR="007B789E" w:rsidRDefault="00076E42" w:rsidP="00076E42">
      <w:pPr>
        <w:tabs>
          <w:tab w:val="left" w:pos="709"/>
        </w:tabs>
        <w:spacing w:after="0" w:line="216" w:lineRule="auto"/>
        <w:jc w:val="thaiDistribute"/>
        <w:rPr>
          <w:rFonts w:ascii="Angsana New" w:hAnsi="Angsana New" w:cs="Angsana New"/>
          <w:sz w:val="32"/>
          <w:szCs w:val="32"/>
        </w:rPr>
      </w:pPr>
      <w:r>
        <w:rPr>
          <w:rFonts w:ascii="Angsana New" w:hAnsi="Angsana New" w:cs="Angsana New"/>
          <w:sz w:val="32"/>
          <w:szCs w:val="32"/>
        </w:rPr>
        <w:tab/>
      </w:r>
      <w:r w:rsidR="007B789E" w:rsidRPr="007B789E">
        <w:rPr>
          <w:rFonts w:ascii="Angsana New" w:hAnsi="Angsana New" w:cs="Angsana New"/>
          <w:sz w:val="32"/>
          <w:szCs w:val="32"/>
        </w:rPr>
        <w:t>7</w:t>
      </w:r>
      <w:r w:rsidR="007B789E" w:rsidRPr="007B789E">
        <w:rPr>
          <w:rFonts w:ascii="Angsana New" w:hAnsi="Angsana New" w:cs="Angsana New"/>
          <w:sz w:val="32"/>
          <w:szCs w:val="32"/>
          <w:cs/>
        </w:rPr>
        <w:t xml:space="preserve">. </w:t>
      </w:r>
      <w:r w:rsidR="007B789E" w:rsidRPr="007B789E">
        <w:rPr>
          <w:rFonts w:ascii="Angsana New" w:hAnsi="Angsana New" w:cs="Angsana New"/>
          <w:sz w:val="32"/>
          <w:szCs w:val="32"/>
        </w:rPr>
        <w:t xml:space="preserve">E </w:t>
      </w:r>
      <w:r w:rsidR="007B789E" w:rsidRPr="007B789E">
        <w:rPr>
          <w:rFonts w:ascii="Angsana New" w:hAnsi="Angsana New" w:cs="Angsana New"/>
          <w:sz w:val="32"/>
          <w:szCs w:val="32"/>
          <w:cs/>
        </w:rPr>
        <w:t xml:space="preserve">= </w:t>
      </w:r>
      <w:r w:rsidR="007B789E" w:rsidRPr="007B789E">
        <w:rPr>
          <w:rFonts w:ascii="Angsana New" w:hAnsi="Angsana New" w:cs="Angsana New"/>
          <w:sz w:val="32"/>
          <w:szCs w:val="32"/>
        </w:rPr>
        <w:t xml:space="preserve">Enthusiasm </w:t>
      </w:r>
      <w:r w:rsidR="007B789E" w:rsidRPr="007B789E">
        <w:rPr>
          <w:rFonts w:ascii="Angsana New" w:hAnsi="Angsana New" w:cs="Angsana New"/>
          <w:sz w:val="32"/>
          <w:szCs w:val="32"/>
          <w:cs/>
        </w:rPr>
        <w:t>(กระฉับกระเฉง กระตือรือร้น)</w:t>
      </w:r>
    </w:p>
    <w:p w14:paraId="410002BA" w14:textId="38755E21" w:rsidR="0036201A" w:rsidRDefault="0036201A" w:rsidP="00076E42">
      <w:pPr>
        <w:tabs>
          <w:tab w:val="left" w:pos="709"/>
        </w:tabs>
        <w:spacing w:after="0" w:line="216" w:lineRule="auto"/>
        <w:jc w:val="thaiDistribute"/>
        <w:rPr>
          <w:rFonts w:ascii="Angsana New" w:hAnsi="Angsana New" w:cs="Angsana New"/>
          <w:sz w:val="32"/>
          <w:szCs w:val="32"/>
        </w:rPr>
      </w:pPr>
    </w:p>
    <w:p w14:paraId="3CAD862F" w14:textId="35335A42" w:rsidR="003B77F5" w:rsidRDefault="0036201A" w:rsidP="00076E42">
      <w:pPr>
        <w:tabs>
          <w:tab w:val="left" w:pos="709"/>
        </w:tabs>
        <w:spacing w:after="0" w:line="216" w:lineRule="auto"/>
        <w:jc w:val="thaiDistribute"/>
        <w:rPr>
          <w:rFonts w:ascii="Angsana New" w:eastAsia="Calibri" w:hAnsi="Angsana New" w:cs="Angsana New"/>
          <w:b/>
          <w:bCs/>
          <w:sz w:val="32"/>
          <w:szCs w:val="32"/>
        </w:rPr>
      </w:pPr>
      <w:r w:rsidRPr="0036201A">
        <w:rPr>
          <w:rFonts w:ascii="Angsana New" w:eastAsia="Calibri" w:hAnsi="Angsana New" w:cs="Angsana New"/>
          <w:b/>
          <w:bCs/>
          <w:sz w:val="32"/>
          <w:szCs w:val="32"/>
          <w:cs/>
        </w:rPr>
        <w:t xml:space="preserve">2.6 </w:t>
      </w:r>
      <w:r w:rsidR="00CB0C19" w:rsidRPr="00CB0C19">
        <w:rPr>
          <w:rFonts w:ascii="Angsana New" w:eastAsia="Calibri" w:hAnsi="Angsana New" w:cs="Angsana New"/>
          <w:b/>
          <w:bCs/>
          <w:sz w:val="32"/>
          <w:szCs w:val="32"/>
          <w:cs/>
        </w:rPr>
        <w:t>ทฤษฎีการควบคุมคุณภาพ</w:t>
      </w:r>
    </w:p>
    <w:p w14:paraId="4BE552E4" w14:textId="30323719" w:rsidR="003B77F5" w:rsidRDefault="003B77F5" w:rsidP="003B77F5">
      <w:pPr>
        <w:pStyle w:val="Default"/>
        <w:ind w:firstLine="720"/>
        <w:jc w:val="thaiDistribute"/>
        <w:rPr>
          <w:rFonts w:asciiTheme="majorBidi" w:hAnsiTheme="majorBidi" w:cstheme="majorBidi"/>
          <w:sz w:val="32"/>
          <w:szCs w:val="32"/>
        </w:rPr>
      </w:pPr>
      <w:r w:rsidRPr="003B77F5">
        <w:rPr>
          <w:rFonts w:asciiTheme="majorBidi" w:hAnsiTheme="majorBidi" w:cstheme="majorBidi"/>
          <w:sz w:val="32"/>
          <w:szCs w:val="32"/>
          <w:cs/>
        </w:rPr>
        <w:t>เป็นที่ทราบกันดีว่าการควบคุมคุณภาพ มีความจาเป็นอย่างยิ่งในภาคอุตสาหกรรมการผลิตและบริการเนื่องจากปัจจุบันมีการแข่งขันกันอย่างรุนแรงทั้งในระดับประเทศและระดับสากล ดังนั้นการกาหนดทฤษฎี หรือแนวทางในการควบคุมคุณภาพ จึงมีนักวิชาการได้กาหนดแนวทาง หรือรูปแบบในการควบคุมคุณภาพไว้อย่างหลากหลาย และน่าสนใจขึ้นอยู่กับว่า หน่วยงาน หรือองค์กรใดจะน</w:t>
      </w:r>
      <w:r w:rsidR="00420651">
        <w:rPr>
          <w:rFonts w:asciiTheme="majorBidi" w:hAnsiTheme="majorBidi" w:cstheme="majorBidi" w:hint="cs"/>
          <w:sz w:val="32"/>
          <w:szCs w:val="32"/>
          <w:cs/>
        </w:rPr>
        <w:t>ำ</w:t>
      </w:r>
      <w:r w:rsidRPr="003B77F5">
        <w:rPr>
          <w:rFonts w:asciiTheme="majorBidi" w:hAnsiTheme="majorBidi" w:cstheme="majorBidi"/>
          <w:sz w:val="32"/>
          <w:szCs w:val="32"/>
          <w:cs/>
        </w:rPr>
        <w:t>ทฤษฎีเหล่านั้นไปประยุกต์ใช้ให้เกิดประโยชน์ และมีความเหมาะสมกับหน่วยงาน หรือองค์กรของตนได้อย่างไร หลักการ และทฤษฎีที่เกี่ยวข้องในด้านการควบคุมคุณภาพ มีนักวิชาการ นักการศึกษา และนักธุรกิจที่ประสบความส</w:t>
      </w:r>
      <w:r w:rsidR="00420651">
        <w:rPr>
          <w:rFonts w:asciiTheme="majorBidi" w:hAnsiTheme="majorBidi" w:cstheme="majorBidi" w:hint="cs"/>
          <w:sz w:val="32"/>
          <w:szCs w:val="32"/>
          <w:cs/>
        </w:rPr>
        <w:t>ำ</w:t>
      </w:r>
      <w:r w:rsidRPr="003B77F5">
        <w:rPr>
          <w:rFonts w:asciiTheme="majorBidi" w:hAnsiTheme="majorBidi" w:cstheme="majorBidi"/>
          <w:sz w:val="32"/>
          <w:szCs w:val="32"/>
          <w:cs/>
        </w:rPr>
        <w:t>เร็จ และมีชื่อเสียงในการทากิจกรรมด้านคุณภาพได้ให้นิยามไว้อย่างน่าสนใจ คุณภาพนั้นไม่ใช่เป็นเพียงแค่คุณภาพตามข้อกาหนด (</w:t>
      </w:r>
      <w:r w:rsidRPr="003B77F5">
        <w:rPr>
          <w:rFonts w:asciiTheme="majorBidi" w:hAnsiTheme="majorBidi" w:cstheme="majorBidi"/>
          <w:sz w:val="32"/>
          <w:szCs w:val="32"/>
        </w:rPr>
        <w:t>Specifications</w:t>
      </w:r>
      <w:r w:rsidRPr="003B77F5">
        <w:rPr>
          <w:rFonts w:asciiTheme="majorBidi" w:hAnsiTheme="majorBidi" w:cstheme="majorBidi"/>
          <w:sz w:val="32"/>
          <w:szCs w:val="32"/>
          <w:cs/>
        </w:rPr>
        <w:t xml:space="preserve">) ที่กาหนดขึ้นเท่านั้น แต่คุณภาพประกอบด้วยองค์ประกอบ 6 อย่าง ดังนั้นเมื่อเราพูดถึงคุณภาพ จะหมายถึงคุณภาพโดยรวมซึ่งประกอบด้วย </w:t>
      </w:r>
      <w:r w:rsidRPr="003B77F5">
        <w:rPr>
          <w:rFonts w:asciiTheme="majorBidi" w:hAnsiTheme="majorBidi" w:cstheme="majorBidi"/>
          <w:sz w:val="32"/>
          <w:szCs w:val="32"/>
        </w:rPr>
        <w:t>Q</w:t>
      </w:r>
      <w:r w:rsidRPr="003B77F5">
        <w:rPr>
          <w:rFonts w:asciiTheme="majorBidi" w:hAnsiTheme="majorBidi" w:cstheme="majorBidi"/>
          <w:sz w:val="32"/>
          <w:szCs w:val="32"/>
          <w:cs/>
        </w:rPr>
        <w:t>-</w:t>
      </w:r>
      <w:r w:rsidRPr="003B77F5">
        <w:rPr>
          <w:rFonts w:asciiTheme="majorBidi" w:hAnsiTheme="majorBidi" w:cstheme="majorBidi"/>
          <w:sz w:val="32"/>
          <w:szCs w:val="32"/>
        </w:rPr>
        <w:t>C</w:t>
      </w:r>
      <w:r w:rsidRPr="003B77F5">
        <w:rPr>
          <w:rFonts w:asciiTheme="majorBidi" w:hAnsiTheme="majorBidi" w:cstheme="majorBidi"/>
          <w:sz w:val="32"/>
          <w:szCs w:val="32"/>
          <w:cs/>
        </w:rPr>
        <w:t>-</w:t>
      </w:r>
      <w:r w:rsidRPr="003B77F5">
        <w:rPr>
          <w:rFonts w:asciiTheme="majorBidi" w:hAnsiTheme="majorBidi" w:cstheme="majorBidi"/>
          <w:sz w:val="32"/>
          <w:szCs w:val="32"/>
        </w:rPr>
        <w:t>D</w:t>
      </w:r>
      <w:r w:rsidRPr="003B77F5">
        <w:rPr>
          <w:rFonts w:asciiTheme="majorBidi" w:hAnsiTheme="majorBidi" w:cstheme="majorBidi"/>
          <w:sz w:val="32"/>
          <w:szCs w:val="32"/>
          <w:cs/>
        </w:rPr>
        <w:t>-</w:t>
      </w:r>
      <w:r w:rsidRPr="003B77F5">
        <w:rPr>
          <w:rFonts w:asciiTheme="majorBidi" w:hAnsiTheme="majorBidi" w:cstheme="majorBidi"/>
          <w:sz w:val="32"/>
          <w:szCs w:val="32"/>
        </w:rPr>
        <w:t>S</w:t>
      </w:r>
      <w:r w:rsidRPr="003B77F5">
        <w:rPr>
          <w:rFonts w:asciiTheme="majorBidi" w:hAnsiTheme="majorBidi" w:cstheme="majorBidi"/>
          <w:sz w:val="32"/>
          <w:szCs w:val="32"/>
          <w:cs/>
        </w:rPr>
        <w:t>-</w:t>
      </w:r>
      <w:r w:rsidRPr="003B77F5">
        <w:rPr>
          <w:rFonts w:asciiTheme="majorBidi" w:hAnsiTheme="majorBidi" w:cstheme="majorBidi"/>
          <w:sz w:val="32"/>
          <w:szCs w:val="32"/>
        </w:rPr>
        <w:t>M</w:t>
      </w:r>
      <w:r w:rsidRPr="003B77F5">
        <w:rPr>
          <w:rFonts w:asciiTheme="majorBidi" w:hAnsiTheme="majorBidi" w:cstheme="majorBidi"/>
          <w:sz w:val="32"/>
          <w:szCs w:val="32"/>
          <w:cs/>
        </w:rPr>
        <w:t>-</w:t>
      </w:r>
      <w:r w:rsidRPr="003B77F5">
        <w:rPr>
          <w:rFonts w:asciiTheme="majorBidi" w:hAnsiTheme="majorBidi" w:cstheme="majorBidi"/>
          <w:sz w:val="32"/>
          <w:szCs w:val="32"/>
        </w:rPr>
        <w:t xml:space="preserve">E </w:t>
      </w:r>
      <w:r w:rsidRPr="003B77F5">
        <w:rPr>
          <w:rFonts w:asciiTheme="majorBidi" w:hAnsiTheme="majorBidi" w:cstheme="majorBidi"/>
          <w:sz w:val="32"/>
          <w:szCs w:val="32"/>
          <w:cs/>
        </w:rPr>
        <w:t xml:space="preserve">คือ </w:t>
      </w:r>
    </w:p>
    <w:p w14:paraId="01DE9415" w14:textId="77777777" w:rsidR="003B77F5" w:rsidRPr="003B77F5" w:rsidRDefault="003B77F5" w:rsidP="003B77F5">
      <w:pPr>
        <w:pStyle w:val="Default"/>
        <w:ind w:firstLine="720"/>
        <w:jc w:val="thaiDistribute"/>
        <w:rPr>
          <w:rFonts w:asciiTheme="majorBidi" w:hAnsiTheme="majorBidi" w:cstheme="majorBidi"/>
          <w:sz w:val="32"/>
          <w:szCs w:val="32"/>
        </w:rPr>
      </w:pPr>
    </w:p>
    <w:p w14:paraId="48B6D7C3" w14:textId="15B53041" w:rsidR="003B77F5" w:rsidRDefault="003B77F5" w:rsidP="001629B8">
      <w:pPr>
        <w:pStyle w:val="Default"/>
        <w:numPr>
          <w:ilvl w:val="0"/>
          <w:numId w:val="20"/>
        </w:numPr>
        <w:jc w:val="thaiDistribute"/>
        <w:rPr>
          <w:rFonts w:asciiTheme="majorBidi" w:hAnsiTheme="majorBidi" w:cstheme="majorBidi"/>
          <w:sz w:val="32"/>
          <w:szCs w:val="32"/>
        </w:rPr>
      </w:pPr>
      <w:r w:rsidRPr="003B77F5">
        <w:rPr>
          <w:rFonts w:asciiTheme="majorBidi" w:hAnsiTheme="majorBidi" w:cstheme="majorBidi"/>
          <w:sz w:val="32"/>
          <w:szCs w:val="32"/>
          <w:cs/>
        </w:rPr>
        <w:t>คุณภาพ (</w:t>
      </w:r>
      <w:r w:rsidRPr="003B77F5">
        <w:rPr>
          <w:rFonts w:asciiTheme="majorBidi" w:hAnsiTheme="majorBidi" w:cstheme="majorBidi"/>
          <w:sz w:val="32"/>
          <w:szCs w:val="32"/>
        </w:rPr>
        <w:t xml:space="preserve">Quality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Q</w:t>
      </w:r>
      <w:r w:rsidRPr="003B77F5">
        <w:rPr>
          <w:rFonts w:asciiTheme="majorBidi" w:hAnsiTheme="majorBidi" w:cstheme="majorBidi"/>
          <w:sz w:val="32"/>
          <w:szCs w:val="32"/>
          <w:cs/>
        </w:rPr>
        <w:t>) หมายถึง คุณภาพของสินค้าและบริการ รวมถึงคุณภาพของงานประจ</w:t>
      </w:r>
      <w:r>
        <w:rPr>
          <w:rFonts w:asciiTheme="majorBidi" w:hAnsiTheme="majorBidi" w:cstheme="majorBidi" w:hint="cs"/>
          <w:sz w:val="32"/>
          <w:szCs w:val="32"/>
          <w:cs/>
        </w:rPr>
        <w:t>ำ</w:t>
      </w:r>
      <w:r w:rsidRPr="003B77F5">
        <w:rPr>
          <w:rFonts w:asciiTheme="majorBidi" w:hAnsiTheme="majorBidi" w:cstheme="majorBidi"/>
          <w:sz w:val="32"/>
          <w:szCs w:val="32"/>
          <w:cs/>
        </w:rPr>
        <w:t>ต่าง</w:t>
      </w:r>
      <w:r>
        <w:rPr>
          <w:rFonts w:asciiTheme="majorBidi" w:hAnsiTheme="majorBidi" w:cstheme="majorBidi" w:hint="cs"/>
          <w:sz w:val="32"/>
          <w:szCs w:val="32"/>
          <w:cs/>
        </w:rPr>
        <w:t xml:space="preserve"> ๆ</w:t>
      </w:r>
      <w:r w:rsidRPr="003B77F5">
        <w:rPr>
          <w:rFonts w:asciiTheme="majorBidi" w:hAnsiTheme="majorBidi" w:cstheme="majorBidi"/>
          <w:sz w:val="32"/>
          <w:szCs w:val="32"/>
          <w:cs/>
        </w:rPr>
        <w:t xml:space="preserve"> ที่บุคลากรท</w:t>
      </w:r>
      <w:r>
        <w:rPr>
          <w:rFonts w:asciiTheme="majorBidi" w:hAnsiTheme="majorBidi" w:cstheme="majorBidi" w:hint="cs"/>
          <w:sz w:val="32"/>
          <w:szCs w:val="32"/>
          <w:cs/>
        </w:rPr>
        <w:t>ำ</w:t>
      </w:r>
      <w:r w:rsidRPr="003B77F5">
        <w:rPr>
          <w:rFonts w:asciiTheme="majorBidi" w:hAnsiTheme="majorBidi" w:cstheme="majorBidi"/>
          <w:sz w:val="32"/>
          <w:szCs w:val="32"/>
          <w:cs/>
        </w:rPr>
        <w:t xml:space="preserve">ด้วย </w:t>
      </w:r>
    </w:p>
    <w:p w14:paraId="6308E702" w14:textId="77777777" w:rsidR="001629B8" w:rsidRPr="001629B8" w:rsidRDefault="001629B8" w:rsidP="001629B8">
      <w:pPr>
        <w:pStyle w:val="Default"/>
        <w:ind w:left="720"/>
        <w:jc w:val="thaiDistribute"/>
        <w:rPr>
          <w:rFonts w:asciiTheme="majorBidi" w:hAnsiTheme="majorBidi" w:cstheme="majorBidi"/>
          <w:sz w:val="32"/>
          <w:szCs w:val="32"/>
        </w:rPr>
      </w:pPr>
    </w:p>
    <w:p w14:paraId="094A7DB6" w14:textId="53B55911" w:rsidR="003B77F5" w:rsidRPr="003B77F5" w:rsidRDefault="003B77F5" w:rsidP="001629B8">
      <w:pPr>
        <w:pStyle w:val="Default"/>
        <w:ind w:firstLine="360"/>
        <w:jc w:val="thaiDistribute"/>
        <w:rPr>
          <w:rFonts w:asciiTheme="majorBidi" w:hAnsiTheme="majorBidi" w:cstheme="majorBidi"/>
          <w:sz w:val="32"/>
          <w:szCs w:val="32"/>
        </w:rPr>
      </w:pPr>
      <w:r w:rsidRPr="003B77F5">
        <w:rPr>
          <w:rFonts w:asciiTheme="majorBidi" w:hAnsiTheme="majorBidi" w:cstheme="majorBidi"/>
          <w:sz w:val="32"/>
          <w:szCs w:val="32"/>
        </w:rPr>
        <w:t>2</w:t>
      </w:r>
      <w:r w:rsidRPr="003B77F5">
        <w:rPr>
          <w:rFonts w:asciiTheme="majorBidi" w:hAnsiTheme="majorBidi" w:cstheme="majorBidi"/>
          <w:sz w:val="32"/>
          <w:szCs w:val="32"/>
          <w:cs/>
        </w:rPr>
        <w:t>.</w:t>
      </w:r>
      <w:r w:rsidR="001629B8">
        <w:rPr>
          <w:rFonts w:asciiTheme="majorBidi" w:hAnsiTheme="majorBidi" w:cstheme="majorBidi" w:hint="cs"/>
          <w:sz w:val="32"/>
          <w:szCs w:val="32"/>
          <w:cs/>
        </w:rPr>
        <w:t xml:space="preserve">   </w:t>
      </w:r>
      <w:r w:rsidRPr="003B77F5">
        <w:rPr>
          <w:rFonts w:asciiTheme="majorBidi" w:hAnsiTheme="majorBidi" w:cstheme="majorBidi"/>
          <w:sz w:val="32"/>
          <w:szCs w:val="32"/>
          <w:cs/>
        </w:rPr>
        <w:t xml:space="preserve"> ต้นทุน (</w:t>
      </w:r>
      <w:r w:rsidRPr="003B77F5">
        <w:rPr>
          <w:rFonts w:asciiTheme="majorBidi" w:hAnsiTheme="majorBidi" w:cstheme="majorBidi"/>
          <w:sz w:val="32"/>
          <w:szCs w:val="32"/>
        </w:rPr>
        <w:t xml:space="preserve">Cost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C</w:t>
      </w:r>
      <w:r w:rsidRPr="003B77F5">
        <w:rPr>
          <w:rFonts w:asciiTheme="majorBidi" w:hAnsiTheme="majorBidi" w:cstheme="majorBidi"/>
          <w:sz w:val="32"/>
          <w:szCs w:val="32"/>
          <w:cs/>
        </w:rPr>
        <w:t xml:space="preserve">) หมายถึง ค่าใช้จ่ายในการผลิตสินค้า การให้บริการ และการทางาน </w:t>
      </w:r>
    </w:p>
    <w:p w14:paraId="09C5539C" w14:textId="77777777" w:rsidR="003B77F5" w:rsidRPr="003B77F5" w:rsidRDefault="003B77F5" w:rsidP="00420651">
      <w:pPr>
        <w:pStyle w:val="Default"/>
        <w:ind w:firstLine="360"/>
        <w:jc w:val="thaiDistribute"/>
        <w:rPr>
          <w:rFonts w:asciiTheme="majorBidi" w:hAnsiTheme="majorBidi" w:cstheme="majorBidi"/>
          <w:sz w:val="32"/>
          <w:szCs w:val="32"/>
        </w:rPr>
      </w:pPr>
      <w:r w:rsidRPr="003B77F5">
        <w:rPr>
          <w:rFonts w:asciiTheme="majorBidi" w:hAnsiTheme="majorBidi" w:cstheme="majorBidi"/>
          <w:sz w:val="32"/>
          <w:szCs w:val="32"/>
        </w:rPr>
        <w:lastRenderedPageBreak/>
        <w:t>3</w:t>
      </w:r>
      <w:r w:rsidRPr="003B77F5">
        <w:rPr>
          <w:rFonts w:asciiTheme="majorBidi" w:hAnsiTheme="majorBidi" w:cstheme="majorBidi"/>
          <w:sz w:val="32"/>
          <w:szCs w:val="32"/>
          <w:cs/>
        </w:rPr>
        <w:t>. การส่งมอบ (</w:t>
      </w:r>
      <w:r w:rsidRPr="003B77F5">
        <w:rPr>
          <w:rFonts w:asciiTheme="majorBidi" w:hAnsiTheme="majorBidi" w:cstheme="majorBidi"/>
          <w:sz w:val="32"/>
          <w:szCs w:val="32"/>
        </w:rPr>
        <w:t xml:space="preserve">Delivery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D</w:t>
      </w:r>
      <w:r w:rsidRPr="003B77F5">
        <w:rPr>
          <w:rFonts w:asciiTheme="majorBidi" w:hAnsiTheme="majorBidi" w:cstheme="majorBidi"/>
          <w:sz w:val="32"/>
          <w:szCs w:val="32"/>
          <w:cs/>
        </w:rPr>
        <w:t xml:space="preserve">) หมายถึง การส่งมอบสินค้าและบริการในจานวนที่ถูกต้องไปยังสถานที่ที่ถูกต้อง และตรงตามเวลานัดหมาย และยังหมายถึงความสามารถในการผลิตนวัตกรรมใหม่ด้วย </w:t>
      </w:r>
    </w:p>
    <w:p w14:paraId="72254CC1" w14:textId="77777777" w:rsidR="003B77F5" w:rsidRPr="003B77F5" w:rsidRDefault="003B77F5" w:rsidP="00420651">
      <w:pPr>
        <w:pStyle w:val="Default"/>
        <w:ind w:firstLine="360"/>
        <w:jc w:val="thaiDistribute"/>
        <w:rPr>
          <w:rFonts w:asciiTheme="majorBidi" w:hAnsiTheme="majorBidi" w:cstheme="majorBidi"/>
          <w:sz w:val="32"/>
          <w:szCs w:val="32"/>
        </w:rPr>
      </w:pPr>
      <w:r w:rsidRPr="003B77F5">
        <w:rPr>
          <w:rFonts w:asciiTheme="majorBidi" w:hAnsiTheme="majorBidi" w:cstheme="majorBidi"/>
          <w:sz w:val="32"/>
          <w:szCs w:val="32"/>
        </w:rPr>
        <w:t>4</w:t>
      </w:r>
      <w:r w:rsidRPr="003B77F5">
        <w:rPr>
          <w:rFonts w:asciiTheme="majorBidi" w:hAnsiTheme="majorBidi" w:cstheme="majorBidi"/>
          <w:sz w:val="32"/>
          <w:szCs w:val="32"/>
          <w:cs/>
        </w:rPr>
        <w:t>. ความปลอดภัย (</w:t>
      </w:r>
      <w:r w:rsidRPr="003B77F5">
        <w:rPr>
          <w:rFonts w:asciiTheme="majorBidi" w:hAnsiTheme="majorBidi" w:cstheme="majorBidi"/>
          <w:sz w:val="32"/>
          <w:szCs w:val="32"/>
        </w:rPr>
        <w:t xml:space="preserve">Safety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S</w:t>
      </w:r>
      <w:r w:rsidRPr="003B77F5">
        <w:rPr>
          <w:rFonts w:asciiTheme="majorBidi" w:hAnsiTheme="majorBidi" w:cstheme="majorBidi"/>
          <w:sz w:val="32"/>
          <w:szCs w:val="32"/>
          <w:cs/>
        </w:rPr>
        <w:t xml:space="preserve">) หมายถึง ความปลอดภัยของผู้ใช้สินค้าและบริการ รวมถึงความปลอดภัยในการทางานของบุคลากรด้วย </w:t>
      </w:r>
    </w:p>
    <w:p w14:paraId="1BFE7416" w14:textId="77777777" w:rsidR="003B77F5" w:rsidRPr="003B77F5" w:rsidRDefault="003B77F5" w:rsidP="00420651">
      <w:pPr>
        <w:pStyle w:val="Default"/>
        <w:ind w:firstLine="360"/>
        <w:jc w:val="thaiDistribute"/>
        <w:rPr>
          <w:rFonts w:asciiTheme="majorBidi" w:hAnsiTheme="majorBidi" w:cstheme="majorBidi"/>
          <w:sz w:val="32"/>
          <w:szCs w:val="32"/>
        </w:rPr>
      </w:pPr>
      <w:r w:rsidRPr="003B77F5">
        <w:rPr>
          <w:rFonts w:asciiTheme="majorBidi" w:hAnsiTheme="majorBidi" w:cstheme="majorBidi"/>
          <w:sz w:val="32"/>
          <w:szCs w:val="32"/>
        </w:rPr>
        <w:t>5</w:t>
      </w:r>
      <w:r w:rsidRPr="003B77F5">
        <w:rPr>
          <w:rFonts w:asciiTheme="majorBidi" w:hAnsiTheme="majorBidi" w:cstheme="majorBidi"/>
          <w:sz w:val="32"/>
          <w:szCs w:val="32"/>
          <w:cs/>
        </w:rPr>
        <w:t>. ขวัญของบุคลากร (</w:t>
      </w:r>
      <w:r w:rsidRPr="003B77F5">
        <w:rPr>
          <w:rFonts w:asciiTheme="majorBidi" w:hAnsiTheme="majorBidi" w:cstheme="majorBidi"/>
          <w:sz w:val="32"/>
          <w:szCs w:val="32"/>
        </w:rPr>
        <w:t xml:space="preserve">Morale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M</w:t>
      </w:r>
      <w:r w:rsidRPr="003B77F5">
        <w:rPr>
          <w:rFonts w:asciiTheme="majorBidi" w:hAnsiTheme="majorBidi" w:cstheme="majorBidi"/>
          <w:sz w:val="32"/>
          <w:szCs w:val="32"/>
          <w:cs/>
        </w:rPr>
        <w:t xml:space="preserve">) หมายถึง การสร้างขวัญและกาลังใจแก่บุคลากรอย่างต่อเนื่อง เพราะเชื่อว่าขวัญและกาลังใจของบุคลากรมีผลต่อการทางาน และการปรับปรุงงานเพื่อตอบสนองความต้องการของลูกค้า </w:t>
      </w:r>
    </w:p>
    <w:p w14:paraId="3C9C4A83" w14:textId="76FFDC94" w:rsidR="00420651" w:rsidRDefault="003B77F5" w:rsidP="00420651">
      <w:pPr>
        <w:pStyle w:val="Default"/>
        <w:ind w:firstLine="360"/>
        <w:jc w:val="thaiDistribute"/>
        <w:rPr>
          <w:rFonts w:asciiTheme="majorBidi" w:hAnsiTheme="majorBidi" w:cstheme="majorBidi"/>
          <w:color w:val="auto"/>
          <w:sz w:val="32"/>
          <w:szCs w:val="32"/>
        </w:rPr>
      </w:pPr>
      <w:r w:rsidRPr="003B77F5">
        <w:rPr>
          <w:rFonts w:asciiTheme="majorBidi" w:hAnsiTheme="majorBidi" w:cstheme="majorBidi"/>
          <w:sz w:val="32"/>
          <w:szCs w:val="32"/>
        </w:rPr>
        <w:t>6</w:t>
      </w:r>
      <w:r w:rsidRPr="003B77F5">
        <w:rPr>
          <w:rFonts w:asciiTheme="majorBidi" w:hAnsiTheme="majorBidi" w:cstheme="majorBidi"/>
          <w:sz w:val="32"/>
          <w:szCs w:val="32"/>
          <w:cs/>
        </w:rPr>
        <w:t>. สิ่งแวดล้อม (</w:t>
      </w:r>
      <w:r w:rsidRPr="003B77F5">
        <w:rPr>
          <w:rFonts w:asciiTheme="majorBidi" w:hAnsiTheme="majorBidi" w:cstheme="majorBidi"/>
          <w:sz w:val="32"/>
          <w:szCs w:val="32"/>
        </w:rPr>
        <w:t xml:space="preserve">Environment </w:t>
      </w:r>
      <w:r w:rsidRPr="003B77F5">
        <w:rPr>
          <w:rFonts w:asciiTheme="majorBidi" w:hAnsiTheme="majorBidi" w:cstheme="majorBidi"/>
          <w:sz w:val="32"/>
          <w:szCs w:val="32"/>
          <w:cs/>
        </w:rPr>
        <w:t xml:space="preserve">= </w:t>
      </w:r>
      <w:r w:rsidRPr="003B77F5">
        <w:rPr>
          <w:rFonts w:asciiTheme="majorBidi" w:hAnsiTheme="majorBidi" w:cstheme="majorBidi"/>
          <w:sz w:val="32"/>
          <w:szCs w:val="32"/>
        </w:rPr>
        <w:t>E</w:t>
      </w:r>
      <w:r w:rsidRPr="003B77F5">
        <w:rPr>
          <w:rFonts w:asciiTheme="majorBidi" w:hAnsiTheme="majorBidi" w:cstheme="majorBidi"/>
          <w:sz w:val="32"/>
          <w:szCs w:val="32"/>
          <w:cs/>
        </w:rPr>
        <w:t>) หมายถึง การคานึงถึงสิ่งแวดล้อม หรือการสร้างคุณภาพเพื่อสังคม</w:t>
      </w:r>
    </w:p>
    <w:p w14:paraId="50BE1745" w14:textId="77777777" w:rsidR="00420651" w:rsidRPr="003B77F5" w:rsidRDefault="00420651" w:rsidP="00420651">
      <w:pPr>
        <w:pStyle w:val="Default"/>
        <w:jc w:val="thaiDistribute"/>
        <w:rPr>
          <w:rFonts w:asciiTheme="majorBidi" w:hAnsiTheme="majorBidi" w:cstheme="majorBidi"/>
          <w:color w:val="auto"/>
          <w:sz w:val="32"/>
          <w:szCs w:val="32"/>
        </w:rPr>
      </w:pPr>
    </w:p>
    <w:p w14:paraId="16EFEAA0" w14:textId="278F9580"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ความเป็นมาของการควบคุมคุณภาพ</w:t>
      </w:r>
    </w:p>
    <w:p w14:paraId="0E5A31D1" w14:textId="1A261074"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การควบคุมคุณภาพ เริ่มมีการดาเนินการอย่างจริงจังในกองทัพสหรัฐอเมริกา เมื่อประมาณปี ค.ศ. 1930 ช่วงสงครามโลกครั้งที่ 1 โดย ดร.ชิวฮาร์ท (</w:t>
      </w:r>
      <w:r w:rsidRPr="003B77F5">
        <w:rPr>
          <w:rFonts w:asciiTheme="majorBidi" w:hAnsiTheme="majorBidi" w:cstheme="majorBidi"/>
          <w:color w:val="auto"/>
          <w:sz w:val="32"/>
          <w:szCs w:val="32"/>
        </w:rPr>
        <w:t>Dr</w:t>
      </w:r>
      <w:r w:rsidRPr="003B77F5">
        <w:rPr>
          <w:rFonts w:asciiTheme="majorBidi" w:hAnsiTheme="majorBidi" w:cstheme="majorBidi"/>
          <w:color w:val="auto"/>
          <w:sz w:val="32"/>
          <w:szCs w:val="32"/>
          <w:cs/>
        </w:rPr>
        <w:t>.</w:t>
      </w:r>
      <w:proofErr w:type="spellStart"/>
      <w:r w:rsidRPr="003B77F5">
        <w:rPr>
          <w:rFonts w:asciiTheme="majorBidi" w:hAnsiTheme="majorBidi" w:cstheme="majorBidi"/>
          <w:color w:val="auto"/>
          <w:sz w:val="32"/>
          <w:szCs w:val="32"/>
        </w:rPr>
        <w:t>Schewhart</w:t>
      </w:r>
      <w:proofErr w:type="spellEnd"/>
      <w:r w:rsidRPr="003B77F5">
        <w:rPr>
          <w:rFonts w:asciiTheme="majorBidi" w:hAnsiTheme="majorBidi" w:cstheme="majorBidi"/>
          <w:color w:val="auto"/>
          <w:sz w:val="32"/>
          <w:szCs w:val="32"/>
          <w:cs/>
        </w:rPr>
        <w:t xml:space="preserve">) เป็นผู้พัฒนา </w:t>
      </w:r>
      <w:r w:rsidRPr="003B77F5">
        <w:rPr>
          <w:rFonts w:asciiTheme="majorBidi" w:hAnsiTheme="majorBidi" w:cstheme="majorBidi"/>
          <w:color w:val="auto"/>
          <w:sz w:val="32"/>
          <w:szCs w:val="32"/>
        </w:rPr>
        <w:t xml:space="preserve">Control Chart </w:t>
      </w:r>
      <w:r w:rsidRPr="003B77F5">
        <w:rPr>
          <w:rFonts w:asciiTheme="majorBidi" w:hAnsiTheme="majorBidi" w:cstheme="majorBidi"/>
          <w:color w:val="auto"/>
          <w:sz w:val="32"/>
          <w:szCs w:val="32"/>
          <w:cs/>
        </w:rPr>
        <w:t>โดยใช้วิธีทางสถิติ ซึ่งในขณะนั้นมีความจาเป็นในการทดสอบประสิทธิภาพ ของอาวุธ และอุปกรณ์ต่าง ๆ ที่ผลิตขึ้นของกองทัพสหรัฐฯ เพื่อใช้ในการทาสงคราม โดยอาศัยหลักและวิธีการทางสถิติมาประยุกต์ใช้ในกระบวนการควบคุมคุณภาพ (</w:t>
      </w:r>
      <w:r w:rsidRPr="003B77F5">
        <w:rPr>
          <w:rFonts w:asciiTheme="majorBidi" w:hAnsiTheme="majorBidi" w:cstheme="majorBidi"/>
          <w:color w:val="auto"/>
          <w:sz w:val="32"/>
          <w:szCs w:val="32"/>
        </w:rPr>
        <w:t>Statistical Quality Control</w:t>
      </w:r>
      <w:r w:rsidRPr="003B77F5">
        <w:rPr>
          <w:rFonts w:asciiTheme="majorBidi" w:hAnsiTheme="majorBidi" w:cstheme="majorBidi"/>
          <w:color w:val="auto"/>
          <w:sz w:val="32"/>
          <w:szCs w:val="32"/>
          <w:cs/>
        </w:rPr>
        <w:t xml:space="preserve">) มีชื่อย่อว่า </w:t>
      </w:r>
      <w:r w:rsidRPr="003B77F5">
        <w:rPr>
          <w:rFonts w:asciiTheme="majorBidi" w:hAnsiTheme="majorBidi" w:cstheme="majorBidi"/>
          <w:color w:val="auto"/>
          <w:sz w:val="32"/>
          <w:szCs w:val="32"/>
        </w:rPr>
        <w:t xml:space="preserve">SQC </w:t>
      </w:r>
      <w:r w:rsidRPr="003B77F5">
        <w:rPr>
          <w:rFonts w:asciiTheme="majorBidi" w:hAnsiTheme="majorBidi" w:cstheme="majorBidi"/>
          <w:color w:val="auto"/>
          <w:sz w:val="32"/>
          <w:szCs w:val="32"/>
          <w:cs/>
        </w:rPr>
        <w:t xml:space="preserve">และกาหนดชื่อมาตรฐานว่า </w:t>
      </w:r>
      <w:r w:rsidRPr="003B77F5">
        <w:rPr>
          <w:rFonts w:asciiTheme="majorBidi" w:hAnsiTheme="majorBidi" w:cstheme="majorBidi"/>
          <w:color w:val="auto"/>
          <w:sz w:val="32"/>
          <w:szCs w:val="32"/>
        </w:rPr>
        <w:t xml:space="preserve">Military Quality </w:t>
      </w:r>
      <w:r w:rsidRPr="003B77F5">
        <w:rPr>
          <w:rFonts w:asciiTheme="majorBidi" w:hAnsiTheme="majorBidi" w:cstheme="majorBidi"/>
          <w:color w:val="auto"/>
          <w:sz w:val="32"/>
          <w:szCs w:val="32"/>
          <w:cs/>
        </w:rPr>
        <w:t xml:space="preserve">หรือ </w:t>
      </w:r>
      <w:r w:rsidRPr="003B77F5">
        <w:rPr>
          <w:rFonts w:asciiTheme="majorBidi" w:hAnsiTheme="majorBidi" w:cstheme="majorBidi"/>
          <w:color w:val="auto"/>
          <w:sz w:val="32"/>
          <w:szCs w:val="32"/>
        </w:rPr>
        <w:t xml:space="preserve">MILQ </w:t>
      </w:r>
      <w:r w:rsidRPr="003B77F5">
        <w:rPr>
          <w:rFonts w:asciiTheme="majorBidi" w:hAnsiTheme="majorBidi" w:cstheme="majorBidi"/>
          <w:color w:val="auto"/>
          <w:sz w:val="32"/>
          <w:szCs w:val="32"/>
          <w:cs/>
        </w:rPr>
        <w:t xml:space="preserve">ต่อมาในช่วงยุคหลังสงครามโลกครั้งที่ 2 ประมาณปี ค.ศ. 1950 โดยมีประเทศญี่ปุ่นซึ่งเป็นผู้แพ้สงคราม ในขณะนั้นมีความจาเป็นเร่งด่วนในการพัฒนาประเทศ ให้กลับมาฟื้นตัวอีกครั้งหนึ่ง โดยเฉพาะอย่างยิ่ง ด้านเศรษฐกิจและสังคม และในขณะนั้นประเทศญี่ปุ่นได้ก่อตั้งสมาพันธ์นักวิทยาศาสตร์ และวิศวกรแห่งประเทศญี่ปุ่น กาหนดชื่อว่า </w:t>
      </w:r>
      <w:r w:rsidRPr="003B77F5">
        <w:rPr>
          <w:rFonts w:asciiTheme="majorBidi" w:hAnsiTheme="majorBidi" w:cstheme="majorBidi"/>
          <w:color w:val="auto"/>
          <w:sz w:val="32"/>
          <w:szCs w:val="32"/>
        </w:rPr>
        <w:t xml:space="preserve">Japanese Union of Scientist and Engineering </w:t>
      </w:r>
      <w:r w:rsidRPr="003B77F5">
        <w:rPr>
          <w:rFonts w:asciiTheme="majorBidi" w:hAnsiTheme="majorBidi" w:cstheme="majorBidi"/>
          <w:color w:val="auto"/>
          <w:sz w:val="32"/>
          <w:szCs w:val="32"/>
          <w:cs/>
        </w:rPr>
        <w:t xml:space="preserve">หรือ </w:t>
      </w:r>
      <w:r w:rsidRPr="003B77F5">
        <w:rPr>
          <w:rFonts w:asciiTheme="majorBidi" w:hAnsiTheme="majorBidi" w:cstheme="majorBidi"/>
          <w:color w:val="auto"/>
          <w:sz w:val="32"/>
          <w:szCs w:val="32"/>
        </w:rPr>
        <w:t xml:space="preserve">JUSE </w:t>
      </w:r>
      <w:r w:rsidRPr="003B77F5">
        <w:rPr>
          <w:rFonts w:asciiTheme="majorBidi" w:hAnsiTheme="majorBidi" w:cstheme="majorBidi"/>
          <w:color w:val="auto"/>
          <w:sz w:val="32"/>
          <w:szCs w:val="32"/>
          <w:cs/>
        </w:rPr>
        <w:t xml:space="preserve">เพื่อพัฒนาและเผยแพร่กิจกรรมการควบคุมคุณภาพ ในประเทศญี่ปุ่น และในช่วงเวลานั้น </w:t>
      </w:r>
      <w:r w:rsidRPr="003B77F5">
        <w:rPr>
          <w:rFonts w:asciiTheme="majorBidi" w:hAnsiTheme="majorBidi" w:cstheme="majorBidi"/>
          <w:color w:val="auto"/>
          <w:sz w:val="32"/>
          <w:szCs w:val="32"/>
        </w:rPr>
        <w:t xml:space="preserve">JUSE </w:t>
      </w:r>
      <w:r w:rsidRPr="003B77F5">
        <w:rPr>
          <w:rFonts w:asciiTheme="majorBidi" w:hAnsiTheme="majorBidi" w:cstheme="majorBidi"/>
          <w:color w:val="auto"/>
          <w:sz w:val="32"/>
          <w:szCs w:val="32"/>
          <w:cs/>
        </w:rPr>
        <w:t xml:space="preserve">ได้เชิญ </w:t>
      </w:r>
      <w:r w:rsidRPr="003B77F5">
        <w:rPr>
          <w:rFonts w:asciiTheme="majorBidi" w:hAnsiTheme="majorBidi" w:cstheme="majorBidi"/>
          <w:color w:val="auto"/>
          <w:sz w:val="32"/>
          <w:szCs w:val="32"/>
        </w:rPr>
        <w:t>Dr</w:t>
      </w:r>
      <w:r w:rsidRPr="003B77F5">
        <w:rPr>
          <w:rFonts w:asciiTheme="majorBidi" w:hAnsiTheme="majorBidi" w:cstheme="majorBidi"/>
          <w:color w:val="auto"/>
          <w:sz w:val="32"/>
          <w:szCs w:val="32"/>
          <w:cs/>
        </w:rPr>
        <w:t>.</w:t>
      </w:r>
      <w:proofErr w:type="spellStart"/>
      <w:r w:rsidRPr="003B77F5">
        <w:rPr>
          <w:rFonts w:asciiTheme="majorBidi" w:hAnsiTheme="majorBidi" w:cstheme="majorBidi"/>
          <w:color w:val="auto"/>
          <w:sz w:val="32"/>
          <w:szCs w:val="32"/>
        </w:rPr>
        <w:t>Edwords</w:t>
      </w:r>
      <w:proofErr w:type="spellEnd"/>
      <w:r w:rsidRPr="003B77F5">
        <w:rPr>
          <w:rFonts w:asciiTheme="majorBidi" w:hAnsiTheme="majorBidi" w:cstheme="majorBidi"/>
          <w:color w:val="auto"/>
          <w:sz w:val="32"/>
          <w:szCs w:val="32"/>
        </w:rPr>
        <w:t xml:space="preserve"> Deming </w:t>
      </w:r>
      <w:r w:rsidRPr="003B77F5">
        <w:rPr>
          <w:rFonts w:asciiTheme="majorBidi" w:hAnsiTheme="majorBidi" w:cstheme="majorBidi"/>
          <w:color w:val="auto"/>
          <w:sz w:val="32"/>
          <w:szCs w:val="32"/>
          <w:cs/>
        </w:rPr>
        <w:t xml:space="preserve">ผู้เชี่ยวชาญ </w:t>
      </w:r>
      <w:r w:rsidRPr="003B77F5">
        <w:rPr>
          <w:rFonts w:asciiTheme="majorBidi" w:hAnsiTheme="majorBidi" w:cstheme="majorBidi"/>
          <w:color w:val="auto"/>
          <w:sz w:val="32"/>
          <w:szCs w:val="32"/>
        </w:rPr>
        <w:t xml:space="preserve">SQC </w:t>
      </w:r>
      <w:r w:rsidRPr="003B77F5">
        <w:rPr>
          <w:rFonts w:asciiTheme="majorBidi" w:hAnsiTheme="majorBidi" w:cstheme="majorBidi"/>
          <w:color w:val="auto"/>
          <w:sz w:val="32"/>
          <w:szCs w:val="32"/>
          <w:cs/>
        </w:rPr>
        <w:t xml:space="preserve">มาให้ความรู้แก่ผู้บริหารของภาคอุตสาหกรรม ดังนั้นประเทศญี่ปุ่นจึงได้นาเอา ระบบ </w:t>
      </w:r>
      <w:r w:rsidRPr="003B77F5">
        <w:rPr>
          <w:rFonts w:asciiTheme="majorBidi" w:hAnsiTheme="majorBidi" w:cstheme="majorBidi"/>
          <w:color w:val="auto"/>
          <w:sz w:val="32"/>
          <w:szCs w:val="32"/>
        </w:rPr>
        <w:t xml:space="preserve">QC </w:t>
      </w:r>
      <w:r w:rsidRPr="003B77F5">
        <w:rPr>
          <w:rFonts w:asciiTheme="majorBidi" w:hAnsiTheme="majorBidi" w:cstheme="majorBidi"/>
          <w:color w:val="auto"/>
          <w:sz w:val="32"/>
          <w:szCs w:val="32"/>
          <w:cs/>
        </w:rPr>
        <w:t xml:space="preserve">แบบอเมริกัน </w:t>
      </w:r>
      <w:r w:rsidRPr="003B77F5">
        <w:rPr>
          <w:rFonts w:asciiTheme="majorBidi" w:hAnsiTheme="majorBidi" w:cstheme="majorBidi"/>
          <w:color w:val="auto"/>
          <w:sz w:val="32"/>
          <w:szCs w:val="32"/>
        </w:rPr>
        <w:t xml:space="preserve">SQC </w:t>
      </w:r>
      <w:r w:rsidRPr="003B77F5">
        <w:rPr>
          <w:rFonts w:asciiTheme="majorBidi" w:hAnsiTheme="majorBidi" w:cstheme="majorBidi"/>
          <w:color w:val="auto"/>
          <w:sz w:val="32"/>
          <w:szCs w:val="32"/>
          <w:cs/>
        </w:rPr>
        <w:t>ไปใช้อย่างจริงจัง แต่ก็ไม่ประสบความส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เร็จเท่าที่ควร เนื่องจากในขณะนั้นมีผู้รู้เรื่องสถิติค่อนข้างน้อย ต่อมาในปี 1957 ดร.</w:t>
      </w:r>
      <w:proofErr w:type="spellStart"/>
      <w:r w:rsidRPr="003B77F5">
        <w:rPr>
          <w:rFonts w:asciiTheme="majorBidi" w:hAnsiTheme="majorBidi" w:cstheme="majorBidi"/>
          <w:color w:val="auto"/>
          <w:sz w:val="32"/>
          <w:szCs w:val="32"/>
          <w:cs/>
        </w:rPr>
        <w:t>เฟ</w:t>
      </w:r>
      <w:proofErr w:type="spellEnd"/>
      <w:r w:rsidRPr="003B77F5">
        <w:rPr>
          <w:rFonts w:asciiTheme="majorBidi" w:hAnsiTheme="majorBidi" w:cstheme="majorBidi"/>
          <w:color w:val="auto"/>
          <w:sz w:val="32"/>
          <w:szCs w:val="32"/>
          <w:cs/>
        </w:rPr>
        <w:t>เกนบาม (</w:t>
      </w:r>
      <w:r w:rsidRPr="003B77F5">
        <w:rPr>
          <w:rFonts w:asciiTheme="majorBidi" w:hAnsiTheme="majorBidi" w:cstheme="majorBidi"/>
          <w:color w:val="auto"/>
          <w:sz w:val="32"/>
          <w:szCs w:val="32"/>
        </w:rPr>
        <w:t>Dr</w:t>
      </w:r>
      <w:r w:rsidRPr="003B77F5">
        <w:rPr>
          <w:rFonts w:asciiTheme="majorBidi" w:hAnsiTheme="majorBidi" w:cstheme="majorBidi"/>
          <w:color w:val="auto"/>
          <w:sz w:val="32"/>
          <w:szCs w:val="32"/>
          <w:cs/>
        </w:rPr>
        <w:t>.</w:t>
      </w:r>
      <w:proofErr w:type="spellStart"/>
      <w:r w:rsidRPr="003B77F5">
        <w:rPr>
          <w:rFonts w:asciiTheme="majorBidi" w:hAnsiTheme="majorBidi" w:cstheme="majorBidi"/>
          <w:color w:val="auto"/>
          <w:sz w:val="32"/>
          <w:szCs w:val="32"/>
        </w:rPr>
        <w:t>Feigeenbum</w:t>
      </w:r>
      <w:proofErr w:type="spellEnd"/>
      <w:r w:rsidRPr="003B77F5">
        <w:rPr>
          <w:rFonts w:asciiTheme="majorBidi" w:hAnsiTheme="majorBidi" w:cstheme="majorBidi"/>
          <w:color w:val="auto"/>
          <w:sz w:val="32"/>
          <w:szCs w:val="32"/>
          <w:cs/>
        </w:rPr>
        <w:t xml:space="preserve">) จากบริษัท </w:t>
      </w:r>
      <w:r w:rsidRPr="003B77F5">
        <w:rPr>
          <w:rFonts w:asciiTheme="majorBidi" w:hAnsiTheme="majorBidi" w:cstheme="majorBidi"/>
          <w:color w:val="auto"/>
          <w:sz w:val="32"/>
          <w:szCs w:val="32"/>
        </w:rPr>
        <w:t xml:space="preserve">GE </w:t>
      </w:r>
      <w:r w:rsidRPr="003B77F5">
        <w:rPr>
          <w:rFonts w:asciiTheme="majorBidi" w:hAnsiTheme="majorBidi" w:cstheme="majorBidi"/>
          <w:color w:val="auto"/>
          <w:sz w:val="32"/>
          <w:szCs w:val="32"/>
          <w:cs/>
        </w:rPr>
        <w:t xml:space="preserve">ได้คิดค้น และเขียนหนังสือเรื่อง </w:t>
      </w:r>
      <w:r w:rsidRPr="003B77F5">
        <w:rPr>
          <w:rFonts w:asciiTheme="majorBidi" w:hAnsiTheme="majorBidi" w:cstheme="majorBidi"/>
          <w:color w:val="auto"/>
          <w:sz w:val="32"/>
          <w:szCs w:val="32"/>
        </w:rPr>
        <w:t xml:space="preserve">Total Quality Control </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TQC</w:t>
      </w:r>
      <w:r w:rsidRPr="003B77F5">
        <w:rPr>
          <w:rFonts w:asciiTheme="majorBidi" w:hAnsiTheme="majorBidi" w:cstheme="majorBidi"/>
          <w:color w:val="auto"/>
          <w:sz w:val="32"/>
          <w:szCs w:val="32"/>
          <w:cs/>
        </w:rPr>
        <w:t>) โดยแนวคิดนี้มีจุดเด่นในเรื่องของระบบที่มีประสิทธิภาพในการพัฒนาคุณภาพ การรักษาคุณภาพ และการปรับปรุงคุณภาพ โดยกลุ่มคนภายในองค์กร สร้างความพึงพอใจให้แก่ลูกค้าด้วยต้นทุนต</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 และต้องทาทุกหน่วยงานทั่วทั้งองค์กร หลังจากนั้นญี่ปุ่นได้พัฒนา </w:t>
      </w:r>
      <w:r w:rsidRPr="003B77F5">
        <w:rPr>
          <w:rFonts w:asciiTheme="majorBidi" w:hAnsiTheme="majorBidi" w:cstheme="majorBidi"/>
          <w:color w:val="auto"/>
          <w:sz w:val="32"/>
          <w:szCs w:val="32"/>
        </w:rPr>
        <w:t xml:space="preserve">SQC </w:t>
      </w:r>
      <w:r w:rsidRPr="003B77F5">
        <w:rPr>
          <w:rFonts w:asciiTheme="majorBidi" w:hAnsiTheme="majorBidi" w:cstheme="majorBidi"/>
          <w:color w:val="auto"/>
          <w:sz w:val="32"/>
          <w:szCs w:val="32"/>
          <w:cs/>
        </w:rPr>
        <w:t xml:space="preserve">ให้เป็นแบบญี่ปุ่น โดย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 xml:space="preserve">โดยมีแนวคิดที่คล้ายกับทฤษฎี </w:t>
      </w:r>
      <w:r w:rsidRPr="003B77F5">
        <w:rPr>
          <w:rFonts w:asciiTheme="majorBidi" w:hAnsiTheme="majorBidi" w:cstheme="majorBidi"/>
          <w:color w:val="auto"/>
          <w:sz w:val="32"/>
          <w:szCs w:val="32"/>
        </w:rPr>
        <w:lastRenderedPageBreak/>
        <w:t xml:space="preserve">TQC </w:t>
      </w:r>
      <w:r w:rsidRPr="003B77F5">
        <w:rPr>
          <w:rFonts w:asciiTheme="majorBidi" w:hAnsiTheme="majorBidi" w:cstheme="majorBidi"/>
          <w:color w:val="auto"/>
          <w:sz w:val="32"/>
          <w:szCs w:val="32"/>
          <w:cs/>
        </w:rPr>
        <w:t>ของ ดร.</w:t>
      </w:r>
      <w:proofErr w:type="spellStart"/>
      <w:r w:rsidRPr="003B77F5">
        <w:rPr>
          <w:rFonts w:asciiTheme="majorBidi" w:hAnsiTheme="majorBidi" w:cstheme="majorBidi"/>
          <w:color w:val="auto"/>
          <w:sz w:val="32"/>
          <w:szCs w:val="32"/>
          <w:cs/>
        </w:rPr>
        <w:t>เฟ</w:t>
      </w:r>
      <w:proofErr w:type="spellEnd"/>
      <w:r w:rsidRPr="003B77F5">
        <w:rPr>
          <w:rFonts w:asciiTheme="majorBidi" w:hAnsiTheme="majorBidi" w:cstheme="majorBidi"/>
          <w:color w:val="auto"/>
          <w:sz w:val="32"/>
          <w:szCs w:val="32"/>
          <w:cs/>
        </w:rPr>
        <w:t xml:space="preserve">เกนบาม คือจะต้องทาโดยพนักงานทั่วทั้งองค์กร จึงกาหนดชื่อใหม่ว่า </w:t>
      </w:r>
      <w:r w:rsidRPr="003B77F5">
        <w:rPr>
          <w:rFonts w:asciiTheme="majorBidi" w:hAnsiTheme="majorBidi" w:cstheme="majorBidi"/>
          <w:color w:val="auto"/>
          <w:sz w:val="32"/>
          <w:szCs w:val="32"/>
        </w:rPr>
        <w:t xml:space="preserve">Company Wide Quality Control </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CWQC</w:t>
      </w:r>
      <w:r w:rsidRPr="003B77F5">
        <w:rPr>
          <w:rFonts w:asciiTheme="majorBidi" w:hAnsiTheme="majorBidi" w:cstheme="majorBidi"/>
          <w:color w:val="auto"/>
          <w:sz w:val="32"/>
          <w:szCs w:val="32"/>
          <w:cs/>
        </w:rPr>
        <w:t xml:space="preserve">) และจากการนาแนวคิดนี้ลงสู่การปฏิบัติอย่างจริงจังในภาคอุตสาหกรรมการผลิต และบริการทาให้ประเทศญี่ปุ่นได้เปรียบอย่างมากในการแข่งขันในตลาดโลก ในช่วงปี ค.ศ. 1970 และส่งผลให้ประเทศมหาอานาจอย่างอเมริกา ซึ่งเป็นประเทศผู้คิดค้นทฤษฎี </w:t>
      </w:r>
      <w:r w:rsidRPr="003B77F5">
        <w:rPr>
          <w:rFonts w:asciiTheme="majorBidi" w:hAnsiTheme="majorBidi" w:cstheme="majorBidi"/>
          <w:color w:val="auto"/>
          <w:sz w:val="32"/>
          <w:szCs w:val="32"/>
        </w:rPr>
        <w:t xml:space="preserve">QC </w:t>
      </w:r>
      <w:r w:rsidRPr="003B77F5">
        <w:rPr>
          <w:rFonts w:asciiTheme="majorBidi" w:hAnsiTheme="majorBidi" w:cstheme="majorBidi"/>
          <w:color w:val="auto"/>
          <w:sz w:val="32"/>
          <w:szCs w:val="32"/>
          <w:cs/>
        </w:rPr>
        <w:t xml:space="preserve">ประเทศแรกของโลก ต้องเสียดุลการค้าให้กับประเทศญี่ปุ่นในปี ค.ศ. 1980 อเมริกาได้มีนโยบายปลุกระดมในภาคอุตสาหกรรมอย่างหนัก โดยกาหนดให้มีการพัฒนาคุณภาพเพื่อการแข่งขันกับประเทศญี่ปุ่นอย่างจริงจัง โดยสถานี </w:t>
      </w:r>
      <w:r w:rsidRPr="003B77F5">
        <w:rPr>
          <w:rFonts w:asciiTheme="majorBidi" w:hAnsiTheme="majorBidi" w:cstheme="majorBidi"/>
          <w:color w:val="auto"/>
          <w:sz w:val="32"/>
          <w:szCs w:val="32"/>
        </w:rPr>
        <w:t xml:space="preserve">NBC </w:t>
      </w:r>
      <w:r w:rsidRPr="003B77F5">
        <w:rPr>
          <w:rFonts w:asciiTheme="majorBidi" w:hAnsiTheme="majorBidi" w:cstheme="majorBidi"/>
          <w:color w:val="auto"/>
          <w:sz w:val="32"/>
          <w:szCs w:val="32"/>
          <w:cs/>
        </w:rPr>
        <w:t>ในอเมริกา ได้จัดรายการชื่อ “</w:t>
      </w:r>
      <w:r w:rsidRPr="003B77F5">
        <w:rPr>
          <w:rFonts w:asciiTheme="majorBidi" w:hAnsiTheme="majorBidi" w:cstheme="majorBidi"/>
          <w:color w:val="auto"/>
          <w:sz w:val="32"/>
          <w:szCs w:val="32"/>
        </w:rPr>
        <w:t>If Japan can, why can</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t we</w:t>
      </w:r>
      <w:r w:rsidRPr="003B77F5">
        <w:rPr>
          <w:rFonts w:asciiTheme="majorBidi" w:hAnsiTheme="majorBidi" w:cstheme="majorBidi"/>
          <w:color w:val="auto"/>
          <w:sz w:val="32"/>
          <w:szCs w:val="32"/>
          <w:cs/>
        </w:rPr>
        <w:t xml:space="preserve">” โดยมุ่งเน้นไปที่ผู้บริหารระดับสูงขององค์กรต่าง ๆ ที่มี </w:t>
      </w:r>
      <w:r w:rsidRPr="003B77F5">
        <w:rPr>
          <w:rFonts w:asciiTheme="majorBidi" w:hAnsiTheme="majorBidi" w:cstheme="majorBidi"/>
          <w:color w:val="auto"/>
          <w:sz w:val="32"/>
          <w:szCs w:val="32"/>
        </w:rPr>
        <w:t xml:space="preserve">Leadership </w:t>
      </w:r>
      <w:r w:rsidRPr="003B77F5">
        <w:rPr>
          <w:rFonts w:asciiTheme="majorBidi" w:hAnsiTheme="majorBidi" w:cstheme="majorBidi"/>
          <w:color w:val="auto"/>
          <w:sz w:val="32"/>
          <w:szCs w:val="32"/>
          <w:cs/>
        </w:rPr>
        <w:t xml:space="preserve">ให้นาหลักการ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ของประเทศญี่ปุ่นที่เห็นว่าดี และประสบความส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เร็จ มาปรับใช้ในอเมริกา โดยกาหนดชื่อใหม่ว่า </w:t>
      </w:r>
      <w:r w:rsidRPr="003B77F5">
        <w:rPr>
          <w:rFonts w:asciiTheme="majorBidi" w:hAnsiTheme="majorBidi" w:cstheme="majorBidi"/>
          <w:color w:val="auto"/>
          <w:sz w:val="32"/>
          <w:szCs w:val="32"/>
        </w:rPr>
        <w:t xml:space="preserve">Total Quality Management </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TQM</w:t>
      </w:r>
      <w:r w:rsidRPr="003B77F5">
        <w:rPr>
          <w:rFonts w:asciiTheme="majorBidi" w:hAnsiTheme="majorBidi" w:cstheme="majorBidi"/>
          <w:color w:val="auto"/>
          <w:sz w:val="32"/>
          <w:szCs w:val="32"/>
          <w:cs/>
        </w:rPr>
        <w:t xml:space="preserve">) และอีกประการหนึ่งในสมัยนั้นมีนักวิชาการจากตะวันตกได้เขียนตารา หนังสือเกี่ยวกับ ทฤษฎี และแนวทางในการบริหารคุณภาพ </w:t>
      </w:r>
      <w:r w:rsidRPr="003B77F5">
        <w:rPr>
          <w:rFonts w:asciiTheme="majorBidi" w:hAnsiTheme="majorBidi" w:cstheme="majorBidi"/>
          <w:color w:val="auto"/>
          <w:sz w:val="32"/>
          <w:szCs w:val="32"/>
        </w:rPr>
        <w:t xml:space="preserve">TQM </w:t>
      </w:r>
      <w:r w:rsidRPr="003B77F5">
        <w:rPr>
          <w:rFonts w:asciiTheme="majorBidi" w:hAnsiTheme="majorBidi" w:cstheme="majorBidi"/>
          <w:color w:val="auto"/>
          <w:sz w:val="32"/>
          <w:szCs w:val="32"/>
          <w:cs/>
        </w:rPr>
        <w:t xml:space="preserve">ออกมามากและเป็นที่นิยมไปทั่วโลก ในขณะที่ตารา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ของประเทศญี่ปุ่นเป็นภาษาญี่ปุ่น และไม่ค่อยมีใครนามาแปลในสมัยนั้นจึงได้รับความนิยมน้อยกว่า และในระยะต่อมา ประมาณปี ค.ศ. 1995</w:t>
      </w:r>
      <w:r w:rsidRPr="003B77F5">
        <w:rPr>
          <w:rFonts w:asciiTheme="majorBidi" w:hAnsiTheme="majorBidi" w:cstheme="majorBidi"/>
          <w:color w:val="auto"/>
          <w:sz w:val="32"/>
          <w:szCs w:val="32"/>
        </w:rPr>
        <w:t xml:space="preserve"> JUSE </w:t>
      </w:r>
      <w:r w:rsidRPr="003B77F5">
        <w:rPr>
          <w:rFonts w:asciiTheme="majorBidi" w:hAnsiTheme="majorBidi" w:cstheme="majorBidi"/>
          <w:color w:val="auto"/>
          <w:sz w:val="32"/>
          <w:szCs w:val="32"/>
          <w:cs/>
        </w:rPr>
        <w:t xml:space="preserve">ได้เปลี่ยนชื่อจาก </w:t>
      </w:r>
      <w:r w:rsidRPr="003B77F5">
        <w:rPr>
          <w:rFonts w:asciiTheme="majorBidi" w:hAnsiTheme="majorBidi" w:cstheme="majorBidi"/>
          <w:color w:val="auto"/>
          <w:sz w:val="32"/>
          <w:szCs w:val="32"/>
        </w:rPr>
        <w:t xml:space="preserve">TQC </w:t>
      </w:r>
      <w:r w:rsidRPr="003B77F5">
        <w:rPr>
          <w:rFonts w:asciiTheme="majorBidi" w:hAnsiTheme="majorBidi" w:cstheme="majorBidi"/>
          <w:color w:val="auto"/>
          <w:sz w:val="32"/>
          <w:szCs w:val="32"/>
          <w:cs/>
        </w:rPr>
        <w:t xml:space="preserve">เป็น </w:t>
      </w:r>
      <w:r w:rsidRPr="003B77F5">
        <w:rPr>
          <w:rFonts w:asciiTheme="majorBidi" w:hAnsiTheme="majorBidi" w:cstheme="majorBidi"/>
          <w:color w:val="auto"/>
          <w:sz w:val="32"/>
          <w:szCs w:val="32"/>
        </w:rPr>
        <w:t xml:space="preserve">TQM </w:t>
      </w:r>
      <w:r w:rsidRPr="003B77F5">
        <w:rPr>
          <w:rFonts w:asciiTheme="majorBidi" w:hAnsiTheme="majorBidi" w:cstheme="majorBidi"/>
          <w:color w:val="auto"/>
          <w:sz w:val="32"/>
          <w:szCs w:val="32"/>
          <w:cs/>
        </w:rPr>
        <w:t>ดังที่ได้รู้จักกัน ทั่วโลกจนถึงทุกส</w:t>
      </w:r>
      <w:r w:rsidR="00420651">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หรับการควบคุมคุณภาพในประเทศไทยนั้น (สุมน มาลาสิทธิ์</w:t>
      </w:r>
      <w:r w:rsidRPr="003B77F5">
        <w:rPr>
          <w:rFonts w:asciiTheme="majorBidi" w:hAnsiTheme="majorBidi" w:cstheme="majorBidi"/>
          <w:color w:val="auto"/>
          <w:sz w:val="32"/>
          <w:szCs w:val="32"/>
        </w:rPr>
        <w:t xml:space="preserve">, </w:t>
      </w:r>
      <w:r w:rsidRPr="003B77F5">
        <w:rPr>
          <w:rFonts w:asciiTheme="majorBidi" w:hAnsiTheme="majorBidi" w:cstheme="majorBidi"/>
          <w:color w:val="auto"/>
          <w:sz w:val="32"/>
          <w:szCs w:val="32"/>
          <w:cs/>
        </w:rPr>
        <w:t>2548) ได้กล่าวไว้ว่า ในอดีตอุตสาหกรรมส่วนใหญ่ใช้วิธีการสุ่มตัวอย่างเพื่อรับรองสินค้า เช่น ในการรับสินค้าจากผู้ขาย และในระหว่างการผลิต และการตรวจสอบผลิตภัณฑ์ส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เร็จรูปที่มีอยู่ในท้องตลาด โดยมีเจ้าหน้าที่ดูแลรับผิดชอบ ด้านคุณภาพเป็นผู้ตรวจสอบ แต่ในปัจจุบันคุณภาพของสินค้าไทยจะถูกกาหนดตามมาตรฐานของไทย ซึ่งเรียกว่า </w:t>
      </w:r>
      <w:r w:rsidRPr="003B77F5">
        <w:rPr>
          <w:rFonts w:asciiTheme="majorBidi" w:hAnsiTheme="majorBidi" w:cstheme="majorBidi"/>
          <w:color w:val="auto"/>
          <w:sz w:val="32"/>
          <w:szCs w:val="32"/>
        </w:rPr>
        <w:t xml:space="preserve">Thai Industrial Product Standard </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TIS</w:t>
      </w:r>
      <w:r w:rsidRPr="003B77F5">
        <w:rPr>
          <w:rFonts w:asciiTheme="majorBidi" w:hAnsiTheme="majorBidi" w:cstheme="majorBidi"/>
          <w:color w:val="auto"/>
          <w:sz w:val="32"/>
          <w:szCs w:val="32"/>
          <w:cs/>
        </w:rPr>
        <w:t xml:space="preserve">) โดยสานักงานมาตรฐานผลิตภัณฑ์อุตสาหกรรม (สมอ.) จะเป็นผู้ดูแลด้านมาตรฐานสินค้าไทย โดยมีหน้าที่ดังต่อไปนี้คือ </w:t>
      </w:r>
    </w:p>
    <w:p w14:paraId="3535E25D" w14:textId="77777777"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กาหนดมาตรฐานผลิตภัณฑ์อุตสาหกรรม </w:t>
      </w:r>
    </w:p>
    <w:p w14:paraId="6F39CF8A" w14:textId="77777777"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xml:space="preserve">. ปรับปรุงแก้ไขและยกเลิกมาตรฐานเพื่อให้เหมาะสมกับสภาวะการผลิตภายในประเทศ </w:t>
      </w:r>
    </w:p>
    <w:p w14:paraId="1E8DFEEC" w14:textId="77777777" w:rsidR="00420651"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ออกใบอนุญาตให้แสดงเครื่องหมายมาตรฐานกับผลิตภัณฑ์อุตสาหกรรมที่เป็นมาตรฐานทั่วไป และมาตรฐานบังคับ </w:t>
      </w:r>
    </w:p>
    <w:p w14:paraId="69FE8AF3" w14:textId="763DF44E"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จากความเป็นมาของการควบคุมคุณภาพ พบว่าการควบคุมคุณภาพนั้นมีการด</w:t>
      </w:r>
      <w:r w:rsidR="00420651">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เนินการมาตั้งแต่ในอดีตจนถึงปัจจุบัน และมีการพัฒนาตัวเองอยู่เสมอเนื่องจากภาคธุรกิจอุตสาหกรรมการผลิต </w:t>
      </w:r>
    </w:p>
    <w:p w14:paraId="65257720" w14:textId="212DACC5"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และบริการมีการขยายตัวอย่างรวดเร็ว และมีการแข่งขันกันอยู่ตลอดเวลา ดังนั้นผู้ที่จะแย่งสัดส่วนในตลาดโลกได้ก็คือภาคอุตสาหกรรมการผลิต และบริการที่มีคุณภาพ หรืออาจกล่าวได้ว่า วิธีการที่ดีที่สุดในการเพิ่มกาไรหรือยอดขาย คือการสร้างความพึงพอใจให้แก่ลูกค้าทั้งผลิตภัณฑ์ และบริการ </w:t>
      </w:r>
    </w:p>
    <w:p w14:paraId="6957E136" w14:textId="77777777" w:rsidR="003B77F5" w:rsidRPr="003B77F5" w:rsidRDefault="003B77F5" w:rsidP="003B77F5">
      <w:pPr>
        <w:pStyle w:val="Default"/>
        <w:jc w:val="thaiDistribute"/>
        <w:rPr>
          <w:rFonts w:asciiTheme="majorBidi" w:hAnsiTheme="majorBidi" w:cstheme="majorBidi"/>
          <w:color w:val="auto"/>
          <w:sz w:val="32"/>
          <w:szCs w:val="32"/>
        </w:rPr>
      </w:pPr>
    </w:p>
    <w:p w14:paraId="6B67C59B" w14:textId="77777777" w:rsidR="003B77F5" w:rsidRPr="003B77F5" w:rsidRDefault="003B77F5" w:rsidP="003B77F5">
      <w:pPr>
        <w:pStyle w:val="Default"/>
        <w:pageBreakBefore/>
        <w:jc w:val="thaiDistribute"/>
        <w:rPr>
          <w:rFonts w:asciiTheme="majorBidi" w:hAnsiTheme="majorBidi" w:cstheme="majorBidi"/>
          <w:color w:val="auto"/>
          <w:sz w:val="32"/>
          <w:szCs w:val="32"/>
        </w:rPr>
      </w:pPr>
    </w:p>
    <w:p w14:paraId="4351B807" w14:textId="458DB40F"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 xml:space="preserve">ทฤษฎีต่าง ๆ เกี่ยวข้องการควบคุมคุณภาพ </w:t>
      </w:r>
    </w:p>
    <w:p w14:paraId="310DBA69" w14:textId="682C798C" w:rsid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จากหลักการที่เกี่ยวข้องในการควบคุมคุณภาพดังที่กล่าวมาแล้ว จะเห็นว่าคุณภาพนั้นเป็นสิ่งที่มีความส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คัญต่อการดาเนินงานในภาคอุตสาหกรรม และบริการ ดังนั้นจึงได้มีนักวิชาการได้กาหนดแนวปฏิบัติในการควบคุมคุณภาพ ดังจะกล่าวถึงทฤษฎีต่าง ๆ ที่มีความส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คัญ และเกี่ยวข้องกับการควบคุมคุณภาพ 5 ทฤษฎี ดังต่อไปนี้ </w:t>
      </w:r>
    </w:p>
    <w:p w14:paraId="171F13CF" w14:textId="77777777" w:rsidR="00D9420F" w:rsidRPr="003B77F5" w:rsidRDefault="00D9420F" w:rsidP="00420651">
      <w:pPr>
        <w:pStyle w:val="Default"/>
        <w:ind w:firstLine="720"/>
        <w:jc w:val="thaiDistribute"/>
        <w:rPr>
          <w:rFonts w:asciiTheme="majorBidi" w:hAnsiTheme="majorBidi" w:cstheme="majorBidi"/>
          <w:color w:val="auto"/>
          <w:sz w:val="32"/>
          <w:szCs w:val="32"/>
        </w:rPr>
      </w:pPr>
    </w:p>
    <w:p w14:paraId="76B52E20" w14:textId="21AFA8DD"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ทฤษฎีวงล้อเดมมิ่ง (</w:t>
      </w:r>
      <w:r w:rsidRPr="003B77F5">
        <w:rPr>
          <w:rFonts w:asciiTheme="majorBidi" w:hAnsiTheme="majorBidi" w:cstheme="majorBidi"/>
          <w:b/>
          <w:bCs/>
          <w:color w:val="auto"/>
          <w:sz w:val="32"/>
          <w:szCs w:val="32"/>
        </w:rPr>
        <w:t>Deming Wheel</w:t>
      </w:r>
      <w:r w:rsidRPr="003B77F5">
        <w:rPr>
          <w:rFonts w:asciiTheme="majorBidi" w:hAnsiTheme="majorBidi" w:cstheme="majorBidi"/>
          <w:b/>
          <w:bCs/>
          <w:color w:val="auto"/>
          <w:sz w:val="32"/>
          <w:szCs w:val="32"/>
          <w:cs/>
        </w:rPr>
        <w:t xml:space="preserve">) </w:t>
      </w:r>
    </w:p>
    <w:p w14:paraId="1FB7759E" w14:textId="64EA1586"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ดร.เดมมิ่ง เป็นผู้นาความคิดทฤษฎีวงล้อเดมมิ่ง (</w:t>
      </w:r>
      <w:r w:rsidRPr="003B77F5">
        <w:rPr>
          <w:rFonts w:asciiTheme="majorBidi" w:hAnsiTheme="majorBidi" w:cstheme="majorBidi"/>
          <w:color w:val="auto"/>
          <w:sz w:val="32"/>
          <w:szCs w:val="32"/>
        </w:rPr>
        <w:t>Deming Wheel</w:t>
      </w:r>
      <w:r w:rsidRPr="003B77F5">
        <w:rPr>
          <w:rFonts w:asciiTheme="majorBidi" w:hAnsiTheme="majorBidi" w:cstheme="majorBidi"/>
          <w:color w:val="auto"/>
          <w:sz w:val="32"/>
          <w:szCs w:val="32"/>
          <w:cs/>
        </w:rPr>
        <w:t>) หรือบางท่านอาจเรียกว่า วงจรเดมมิ่ง (</w:t>
      </w:r>
      <w:r w:rsidRPr="003B77F5">
        <w:rPr>
          <w:rFonts w:asciiTheme="majorBidi" w:hAnsiTheme="majorBidi" w:cstheme="majorBidi"/>
          <w:color w:val="auto"/>
          <w:sz w:val="32"/>
          <w:szCs w:val="32"/>
        </w:rPr>
        <w:t>Deming Cycle</w:t>
      </w:r>
      <w:r w:rsidRPr="003B77F5">
        <w:rPr>
          <w:rFonts w:asciiTheme="majorBidi" w:hAnsiTheme="majorBidi" w:cstheme="majorBidi"/>
          <w:color w:val="auto"/>
          <w:sz w:val="32"/>
          <w:szCs w:val="32"/>
          <w:cs/>
        </w:rPr>
        <w:t>) มาเผยแพร่จนเป็นที่รู้จักกัน และประสบความส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เร็จในเรื่องของการควบคุมคุณภาพดังที่ได้กล่าวมาแล้ว โดยมีรายละเอียดแบ่งออกเป็น 4 ขั้น ดังต่อไปนี้ </w:t>
      </w:r>
    </w:p>
    <w:p w14:paraId="5C27E8C4" w14:textId="77777777"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การวางแผน (</w:t>
      </w:r>
      <w:r w:rsidRPr="003B77F5">
        <w:rPr>
          <w:rFonts w:asciiTheme="majorBidi" w:hAnsiTheme="majorBidi" w:cstheme="majorBidi"/>
          <w:color w:val="auto"/>
          <w:sz w:val="32"/>
          <w:szCs w:val="32"/>
        </w:rPr>
        <w:t>Plan</w:t>
      </w:r>
      <w:r w:rsidRPr="003B77F5">
        <w:rPr>
          <w:rFonts w:asciiTheme="majorBidi" w:hAnsiTheme="majorBidi" w:cstheme="majorBidi"/>
          <w:color w:val="auto"/>
          <w:sz w:val="32"/>
          <w:szCs w:val="32"/>
          <w:cs/>
        </w:rPr>
        <w:t xml:space="preserve">) หมายถึง วางแผนโดยใช้ข้อมูลที่มีอยู่หรืออาจเก็บรวบรวมขึ้นมาใหม่นอกนั้นอาจทดสอบเพื่อเป็นการนาร่องก่อนก็ได้ </w:t>
      </w:r>
    </w:p>
    <w:p w14:paraId="02199427" w14:textId="77777777"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การทา (</w:t>
      </w:r>
      <w:r w:rsidRPr="003B77F5">
        <w:rPr>
          <w:rFonts w:asciiTheme="majorBidi" w:hAnsiTheme="majorBidi" w:cstheme="majorBidi"/>
          <w:color w:val="auto"/>
          <w:sz w:val="32"/>
          <w:szCs w:val="32"/>
        </w:rPr>
        <w:t>Do</w:t>
      </w:r>
      <w:r w:rsidRPr="003B77F5">
        <w:rPr>
          <w:rFonts w:asciiTheme="majorBidi" w:hAnsiTheme="majorBidi" w:cstheme="majorBidi"/>
          <w:color w:val="auto"/>
          <w:sz w:val="32"/>
          <w:szCs w:val="32"/>
          <w:cs/>
        </w:rPr>
        <w:t xml:space="preserve">) หรือลงมือทา หมายถึง ลงมือเอาแผนไปทา ซึ่งอาจทาในขอบข่ายเล็ก ๆ เพื่อทดลองดูก่อน </w:t>
      </w:r>
    </w:p>
    <w:p w14:paraId="2A5553B1" w14:textId="77777777"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การตรวจสอบ (</w:t>
      </w:r>
      <w:r w:rsidRPr="003B77F5">
        <w:rPr>
          <w:rFonts w:asciiTheme="majorBidi" w:hAnsiTheme="majorBidi" w:cstheme="majorBidi"/>
          <w:color w:val="auto"/>
          <w:sz w:val="32"/>
          <w:szCs w:val="32"/>
        </w:rPr>
        <w:t>Check</w:t>
      </w:r>
      <w:r w:rsidRPr="003B77F5">
        <w:rPr>
          <w:rFonts w:asciiTheme="majorBidi" w:hAnsiTheme="majorBidi" w:cstheme="majorBidi"/>
          <w:color w:val="auto"/>
          <w:sz w:val="32"/>
          <w:szCs w:val="32"/>
          <w:cs/>
        </w:rPr>
        <w:t xml:space="preserve">) หมายถึง การตรวจสอบ หรือการสังเกตในสิ่งที่เกิดขึ้นว่ามีการเปลี่ยนแปลง มากน้อยเพียงใดและเป็นไปในทางใด </w:t>
      </w:r>
    </w:p>
    <w:p w14:paraId="267877A2" w14:textId="75AA4F43" w:rsidR="003B77F5" w:rsidRPr="003B77F5" w:rsidRDefault="003B77F5" w:rsidP="00420651">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 การแก้ไข (</w:t>
      </w:r>
      <w:r w:rsidRPr="003B77F5">
        <w:rPr>
          <w:rFonts w:asciiTheme="majorBidi" w:hAnsiTheme="majorBidi" w:cstheme="majorBidi"/>
          <w:color w:val="auto"/>
          <w:sz w:val="32"/>
          <w:szCs w:val="32"/>
        </w:rPr>
        <w:t>Act</w:t>
      </w:r>
      <w:r w:rsidRPr="003B77F5">
        <w:rPr>
          <w:rFonts w:asciiTheme="majorBidi" w:hAnsiTheme="majorBidi" w:cstheme="majorBidi"/>
          <w:color w:val="auto"/>
          <w:sz w:val="32"/>
          <w:szCs w:val="32"/>
          <w:cs/>
        </w:rPr>
        <w:t>) หรือลงมือแก้ไข (</w:t>
      </w:r>
      <w:r w:rsidRPr="003B77F5">
        <w:rPr>
          <w:rFonts w:asciiTheme="majorBidi" w:hAnsiTheme="majorBidi" w:cstheme="majorBidi"/>
          <w:color w:val="auto"/>
          <w:sz w:val="32"/>
          <w:szCs w:val="32"/>
        </w:rPr>
        <w:t>Corrective Action</w:t>
      </w:r>
      <w:r w:rsidRPr="003B77F5">
        <w:rPr>
          <w:rFonts w:asciiTheme="majorBidi" w:hAnsiTheme="majorBidi" w:cstheme="majorBidi"/>
          <w:color w:val="auto"/>
          <w:sz w:val="32"/>
          <w:szCs w:val="32"/>
          <w:cs/>
        </w:rPr>
        <w:t>) หมายถึง หลังจากที่ได้ศึกษาผลลัพธ์ดูแล้วอาจไม่เป็นไปตามที่ต้องการ หรือมีปัญหาที่ต้องแก้ไข ก็ต้องดาเนินการแก้ไขตามที่จาเป็นหลังจากนั้นสรุปเป็นบทเรียน และพยากรณ์เพื่อเป็นพื้นฐานในการคิดหาวิธีการใหม่ ๆ ต่อไป ดังที่ได้แสดงขั้นตอนการลงมือปฏิบัติตามทฤษฎี</w:t>
      </w:r>
    </w:p>
    <w:p w14:paraId="76925385" w14:textId="77777777" w:rsidR="003B77F5" w:rsidRPr="003B77F5" w:rsidRDefault="003B77F5" w:rsidP="003B77F5">
      <w:pPr>
        <w:pStyle w:val="Default"/>
        <w:jc w:val="thaiDistribute"/>
        <w:rPr>
          <w:rFonts w:asciiTheme="majorBidi" w:hAnsiTheme="majorBidi" w:cstheme="majorBidi"/>
          <w:color w:val="auto"/>
          <w:sz w:val="32"/>
          <w:szCs w:val="32"/>
        </w:rPr>
      </w:pPr>
    </w:p>
    <w:p w14:paraId="761307D3" w14:textId="41D259B5"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 xml:space="preserve">ทฤษฎีของโจเซฟ เอ็ม จูรัน </w:t>
      </w:r>
    </w:p>
    <w:p w14:paraId="532017DF" w14:textId="77777777" w:rsidR="003B77F5" w:rsidRPr="003B77F5" w:rsidRDefault="003B77F5" w:rsidP="003B77F5">
      <w:pPr>
        <w:pStyle w:val="Default"/>
        <w:jc w:val="thaiDistribute"/>
        <w:rPr>
          <w:rFonts w:asciiTheme="majorBidi" w:hAnsiTheme="majorBidi" w:cstheme="majorBidi"/>
          <w:color w:val="auto"/>
          <w:sz w:val="32"/>
          <w:szCs w:val="32"/>
        </w:rPr>
      </w:pPr>
    </w:p>
    <w:p w14:paraId="1140A759" w14:textId="1309E3BB"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โจเซฟ เอ็ม จูรัน (</w:t>
      </w:r>
      <w:r w:rsidRPr="003B77F5">
        <w:rPr>
          <w:rFonts w:asciiTheme="majorBidi" w:hAnsiTheme="majorBidi" w:cstheme="majorBidi"/>
          <w:color w:val="auto"/>
          <w:sz w:val="32"/>
          <w:szCs w:val="32"/>
        </w:rPr>
        <w:t xml:space="preserve">Joseph M </w:t>
      </w:r>
      <w:proofErr w:type="spellStart"/>
      <w:r w:rsidRPr="003B77F5">
        <w:rPr>
          <w:rFonts w:asciiTheme="majorBidi" w:hAnsiTheme="majorBidi" w:cstheme="majorBidi"/>
          <w:color w:val="auto"/>
          <w:sz w:val="32"/>
          <w:szCs w:val="32"/>
        </w:rPr>
        <w:t>Juran</w:t>
      </w:r>
      <w:proofErr w:type="spellEnd"/>
      <w:r w:rsidRPr="003B77F5">
        <w:rPr>
          <w:rFonts w:asciiTheme="majorBidi" w:hAnsiTheme="majorBidi" w:cstheme="majorBidi"/>
          <w:color w:val="auto"/>
          <w:sz w:val="32"/>
          <w:szCs w:val="32"/>
          <w:cs/>
        </w:rPr>
        <w:t>) เป็นศาสตราจารย์ที่มหาวิทยาลัยนิวยอร์ก ที่มีชื่อเสียงเรื่องของทฤษฎีการควบคุมคุณภาพ และเป็นอีกท่านหนึ่งที่ในอดีตได้เข้ามามีบทบาทส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คัญในการเผยแพร่ทฤษฎีการควบคุมคุณภาพในประเทศญี่ปุ่นในช่วงปี ค.ศ. 1950 เป็นยุคเดียวกับที่ ดร.เดมมิ่ง เข้ามาบรรยายเผยแพร่ทฤษฎีการควบคุมคุณภาพในประเทศญี่ปุ่น และได้ฝากผลงานด้านทฤษฎีคุณภาพที่ได้รับการยอมรับไปทั่วโลกไว้ในหนังสือชื่อ “</w:t>
      </w:r>
      <w:r w:rsidRPr="003B77F5">
        <w:rPr>
          <w:rFonts w:asciiTheme="majorBidi" w:hAnsiTheme="majorBidi" w:cstheme="majorBidi"/>
          <w:color w:val="auto"/>
          <w:sz w:val="32"/>
          <w:szCs w:val="32"/>
        </w:rPr>
        <w:t>Quality Control Handbook</w:t>
      </w:r>
      <w:r w:rsidRPr="003B77F5">
        <w:rPr>
          <w:rFonts w:asciiTheme="majorBidi" w:hAnsiTheme="majorBidi" w:cstheme="majorBidi"/>
          <w:color w:val="auto"/>
          <w:sz w:val="32"/>
          <w:szCs w:val="32"/>
          <w:cs/>
        </w:rPr>
        <w:t xml:space="preserve">” </w:t>
      </w:r>
    </w:p>
    <w:p w14:paraId="6BCFFF35" w14:textId="77777777" w:rsidR="003B77F5" w:rsidRPr="003B77F5" w:rsidRDefault="003B77F5" w:rsidP="003B77F5">
      <w:pPr>
        <w:pStyle w:val="Default"/>
        <w:jc w:val="thaiDistribute"/>
        <w:rPr>
          <w:rFonts w:asciiTheme="majorBidi" w:hAnsiTheme="majorBidi" w:cstheme="majorBidi"/>
          <w:color w:val="auto"/>
          <w:sz w:val="32"/>
          <w:szCs w:val="32"/>
        </w:rPr>
      </w:pPr>
    </w:p>
    <w:p w14:paraId="257E8672" w14:textId="22840021" w:rsidR="003B77F5" w:rsidRPr="003B77F5" w:rsidRDefault="003B77F5" w:rsidP="003B77F5">
      <w:pPr>
        <w:pStyle w:val="Default"/>
        <w:pageBreakBefore/>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แนวคิดที่โดดเด่นประการหนึ่งของ โจเซฟ เอ็ม จูรัน คือ มีทัศนะด้านคุณภาพ ที่แตกต่างไปจากคนอื่นที่เห็นได้ชัดคือ เขาไม่ได้มองว่าคุณภาพ คือ การมีคุณสมบัติตามที่กาหนดเพื่อเน้นเป้าหมายในการควบคุมซึ่งมีความหมายแคบ แต่ โจเซฟ เอ็ม จูรัน มองว่า คุณภาพ หมายถึง ความเหมาะสมสาหรับการใช้ (</w:t>
      </w:r>
      <w:r w:rsidRPr="003B77F5">
        <w:rPr>
          <w:rFonts w:asciiTheme="majorBidi" w:hAnsiTheme="majorBidi" w:cstheme="majorBidi"/>
          <w:color w:val="auto"/>
          <w:sz w:val="32"/>
          <w:szCs w:val="32"/>
        </w:rPr>
        <w:t>Fitness for Use</w:t>
      </w:r>
      <w:r w:rsidRPr="003B77F5">
        <w:rPr>
          <w:rFonts w:asciiTheme="majorBidi" w:hAnsiTheme="majorBidi" w:cstheme="majorBidi"/>
          <w:color w:val="auto"/>
          <w:sz w:val="32"/>
          <w:szCs w:val="32"/>
          <w:cs/>
        </w:rPr>
        <w:t>) แนวคิดนี้ทาให้คุณภาพมีความยืดหยุ่น และมีหลายระดับขึ้นอยู่กับปัจจัย</w:t>
      </w:r>
      <w:r w:rsidR="000A7370">
        <w:rPr>
          <w:rFonts w:asciiTheme="majorBidi" w:hAnsiTheme="majorBidi" w:cstheme="majorBidi"/>
          <w:color w:val="auto"/>
          <w:sz w:val="32"/>
          <w:szCs w:val="32"/>
          <w:cs/>
        </w:rPr>
        <w:t>สำคัญ</w:t>
      </w:r>
      <w:r w:rsidRPr="003B77F5">
        <w:rPr>
          <w:rFonts w:asciiTheme="majorBidi" w:hAnsiTheme="majorBidi" w:cstheme="majorBidi"/>
          <w:color w:val="auto"/>
          <w:sz w:val="32"/>
          <w:szCs w:val="32"/>
          <w:cs/>
        </w:rPr>
        <w:t xml:space="preserve"> 5 ประการ ดังต่อไปนี้ </w:t>
      </w:r>
    </w:p>
    <w:p w14:paraId="01F8965D" w14:textId="77777777"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คุณภาพของการออกแบบ (</w:t>
      </w:r>
      <w:r w:rsidRPr="003B77F5">
        <w:rPr>
          <w:rFonts w:asciiTheme="majorBidi" w:hAnsiTheme="majorBidi" w:cstheme="majorBidi"/>
          <w:color w:val="auto"/>
          <w:sz w:val="32"/>
          <w:szCs w:val="32"/>
        </w:rPr>
        <w:t>Quality of Design</w:t>
      </w:r>
      <w:r w:rsidRPr="003B77F5">
        <w:rPr>
          <w:rFonts w:asciiTheme="majorBidi" w:hAnsiTheme="majorBidi" w:cstheme="majorBidi"/>
          <w:color w:val="auto"/>
          <w:sz w:val="32"/>
          <w:szCs w:val="32"/>
          <w:cs/>
        </w:rPr>
        <w:t xml:space="preserve">) หมายถึง ความสามารถในการออกแบบได้ดีโดยดูจากแนวคิดในการออกแบบที่มีความเหมาะสม และมีคุณสมบัติเหมาะต่อการใช้งาน </w:t>
      </w:r>
    </w:p>
    <w:p w14:paraId="38AD242F" w14:textId="77777777"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คุณภาพของการทาตามมาตรฐานหรือตามแบบ (</w:t>
      </w:r>
      <w:r w:rsidRPr="003B77F5">
        <w:rPr>
          <w:rFonts w:asciiTheme="majorBidi" w:hAnsiTheme="majorBidi" w:cstheme="majorBidi"/>
          <w:color w:val="auto"/>
          <w:sz w:val="32"/>
          <w:szCs w:val="32"/>
        </w:rPr>
        <w:t>Quality of Conformance</w:t>
      </w:r>
      <w:r w:rsidRPr="003B77F5">
        <w:rPr>
          <w:rFonts w:asciiTheme="majorBidi" w:hAnsiTheme="majorBidi" w:cstheme="majorBidi"/>
          <w:color w:val="auto"/>
          <w:sz w:val="32"/>
          <w:szCs w:val="32"/>
          <w:cs/>
        </w:rPr>
        <w:t xml:space="preserve">) หมายความว่าเมื่อผลิตออกมาเป็นสินค้าจริงแล้ว สินค้านั้นมีคุณภาพตามที่ออกแบบไว้มากน้อยแค่ไหนเนื่องจากการออกแบบกับการลงมือทาจริงนั้นไม่เหมือนกัน การผลิตสินค้าออกมาจริงนั้นขึ้นอยู่กับเงื่อนไขต่าง ๆ ของกระบวนการปฏิบัติการ เช่น การเลือกวิธีการตามความสามารถของพนักงาน อุปกรณ์และความเป็นไปได้ของแบบที่วางไว้ </w:t>
      </w:r>
    </w:p>
    <w:p w14:paraId="6551F3F8" w14:textId="77777777"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การใช้ได้ (</w:t>
      </w:r>
      <w:r w:rsidRPr="003B77F5">
        <w:rPr>
          <w:rFonts w:asciiTheme="majorBidi" w:hAnsiTheme="majorBidi" w:cstheme="majorBidi"/>
          <w:color w:val="auto"/>
          <w:sz w:val="32"/>
          <w:szCs w:val="32"/>
        </w:rPr>
        <w:t>Availability</w:t>
      </w:r>
      <w:r w:rsidRPr="003B77F5">
        <w:rPr>
          <w:rFonts w:asciiTheme="majorBidi" w:hAnsiTheme="majorBidi" w:cstheme="majorBidi"/>
          <w:color w:val="auto"/>
          <w:sz w:val="32"/>
          <w:szCs w:val="32"/>
          <w:cs/>
        </w:rPr>
        <w:t xml:space="preserve">) หมายถึง ไม่มีปัญหามาทาให้สินค้านั้นใช้ไม่ได้ มีความน่าเชื่อถือหรือไม่เสีย รวมถึงง่ายต่อการบารุงรักษาและซ่อมแซม </w:t>
      </w:r>
    </w:p>
    <w:p w14:paraId="14095A39" w14:textId="77777777" w:rsidR="003B77F5" w:rsidRP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 ความปลอดภัย (</w:t>
      </w:r>
      <w:r w:rsidRPr="003B77F5">
        <w:rPr>
          <w:rFonts w:asciiTheme="majorBidi" w:hAnsiTheme="majorBidi" w:cstheme="majorBidi"/>
          <w:color w:val="auto"/>
          <w:sz w:val="32"/>
          <w:szCs w:val="32"/>
        </w:rPr>
        <w:t>Safety</w:t>
      </w:r>
      <w:r w:rsidRPr="003B77F5">
        <w:rPr>
          <w:rFonts w:asciiTheme="majorBidi" w:hAnsiTheme="majorBidi" w:cstheme="majorBidi"/>
          <w:color w:val="auto"/>
          <w:sz w:val="32"/>
          <w:szCs w:val="32"/>
          <w:cs/>
        </w:rPr>
        <w:t xml:space="preserve">) หมายถึง การไม่มีอันตรายต่อผู้ใช้สินค้า </w:t>
      </w:r>
    </w:p>
    <w:p w14:paraId="45D6EA1D" w14:textId="1D86EA86" w:rsidR="003B77F5" w:rsidRDefault="003B77F5" w:rsidP="00D9420F">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5</w:t>
      </w:r>
      <w:r w:rsidRPr="003B77F5">
        <w:rPr>
          <w:rFonts w:asciiTheme="majorBidi" w:hAnsiTheme="majorBidi" w:cstheme="majorBidi"/>
          <w:color w:val="auto"/>
          <w:sz w:val="32"/>
          <w:szCs w:val="32"/>
          <w:cs/>
        </w:rPr>
        <w:t>. อยู่ในสภาพดีในขณะใช้ (</w:t>
      </w:r>
      <w:r w:rsidRPr="003B77F5">
        <w:rPr>
          <w:rFonts w:asciiTheme="majorBidi" w:hAnsiTheme="majorBidi" w:cstheme="majorBidi"/>
          <w:color w:val="auto"/>
          <w:sz w:val="32"/>
          <w:szCs w:val="32"/>
        </w:rPr>
        <w:t>Field use</w:t>
      </w:r>
      <w:r w:rsidRPr="003B77F5">
        <w:rPr>
          <w:rFonts w:asciiTheme="majorBidi" w:hAnsiTheme="majorBidi" w:cstheme="majorBidi"/>
          <w:color w:val="auto"/>
          <w:sz w:val="32"/>
          <w:szCs w:val="32"/>
          <w:cs/>
        </w:rPr>
        <w:t xml:space="preserve">) หมายถึง สภาพของสินค้าเมื่อไปถึงมือลูกค้า ซึ่งขึ้นอยู่ กับการบรรจุภัณฑ์ การเก็บสินค้าคงคลัง การสนับสนุนและบารุงรักษาในระหว่างการใช้ และการทาให้สินค้ามีคุณภาพที่เหมาะสมนั้น ต้องระมัดระวังตั้งแต่ขั้นออกแบบ ขั้นการสร้างแบบจาลองการผลิต ไปจนถึงขั้นตอนสุดท้าย หรือการปรับปรุงใหม่ โจเซฟ เอ็ม จูรัน สนับสนุนให้มีการใช้เครื่องมือทางสถิติในการควบคุมคุณภาพในแต่ละขั้นเหมือนกันกับแนวคิดของ ดร.เดมมิ่ง </w:t>
      </w:r>
    </w:p>
    <w:p w14:paraId="5BDFC608" w14:textId="77777777" w:rsidR="00D9420F" w:rsidRPr="003B77F5" w:rsidRDefault="00D9420F" w:rsidP="00D9420F">
      <w:pPr>
        <w:pStyle w:val="Default"/>
        <w:ind w:firstLine="720"/>
        <w:jc w:val="thaiDistribute"/>
        <w:rPr>
          <w:rFonts w:asciiTheme="majorBidi" w:hAnsiTheme="majorBidi" w:cstheme="majorBidi"/>
          <w:color w:val="auto"/>
          <w:sz w:val="32"/>
          <w:szCs w:val="32"/>
        </w:rPr>
      </w:pPr>
    </w:p>
    <w:p w14:paraId="14B353A3" w14:textId="32BD1951"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ทฤษฎีของเสียเป็นศูนย์ (</w:t>
      </w:r>
      <w:r w:rsidRPr="003B77F5">
        <w:rPr>
          <w:rFonts w:asciiTheme="majorBidi" w:hAnsiTheme="majorBidi" w:cstheme="majorBidi"/>
          <w:b/>
          <w:bCs/>
          <w:color w:val="auto"/>
          <w:sz w:val="32"/>
          <w:szCs w:val="32"/>
        </w:rPr>
        <w:t>Zero Defect</w:t>
      </w:r>
      <w:r w:rsidRPr="003B77F5">
        <w:rPr>
          <w:rFonts w:asciiTheme="majorBidi" w:hAnsiTheme="majorBidi" w:cstheme="majorBidi"/>
          <w:b/>
          <w:bCs/>
          <w:color w:val="auto"/>
          <w:sz w:val="32"/>
          <w:szCs w:val="32"/>
          <w:cs/>
        </w:rPr>
        <w:t xml:space="preserve">) </w:t>
      </w:r>
    </w:p>
    <w:p w14:paraId="3E9C4418" w14:textId="35267661" w:rsidR="003B77F5" w:rsidRPr="003B77F5" w:rsidRDefault="003B77F5" w:rsidP="00D9420F">
      <w:pPr>
        <w:pStyle w:val="Default"/>
        <w:ind w:firstLine="720"/>
        <w:jc w:val="thaiDistribute"/>
        <w:rPr>
          <w:rFonts w:asciiTheme="majorBidi" w:hAnsiTheme="majorBidi" w:cstheme="majorBidi"/>
          <w:color w:val="auto"/>
          <w:sz w:val="32"/>
          <w:szCs w:val="32"/>
        </w:rPr>
      </w:pPr>
      <w:proofErr w:type="spellStart"/>
      <w:r w:rsidRPr="003B77F5">
        <w:rPr>
          <w:rFonts w:asciiTheme="majorBidi" w:hAnsiTheme="majorBidi" w:cstheme="majorBidi"/>
          <w:color w:val="auto"/>
          <w:sz w:val="32"/>
          <w:szCs w:val="32"/>
          <w:cs/>
        </w:rPr>
        <w:t>ฟิลิป</w:t>
      </w:r>
      <w:proofErr w:type="spellEnd"/>
      <w:r w:rsidRPr="003B77F5">
        <w:rPr>
          <w:rFonts w:asciiTheme="majorBidi" w:hAnsiTheme="majorBidi" w:cstheme="majorBidi"/>
          <w:color w:val="auto"/>
          <w:sz w:val="32"/>
          <w:szCs w:val="32"/>
          <w:cs/>
        </w:rPr>
        <w:t xml:space="preserve"> บี ครอสบี (</w:t>
      </w:r>
      <w:r w:rsidRPr="003B77F5">
        <w:rPr>
          <w:rFonts w:asciiTheme="majorBidi" w:hAnsiTheme="majorBidi" w:cstheme="majorBidi"/>
          <w:color w:val="auto"/>
          <w:sz w:val="32"/>
          <w:szCs w:val="32"/>
        </w:rPr>
        <w:t xml:space="preserve">Philip B </w:t>
      </w:r>
      <w:proofErr w:type="spellStart"/>
      <w:r w:rsidRPr="003B77F5">
        <w:rPr>
          <w:rFonts w:asciiTheme="majorBidi" w:hAnsiTheme="majorBidi" w:cstheme="majorBidi"/>
          <w:color w:val="auto"/>
          <w:sz w:val="32"/>
          <w:szCs w:val="32"/>
        </w:rPr>
        <w:t>Crocby</w:t>
      </w:r>
      <w:proofErr w:type="spellEnd"/>
      <w:r w:rsidRPr="003B77F5">
        <w:rPr>
          <w:rFonts w:asciiTheme="majorBidi" w:hAnsiTheme="majorBidi" w:cstheme="majorBidi"/>
          <w:color w:val="auto"/>
          <w:sz w:val="32"/>
          <w:szCs w:val="32"/>
          <w:cs/>
        </w:rPr>
        <w:t xml:space="preserve">) เรียกได้ว่า เป็นปรมาจารย์อีกท่านหนึ่งในวงการคุณภาพของโลก โดยเฉพาะทางด้านการตลาด เนื่องจากในอดีต </w:t>
      </w:r>
      <w:proofErr w:type="spellStart"/>
      <w:r w:rsidRPr="003B77F5">
        <w:rPr>
          <w:rFonts w:asciiTheme="majorBidi" w:hAnsiTheme="majorBidi" w:cstheme="majorBidi"/>
          <w:color w:val="auto"/>
          <w:sz w:val="32"/>
          <w:szCs w:val="32"/>
          <w:cs/>
        </w:rPr>
        <w:t>ฟิลิป</w:t>
      </w:r>
      <w:proofErr w:type="spellEnd"/>
      <w:r w:rsidRPr="003B77F5">
        <w:rPr>
          <w:rFonts w:asciiTheme="majorBidi" w:hAnsiTheme="majorBidi" w:cstheme="majorBidi"/>
          <w:color w:val="auto"/>
          <w:sz w:val="32"/>
          <w:szCs w:val="32"/>
          <w:cs/>
        </w:rPr>
        <w:t xml:space="preserve"> บี ครอสบี เคยเป็นผู้อานวยการฝ่ายคุณภาพของบริษัทไอทีที โดยรับปรึกษาคุณภาพทั่วโลก และได้เขียนหนังสือเกี่ยวกับคุณภาพที่ได้รับการยอมรับและนิยมทั่วโลก ทั้งในวงการศึกษา และธุรกิจต่าง ๆ เช่น </w:t>
      </w:r>
      <w:r w:rsidRPr="003B77F5">
        <w:rPr>
          <w:rFonts w:asciiTheme="majorBidi" w:hAnsiTheme="majorBidi" w:cstheme="majorBidi"/>
          <w:color w:val="auto"/>
          <w:sz w:val="32"/>
          <w:szCs w:val="32"/>
        </w:rPr>
        <w:t>Quality is Free, Quality Without Tears, The Art of Getting</w:t>
      </w:r>
    </w:p>
    <w:p w14:paraId="0BED292F" w14:textId="77777777" w:rsidR="003B77F5" w:rsidRPr="003B77F5" w:rsidRDefault="003B77F5" w:rsidP="003B77F5">
      <w:pPr>
        <w:pStyle w:val="Default"/>
        <w:jc w:val="thaiDistribute"/>
        <w:rPr>
          <w:rFonts w:asciiTheme="majorBidi" w:hAnsiTheme="majorBidi" w:cstheme="majorBidi"/>
          <w:color w:val="auto"/>
          <w:sz w:val="32"/>
          <w:szCs w:val="32"/>
        </w:rPr>
      </w:pPr>
    </w:p>
    <w:p w14:paraId="7A69B0FC" w14:textId="1CD72561" w:rsidR="003B77F5" w:rsidRPr="003B77F5" w:rsidRDefault="003B77F5" w:rsidP="00710226">
      <w:pPr>
        <w:pStyle w:val="Default"/>
        <w:pageBreakBefore/>
        <w:rPr>
          <w:rFonts w:asciiTheme="majorBidi" w:hAnsiTheme="majorBidi" w:cstheme="majorBidi"/>
          <w:color w:val="auto"/>
          <w:sz w:val="32"/>
          <w:szCs w:val="32"/>
        </w:rPr>
      </w:pPr>
      <w:r w:rsidRPr="003B77F5">
        <w:rPr>
          <w:rFonts w:asciiTheme="majorBidi" w:hAnsiTheme="majorBidi" w:cstheme="majorBidi"/>
          <w:color w:val="auto"/>
          <w:sz w:val="32"/>
          <w:szCs w:val="32"/>
        </w:rPr>
        <w:lastRenderedPageBreak/>
        <w:t xml:space="preserve">Your Own Sweet Way, Running Things, The Eternally Successful </w:t>
      </w:r>
      <w:r w:rsidRPr="003B77F5">
        <w:rPr>
          <w:rFonts w:asciiTheme="majorBidi" w:hAnsiTheme="majorBidi" w:cstheme="majorBidi"/>
          <w:color w:val="auto"/>
          <w:sz w:val="32"/>
          <w:szCs w:val="32"/>
          <w:cs/>
        </w:rPr>
        <w:t xml:space="preserve">และ </w:t>
      </w:r>
      <w:proofErr w:type="gramStart"/>
      <w:r w:rsidRPr="003B77F5">
        <w:rPr>
          <w:rFonts w:asciiTheme="majorBidi" w:hAnsiTheme="majorBidi" w:cstheme="majorBidi"/>
          <w:color w:val="auto"/>
          <w:sz w:val="32"/>
          <w:szCs w:val="32"/>
        </w:rPr>
        <w:t xml:space="preserve">Leading </w:t>
      </w:r>
      <w:r w:rsidRPr="003B77F5">
        <w:rPr>
          <w:rFonts w:asciiTheme="majorBidi" w:hAnsiTheme="majorBidi" w:cstheme="majorBidi"/>
          <w:color w:val="auto"/>
          <w:sz w:val="32"/>
          <w:szCs w:val="32"/>
          <w:cs/>
        </w:rPr>
        <w:t>:</w:t>
      </w:r>
      <w:proofErr w:type="gramEnd"/>
      <w:r w:rsidRPr="003B77F5">
        <w:rPr>
          <w:rFonts w:asciiTheme="majorBidi" w:hAnsiTheme="majorBidi" w:cstheme="majorBidi"/>
          <w:color w:val="auto"/>
          <w:sz w:val="32"/>
          <w:szCs w:val="32"/>
          <w:cs/>
        </w:rPr>
        <w:t xml:space="preserve"> </w:t>
      </w:r>
      <w:r w:rsidRPr="003B77F5">
        <w:rPr>
          <w:rFonts w:asciiTheme="majorBidi" w:hAnsiTheme="majorBidi" w:cstheme="majorBidi"/>
          <w:color w:val="auto"/>
          <w:sz w:val="32"/>
          <w:szCs w:val="32"/>
        </w:rPr>
        <w:t xml:space="preserve">The Art of Becoming an Executive </w:t>
      </w:r>
      <w:r w:rsidRPr="003B77F5">
        <w:rPr>
          <w:rFonts w:asciiTheme="majorBidi" w:hAnsiTheme="majorBidi" w:cstheme="majorBidi"/>
          <w:color w:val="auto"/>
          <w:sz w:val="32"/>
          <w:szCs w:val="32"/>
          <w:cs/>
        </w:rPr>
        <w:t>และแนวคิดที่ท</w:t>
      </w:r>
      <w:r w:rsidR="003F231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ให้เขาเป็นที่รู้จักของคนทั่วโลก คือ แนวคิดเรื่อง “ของเสียเป็นศูนย์” (</w:t>
      </w:r>
      <w:r w:rsidRPr="003B77F5">
        <w:rPr>
          <w:rFonts w:asciiTheme="majorBidi" w:hAnsiTheme="majorBidi" w:cstheme="majorBidi"/>
          <w:color w:val="auto"/>
          <w:sz w:val="32"/>
          <w:szCs w:val="32"/>
        </w:rPr>
        <w:t>Zero Defect</w:t>
      </w:r>
      <w:r w:rsidRPr="003B77F5">
        <w:rPr>
          <w:rFonts w:asciiTheme="majorBidi" w:hAnsiTheme="majorBidi" w:cstheme="majorBidi"/>
          <w:color w:val="auto"/>
          <w:sz w:val="32"/>
          <w:szCs w:val="32"/>
          <w:cs/>
        </w:rPr>
        <w:t xml:space="preserve">) </w:t>
      </w:r>
      <w:proofErr w:type="spellStart"/>
      <w:r w:rsidRPr="003B77F5">
        <w:rPr>
          <w:rFonts w:asciiTheme="majorBidi" w:hAnsiTheme="majorBidi" w:cstheme="majorBidi"/>
          <w:color w:val="auto"/>
          <w:sz w:val="32"/>
          <w:szCs w:val="32"/>
          <w:cs/>
        </w:rPr>
        <w:t>ฟิลิป</w:t>
      </w:r>
      <w:proofErr w:type="spellEnd"/>
      <w:r w:rsidRPr="003B77F5">
        <w:rPr>
          <w:rFonts w:asciiTheme="majorBidi" w:hAnsiTheme="majorBidi" w:cstheme="majorBidi"/>
          <w:color w:val="auto"/>
          <w:sz w:val="32"/>
          <w:szCs w:val="32"/>
          <w:cs/>
        </w:rPr>
        <w:t xml:space="preserve"> บี ครอสบี มีความสามารถในการจัดท</w:t>
      </w:r>
      <w:r w:rsidR="003F231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โปรแกรมปรับปรุงคุณภาพเพื่อเพิ่มผลก</w:t>
      </w:r>
      <w:r w:rsidR="003F231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ไร ซึ่งมีพื้นฐานมาจากหลักการจัดการคุณภาพที่สมบูรณ์ 5 ประการ (</w:t>
      </w:r>
      <w:r w:rsidRPr="003B77F5">
        <w:rPr>
          <w:rFonts w:asciiTheme="majorBidi" w:hAnsiTheme="majorBidi" w:cstheme="majorBidi"/>
          <w:color w:val="auto"/>
          <w:sz w:val="32"/>
          <w:szCs w:val="32"/>
        </w:rPr>
        <w:t>Five Absolutes of Quality Management</w:t>
      </w:r>
      <w:r w:rsidRPr="003B77F5">
        <w:rPr>
          <w:rFonts w:asciiTheme="majorBidi" w:hAnsiTheme="majorBidi" w:cstheme="majorBidi"/>
          <w:color w:val="auto"/>
          <w:sz w:val="32"/>
          <w:szCs w:val="32"/>
          <w:cs/>
        </w:rPr>
        <w:t>) ประกอบด้วย</w:t>
      </w:r>
      <w:r w:rsidR="0083634D">
        <w:rPr>
          <w:rFonts w:asciiTheme="majorBidi" w:hAnsiTheme="majorBidi" w:cstheme="majorBidi"/>
          <w:color w:val="auto"/>
          <w:sz w:val="32"/>
          <w:szCs w:val="32"/>
        </w:rPr>
        <w:br/>
      </w:r>
      <w:r w:rsidR="00710226">
        <w:rPr>
          <w:rFonts w:asciiTheme="majorBidi" w:hAnsiTheme="majorBidi" w:cstheme="majorBidi"/>
          <w:color w:val="auto"/>
          <w:sz w:val="32"/>
          <w:szCs w:val="32"/>
        </w:rPr>
        <w:t xml:space="preserve">             </w:t>
      </w: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คุณภาพ หมายถึง การท</w:t>
      </w:r>
      <w:r w:rsidR="00B053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ตามมาตรฐาน ไม่ใช่ความโก้เก๋ (</w:t>
      </w:r>
      <w:r w:rsidRPr="003B77F5">
        <w:rPr>
          <w:rFonts w:asciiTheme="majorBidi" w:hAnsiTheme="majorBidi" w:cstheme="majorBidi"/>
          <w:color w:val="auto"/>
          <w:sz w:val="32"/>
          <w:szCs w:val="32"/>
        </w:rPr>
        <w:t>Quality Means Conformance, Not Elegance</w:t>
      </w:r>
      <w:r w:rsidRPr="003B77F5">
        <w:rPr>
          <w:rFonts w:asciiTheme="majorBidi" w:hAnsiTheme="majorBidi" w:cstheme="majorBidi"/>
          <w:color w:val="auto"/>
          <w:sz w:val="32"/>
          <w:szCs w:val="32"/>
          <w:cs/>
        </w:rPr>
        <w:t xml:space="preserve">) </w:t>
      </w:r>
    </w:p>
    <w:p w14:paraId="43B7AB82" w14:textId="39C85C94" w:rsidR="003B77F5" w:rsidRPr="003B77F5" w:rsidRDefault="003B77F5" w:rsidP="00710226">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ไม่มีปัญหาอะไรส</w:t>
      </w:r>
      <w:r w:rsidR="00B053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คัญเท่ากับปัญหาคุณภาพ (</w:t>
      </w:r>
      <w:r w:rsidRPr="003B77F5">
        <w:rPr>
          <w:rFonts w:asciiTheme="majorBidi" w:hAnsiTheme="majorBidi" w:cstheme="majorBidi"/>
          <w:color w:val="auto"/>
          <w:sz w:val="32"/>
          <w:szCs w:val="32"/>
        </w:rPr>
        <w:t>There is No Such Thing as a Quality</w:t>
      </w:r>
      <w:r w:rsidRPr="003B77F5">
        <w:rPr>
          <w:rFonts w:asciiTheme="majorBidi" w:hAnsiTheme="majorBidi" w:cstheme="majorBidi"/>
          <w:color w:val="auto"/>
          <w:sz w:val="32"/>
          <w:szCs w:val="32"/>
          <w:cs/>
        </w:rPr>
        <w:t xml:space="preserve">) </w:t>
      </w:r>
    </w:p>
    <w:p w14:paraId="783B6CB8" w14:textId="14EDB7F8" w:rsidR="003B77F5" w:rsidRPr="003B77F5" w:rsidRDefault="003B77F5" w:rsidP="00710226">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ท</w:t>
      </w:r>
      <w:r w:rsidR="00B053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ได้ถูกกว่าเสมอ ถ้าหากทาให้ถูกตั้งแต่แรก (</w:t>
      </w:r>
      <w:r w:rsidRPr="003B77F5">
        <w:rPr>
          <w:rFonts w:asciiTheme="majorBidi" w:hAnsiTheme="majorBidi" w:cstheme="majorBidi"/>
          <w:color w:val="auto"/>
          <w:sz w:val="32"/>
          <w:szCs w:val="32"/>
        </w:rPr>
        <w:t xml:space="preserve">It is Always Cheaper to Do the Job Right </w:t>
      </w:r>
      <w:proofErr w:type="gramStart"/>
      <w:r w:rsidRPr="003B77F5">
        <w:rPr>
          <w:rFonts w:asciiTheme="majorBidi" w:hAnsiTheme="majorBidi" w:cstheme="majorBidi"/>
          <w:color w:val="auto"/>
          <w:sz w:val="32"/>
          <w:szCs w:val="32"/>
        </w:rPr>
        <w:t>The</w:t>
      </w:r>
      <w:proofErr w:type="gramEnd"/>
      <w:r w:rsidRPr="003B77F5">
        <w:rPr>
          <w:rFonts w:asciiTheme="majorBidi" w:hAnsiTheme="majorBidi" w:cstheme="majorBidi"/>
          <w:color w:val="auto"/>
          <w:sz w:val="32"/>
          <w:szCs w:val="32"/>
        </w:rPr>
        <w:t xml:space="preserve"> First Time</w:t>
      </w:r>
      <w:r w:rsidRPr="003B77F5">
        <w:rPr>
          <w:rFonts w:asciiTheme="majorBidi" w:hAnsiTheme="majorBidi" w:cstheme="majorBidi"/>
          <w:color w:val="auto"/>
          <w:sz w:val="32"/>
          <w:szCs w:val="32"/>
          <w:cs/>
        </w:rPr>
        <w:t xml:space="preserve">) </w:t>
      </w:r>
    </w:p>
    <w:p w14:paraId="1AC6CE86" w14:textId="77777777" w:rsidR="003B77F5" w:rsidRPr="003B77F5" w:rsidRDefault="003B77F5" w:rsidP="00710226">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 ตัวชี้วัดผลงาน คือ ต้นทุนคุณภาพ (</w:t>
      </w:r>
      <w:r w:rsidRPr="003B77F5">
        <w:rPr>
          <w:rFonts w:asciiTheme="majorBidi" w:hAnsiTheme="majorBidi" w:cstheme="majorBidi"/>
          <w:color w:val="auto"/>
          <w:sz w:val="32"/>
          <w:szCs w:val="32"/>
        </w:rPr>
        <w:t>The Performance Indicator is The Cost of Quality</w:t>
      </w:r>
      <w:r w:rsidRPr="003B77F5">
        <w:rPr>
          <w:rFonts w:asciiTheme="majorBidi" w:hAnsiTheme="majorBidi" w:cstheme="majorBidi"/>
          <w:color w:val="auto"/>
          <w:sz w:val="32"/>
          <w:szCs w:val="32"/>
          <w:cs/>
        </w:rPr>
        <w:t xml:space="preserve">) </w:t>
      </w:r>
    </w:p>
    <w:p w14:paraId="54D0140F" w14:textId="08347480" w:rsidR="003B77F5" w:rsidRDefault="003B77F5" w:rsidP="00710226">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5</w:t>
      </w:r>
      <w:r w:rsidRPr="003B77F5">
        <w:rPr>
          <w:rFonts w:asciiTheme="majorBidi" w:hAnsiTheme="majorBidi" w:cstheme="majorBidi"/>
          <w:color w:val="auto"/>
          <w:sz w:val="32"/>
          <w:szCs w:val="32"/>
          <w:cs/>
        </w:rPr>
        <w:t>. มาตรฐานของผลงาน คือ ของเสียเป็นศูนย์ (</w:t>
      </w:r>
      <w:r w:rsidRPr="003B77F5">
        <w:rPr>
          <w:rFonts w:asciiTheme="majorBidi" w:hAnsiTheme="majorBidi" w:cstheme="majorBidi"/>
          <w:color w:val="auto"/>
          <w:sz w:val="32"/>
          <w:szCs w:val="32"/>
        </w:rPr>
        <w:t>The Performance Standard is Zero Defects</w:t>
      </w:r>
      <w:r w:rsidRPr="003B77F5">
        <w:rPr>
          <w:rFonts w:asciiTheme="majorBidi" w:hAnsiTheme="majorBidi" w:cstheme="majorBidi"/>
          <w:color w:val="auto"/>
          <w:sz w:val="32"/>
          <w:szCs w:val="32"/>
          <w:cs/>
        </w:rPr>
        <w:t xml:space="preserve">) </w:t>
      </w:r>
    </w:p>
    <w:p w14:paraId="676D37B8" w14:textId="77777777" w:rsidR="00BE1729" w:rsidRPr="003B77F5" w:rsidRDefault="00BE1729" w:rsidP="00BE1729">
      <w:pPr>
        <w:pStyle w:val="Default"/>
        <w:jc w:val="thaiDistribute"/>
        <w:rPr>
          <w:rFonts w:asciiTheme="majorBidi" w:hAnsiTheme="majorBidi" w:cstheme="majorBidi"/>
          <w:color w:val="auto"/>
          <w:sz w:val="32"/>
          <w:szCs w:val="32"/>
          <w:cs/>
        </w:rPr>
      </w:pPr>
    </w:p>
    <w:p w14:paraId="7BD4DF77" w14:textId="0AE71B7A" w:rsidR="00BE1729" w:rsidRDefault="00BE1729" w:rsidP="00BE1729">
      <w:pPr>
        <w:pStyle w:val="Default"/>
        <w:ind w:firstLine="720"/>
        <w:jc w:val="thaiDistribute"/>
        <w:rPr>
          <w:rFonts w:asciiTheme="majorBidi" w:hAnsiTheme="majorBidi" w:cstheme="majorBidi"/>
          <w:color w:val="auto"/>
          <w:sz w:val="32"/>
          <w:szCs w:val="32"/>
        </w:rPr>
      </w:pPr>
      <w:r w:rsidRPr="00BE1729">
        <w:rPr>
          <w:rFonts w:asciiTheme="majorBidi" w:hAnsiTheme="majorBidi"/>
          <w:color w:val="auto"/>
          <w:sz w:val="32"/>
          <w:szCs w:val="32"/>
          <w:cs/>
        </w:rPr>
        <w:t>กล่าวโดยสรุป หลักการส</w:t>
      </w:r>
      <w:r>
        <w:rPr>
          <w:rFonts w:asciiTheme="majorBidi" w:hAnsiTheme="majorBidi" w:hint="cs"/>
          <w:color w:val="auto"/>
          <w:sz w:val="32"/>
          <w:szCs w:val="32"/>
          <w:cs/>
        </w:rPr>
        <w:t>ำ</w:t>
      </w:r>
      <w:r w:rsidRPr="00BE1729">
        <w:rPr>
          <w:rFonts w:asciiTheme="majorBidi" w:hAnsiTheme="majorBidi"/>
          <w:color w:val="auto"/>
          <w:sz w:val="32"/>
          <w:szCs w:val="32"/>
          <w:cs/>
        </w:rPr>
        <w:t>คัญ</w:t>
      </w:r>
      <w:r>
        <w:rPr>
          <w:rFonts w:asciiTheme="majorBidi" w:hAnsiTheme="majorBidi" w:hint="cs"/>
          <w:color w:val="auto"/>
          <w:sz w:val="32"/>
          <w:szCs w:val="32"/>
          <w:cs/>
        </w:rPr>
        <w:t>แน</w:t>
      </w:r>
      <w:r w:rsidRPr="00BE1729">
        <w:rPr>
          <w:rFonts w:asciiTheme="majorBidi" w:hAnsiTheme="majorBidi"/>
          <w:color w:val="auto"/>
          <w:sz w:val="32"/>
          <w:szCs w:val="32"/>
          <w:cs/>
        </w:rPr>
        <w:t xml:space="preserve">วคิดของ </w:t>
      </w:r>
      <w:proofErr w:type="spellStart"/>
      <w:r w:rsidRPr="00BE1729">
        <w:rPr>
          <w:rFonts w:asciiTheme="majorBidi" w:hAnsiTheme="majorBidi"/>
          <w:color w:val="auto"/>
          <w:sz w:val="32"/>
          <w:szCs w:val="32"/>
          <w:cs/>
        </w:rPr>
        <w:t>ฟิลิป</w:t>
      </w:r>
      <w:proofErr w:type="spellEnd"/>
      <w:r w:rsidRPr="00BE1729">
        <w:rPr>
          <w:rFonts w:asciiTheme="majorBidi" w:hAnsiTheme="majorBidi"/>
          <w:color w:val="auto"/>
          <w:sz w:val="32"/>
          <w:szCs w:val="32"/>
          <w:cs/>
        </w:rPr>
        <w:t xml:space="preserve"> บี ครอสบี ในเรื่องคุณภาพ คือ การท</w:t>
      </w:r>
      <w:r w:rsidR="003F231C">
        <w:rPr>
          <w:rFonts w:asciiTheme="majorBidi" w:hAnsiTheme="majorBidi" w:hint="cs"/>
          <w:color w:val="auto"/>
          <w:sz w:val="32"/>
          <w:szCs w:val="32"/>
          <w:cs/>
        </w:rPr>
        <w:t>ำ</w:t>
      </w:r>
      <w:r w:rsidRPr="00BE1729">
        <w:rPr>
          <w:rFonts w:asciiTheme="majorBidi" w:hAnsiTheme="majorBidi"/>
          <w:color w:val="auto"/>
          <w:sz w:val="32"/>
          <w:szCs w:val="32"/>
          <w:cs/>
        </w:rPr>
        <w:t>ตามมาตรฐาน การแก้ไขปัญหาคุณภาพ การท</w:t>
      </w:r>
      <w:r w:rsidR="003F231C">
        <w:rPr>
          <w:rFonts w:asciiTheme="majorBidi" w:hAnsiTheme="majorBidi" w:hint="cs"/>
          <w:color w:val="auto"/>
          <w:sz w:val="32"/>
          <w:szCs w:val="32"/>
          <w:cs/>
        </w:rPr>
        <w:t>ำ</w:t>
      </w:r>
      <w:r w:rsidRPr="00BE1729">
        <w:rPr>
          <w:rFonts w:asciiTheme="majorBidi" w:hAnsiTheme="majorBidi"/>
          <w:color w:val="auto"/>
          <w:sz w:val="32"/>
          <w:szCs w:val="32"/>
          <w:cs/>
        </w:rPr>
        <w:t xml:space="preserve">ให้ถูกตั้งแต่แรกและการยึดเป้าหมายของเสียเป็นศูนย์โดยเฉพาะอย่างยิ่ง </w:t>
      </w:r>
      <w:proofErr w:type="spellStart"/>
      <w:r w:rsidRPr="00BE1729">
        <w:rPr>
          <w:rFonts w:asciiTheme="majorBidi" w:hAnsiTheme="majorBidi"/>
          <w:color w:val="auto"/>
          <w:sz w:val="32"/>
          <w:szCs w:val="32"/>
          <w:cs/>
        </w:rPr>
        <w:t>ฟิลิป</w:t>
      </w:r>
      <w:proofErr w:type="spellEnd"/>
      <w:r w:rsidRPr="00BE1729">
        <w:rPr>
          <w:rFonts w:asciiTheme="majorBidi" w:hAnsiTheme="majorBidi"/>
          <w:color w:val="auto"/>
          <w:sz w:val="32"/>
          <w:szCs w:val="32"/>
          <w:cs/>
        </w:rPr>
        <w:t xml:space="preserve"> บี ครอสบี (</w:t>
      </w:r>
      <w:r w:rsidRPr="00BE1729">
        <w:rPr>
          <w:rFonts w:asciiTheme="majorBidi" w:hAnsiTheme="majorBidi" w:cstheme="majorBidi"/>
          <w:color w:val="auto"/>
          <w:sz w:val="32"/>
          <w:szCs w:val="32"/>
        </w:rPr>
        <w:t xml:space="preserve">Philip B </w:t>
      </w:r>
      <w:proofErr w:type="spellStart"/>
      <w:r w:rsidRPr="00BE1729">
        <w:rPr>
          <w:rFonts w:asciiTheme="majorBidi" w:hAnsiTheme="majorBidi" w:cstheme="majorBidi"/>
          <w:color w:val="auto"/>
          <w:sz w:val="32"/>
          <w:szCs w:val="32"/>
        </w:rPr>
        <w:t>Crocby</w:t>
      </w:r>
      <w:proofErr w:type="spellEnd"/>
      <w:r w:rsidRPr="00BE1729">
        <w:rPr>
          <w:rFonts w:asciiTheme="majorBidi" w:hAnsiTheme="majorBidi" w:cstheme="majorBidi"/>
          <w:color w:val="auto"/>
          <w:sz w:val="32"/>
          <w:szCs w:val="32"/>
        </w:rPr>
        <w:t xml:space="preserve">) </w:t>
      </w:r>
      <w:r w:rsidRPr="00BE1729">
        <w:rPr>
          <w:rFonts w:asciiTheme="majorBidi" w:hAnsiTheme="majorBidi"/>
          <w:color w:val="auto"/>
          <w:sz w:val="32"/>
          <w:szCs w:val="32"/>
          <w:cs/>
        </w:rPr>
        <w:t>เป็นผู้ที่มีความเชี่ยวชาญทางด้านการตลาด เนื่องจากประสบการณ์ครั้งยังเป็นเป็นผู้อ</w:t>
      </w:r>
      <w:r w:rsidR="003F231C">
        <w:rPr>
          <w:rFonts w:asciiTheme="majorBidi" w:hAnsiTheme="majorBidi" w:hint="cs"/>
          <w:color w:val="auto"/>
          <w:sz w:val="32"/>
          <w:szCs w:val="32"/>
          <w:cs/>
        </w:rPr>
        <w:t>ำ</w:t>
      </w:r>
      <w:r w:rsidRPr="00BE1729">
        <w:rPr>
          <w:rFonts w:asciiTheme="majorBidi" w:hAnsiTheme="majorBidi"/>
          <w:color w:val="auto"/>
          <w:sz w:val="32"/>
          <w:szCs w:val="32"/>
          <w:cs/>
        </w:rPr>
        <w:t>นวยการฝ่ายคุณภาพของบริษัทไอทีที ดังนั้นจึงท</w:t>
      </w:r>
      <w:r w:rsidR="003F231C">
        <w:rPr>
          <w:rFonts w:asciiTheme="majorBidi" w:hAnsiTheme="majorBidi" w:hint="cs"/>
          <w:color w:val="auto"/>
          <w:sz w:val="32"/>
          <w:szCs w:val="32"/>
          <w:cs/>
        </w:rPr>
        <w:t>ำ</w:t>
      </w:r>
      <w:r w:rsidRPr="00BE1729">
        <w:rPr>
          <w:rFonts w:asciiTheme="majorBidi" w:hAnsiTheme="majorBidi"/>
          <w:color w:val="auto"/>
          <w:sz w:val="32"/>
          <w:szCs w:val="32"/>
          <w:cs/>
        </w:rPr>
        <w:t>ให้มีประสบการณ์ และมีชื่อเสียง ท</w:t>
      </w:r>
      <w:r w:rsidR="003F231C">
        <w:rPr>
          <w:rFonts w:asciiTheme="majorBidi" w:hAnsiTheme="majorBidi" w:hint="cs"/>
          <w:color w:val="auto"/>
          <w:sz w:val="32"/>
          <w:szCs w:val="32"/>
          <w:cs/>
        </w:rPr>
        <w:t>ำ</w:t>
      </w:r>
      <w:r w:rsidRPr="00BE1729">
        <w:rPr>
          <w:rFonts w:asciiTheme="majorBidi" w:hAnsiTheme="majorBidi"/>
          <w:color w:val="auto"/>
          <w:sz w:val="32"/>
          <w:szCs w:val="32"/>
          <w:cs/>
        </w:rPr>
        <w:t>ให้คนได้รู้จักแนวคิดเรื่อง “ของเสียเป็นศูนย์” (</w:t>
      </w:r>
      <w:r w:rsidRPr="00BE1729">
        <w:rPr>
          <w:rFonts w:asciiTheme="majorBidi" w:hAnsiTheme="majorBidi" w:cstheme="majorBidi"/>
          <w:color w:val="auto"/>
          <w:sz w:val="32"/>
          <w:szCs w:val="32"/>
        </w:rPr>
        <w:t xml:space="preserve">Zero Defect) </w:t>
      </w:r>
      <w:r w:rsidRPr="00BE1729">
        <w:rPr>
          <w:rFonts w:asciiTheme="majorBidi" w:hAnsiTheme="majorBidi"/>
          <w:color w:val="auto"/>
          <w:sz w:val="32"/>
          <w:szCs w:val="32"/>
          <w:cs/>
        </w:rPr>
        <w:t xml:space="preserve">ดังที่ได้กล่าวมาแล้ว </w:t>
      </w:r>
    </w:p>
    <w:p w14:paraId="316D52DB" w14:textId="77777777" w:rsidR="00BE1729" w:rsidRPr="00BE1729" w:rsidRDefault="00BE1729" w:rsidP="00BE1729">
      <w:pPr>
        <w:pStyle w:val="Default"/>
        <w:ind w:firstLine="720"/>
        <w:jc w:val="thaiDistribute"/>
        <w:rPr>
          <w:rFonts w:asciiTheme="majorBidi" w:hAnsiTheme="majorBidi" w:cstheme="majorBidi"/>
          <w:color w:val="auto"/>
          <w:sz w:val="32"/>
          <w:szCs w:val="32"/>
        </w:rPr>
      </w:pPr>
    </w:p>
    <w:p w14:paraId="308DD9DC" w14:textId="4A1056D4" w:rsidR="00BE1729" w:rsidRPr="00BE1729" w:rsidRDefault="00BE1729" w:rsidP="00BE1729">
      <w:pPr>
        <w:pStyle w:val="Default"/>
        <w:jc w:val="thaiDistribute"/>
        <w:rPr>
          <w:rFonts w:asciiTheme="majorBidi" w:hAnsiTheme="majorBidi" w:cstheme="majorBidi"/>
          <w:b/>
          <w:bCs/>
          <w:color w:val="auto"/>
          <w:sz w:val="32"/>
          <w:szCs w:val="32"/>
        </w:rPr>
      </w:pPr>
      <w:r w:rsidRPr="00BE1729">
        <w:rPr>
          <w:rFonts w:asciiTheme="majorBidi" w:hAnsiTheme="majorBidi"/>
          <w:b/>
          <w:bCs/>
          <w:color w:val="auto"/>
          <w:sz w:val="32"/>
          <w:szCs w:val="32"/>
          <w:cs/>
        </w:rPr>
        <w:t>ทฤษฎีการควบคุมคุณภาพทั่วทั้งองค์การ (</w:t>
      </w:r>
      <w:r w:rsidRPr="00BE1729">
        <w:rPr>
          <w:rFonts w:asciiTheme="majorBidi" w:hAnsiTheme="majorBidi" w:cstheme="majorBidi"/>
          <w:b/>
          <w:bCs/>
          <w:color w:val="auto"/>
          <w:sz w:val="32"/>
          <w:szCs w:val="32"/>
        </w:rPr>
        <w:t xml:space="preserve">Total Quality Control, TQC) </w:t>
      </w:r>
    </w:p>
    <w:p w14:paraId="4CEB89B0" w14:textId="7EAB61E8" w:rsidR="00BE1729" w:rsidRPr="00BE1729" w:rsidRDefault="00BE1729" w:rsidP="00BE1729">
      <w:pPr>
        <w:pStyle w:val="Default"/>
        <w:ind w:firstLine="720"/>
        <w:jc w:val="thaiDistribute"/>
        <w:rPr>
          <w:rFonts w:asciiTheme="majorBidi" w:hAnsiTheme="majorBidi" w:cstheme="majorBidi"/>
          <w:color w:val="auto"/>
          <w:sz w:val="32"/>
          <w:szCs w:val="32"/>
        </w:rPr>
      </w:pPr>
      <w:r w:rsidRPr="00BE1729">
        <w:rPr>
          <w:rFonts w:asciiTheme="majorBidi" w:hAnsiTheme="majorBidi"/>
          <w:color w:val="auto"/>
          <w:sz w:val="32"/>
          <w:szCs w:val="32"/>
          <w:cs/>
        </w:rPr>
        <w:t xml:space="preserve">อาร์มัน วี </w:t>
      </w:r>
      <w:proofErr w:type="spellStart"/>
      <w:r w:rsidRPr="00BE1729">
        <w:rPr>
          <w:rFonts w:asciiTheme="majorBidi" w:hAnsiTheme="majorBidi"/>
          <w:color w:val="auto"/>
          <w:sz w:val="32"/>
          <w:szCs w:val="32"/>
          <w:cs/>
        </w:rPr>
        <w:t>เฟ</w:t>
      </w:r>
      <w:proofErr w:type="spellEnd"/>
      <w:r w:rsidRPr="00BE1729">
        <w:rPr>
          <w:rFonts w:asciiTheme="majorBidi" w:hAnsiTheme="majorBidi"/>
          <w:color w:val="auto"/>
          <w:sz w:val="32"/>
          <w:szCs w:val="32"/>
          <w:cs/>
        </w:rPr>
        <w:t>เกนบาม (</w:t>
      </w:r>
      <w:r w:rsidRPr="00BE1729">
        <w:rPr>
          <w:rFonts w:asciiTheme="majorBidi" w:hAnsiTheme="majorBidi" w:cstheme="majorBidi"/>
          <w:color w:val="auto"/>
          <w:sz w:val="32"/>
          <w:szCs w:val="32"/>
        </w:rPr>
        <w:t xml:space="preserve">Armand V </w:t>
      </w:r>
      <w:proofErr w:type="spellStart"/>
      <w:r w:rsidRPr="00BE1729">
        <w:rPr>
          <w:rFonts w:asciiTheme="majorBidi" w:hAnsiTheme="majorBidi" w:cstheme="majorBidi"/>
          <w:color w:val="auto"/>
          <w:sz w:val="32"/>
          <w:szCs w:val="32"/>
        </w:rPr>
        <w:t>Feigenbum</w:t>
      </w:r>
      <w:proofErr w:type="spellEnd"/>
      <w:r w:rsidRPr="00BE1729">
        <w:rPr>
          <w:rFonts w:asciiTheme="majorBidi" w:hAnsiTheme="majorBidi" w:cstheme="majorBidi"/>
          <w:color w:val="auto"/>
          <w:sz w:val="32"/>
          <w:szCs w:val="32"/>
        </w:rPr>
        <w:t xml:space="preserve">) </w:t>
      </w:r>
      <w:r w:rsidRPr="00BE1729">
        <w:rPr>
          <w:rFonts w:asciiTheme="majorBidi" w:hAnsiTheme="majorBidi"/>
          <w:color w:val="auto"/>
          <w:sz w:val="32"/>
          <w:szCs w:val="32"/>
          <w:cs/>
        </w:rPr>
        <w:t>ถือได้ว่าเป็นผู้ให้ก</w:t>
      </w:r>
      <w:r w:rsidR="00A5221B">
        <w:rPr>
          <w:rFonts w:asciiTheme="majorBidi" w:hAnsiTheme="majorBidi" w:hint="cs"/>
          <w:color w:val="auto"/>
          <w:sz w:val="32"/>
          <w:szCs w:val="32"/>
          <w:cs/>
        </w:rPr>
        <w:t>ำ</w:t>
      </w:r>
      <w:r w:rsidRPr="00BE1729">
        <w:rPr>
          <w:rFonts w:asciiTheme="majorBidi" w:hAnsiTheme="majorBidi"/>
          <w:color w:val="auto"/>
          <w:sz w:val="32"/>
          <w:szCs w:val="32"/>
          <w:cs/>
        </w:rPr>
        <w:t>เนิดแนวความคิด เรื่องการควบคุมคุณภาพทั่วทั้งองค์กร (</w:t>
      </w:r>
      <w:r w:rsidRPr="00BE1729">
        <w:rPr>
          <w:rFonts w:asciiTheme="majorBidi" w:hAnsiTheme="majorBidi" w:cstheme="majorBidi"/>
          <w:color w:val="auto"/>
          <w:sz w:val="32"/>
          <w:szCs w:val="32"/>
        </w:rPr>
        <w:t xml:space="preserve">Total Quality Control, TQC) </w:t>
      </w:r>
      <w:r w:rsidRPr="00BE1729">
        <w:rPr>
          <w:rFonts w:asciiTheme="majorBidi" w:hAnsiTheme="majorBidi"/>
          <w:color w:val="auto"/>
          <w:sz w:val="32"/>
          <w:szCs w:val="32"/>
          <w:cs/>
        </w:rPr>
        <w:t>โดยมีสาระส</w:t>
      </w:r>
      <w:r>
        <w:rPr>
          <w:rFonts w:asciiTheme="majorBidi" w:hAnsiTheme="majorBidi" w:hint="cs"/>
          <w:color w:val="auto"/>
          <w:sz w:val="32"/>
          <w:szCs w:val="32"/>
          <w:cs/>
        </w:rPr>
        <w:t>ำ</w:t>
      </w:r>
      <w:r w:rsidRPr="00BE1729">
        <w:rPr>
          <w:rFonts w:asciiTheme="majorBidi" w:hAnsiTheme="majorBidi"/>
          <w:color w:val="auto"/>
          <w:sz w:val="32"/>
          <w:szCs w:val="32"/>
          <w:cs/>
        </w:rPr>
        <w:t>คัญ ๆ หลายประการ เช่น การจัดการคุณภาพ ระบบส</w:t>
      </w:r>
      <w:r w:rsidR="00A5221B">
        <w:rPr>
          <w:rFonts w:asciiTheme="majorBidi" w:hAnsiTheme="majorBidi" w:hint="cs"/>
          <w:color w:val="auto"/>
          <w:sz w:val="32"/>
          <w:szCs w:val="32"/>
          <w:cs/>
        </w:rPr>
        <w:t>ำ</w:t>
      </w:r>
      <w:r w:rsidRPr="00BE1729">
        <w:rPr>
          <w:rFonts w:asciiTheme="majorBidi" w:hAnsiTheme="majorBidi"/>
          <w:color w:val="auto"/>
          <w:sz w:val="32"/>
          <w:szCs w:val="32"/>
          <w:cs/>
        </w:rPr>
        <w:t xml:space="preserve">หรับคุณภาพทั่วทั้งองค์กร กลยุทธ์การจัดการคุณภาพ เทคโนโลยีทางด้านวิศวกรรม คุณภาพเทคโนโลยีทางสถิติ และการประยุกต์ใช้คุณภาพทั้งองค์การในบริษัท </w:t>
      </w:r>
    </w:p>
    <w:p w14:paraId="030E0AB2" w14:textId="6BFA4C96" w:rsidR="00BE1729" w:rsidRPr="00BE1729" w:rsidRDefault="00BE1729" w:rsidP="00BE1729">
      <w:pPr>
        <w:pStyle w:val="Default"/>
        <w:jc w:val="thaiDistribute"/>
        <w:rPr>
          <w:rFonts w:asciiTheme="majorBidi" w:hAnsiTheme="majorBidi" w:cstheme="majorBidi"/>
          <w:color w:val="auto"/>
          <w:sz w:val="32"/>
          <w:szCs w:val="32"/>
        </w:rPr>
      </w:pPr>
      <w:r w:rsidRPr="00BE1729">
        <w:rPr>
          <w:rFonts w:asciiTheme="majorBidi" w:hAnsiTheme="majorBidi"/>
          <w:color w:val="auto"/>
          <w:sz w:val="32"/>
          <w:szCs w:val="32"/>
          <w:cs/>
        </w:rPr>
        <w:t xml:space="preserve">ในปัจจุบัน อาร์มัน วี </w:t>
      </w:r>
      <w:proofErr w:type="spellStart"/>
      <w:r w:rsidRPr="00BE1729">
        <w:rPr>
          <w:rFonts w:asciiTheme="majorBidi" w:hAnsiTheme="majorBidi"/>
          <w:color w:val="auto"/>
          <w:sz w:val="32"/>
          <w:szCs w:val="32"/>
          <w:cs/>
        </w:rPr>
        <w:t>เฟ</w:t>
      </w:r>
      <w:proofErr w:type="spellEnd"/>
      <w:r w:rsidRPr="00BE1729">
        <w:rPr>
          <w:rFonts w:asciiTheme="majorBidi" w:hAnsiTheme="majorBidi"/>
          <w:color w:val="auto"/>
          <w:sz w:val="32"/>
          <w:szCs w:val="32"/>
          <w:cs/>
        </w:rPr>
        <w:t>เกนบาม เป็นประธานบริษัทให้ค</w:t>
      </w:r>
      <w:r w:rsidR="00A5221B">
        <w:rPr>
          <w:rFonts w:asciiTheme="majorBidi" w:hAnsiTheme="majorBidi" w:hint="cs"/>
          <w:color w:val="auto"/>
          <w:sz w:val="32"/>
          <w:szCs w:val="32"/>
          <w:cs/>
        </w:rPr>
        <w:t>ำ</w:t>
      </w:r>
      <w:r w:rsidRPr="00BE1729">
        <w:rPr>
          <w:rFonts w:asciiTheme="majorBidi" w:hAnsiTheme="majorBidi"/>
          <w:color w:val="auto"/>
          <w:sz w:val="32"/>
          <w:szCs w:val="32"/>
          <w:cs/>
        </w:rPr>
        <w:t>ปรึกษาทางด้านวิศวกรรม ที่มีชื่อเสียงชื่อว่า “</w:t>
      </w:r>
      <w:r w:rsidRPr="00BE1729">
        <w:rPr>
          <w:rFonts w:asciiTheme="majorBidi" w:hAnsiTheme="majorBidi" w:cstheme="majorBidi"/>
          <w:color w:val="auto"/>
          <w:sz w:val="32"/>
          <w:szCs w:val="32"/>
        </w:rPr>
        <w:t xml:space="preserve">General Systems Company” </w:t>
      </w:r>
      <w:r w:rsidRPr="00BE1729">
        <w:rPr>
          <w:rFonts w:asciiTheme="majorBidi" w:hAnsiTheme="majorBidi"/>
          <w:color w:val="auto"/>
          <w:sz w:val="32"/>
          <w:szCs w:val="32"/>
          <w:cs/>
        </w:rPr>
        <w:t xml:space="preserve">ซึ่งเป็นบริษัทที่รับออกแบบและติดตั้งระบบปฏิบัติการให้กับบริษัทต่าง ๆ ทั่วโลก </w:t>
      </w:r>
    </w:p>
    <w:p w14:paraId="60A181CB" w14:textId="77777777" w:rsidR="00BE1729" w:rsidRDefault="00BE1729" w:rsidP="00BE1729">
      <w:pPr>
        <w:pStyle w:val="Default"/>
        <w:jc w:val="thaiDistribute"/>
        <w:rPr>
          <w:rFonts w:asciiTheme="majorBidi" w:hAnsiTheme="majorBidi"/>
          <w:color w:val="auto"/>
          <w:sz w:val="32"/>
          <w:szCs w:val="32"/>
        </w:rPr>
      </w:pPr>
    </w:p>
    <w:p w14:paraId="3FD429C9" w14:textId="77777777" w:rsidR="00BE1729" w:rsidRDefault="00BE1729" w:rsidP="00BE1729">
      <w:pPr>
        <w:pStyle w:val="Default"/>
        <w:jc w:val="thaiDistribute"/>
        <w:rPr>
          <w:rFonts w:asciiTheme="majorBidi" w:hAnsiTheme="majorBidi"/>
          <w:color w:val="auto"/>
          <w:sz w:val="32"/>
          <w:szCs w:val="32"/>
        </w:rPr>
      </w:pPr>
    </w:p>
    <w:p w14:paraId="3AC788B4" w14:textId="724027F1" w:rsidR="003B77F5" w:rsidRPr="003B77F5" w:rsidRDefault="00BE1729" w:rsidP="00E5256E">
      <w:pPr>
        <w:pStyle w:val="Default"/>
        <w:pageBreakBefore/>
        <w:jc w:val="thaiDistribute"/>
        <w:rPr>
          <w:rFonts w:asciiTheme="majorBidi" w:hAnsiTheme="majorBidi" w:cstheme="majorBidi"/>
          <w:color w:val="auto"/>
          <w:sz w:val="32"/>
          <w:szCs w:val="32"/>
        </w:rPr>
      </w:pPr>
      <w:r w:rsidRPr="00BE1729">
        <w:rPr>
          <w:rFonts w:asciiTheme="majorBidi" w:hAnsiTheme="majorBidi"/>
          <w:color w:val="auto"/>
          <w:sz w:val="32"/>
          <w:szCs w:val="32"/>
          <w:cs/>
        </w:rPr>
        <w:lastRenderedPageBreak/>
        <w:t xml:space="preserve">ในส่วนของแนวคิดในการจัดการคุณภาพที่เป็นลักษณะเด่นของ อาร์มัน วี </w:t>
      </w:r>
      <w:proofErr w:type="spellStart"/>
      <w:r w:rsidRPr="00BE1729">
        <w:rPr>
          <w:rFonts w:asciiTheme="majorBidi" w:hAnsiTheme="majorBidi"/>
          <w:color w:val="auto"/>
          <w:sz w:val="32"/>
          <w:szCs w:val="32"/>
          <w:cs/>
        </w:rPr>
        <w:t>เฟ</w:t>
      </w:r>
      <w:proofErr w:type="spellEnd"/>
      <w:r w:rsidRPr="00BE1729">
        <w:rPr>
          <w:rFonts w:asciiTheme="majorBidi" w:hAnsiTheme="majorBidi"/>
          <w:color w:val="auto"/>
          <w:sz w:val="32"/>
          <w:szCs w:val="32"/>
          <w:cs/>
        </w:rPr>
        <w:t>เกนบาม คือ ไม่ต้องการให้ผู้บริหารเป็นผู้สร้างระบบการจัดการคุณภาพขึ้นมาเอง เพราะเขามองการจัดการคุณภาพว่า เป็นเรื่องธรรมชาติของการบริหารที่ทุกคนในองค์การต้องมีส่วนร่วมในการสร้างด้วยกัน เงื่อนไขการสร้างจึงอยู่ที่ความเข้าใจระบบคุณภาพที่ก</w:t>
      </w:r>
      <w:r w:rsidR="00A5221B">
        <w:rPr>
          <w:rFonts w:asciiTheme="majorBidi" w:hAnsiTheme="majorBidi" w:hint="cs"/>
          <w:color w:val="auto"/>
          <w:sz w:val="32"/>
          <w:szCs w:val="32"/>
          <w:cs/>
        </w:rPr>
        <w:t>ำ</w:t>
      </w:r>
      <w:r w:rsidRPr="00BE1729">
        <w:rPr>
          <w:rFonts w:asciiTheme="majorBidi" w:hAnsiTheme="majorBidi"/>
          <w:color w:val="auto"/>
          <w:sz w:val="32"/>
          <w:szCs w:val="32"/>
          <w:cs/>
        </w:rPr>
        <w:t>ลังด</w:t>
      </w:r>
      <w:r w:rsidR="00A5221B">
        <w:rPr>
          <w:rFonts w:asciiTheme="majorBidi" w:hAnsiTheme="majorBidi" w:hint="cs"/>
          <w:color w:val="auto"/>
          <w:sz w:val="32"/>
          <w:szCs w:val="32"/>
          <w:cs/>
        </w:rPr>
        <w:t>ำ</w:t>
      </w:r>
      <w:r w:rsidRPr="00BE1729">
        <w:rPr>
          <w:rFonts w:asciiTheme="majorBidi" w:hAnsiTheme="majorBidi"/>
          <w:color w:val="auto"/>
          <w:sz w:val="32"/>
          <w:szCs w:val="32"/>
          <w:cs/>
        </w:rPr>
        <w:t>เนินการมากกว่า โดยต้องเปลี่ยนจากความคิดในการไล่ตาม</w:t>
      </w:r>
      <w:r w:rsidR="00E5256E" w:rsidRPr="003B77F5">
        <w:rPr>
          <w:rFonts w:asciiTheme="majorBidi" w:hAnsiTheme="majorBidi" w:cstheme="majorBidi"/>
          <w:color w:val="auto"/>
          <w:sz w:val="32"/>
          <w:szCs w:val="32"/>
          <w:cs/>
        </w:rPr>
        <w:t>แก้ปัญหา มาเป็นวิธีการให้ทุกคนเข้าใจและผูกพันกับแนวทางการจัดการคุณภาพที่มุ่งสู่ลูกค้า แต่ตัวผู้บริหารระดับสูงเป็นเงื่อนไขของความส</w:t>
      </w:r>
      <w:r w:rsidR="00E5256E">
        <w:rPr>
          <w:rFonts w:asciiTheme="majorBidi" w:hAnsiTheme="majorBidi" w:cstheme="majorBidi" w:hint="cs"/>
          <w:color w:val="auto"/>
          <w:sz w:val="32"/>
          <w:szCs w:val="32"/>
          <w:cs/>
        </w:rPr>
        <w:t>ำ</w:t>
      </w:r>
      <w:r w:rsidR="00E5256E" w:rsidRPr="003B77F5">
        <w:rPr>
          <w:rFonts w:asciiTheme="majorBidi" w:hAnsiTheme="majorBidi" w:cstheme="majorBidi"/>
          <w:color w:val="auto"/>
          <w:sz w:val="32"/>
          <w:szCs w:val="32"/>
          <w:cs/>
        </w:rPr>
        <w:t xml:space="preserve">เร็จในการก่อตั้งระบบคุณภาพ ผู้บริหารต้องเลิกใช้วิธีแก้ปัญหาคุณภาพระยะสั้นซึ่งที่จริงไม่ได้ผล และต้องเข้าใจว่าปัญหาคุณภาพไม่สามารถจะแก้ไขได้ในระยะเวลาที่รวดเร็ว </w:t>
      </w:r>
      <w:r w:rsidR="003B77F5" w:rsidRPr="003B77F5">
        <w:rPr>
          <w:rFonts w:asciiTheme="majorBidi" w:hAnsiTheme="majorBidi" w:cstheme="majorBidi"/>
          <w:color w:val="auto"/>
          <w:sz w:val="32"/>
          <w:szCs w:val="32"/>
          <w:cs/>
        </w:rPr>
        <w:t xml:space="preserve">อาร์มัน วี </w:t>
      </w:r>
      <w:proofErr w:type="spellStart"/>
      <w:r w:rsidR="003B77F5" w:rsidRPr="003B77F5">
        <w:rPr>
          <w:rFonts w:asciiTheme="majorBidi" w:hAnsiTheme="majorBidi" w:cstheme="majorBidi"/>
          <w:color w:val="auto"/>
          <w:sz w:val="32"/>
          <w:szCs w:val="32"/>
          <w:cs/>
        </w:rPr>
        <w:t>เฟ</w:t>
      </w:r>
      <w:proofErr w:type="spellEnd"/>
      <w:r w:rsidR="003B77F5" w:rsidRPr="003B77F5">
        <w:rPr>
          <w:rFonts w:asciiTheme="majorBidi" w:hAnsiTheme="majorBidi" w:cstheme="majorBidi"/>
          <w:color w:val="auto"/>
          <w:sz w:val="32"/>
          <w:szCs w:val="32"/>
          <w:cs/>
        </w:rPr>
        <w:t>เกนบาม เห็นว่าการเป็นผู้นาในด้านคุณภาพจะทาให้บริษัท ประสบความ ส</w:t>
      </w:r>
      <w:r w:rsidR="00E5256E">
        <w:rPr>
          <w:rFonts w:asciiTheme="majorBidi" w:hAnsiTheme="majorBidi" w:cstheme="majorBidi" w:hint="cs"/>
          <w:color w:val="auto"/>
          <w:sz w:val="32"/>
          <w:szCs w:val="32"/>
          <w:cs/>
        </w:rPr>
        <w:t>ำ</w:t>
      </w:r>
      <w:r w:rsidR="003B77F5" w:rsidRPr="003B77F5">
        <w:rPr>
          <w:rFonts w:asciiTheme="majorBidi" w:hAnsiTheme="majorBidi" w:cstheme="majorBidi"/>
          <w:color w:val="auto"/>
          <w:sz w:val="32"/>
          <w:szCs w:val="32"/>
          <w:cs/>
        </w:rPr>
        <w:t xml:space="preserve">เร็จในตลาดด้วยคุณภาพ ซึ่งสามารถแบ่งได้เป็น 3 ประเภท คือ </w:t>
      </w:r>
    </w:p>
    <w:p w14:paraId="13D440A1" w14:textId="77777777"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ต้นทุนการประเมินผล (</w:t>
      </w:r>
      <w:r w:rsidRPr="003B77F5">
        <w:rPr>
          <w:rFonts w:asciiTheme="majorBidi" w:hAnsiTheme="majorBidi" w:cstheme="majorBidi"/>
          <w:color w:val="auto"/>
          <w:sz w:val="32"/>
          <w:szCs w:val="32"/>
        </w:rPr>
        <w:t>Appraisal Costs</w:t>
      </w:r>
      <w:r w:rsidRPr="003B77F5">
        <w:rPr>
          <w:rFonts w:asciiTheme="majorBidi" w:hAnsiTheme="majorBidi" w:cstheme="majorBidi"/>
          <w:color w:val="auto"/>
          <w:sz w:val="32"/>
          <w:szCs w:val="32"/>
          <w:cs/>
        </w:rPr>
        <w:t xml:space="preserve">) </w:t>
      </w:r>
    </w:p>
    <w:p w14:paraId="50C00ECB" w14:textId="77777777"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xml:space="preserve">. </w:t>
      </w:r>
      <w:proofErr w:type="gramStart"/>
      <w:r w:rsidRPr="003B77F5">
        <w:rPr>
          <w:rFonts w:asciiTheme="majorBidi" w:hAnsiTheme="majorBidi" w:cstheme="majorBidi"/>
          <w:color w:val="auto"/>
          <w:sz w:val="32"/>
          <w:szCs w:val="32"/>
          <w:cs/>
        </w:rPr>
        <w:t>ต้นทุนการป้องกัน(</w:t>
      </w:r>
      <w:proofErr w:type="gramEnd"/>
      <w:r w:rsidRPr="003B77F5">
        <w:rPr>
          <w:rFonts w:asciiTheme="majorBidi" w:hAnsiTheme="majorBidi" w:cstheme="majorBidi"/>
          <w:color w:val="auto"/>
          <w:sz w:val="32"/>
          <w:szCs w:val="32"/>
        </w:rPr>
        <w:t>Prevention Costs</w:t>
      </w:r>
      <w:r w:rsidRPr="003B77F5">
        <w:rPr>
          <w:rFonts w:asciiTheme="majorBidi" w:hAnsiTheme="majorBidi" w:cstheme="majorBidi"/>
          <w:color w:val="auto"/>
          <w:sz w:val="32"/>
          <w:szCs w:val="32"/>
          <w:cs/>
        </w:rPr>
        <w:t xml:space="preserve">) </w:t>
      </w:r>
    </w:p>
    <w:p w14:paraId="73046553" w14:textId="224935E0" w:rsid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ต้นทุนความล้มเหลว (</w:t>
      </w:r>
      <w:r w:rsidRPr="003B77F5">
        <w:rPr>
          <w:rFonts w:asciiTheme="majorBidi" w:hAnsiTheme="majorBidi" w:cstheme="majorBidi"/>
          <w:color w:val="auto"/>
          <w:sz w:val="32"/>
          <w:szCs w:val="32"/>
        </w:rPr>
        <w:t>Failure Costs</w:t>
      </w:r>
      <w:r w:rsidRPr="003B77F5">
        <w:rPr>
          <w:rFonts w:asciiTheme="majorBidi" w:hAnsiTheme="majorBidi" w:cstheme="majorBidi"/>
          <w:color w:val="auto"/>
          <w:sz w:val="32"/>
          <w:szCs w:val="32"/>
          <w:cs/>
        </w:rPr>
        <w:t xml:space="preserve">) </w:t>
      </w:r>
    </w:p>
    <w:p w14:paraId="6DA491FD" w14:textId="77777777" w:rsidR="00E5256E" w:rsidRPr="003B77F5" w:rsidRDefault="00E5256E" w:rsidP="003B77F5">
      <w:pPr>
        <w:pStyle w:val="Default"/>
        <w:jc w:val="thaiDistribute"/>
        <w:rPr>
          <w:rFonts w:asciiTheme="majorBidi" w:hAnsiTheme="majorBidi" w:cstheme="majorBidi"/>
          <w:color w:val="auto"/>
          <w:sz w:val="32"/>
          <w:szCs w:val="32"/>
        </w:rPr>
      </w:pPr>
    </w:p>
    <w:p w14:paraId="1E89F970" w14:textId="1FEB3266"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ตามที่ได้กล่าวถึงต้นทุนทั้งหมดนี้ อาร์มัน วี </w:t>
      </w:r>
      <w:proofErr w:type="spellStart"/>
      <w:r w:rsidRPr="003B77F5">
        <w:rPr>
          <w:rFonts w:asciiTheme="majorBidi" w:hAnsiTheme="majorBidi" w:cstheme="majorBidi"/>
          <w:color w:val="auto"/>
          <w:sz w:val="32"/>
          <w:szCs w:val="32"/>
          <w:cs/>
        </w:rPr>
        <w:t>เฟ</w:t>
      </w:r>
      <w:proofErr w:type="spellEnd"/>
      <w:r w:rsidRPr="003B77F5">
        <w:rPr>
          <w:rFonts w:asciiTheme="majorBidi" w:hAnsiTheme="majorBidi" w:cstheme="majorBidi"/>
          <w:color w:val="auto"/>
          <w:sz w:val="32"/>
          <w:szCs w:val="32"/>
          <w:cs/>
        </w:rPr>
        <w:t>เกนบาม เรียกว่าเป็นต้นทุนคุณภาพทั้งหมด (</w:t>
      </w:r>
      <w:r w:rsidRPr="003B77F5">
        <w:rPr>
          <w:rFonts w:asciiTheme="majorBidi" w:hAnsiTheme="majorBidi" w:cstheme="majorBidi"/>
          <w:color w:val="auto"/>
          <w:sz w:val="32"/>
          <w:szCs w:val="32"/>
        </w:rPr>
        <w:t>Total Quality Cost</w:t>
      </w:r>
      <w:r w:rsidRPr="003B77F5">
        <w:rPr>
          <w:rFonts w:asciiTheme="majorBidi" w:hAnsiTheme="majorBidi" w:cstheme="majorBidi"/>
          <w:color w:val="auto"/>
          <w:sz w:val="32"/>
          <w:szCs w:val="32"/>
          <w:cs/>
        </w:rPr>
        <w:t>) จากที่กล่าวมาแนวคิดการจัดการคุณภาพทั่วทั้งองค์กร (</w:t>
      </w:r>
      <w:r w:rsidRPr="003B77F5">
        <w:rPr>
          <w:rFonts w:asciiTheme="majorBidi" w:hAnsiTheme="majorBidi" w:cstheme="majorBidi"/>
          <w:color w:val="auto"/>
          <w:sz w:val="32"/>
          <w:szCs w:val="32"/>
        </w:rPr>
        <w:t>Total Quality Control, TQC</w:t>
      </w:r>
      <w:r w:rsidRPr="003B77F5">
        <w:rPr>
          <w:rFonts w:asciiTheme="majorBidi" w:hAnsiTheme="majorBidi" w:cstheme="majorBidi"/>
          <w:color w:val="auto"/>
          <w:sz w:val="32"/>
          <w:szCs w:val="32"/>
          <w:cs/>
        </w:rPr>
        <w:t xml:space="preserve">) ของ อาร์มัน วี </w:t>
      </w:r>
      <w:proofErr w:type="spellStart"/>
      <w:r w:rsidRPr="003B77F5">
        <w:rPr>
          <w:rFonts w:asciiTheme="majorBidi" w:hAnsiTheme="majorBidi" w:cstheme="majorBidi"/>
          <w:color w:val="auto"/>
          <w:sz w:val="32"/>
          <w:szCs w:val="32"/>
          <w:cs/>
        </w:rPr>
        <w:t>เฟ</w:t>
      </w:r>
      <w:proofErr w:type="spellEnd"/>
      <w:r w:rsidRPr="003B77F5">
        <w:rPr>
          <w:rFonts w:asciiTheme="majorBidi" w:hAnsiTheme="majorBidi" w:cstheme="majorBidi"/>
          <w:color w:val="auto"/>
          <w:sz w:val="32"/>
          <w:szCs w:val="32"/>
          <w:cs/>
        </w:rPr>
        <w:t>เกนบาม จะให้ความ</w:t>
      </w:r>
      <w:r w:rsidR="000A7370">
        <w:rPr>
          <w:rFonts w:asciiTheme="majorBidi" w:hAnsiTheme="majorBidi" w:cstheme="majorBidi"/>
          <w:color w:val="auto"/>
          <w:sz w:val="32"/>
          <w:szCs w:val="32"/>
          <w:cs/>
        </w:rPr>
        <w:t>สำคัญ</w:t>
      </w:r>
      <w:r w:rsidRPr="003B77F5">
        <w:rPr>
          <w:rFonts w:asciiTheme="majorBidi" w:hAnsiTheme="majorBidi" w:cstheme="majorBidi"/>
          <w:color w:val="auto"/>
          <w:sz w:val="32"/>
          <w:szCs w:val="32"/>
          <w:cs/>
        </w:rPr>
        <w:t xml:space="preserve">ในการจัดการคุณภาพไว้ 2 ประการคือ </w:t>
      </w:r>
    </w:p>
    <w:p w14:paraId="2E32EFE4" w14:textId="77777777"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คุณภาพเป็นหน้าที่และความรับผิดชอบของทุกคนในองค์การ </w:t>
      </w:r>
    </w:p>
    <w:p w14:paraId="23EEE9B5" w14:textId="77777777" w:rsidR="00E5256E"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การลดต้นทุนการควบคุม และต้นทุนความล้มเหลวให้เหลือน้อยที่สุด</w:t>
      </w:r>
    </w:p>
    <w:p w14:paraId="7329CC20" w14:textId="4B089953"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 </w:t>
      </w:r>
    </w:p>
    <w:p w14:paraId="2588E0B6" w14:textId="1F889574"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ทฤษฎีคุณภาพของ ดร.อิชิกาวา (</w:t>
      </w:r>
      <w:r w:rsidRPr="003B77F5">
        <w:rPr>
          <w:rFonts w:asciiTheme="majorBidi" w:hAnsiTheme="majorBidi" w:cstheme="majorBidi"/>
          <w:b/>
          <w:bCs/>
          <w:color w:val="auto"/>
          <w:sz w:val="32"/>
          <w:szCs w:val="32"/>
        </w:rPr>
        <w:t>Dr</w:t>
      </w:r>
      <w:r w:rsidRPr="003B77F5">
        <w:rPr>
          <w:rFonts w:asciiTheme="majorBidi" w:hAnsiTheme="majorBidi" w:cstheme="majorBidi"/>
          <w:b/>
          <w:bCs/>
          <w:color w:val="auto"/>
          <w:sz w:val="32"/>
          <w:szCs w:val="32"/>
          <w:cs/>
        </w:rPr>
        <w:t xml:space="preserve">. </w:t>
      </w:r>
      <w:r w:rsidRPr="003B77F5">
        <w:rPr>
          <w:rFonts w:asciiTheme="majorBidi" w:hAnsiTheme="majorBidi" w:cstheme="majorBidi"/>
          <w:b/>
          <w:bCs/>
          <w:color w:val="auto"/>
          <w:sz w:val="32"/>
          <w:szCs w:val="32"/>
        </w:rPr>
        <w:t>Kaoru Ishikawa</w:t>
      </w:r>
      <w:r w:rsidRPr="003B77F5">
        <w:rPr>
          <w:rFonts w:asciiTheme="majorBidi" w:hAnsiTheme="majorBidi" w:cstheme="majorBidi"/>
          <w:b/>
          <w:bCs/>
          <w:color w:val="auto"/>
          <w:sz w:val="32"/>
          <w:szCs w:val="32"/>
          <w:cs/>
        </w:rPr>
        <w:t xml:space="preserve">) </w:t>
      </w:r>
    </w:p>
    <w:p w14:paraId="0F216DFA" w14:textId="1E1D521E"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ดร.อิชิกาวา เป็นชาวญี่ปุ่นที่ได้รับการยกย่องให้เป็น </w:t>
      </w:r>
      <w:r w:rsidRPr="003B77F5">
        <w:rPr>
          <w:rFonts w:asciiTheme="majorBidi" w:hAnsiTheme="majorBidi" w:cstheme="majorBidi"/>
          <w:color w:val="auto"/>
          <w:sz w:val="32"/>
          <w:szCs w:val="32"/>
        </w:rPr>
        <w:t xml:space="preserve">The Father of Quality Circles </w:t>
      </w:r>
      <w:r w:rsidRPr="003B77F5">
        <w:rPr>
          <w:rFonts w:asciiTheme="majorBidi" w:hAnsiTheme="majorBidi" w:cstheme="majorBidi"/>
          <w:color w:val="auto"/>
          <w:sz w:val="32"/>
          <w:szCs w:val="32"/>
          <w:cs/>
        </w:rPr>
        <w:t>(บิดาของกลุ่มคุณภาพ หรือเครือข่ายคุณภาพ) ของชาวญี่ปุ่น และเป็นผู้คิดค้นแผนภูมิก้างปลา (</w:t>
      </w:r>
      <w:r w:rsidRPr="003B77F5">
        <w:rPr>
          <w:rFonts w:asciiTheme="majorBidi" w:hAnsiTheme="majorBidi" w:cstheme="majorBidi"/>
          <w:color w:val="auto"/>
          <w:sz w:val="32"/>
          <w:szCs w:val="32"/>
        </w:rPr>
        <w:t>Fishbone Diagram</w:t>
      </w:r>
      <w:r w:rsidRPr="003B77F5">
        <w:rPr>
          <w:rFonts w:asciiTheme="majorBidi" w:hAnsiTheme="majorBidi" w:cstheme="majorBidi"/>
          <w:color w:val="auto"/>
          <w:sz w:val="32"/>
          <w:szCs w:val="32"/>
          <w:cs/>
        </w:rPr>
        <w:t>) ซึ่งเป็นเครื่องมือวิเคราะห์ปัญหา และสาเหตุ เพื่อใช้ในการปรับปรุงคุณภาพ อีกทั้งยังเป็นผู้ที่น</w:t>
      </w:r>
      <w:r w:rsidR="00E5256E">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เอาหลักการ และแนวคิดพื้นฐานด้านคุณภาพของ ดร.เดมมิ่ง และโจเซฟ เอ็ม จูรัน หรืออาจกล่าวได้อีกนัยหนึ่งคือ ดร.อิชิกาวา ได้น</w:t>
      </w:r>
      <w:r w:rsidR="00E5256E">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เอาแนวคิดการควบคุมคุณภาพ ตามแบบตะวันตกมาผสมผสานเข้ากับการปฏิบัติงานของชาวญี่ปุ่นได้เป็นอย่างดี โดยมีบริษัท</w:t>
      </w:r>
      <w:proofErr w:type="spellStart"/>
      <w:r w:rsidRPr="003B77F5">
        <w:rPr>
          <w:rFonts w:asciiTheme="majorBidi" w:hAnsiTheme="majorBidi" w:cstheme="majorBidi"/>
          <w:color w:val="auto"/>
          <w:sz w:val="32"/>
          <w:szCs w:val="32"/>
          <w:cs/>
        </w:rPr>
        <w:t>นิป</w:t>
      </w:r>
      <w:proofErr w:type="spellEnd"/>
      <w:r w:rsidRPr="003B77F5">
        <w:rPr>
          <w:rFonts w:asciiTheme="majorBidi" w:hAnsiTheme="majorBidi" w:cstheme="majorBidi"/>
          <w:color w:val="auto"/>
          <w:sz w:val="32"/>
          <w:szCs w:val="32"/>
          <w:cs/>
        </w:rPr>
        <w:t>ปอนเทเลกราฟ และเคเบิล ได้นาไปใช้เป็นครั้งแรกในปี ค.ศ. 1962 และต่อมาได้ขยายไปทั่วประเทศญี่ปุ่น และได้รับการยอมรับอย่างสูงมากในช่วงปี ค.ศ. 1978</w:t>
      </w:r>
    </w:p>
    <w:p w14:paraId="1084CAB8" w14:textId="77777777" w:rsidR="003B77F5" w:rsidRPr="003B77F5" w:rsidRDefault="003B77F5" w:rsidP="003B77F5">
      <w:pPr>
        <w:pStyle w:val="Default"/>
        <w:jc w:val="thaiDistribute"/>
        <w:rPr>
          <w:rFonts w:asciiTheme="majorBidi" w:hAnsiTheme="majorBidi" w:cstheme="majorBidi"/>
          <w:color w:val="auto"/>
          <w:sz w:val="32"/>
          <w:szCs w:val="32"/>
        </w:rPr>
      </w:pPr>
    </w:p>
    <w:p w14:paraId="2F7F7029" w14:textId="221649BB"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โดยลักษณะ</w:t>
      </w:r>
      <w:r w:rsidR="000A7370">
        <w:rPr>
          <w:rFonts w:asciiTheme="majorBidi" w:hAnsiTheme="majorBidi" w:cstheme="majorBidi"/>
          <w:color w:val="auto"/>
          <w:sz w:val="32"/>
          <w:szCs w:val="32"/>
          <w:cs/>
        </w:rPr>
        <w:t>สำคัญ</w:t>
      </w:r>
      <w:r w:rsidRPr="003B77F5">
        <w:rPr>
          <w:rFonts w:asciiTheme="majorBidi" w:hAnsiTheme="majorBidi" w:cstheme="majorBidi"/>
          <w:color w:val="auto"/>
          <w:sz w:val="32"/>
          <w:szCs w:val="32"/>
          <w:cs/>
        </w:rPr>
        <w:t xml:space="preserve">ของเครื่องมือที่ใช้ในการควบคุมคุณภาพที่ขาดไม่ได้ของ ดร.อิชิกาวา ประกอบได้ด้วยเครื่องมือพื้นฐาน 7 ข้อดังต่อไปนี้ </w:t>
      </w:r>
    </w:p>
    <w:p w14:paraId="46FE9D46" w14:textId="77777777"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ใบตรวจสอบ (</w:t>
      </w:r>
      <w:r w:rsidRPr="003B77F5">
        <w:rPr>
          <w:rFonts w:asciiTheme="majorBidi" w:hAnsiTheme="majorBidi" w:cstheme="majorBidi"/>
          <w:color w:val="auto"/>
          <w:sz w:val="32"/>
          <w:szCs w:val="32"/>
        </w:rPr>
        <w:t>Check</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sheet</w:t>
      </w:r>
      <w:r w:rsidRPr="003B77F5">
        <w:rPr>
          <w:rFonts w:asciiTheme="majorBidi" w:hAnsiTheme="majorBidi" w:cstheme="majorBidi"/>
          <w:color w:val="auto"/>
          <w:sz w:val="32"/>
          <w:szCs w:val="32"/>
          <w:cs/>
        </w:rPr>
        <w:t xml:space="preserve">) </w:t>
      </w:r>
    </w:p>
    <w:p w14:paraId="30E4721A" w14:textId="77777777"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กราฟ (</w:t>
      </w:r>
      <w:r w:rsidRPr="003B77F5">
        <w:rPr>
          <w:rFonts w:asciiTheme="majorBidi" w:hAnsiTheme="majorBidi" w:cstheme="majorBidi"/>
          <w:color w:val="auto"/>
          <w:sz w:val="32"/>
          <w:szCs w:val="32"/>
        </w:rPr>
        <w:t>Graphs</w:t>
      </w:r>
      <w:r w:rsidRPr="003B77F5">
        <w:rPr>
          <w:rFonts w:asciiTheme="majorBidi" w:hAnsiTheme="majorBidi" w:cstheme="majorBidi"/>
          <w:color w:val="auto"/>
          <w:sz w:val="32"/>
          <w:szCs w:val="32"/>
          <w:cs/>
        </w:rPr>
        <w:t xml:space="preserve">) </w:t>
      </w:r>
    </w:p>
    <w:p w14:paraId="46FA29F5" w14:textId="77777777"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w:t>
      </w:r>
      <w:proofErr w:type="spellStart"/>
      <w:r w:rsidRPr="003B77F5">
        <w:rPr>
          <w:rFonts w:asciiTheme="majorBidi" w:hAnsiTheme="majorBidi" w:cstheme="majorBidi"/>
          <w:color w:val="auto"/>
          <w:sz w:val="32"/>
          <w:szCs w:val="32"/>
          <w:cs/>
        </w:rPr>
        <w:t>ฮิส</w:t>
      </w:r>
      <w:proofErr w:type="spellEnd"/>
      <w:r w:rsidRPr="003B77F5">
        <w:rPr>
          <w:rFonts w:asciiTheme="majorBidi" w:hAnsiTheme="majorBidi" w:cstheme="majorBidi"/>
          <w:color w:val="auto"/>
          <w:sz w:val="32"/>
          <w:szCs w:val="32"/>
          <w:cs/>
        </w:rPr>
        <w:t>โตรแกรม (</w:t>
      </w:r>
      <w:r w:rsidRPr="003B77F5">
        <w:rPr>
          <w:rFonts w:asciiTheme="majorBidi" w:hAnsiTheme="majorBidi" w:cstheme="majorBidi"/>
          <w:color w:val="auto"/>
          <w:sz w:val="32"/>
          <w:szCs w:val="32"/>
        </w:rPr>
        <w:t>Histograms</w:t>
      </w:r>
      <w:r w:rsidRPr="003B77F5">
        <w:rPr>
          <w:rFonts w:asciiTheme="majorBidi" w:hAnsiTheme="majorBidi" w:cstheme="majorBidi"/>
          <w:color w:val="auto"/>
          <w:sz w:val="32"/>
          <w:szCs w:val="32"/>
          <w:cs/>
        </w:rPr>
        <w:t xml:space="preserve">) </w:t>
      </w:r>
    </w:p>
    <w:p w14:paraId="06288608" w14:textId="77777777"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 แผนภูมิพา</w:t>
      </w:r>
      <w:proofErr w:type="spellStart"/>
      <w:r w:rsidRPr="003B77F5">
        <w:rPr>
          <w:rFonts w:asciiTheme="majorBidi" w:hAnsiTheme="majorBidi" w:cstheme="majorBidi"/>
          <w:color w:val="auto"/>
          <w:sz w:val="32"/>
          <w:szCs w:val="32"/>
          <w:cs/>
        </w:rPr>
        <w:t>เร</w:t>
      </w:r>
      <w:proofErr w:type="spellEnd"/>
      <w:r w:rsidRPr="003B77F5">
        <w:rPr>
          <w:rFonts w:asciiTheme="majorBidi" w:hAnsiTheme="majorBidi" w:cstheme="majorBidi"/>
          <w:color w:val="auto"/>
          <w:sz w:val="32"/>
          <w:szCs w:val="32"/>
          <w:cs/>
        </w:rPr>
        <w:t>โต (</w:t>
      </w:r>
      <w:r w:rsidRPr="003B77F5">
        <w:rPr>
          <w:rFonts w:asciiTheme="majorBidi" w:hAnsiTheme="majorBidi" w:cstheme="majorBidi"/>
          <w:color w:val="auto"/>
          <w:sz w:val="32"/>
          <w:szCs w:val="32"/>
        </w:rPr>
        <w:t>Pareto Diagrams</w:t>
      </w:r>
      <w:r w:rsidRPr="003B77F5">
        <w:rPr>
          <w:rFonts w:asciiTheme="majorBidi" w:hAnsiTheme="majorBidi" w:cstheme="majorBidi"/>
          <w:color w:val="auto"/>
          <w:sz w:val="32"/>
          <w:szCs w:val="32"/>
          <w:cs/>
        </w:rPr>
        <w:t xml:space="preserve">) </w:t>
      </w:r>
    </w:p>
    <w:p w14:paraId="5BAA9534" w14:textId="77777777"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5</w:t>
      </w:r>
      <w:r w:rsidRPr="003B77F5">
        <w:rPr>
          <w:rFonts w:asciiTheme="majorBidi" w:hAnsiTheme="majorBidi" w:cstheme="majorBidi"/>
          <w:color w:val="auto"/>
          <w:sz w:val="32"/>
          <w:szCs w:val="32"/>
          <w:cs/>
        </w:rPr>
        <w:t>. แผนภูมิเหตุ และผล (</w:t>
      </w:r>
      <w:r w:rsidRPr="003B77F5">
        <w:rPr>
          <w:rFonts w:asciiTheme="majorBidi" w:hAnsiTheme="majorBidi" w:cstheme="majorBidi"/>
          <w:color w:val="auto"/>
          <w:sz w:val="32"/>
          <w:szCs w:val="32"/>
        </w:rPr>
        <w:t>Cause and Effect Diagrams</w:t>
      </w:r>
      <w:r w:rsidRPr="003B77F5">
        <w:rPr>
          <w:rFonts w:asciiTheme="majorBidi" w:hAnsiTheme="majorBidi" w:cstheme="majorBidi"/>
          <w:color w:val="auto"/>
          <w:sz w:val="32"/>
          <w:szCs w:val="32"/>
          <w:cs/>
        </w:rPr>
        <w:t xml:space="preserve">) </w:t>
      </w:r>
    </w:p>
    <w:p w14:paraId="3A2AE3DA" w14:textId="77777777"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6</w:t>
      </w:r>
      <w:r w:rsidRPr="003B77F5">
        <w:rPr>
          <w:rFonts w:asciiTheme="majorBidi" w:hAnsiTheme="majorBidi" w:cstheme="majorBidi"/>
          <w:color w:val="auto"/>
          <w:sz w:val="32"/>
          <w:szCs w:val="32"/>
          <w:cs/>
        </w:rPr>
        <w:t>. แผนภูมิการกระจาย (</w:t>
      </w:r>
      <w:r w:rsidRPr="003B77F5">
        <w:rPr>
          <w:rFonts w:asciiTheme="majorBidi" w:hAnsiTheme="majorBidi" w:cstheme="majorBidi"/>
          <w:color w:val="auto"/>
          <w:sz w:val="32"/>
          <w:szCs w:val="32"/>
        </w:rPr>
        <w:t>Scatter Diagrams</w:t>
      </w:r>
      <w:r w:rsidRPr="003B77F5">
        <w:rPr>
          <w:rFonts w:asciiTheme="majorBidi" w:hAnsiTheme="majorBidi" w:cstheme="majorBidi"/>
          <w:color w:val="auto"/>
          <w:sz w:val="32"/>
          <w:szCs w:val="32"/>
          <w:cs/>
        </w:rPr>
        <w:t xml:space="preserve">) </w:t>
      </w:r>
    </w:p>
    <w:p w14:paraId="7DEBB059" w14:textId="07F5CFAA" w:rsidR="00E5256E"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7</w:t>
      </w:r>
      <w:r w:rsidRPr="003B77F5">
        <w:rPr>
          <w:rFonts w:asciiTheme="majorBidi" w:hAnsiTheme="majorBidi" w:cstheme="majorBidi"/>
          <w:color w:val="auto"/>
          <w:sz w:val="32"/>
          <w:szCs w:val="32"/>
          <w:cs/>
        </w:rPr>
        <w:t>. แผนภูมิการควบคุม (</w:t>
      </w:r>
      <w:r w:rsidRPr="003B77F5">
        <w:rPr>
          <w:rFonts w:asciiTheme="majorBidi" w:hAnsiTheme="majorBidi" w:cstheme="majorBidi"/>
          <w:color w:val="auto"/>
          <w:sz w:val="32"/>
          <w:szCs w:val="32"/>
        </w:rPr>
        <w:t>Control Charts</w:t>
      </w:r>
      <w:r w:rsidRPr="003B77F5">
        <w:rPr>
          <w:rFonts w:asciiTheme="majorBidi" w:hAnsiTheme="majorBidi" w:cstheme="majorBidi"/>
          <w:color w:val="auto"/>
          <w:sz w:val="32"/>
          <w:szCs w:val="32"/>
          <w:cs/>
        </w:rPr>
        <w:t>)</w:t>
      </w:r>
    </w:p>
    <w:p w14:paraId="7C2C6F71" w14:textId="77777777" w:rsidR="00E5256E" w:rsidRPr="003B77F5" w:rsidRDefault="00E5256E" w:rsidP="00E5256E">
      <w:pPr>
        <w:pStyle w:val="Default"/>
        <w:ind w:firstLine="720"/>
        <w:jc w:val="thaiDistribute"/>
        <w:rPr>
          <w:rFonts w:asciiTheme="majorBidi" w:hAnsiTheme="majorBidi" w:cstheme="majorBidi"/>
          <w:color w:val="auto"/>
          <w:sz w:val="32"/>
          <w:szCs w:val="32"/>
        </w:rPr>
      </w:pPr>
    </w:p>
    <w:p w14:paraId="30DF2742" w14:textId="265D7F7A" w:rsid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จากทฤษฎีของนักวิชาการ และนักการศึกษาหลายท่านที่ได้กล่าวมาแล้วข้างต้น เช่น ทฤษฎีวงล้อเดมมิ่ง (</w:t>
      </w:r>
      <w:r w:rsidRPr="003B77F5">
        <w:rPr>
          <w:rFonts w:asciiTheme="majorBidi" w:hAnsiTheme="majorBidi" w:cstheme="majorBidi"/>
          <w:color w:val="auto"/>
          <w:sz w:val="32"/>
          <w:szCs w:val="32"/>
        </w:rPr>
        <w:t>Deming Wheel</w:t>
      </w:r>
      <w:r w:rsidRPr="003B77F5">
        <w:rPr>
          <w:rFonts w:asciiTheme="majorBidi" w:hAnsiTheme="majorBidi" w:cstheme="majorBidi"/>
          <w:color w:val="auto"/>
          <w:sz w:val="32"/>
          <w:szCs w:val="32"/>
          <w:cs/>
        </w:rPr>
        <w:t>) ทฤษฎีคุณภาพของโจเซฟ เอ็ม จูรัน (</w:t>
      </w:r>
      <w:r w:rsidRPr="003B77F5">
        <w:rPr>
          <w:rFonts w:asciiTheme="majorBidi" w:hAnsiTheme="majorBidi" w:cstheme="majorBidi"/>
          <w:color w:val="auto"/>
          <w:sz w:val="32"/>
          <w:szCs w:val="32"/>
        </w:rPr>
        <w:t xml:space="preserve">Joseph M </w:t>
      </w:r>
      <w:proofErr w:type="spellStart"/>
      <w:r w:rsidRPr="003B77F5">
        <w:rPr>
          <w:rFonts w:asciiTheme="majorBidi" w:hAnsiTheme="majorBidi" w:cstheme="majorBidi"/>
          <w:color w:val="auto"/>
          <w:sz w:val="32"/>
          <w:szCs w:val="32"/>
        </w:rPr>
        <w:t>Juran</w:t>
      </w:r>
      <w:proofErr w:type="spellEnd"/>
      <w:r w:rsidRPr="003B77F5">
        <w:rPr>
          <w:rFonts w:asciiTheme="majorBidi" w:hAnsiTheme="majorBidi" w:cstheme="majorBidi"/>
          <w:color w:val="auto"/>
          <w:sz w:val="32"/>
          <w:szCs w:val="32"/>
          <w:cs/>
        </w:rPr>
        <w:t>) ทฤษฎีของเสียเป็นศูนย์(</w:t>
      </w:r>
      <w:r w:rsidRPr="003B77F5">
        <w:rPr>
          <w:rFonts w:asciiTheme="majorBidi" w:hAnsiTheme="majorBidi" w:cstheme="majorBidi"/>
          <w:color w:val="auto"/>
          <w:sz w:val="32"/>
          <w:szCs w:val="32"/>
        </w:rPr>
        <w:t>Zero Defect</w:t>
      </w:r>
      <w:r w:rsidRPr="003B77F5">
        <w:rPr>
          <w:rFonts w:asciiTheme="majorBidi" w:hAnsiTheme="majorBidi" w:cstheme="majorBidi"/>
          <w:color w:val="auto"/>
          <w:sz w:val="32"/>
          <w:szCs w:val="32"/>
          <w:cs/>
        </w:rPr>
        <w:t xml:space="preserve">) </w:t>
      </w:r>
      <w:r w:rsidR="007910CA" w:rsidRPr="003B77F5">
        <w:rPr>
          <w:rFonts w:asciiTheme="majorBidi" w:hAnsiTheme="majorBidi" w:cstheme="majorBidi" w:hint="cs"/>
          <w:color w:val="auto"/>
          <w:sz w:val="32"/>
          <w:szCs w:val="32"/>
          <w:cs/>
        </w:rPr>
        <w:t>ทฤษฎี</w:t>
      </w:r>
      <w:r w:rsidRPr="003B77F5">
        <w:rPr>
          <w:rFonts w:asciiTheme="majorBidi" w:hAnsiTheme="majorBidi" w:cstheme="majorBidi"/>
          <w:color w:val="auto"/>
          <w:sz w:val="32"/>
          <w:szCs w:val="32"/>
          <w:cs/>
        </w:rPr>
        <w:t>การควบคุมคุณภาพทั่วทั้งองค์การ (</w:t>
      </w:r>
      <w:r w:rsidRPr="003B77F5">
        <w:rPr>
          <w:rFonts w:asciiTheme="majorBidi" w:hAnsiTheme="majorBidi" w:cstheme="majorBidi"/>
          <w:color w:val="auto"/>
          <w:sz w:val="32"/>
          <w:szCs w:val="32"/>
        </w:rPr>
        <w:t xml:space="preserve">Total Quality </w:t>
      </w:r>
      <w:proofErr w:type="spellStart"/>
      <w:r w:rsidRPr="003B77F5">
        <w:rPr>
          <w:rFonts w:asciiTheme="majorBidi" w:hAnsiTheme="majorBidi" w:cstheme="majorBidi"/>
          <w:color w:val="auto"/>
          <w:sz w:val="32"/>
          <w:szCs w:val="32"/>
        </w:rPr>
        <w:t>Control,TQC</w:t>
      </w:r>
      <w:proofErr w:type="spellEnd"/>
      <w:r w:rsidRPr="003B77F5">
        <w:rPr>
          <w:rFonts w:asciiTheme="majorBidi" w:hAnsiTheme="majorBidi" w:cstheme="majorBidi"/>
          <w:color w:val="auto"/>
          <w:sz w:val="32"/>
          <w:szCs w:val="32"/>
          <w:cs/>
        </w:rPr>
        <w:t>) และทฤษฎีคุณภาพของ ดร.อิชิกาวา (</w:t>
      </w:r>
      <w:r w:rsidRPr="003B77F5">
        <w:rPr>
          <w:rFonts w:asciiTheme="majorBidi" w:hAnsiTheme="majorBidi" w:cstheme="majorBidi"/>
          <w:color w:val="auto"/>
          <w:sz w:val="32"/>
          <w:szCs w:val="32"/>
        </w:rPr>
        <w:t>Dr</w:t>
      </w:r>
      <w:r w:rsidRPr="003B77F5">
        <w:rPr>
          <w:rFonts w:asciiTheme="majorBidi" w:hAnsiTheme="majorBidi" w:cstheme="majorBidi"/>
          <w:color w:val="auto"/>
          <w:sz w:val="32"/>
          <w:szCs w:val="32"/>
          <w:cs/>
        </w:rPr>
        <w:t>.</w:t>
      </w:r>
      <w:r w:rsidRPr="003B77F5">
        <w:rPr>
          <w:rFonts w:asciiTheme="majorBidi" w:hAnsiTheme="majorBidi" w:cstheme="majorBidi"/>
          <w:color w:val="auto"/>
          <w:sz w:val="32"/>
          <w:szCs w:val="32"/>
        </w:rPr>
        <w:t>Kaoru Ishikawa</w:t>
      </w:r>
      <w:r w:rsidRPr="003B77F5">
        <w:rPr>
          <w:rFonts w:asciiTheme="majorBidi" w:hAnsiTheme="majorBidi" w:cstheme="majorBidi"/>
          <w:color w:val="auto"/>
          <w:sz w:val="32"/>
          <w:szCs w:val="32"/>
          <w:cs/>
        </w:rPr>
        <w:t>) สรุปได้ว่าหลักการ หรือทฤษฎีคุณภาพต่าง ๆ ที่ถูกกาหนดขึ้นในอดีต และเป็นที่ยอมรับทั่วโลกเหล่านั้นมีความหลากหลาย และมีความแตกต่างในตัวเอง ซึ่งล้วนแต่เป็นองค์ประกอบหนึ่งของความส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เร็จในกิจกรรมด้านการควบคุมคุณภาพแต่สิ่งหนึ่งที่มีความ</w:t>
      </w:r>
      <w:r w:rsidR="000A7370">
        <w:rPr>
          <w:rFonts w:asciiTheme="majorBidi" w:hAnsiTheme="majorBidi" w:cstheme="majorBidi"/>
          <w:color w:val="auto"/>
          <w:sz w:val="32"/>
          <w:szCs w:val="32"/>
          <w:cs/>
        </w:rPr>
        <w:t>สำคัญ</w:t>
      </w:r>
      <w:r w:rsidRPr="003B77F5">
        <w:rPr>
          <w:rFonts w:asciiTheme="majorBidi" w:hAnsiTheme="majorBidi" w:cstheme="majorBidi"/>
          <w:color w:val="auto"/>
          <w:sz w:val="32"/>
          <w:szCs w:val="32"/>
          <w:cs/>
        </w:rPr>
        <w:t xml:space="preserve"> และจาเป็นอย่างยิ่งต่อกิจกรรมด้านคุณภาพจากที่ได้ศึกษาหลักปฏิบัติ และทฤษฎีต่าง ๆ ที่กล่าวมาแล้วข้างต้นสรุปได้ว่า แนวคิด ทฤษฎี หรือหลักปฏิบัติใด ๆ ที่สามารถใช้ได้ผล และประสบความส</w:t>
      </w:r>
      <w:r w:rsidR="000A7370">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เร็จมาแล้วจากที่หนึ่ง อาจไม่สามารถนามาใช้ได้ในอีกที่หนึ่งซึ่งมีความแตกต่างกันในสถานการณ์ หรือองค์การอื่น ๆ หากแต่ยังต้องการความรู้ ความสามารถ และความเข้าใจของผู้บริหาร ผู้ปฏิบัติงาน ตลอดจนพนักงานทุกคนในองค์กร ที่จะนาเอาแนวปฏิบัติ หรือวิธีการเหล่านั้นมาผสมผสานให้เกิดเป็น ทฤษฎีใหม่ และแนวทางในการปฏิบัติที่มีความเหมาะสมกับบริบท ของสังคม วัฒนธรรม หรือองค์กรนั้น ๆ </w:t>
      </w:r>
    </w:p>
    <w:p w14:paraId="018BF510" w14:textId="77777777" w:rsidR="00E5256E" w:rsidRPr="003B77F5" w:rsidRDefault="00E5256E" w:rsidP="00E5256E">
      <w:pPr>
        <w:pStyle w:val="Default"/>
        <w:ind w:firstLine="720"/>
        <w:jc w:val="thaiDistribute"/>
        <w:rPr>
          <w:rFonts w:asciiTheme="majorBidi" w:hAnsiTheme="majorBidi" w:cstheme="majorBidi"/>
          <w:color w:val="auto"/>
          <w:sz w:val="32"/>
          <w:szCs w:val="32"/>
        </w:rPr>
      </w:pPr>
    </w:p>
    <w:p w14:paraId="082D463E" w14:textId="72867961" w:rsidR="003B77F5" w:rsidRPr="003B77F5" w:rsidRDefault="003B77F5" w:rsidP="00E5256E">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ประโยชน์ และความส</w:t>
      </w:r>
      <w:r w:rsidR="00E5256E">
        <w:rPr>
          <w:rFonts w:asciiTheme="majorBidi" w:hAnsiTheme="majorBidi" w:cstheme="majorBidi" w:hint="cs"/>
          <w:b/>
          <w:bCs/>
          <w:color w:val="auto"/>
          <w:sz w:val="32"/>
          <w:szCs w:val="32"/>
          <w:cs/>
        </w:rPr>
        <w:t>ำ</w:t>
      </w:r>
      <w:r w:rsidRPr="003B77F5">
        <w:rPr>
          <w:rFonts w:asciiTheme="majorBidi" w:hAnsiTheme="majorBidi" w:cstheme="majorBidi"/>
          <w:b/>
          <w:bCs/>
          <w:color w:val="auto"/>
          <w:sz w:val="32"/>
          <w:szCs w:val="32"/>
          <w:cs/>
        </w:rPr>
        <w:t xml:space="preserve">คัญของการควบคุมคุณภาพ </w:t>
      </w:r>
    </w:p>
    <w:p w14:paraId="4BEC707F" w14:textId="77777777" w:rsidR="003B77F5" w:rsidRPr="003B77F5" w:rsidRDefault="003B77F5" w:rsidP="00E5256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ในปัจจุบันนี้ธุรกิจในภาคอุตสาหกรรมมีการขยายตัวอย่างรวดเร็ว อันเป็นผลมาจากกระแสทุนนิยม จึงเป็นเหตุให้มีการแข่งขันกันสูงมากโดยเฉพาะอย่างยิ่ง ตลาดในต่างประเทศ ยิ่งในยุคที่เขตการค้าเสรี เข้ามามีบทบาทในเวทีการค้าระหว่างประเทศ หรืออาจกล่าวได้ว่า หากธุรกิจใด หรือสินค้าใด และรวมถึงการให้บริการใด ๆ ที่ไม่สามารถสร้างคุณภาพให้เป็นที่ยอมรับของลูกค้าได้ในราคาที่เหมาะสม ก็อาจจะต้องสูญเสียตลาดไปอย่างแน่นอน </w:t>
      </w:r>
    </w:p>
    <w:p w14:paraId="78F62194" w14:textId="77777777" w:rsidR="000B3FAC"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โดยเฉพาะอย่างยิ่งประเทศกาลังพัฒนาหลาย ๆ ประเทศที่มีการขยายตัวอย่างรวดเร็วในด้านเศรษฐกิจและสังคม และการดาเนินกิจการด้านการลงทุน เช่น จีน และเวียดนาม เป็นต้น และที่ส</w:t>
      </w:r>
      <w:r w:rsidR="000B3FA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คัญอย่างยิ่งสองประเทศที่กล่าวมานี้มีต้นทุนการผลิตที่ต</w:t>
      </w:r>
      <w:r w:rsidR="000B3FA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กว่าการผลิตของประเทศไทย เช่น ค่าแรงงาน วัตถุดิบ เป็นต้น ดังนั้นปัจจุบันนี้อุตสาหกรรมในภาคการผลิต และบริการต้องหันมาให้ความส</w:t>
      </w:r>
      <w:r w:rsidR="000B3FA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คัญและตระหนักต่อกิจกรรมด้านคุณภาพของสินค้า และบริการ รวมไปถึงความปลอดภัย รักษาสิ่งแวดล้อมและการลดต้นทุนการผลิต เพื่อสร้างแรงจูงใจในสินค้า และบริการให้เป็นสินค้าที่มีคุณภาพ และมีความสามารถแข่งขันในตลาดโลกได้ ดังที่ได้กล่าวถึงประโยชน์ของการควบคุมคุณภาพไว้น่าสนใจ ประกอบด้วยรายละเอียด ดังต่อไปนี้</w:t>
      </w:r>
    </w:p>
    <w:p w14:paraId="500E23C4" w14:textId="266482AE"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ผลิตภัณฑ์ที่ผลิตได้ เสียน้อยลง เป็นผลมาจากการตรวจสอบเพื่อที่จะควบคุมก่อนที่จะนาสินค้าออกจาหน่าย ทาให้เราพบของเสียและทาการแก้ไขได้ทันเวลา ถึงแม้ว่าช่วงแรก ๆ ในการผลิตจะมีของเสียมากแต่เมื่อได้รับการแก้ไขของเสียจะลดลงและอยู่ในการควบคุม </w:t>
      </w:r>
    </w:p>
    <w:p w14:paraId="497EF4D6" w14:textId="77777777"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xml:space="preserve">. ลดค่าใช้จ่ายในการคัดเลือกผลิตภัณฑ์ เนื่องจากการควบคุมคุณภาพจะแยกของดี และของเสียออกจากกระบวนการผลิต ทาให้ไม่ต้องเสียค่าใช้จ่ายในการคัดเลือกของดีออกจากของเสียเมื่อไม่ได้ทาการควบคุมคุณภาพ </w:t>
      </w:r>
    </w:p>
    <w:p w14:paraId="26839F65" w14:textId="77777777"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3</w:t>
      </w:r>
      <w:r w:rsidRPr="003B77F5">
        <w:rPr>
          <w:rFonts w:asciiTheme="majorBidi" w:hAnsiTheme="majorBidi" w:cstheme="majorBidi"/>
          <w:color w:val="auto"/>
          <w:sz w:val="32"/>
          <w:szCs w:val="32"/>
          <w:cs/>
        </w:rPr>
        <w:t xml:space="preserve">. ลูกค้าเกิดความพอใจในผลิตภัณฑ์ เมื่อสินค้าจากบริษัทอยู่ในขอบเขตของคุณภาพที่ควบคุม ลูกค้าย่อมเกิดความพึงพอใจเมื่อซื้อสินค้าไปใช้ทาให้บริษัทมีชื่อเสียงดีขึ้น </w:t>
      </w:r>
    </w:p>
    <w:p w14:paraId="22869D84" w14:textId="77777777"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4</w:t>
      </w:r>
      <w:r w:rsidRPr="003B77F5">
        <w:rPr>
          <w:rFonts w:asciiTheme="majorBidi" w:hAnsiTheme="majorBidi" w:cstheme="majorBidi"/>
          <w:color w:val="auto"/>
          <w:sz w:val="32"/>
          <w:szCs w:val="32"/>
          <w:cs/>
        </w:rPr>
        <w:t xml:space="preserve">. ทาให้ขายสินค้าได้ตามที่กาหนด ประโยชน์ในข้อนี้ได้จากคุณภาพที่ได้จากประสบการณ์ เมื่อลูกค้าใช้สินค้าที่มีคุณภาพก็บอกต่อกันไป ทาให้สินค้าขายดี และชื่อเสียงบริษัทเป็นที่ยอมรับ </w:t>
      </w:r>
    </w:p>
    <w:p w14:paraId="215590CB" w14:textId="60E88483" w:rsid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5</w:t>
      </w:r>
      <w:r w:rsidRPr="003B77F5">
        <w:rPr>
          <w:rFonts w:asciiTheme="majorBidi" w:hAnsiTheme="majorBidi" w:cstheme="majorBidi"/>
          <w:color w:val="auto"/>
          <w:sz w:val="32"/>
          <w:szCs w:val="32"/>
          <w:cs/>
        </w:rPr>
        <w:t xml:space="preserve">. อื่น ๆ เช่น ชื่อเสียงโรงงานดีขึ้น ขวัญและกาลังใจพนักงานดีขึ้น แก้ไขปัญหาในการผลิตได้ทันท่วงที </w:t>
      </w:r>
    </w:p>
    <w:p w14:paraId="53307C3E" w14:textId="77777777" w:rsidR="000B3FAC" w:rsidRPr="003B77F5" w:rsidRDefault="000B3FAC" w:rsidP="000B3FAC">
      <w:pPr>
        <w:pStyle w:val="Default"/>
        <w:ind w:firstLine="720"/>
        <w:jc w:val="thaiDistribute"/>
        <w:rPr>
          <w:rFonts w:asciiTheme="majorBidi" w:hAnsiTheme="majorBidi" w:cstheme="majorBidi"/>
          <w:color w:val="auto"/>
          <w:sz w:val="32"/>
          <w:szCs w:val="32"/>
        </w:rPr>
      </w:pPr>
    </w:p>
    <w:p w14:paraId="6AA08C4B" w14:textId="389C57FE"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ประโยชน์ของการควบคุมคุณภาพไว้น่าสนใจ แบ่งออกได้เป็น 3 ข้อดังต่อไปนี้ </w:t>
      </w:r>
    </w:p>
    <w:p w14:paraId="2C32FD34" w14:textId="6F8B7DFC"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สนองความต้องการของลูกค้า การผลิตที่สนองความต้องการของลูกค้าหมายความว่า เราผลิตหรือให้บริการลูกค้าได้อย่างมีคุณภาพ ซึ่งเราทราบได้จากการส</w:t>
      </w:r>
      <w:r w:rsidR="005C6984">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รวจความพึงพอใจของลูกค้า ถ้าความพึงพอใจสูงก็หมายความว่าคุณภาพผลผลิตหรือการให้การบริการได้อย่างมีคุณภาพ ถ้าความพึงพอใจต่า</w:t>
      </w:r>
      <w:r w:rsidR="000A7370">
        <w:rPr>
          <w:rFonts w:asciiTheme="majorBidi" w:hAnsiTheme="majorBidi" w:cstheme="majorBidi" w:hint="cs"/>
          <w:color w:val="auto"/>
          <w:sz w:val="32"/>
          <w:szCs w:val="32"/>
          <w:cs/>
        </w:rPr>
        <w:t>ง</w:t>
      </w:r>
      <w:r w:rsidRPr="003B77F5">
        <w:rPr>
          <w:rFonts w:asciiTheme="majorBidi" w:hAnsiTheme="majorBidi" w:cstheme="majorBidi"/>
          <w:color w:val="auto"/>
          <w:sz w:val="32"/>
          <w:szCs w:val="32"/>
          <w:cs/>
        </w:rPr>
        <w:t xml:space="preserve">ก็หมายความว่าผลผลิตหรือการให้การบริการไม่ได้คุณภาพ </w:t>
      </w:r>
    </w:p>
    <w:p w14:paraId="3B287335" w14:textId="061B2A86"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ช่วยลดต้นทุนการผลิต การตรวจสอบคุณภาพทุกขั้นตอนจะทาให้เราพบข้อบกพร่องที่ขั้นตอนต่าง ๆ ซึ่งถ้าเราสามารถแก้ไขได้รวดเร็ว ทันเวลา ก็จะช่วยลดความเสียหายที่เกิดขึ้นในปัจจุบัน และป้องกันความเสียหารที่จะเกิดขึ้นในอนาคต ทั้งหมดนี้ก็จะช่วยในการลดต้นทุนได้</w:t>
      </w:r>
    </w:p>
    <w:p w14:paraId="209A5BBC" w14:textId="77777777" w:rsidR="000B3FAC" w:rsidRDefault="003B77F5" w:rsidP="000B3FAC">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lastRenderedPageBreak/>
        <w:t>3</w:t>
      </w:r>
      <w:r w:rsidRPr="003B77F5">
        <w:rPr>
          <w:rFonts w:asciiTheme="majorBidi" w:hAnsiTheme="majorBidi" w:cstheme="majorBidi"/>
          <w:color w:val="auto"/>
          <w:sz w:val="32"/>
          <w:szCs w:val="32"/>
          <w:cs/>
        </w:rPr>
        <w:t>. ใช้เป็นกลยุทธ์ในการโฆษณา ผลิตภัณฑ์หรือบริการที่มีคุณภาพ สามารถนาไปใช้ในการโฆษณา ทาให้ลูกค้ามีความเชื่อมั่นเพิ่มขึ้น</w:t>
      </w:r>
    </w:p>
    <w:p w14:paraId="013848AB" w14:textId="77777777" w:rsidR="000B3FAC" w:rsidRDefault="000B3FAC" w:rsidP="000B3FAC">
      <w:pPr>
        <w:pStyle w:val="Default"/>
        <w:jc w:val="thaiDistribute"/>
        <w:rPr>
          <w:rFonts w:asciiTheme="majorBidi" w:hAnsiTheme="majorBidi" w:cstheme="majorBidi"/>
          <w:color w:val="auto"/>
          <w:sz w:val="32"/>
          <w:szCs w:val="32"/>
        </w:rPr>
      </w:pPr>
    </w:p>
    <w:p w14:paraId="324C3079" w14:textId="7C240F23"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จากที่นักวิชาการ ได้กล่าวถึงประโยชน์ ของการควบคุมคุณภาพไว้แล้วข้างต้น สรุปได้ว่า การลดค่าใช้จ่าย ในกระบวนการผลิต ทั้งภายในโรงงาน และภายนอกโรงงาน ถือได้ว่าเป็นประโยชน์ และมีความ</w:t>
      </w:r>
      <w:r w:rsidR="000B3FAC">
        <w:rPr>
          <w:rFonts w:asciiTheme="majorBidi" w:hAnsiTheme="majorBidi" w:cstheme="majorBidi" w:hint="cs"/>
          <w:color w:val="auto"/>
          <w:sz w:val="32"/>
          <w:szCs w:val="32"/>
          <w:cs/>
        </w:rPr>
        <w:t>สำ</w:t>
      </w:r>
      <w:r w:rsidRPr="003B77F5">
        <w:rPr>
          <w:rFonts w:asciiTheme="majorBidi" w:hAnsiTheme="majorBidi" w:cstheme="majorBidi"/>
          <w:color w:val="auto"/>
          <w:sz w:val="32"/>
          <w:szCs w:val="32"/>
          <w:cs/>
        </w:rPr>
        <w:t xml:space="preserve">คัญต่อกระบวนการควบคุมคุณภาพได้อีกทางหนึ่ง ตามที่ค้นพบใน </w:t>
      </w:r>
    </w:p>
    <w:p w14:paraId="2FEC70BE" w14:textId="77777777"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โดยมีรายละเอียด ดังต่อไปนี้ </w:t>
      </w:r>
    </w:p>
    <w:p w14:paraId="1CADFA40" w14:textId="77777777"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xml:space="preserve">. ลดค่าใช้จ่ายภายในโรงงาน โรงงานที่มีระบบการควบคุมคุณภาพที่เหมาะสม สามารถลดค่าใช้จ่ายเหล่านี้ลงได้ คือ </w:t>
      </w:r>
    </w:p>
    <w:p w14:paraId="596618D4" w14:textId="77777777" w:rsidR="003B77F5" w:rsidRPr="003B77F5" w:rsidRDefault="003B77F5" w:rsidP="000B3FAC">
      <w:pPr>
        <w:pStyle w:val="Default"/>
        <w:spacing w:after="158"/>
        <w:ind w:left="720"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 xml:space="preserve">o </w:t>
      </w:r>
      <w:r w:rsidRPr="003B77F5">
        <w:rPr>
          <w:rFonts w:asciiTheme="majorBidi" w:hAnsiTheme="majorBidi" w:cstheme="majorBidi"/>
          <w:color w:val="auto"/>
          <w:sz w:val="32"/>
          <w:szCs w:val="32"/>
          <w:cs/>
        </w:rPr>
        <w:t xml:space="preserve">ทาให้เกิดของเสียน้อยลง เป็นการลดค่าความเสียหายลง </w:t>
      </w:r>
    </w:p>
    <w:p w14:paraId="3CD363F8" w14:textId="152FB41D" w:rsidR="003B77F5" w:rsidRPr="003B77F5" w:rsidRDefault="003B77F5" w:rsidP="000B3FAC">
      <w:pPr>
        <w:pStyle w:val="Default"/>
        <w:spacing w:after="158"/>
        <w:ind w:left="720"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 xml:space="preserve">o </w:t>
      </w:r>
      <w:r w:rsidRPr="003B77F5">
        <w:rPr>
          <w:rFonts w:asciiTheme="majorBidi" w:hAnsiTheme="majorBidi" w:cstheme="majorBidi"/>
          <w:color w:val="auto"/>
          <w:sz w:val="32"/>
          <w:szCs w:val="32"/>
          <w:cs/>
        </w:rPr>
        <w:t>ลดค่าใช้จ่ายที่ต้องทางานซ่อม ทาให้ไม่ต้องทางานซ้</w:t>
      </w:r>
      <w:r w:rsidR="000B3FAC">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ซ้อน </w:t>
      </w:r>
    </w:p>
    <w:p w14:paraId="14AEEA9A" w14:textId="77777777" w:rsidR="003B77F5" w:rsidRPr="003B77F5" w:rsidRDefault="003B77F5" w:rsidP="000B3FAC">
      <w:pPr>
        <w:pStyle w:val="Default"/>
        <w:spacing w:after="158"/>
        <w:ind w:left="720"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 xml:space="preserve">o </w:t>
      </w:r>
      <w:r w:rsidRPr="003B77F5">
        <w:rPr>
          <w:rFonts w:asciiTheme="majorBidi" w:hAnsiTheme="majorBidi" w:cstheme="majorBidi"/>
          <w:color w:val="auto"/>
          <w:sz w:val="32"/>
          <w:szCs w:val="32"/>
          <w:cs/>
        </w:rPr>
        <w:t xml:space="preserve">ไม่ต้องลดเกรดของสินค้า จึงขายได้ในราคาที่ตั้งไว้ ทาให้ไม่ขาดรายได้ </w:t>
      </w:r>
    </w:p>
    <w:p w14:paraId="156AD0B1" w14:textId="77777777" w:rsidR="003B77F5" w:rsidRPr="003B77F5" w:rsidRDefault="003B77F5" w:rsidP="000B3FAC">
      <w:pPr>
        <w:pStyle w:val="Default"/>
        <w:spacing w:after="158"/>
        <w:ind w:left="720"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 xml:space="preserve">o </w:t>
      </w:r>
      <w:r w:rsidRPr="003B77F5">
        <w:rPr>
          <w:rFonts w:asciiTheme="majorBidi" w:hAnsiTheme="majorBidi" w:cstheme="majorBidi"/>
          <w:color w:val="auto"/>
          <w:sz w:val="32"/>
          <w:szCs w:val="32"/>
          <w:cs/>
        </w:rPr>
        <w:t xml:space="preserve">ลดค่าใช้จ่ายในการแยกผลิตภัณฑ์ </w:t>
      </w:r>
    </w:p>
    <w:p w14:paraId="3DD4D95D" w14:textId="77777777" w:rsidR="003B77F5" w:rsidRPr="003B77F5" w:rsidRDefault="003B77F5" w:rsidP="000B3FAC">
      <w:pPr>
        <w:pStyle w:val="Default"/>
        <w:ind w:left="720"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 xml:space="preserve">o </w:t>
      </w:r>
      <w:r w:rsidRPr="003B77F5">
        <w:rPr>
          <w:rFonts w:asciiTheme="majorBidi" w:hAnsiTheme="majorBidi" w:cstheme="majorBidi"/>
          <w:color w:val="auto"/>
          <w:sz w:val="32"/>
          <w:szCs w:val="32"/>
          <w:cs/>
        </w:rPr>
        <w:t xml:space="preserve">ไม่ต้องหยุดการผลิต ทาให้ไม่ต้องเสียเวลา ไม่ต้องเสียค่าแรงงาน </w:t>
      </w:r>
    </w:p>
    <w:p w14:paraId="028DEE62" w14:textId="77777777"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และค่าเครื่องจักรไปโดยเปล่าประโยชน์ </w:t>
      </w:r>
    </w:p>
    <w:p w14:paraId="19FECEAA" w14:textId="77777777" w:rsidR="003B77F5" w:rsidRPr="003B77F5" w:rsidRDefault="003B77F5" w:rsidP="000B3FAC">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2</w:t>
      </w:r>
      <w:r w:rsidRPr="003B77F5">
        <w:rPr>
          <w:rFonts w:asciiTheme="majorBidi" w:hAnsiTheme="majorBidi" w:cstheme="majorBidi"/>
          <w:color w:val="auto"/>
          <w:sz w:val="32"/>
          <w:szCs w:val="32"/>
          <w:cs/>
        </w:rPr>
        <w:t xml:space="preserve">. ลดค่าใช้จ่ายภายนอกโรงงาน โดยมีรายละเอียดดังนี้ </w:t>
      </w:r>
    </w:p>
    <w:p w14:paraId="5F4B17EA" w14:textId="77777777" w:rsidR="003B77F5" w:rsidRPr="003B77F5" w:rsidRDefault="003B77F5" w:rsidP="000B3FAC">
      <w:pPr>
        <w:pStyle w:val="Default"/>
        <w:spacing w:after="95"/>
        <w:ind w:left="720"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 xml:space="preserve">o </w:t>
      </w:r>
      <w:r w:rsidRPr="003B77F5">
        <w:rPr>
          <w:rFonts w:asciiTheme="majorBidi" w:hAnsiTheme="majorBidi" w:cstheme="majorBidi"/>
          <w:color w:val="auto"/>
          <w:sz w:val="32"/>
          <w:szCs w:val="32"/>
          <w:cs/>
        </w:rPr>
        <w:t xml:space="preserve">ลดการถูกต่อว่าและเปลี่ยนสินค้าจากผู้บริโภค ทาให้ไม่เสียชื่อเสียง ไม่เสียค่าสินค้าที่ถูกเปลี่ยน </w:t>
      </w:r>
    </w:p>
    <w:p w14:paraId="76B60A07" w14:textId="77777777" w:rsidR="00C82D4E" w:rsidRDefault="003B77F5" w:rsidP="00C82D4E">
      <w:pPr>
        <w:pStyle w:val="Default"/>
        <w:ind w:left="720"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 xml:space="preserve">o </w:t>
      </w:r>
      <w:r w:rsidRPr="003B77F5">
        <w:rPr>
          <w:rFonts w:asciiTheme="majorBidi" w:hAnsiTheme="majorBidi" w:cstheme="majorBidi"/>
          <w:color w:val="auto"/>
          <w:sz w:val="32"/>
          <w:szCs w:val="32"/>
          <w:cs/>
        </w:rPr>
        <w:t>ทาให้ชื่อเสียงขององค์กรดีขึ้น ทาให้ยี่ห้อหรือตราสินค้าเป็นที่น่าเชื่อถือ สินค้าจึงขายง่าย ท</w:t>
      </w:r>
      <w:r w:rsidR="00C82D4E">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ให้ขายสินค้าได้ตามราคาที่กาหนด จึงได้กาไรตามที่วางเป้าหมายไว้</w:t>
      </w:r>
    </w:p>
    <w:p w14:paraId="1456A02C" w14:textId="24AF5E01" w:rsidR="003B77F5" w:rsidRPr="003B77F5" w:rsidRDefault="003B77F5" w:rsidP="00C82D4E">
      <w:pPr>
        <w:pStyle w:val="Default"/>
        <w:ind w:left="720"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 xml:space="preserve"> </w:t>
      </w:r>
    </w:p>
    <w:p w14:paraId="1C186C03" w14:textId="1995A022" w:rsidR="003B77F5" w:rsidRPr="003B77F5" w:rsidRDefault="003B77F5" w:rsidP="00C82D4E">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การควบคุมคุณภาพได้อย่างเหมาะสม นอกจากท</w:t>
      </w:r>
      <w:r w:rsidR="00244D2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ให้องค์การสามารถลดค่าใช้จ่ายทั้งภายในและ ภายนอกโรงงานได้แล้ว ยังทาให้ภาพพจน์ของโรงงานดีในสายตาของสังคมภายนอกด้วย พนักงานภายใน เองก็มีขวัญและกาลังใจในการทางาน เพราะนอกจากจะได้ท</w:t>
      </w:r>
      <w:r w:rsidR="001115C5">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งานในองค์กรที่มีชื่อเสียงแล้ว ยังได้รับค่าจ้าง และสวัสดิการที่ดีจากองค์กรด้วย เนื่องจากองค์กรสามารถขายสินค้าได้และมีกาไร นอกจากนี้โรงงานยัง สามารถพัฒนาคุณภาพของสินค้าให้เป็นที่ต้องการของผู้บริโภคอยู่เสมอ และมีศักยภาพในการแข่งขัน นาไปสู่ความได้เปรียบและการเป็นผู้นาทางการค้าได้</w:t>
      </w:r>
    </w:p>
    <w:p w14:paraId="6FF48003" w14:textId="0C71E667" w:rsidR="003B77F5" w:rsidRPr="003B77F5" w:rsidRDefault="003B77F5" w:rsidP="00BC368A">
      <w:pPr>
        <w:pStyle w:val="Default"/>
        <w:pageBreakBefore/>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lastRenderedPageBreak/>
        <w:t>จากความหมาย ความส</w:t>
      </w:r>
      <w:r w:rsidR="00C82D4E">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คัญ และความเป็นมา และกิจกรรมต่าง ๆ ของกิจกรรมด้านคุณภาพที่ได้กล่าวมาแล้วพบว่า ตั้งแต่อดีตจนถึงปัจจุบัน กิจกรรมด้านคุมคุณภาพ มีการพัฒนาไปอย่างไม่มีที่สิ้นสุด และได้มีการพัฒนารูปแบบ วิธีการให้มีความเหมาะสม และสอดคล้องกับ สภาวการณ์ บริบทของการทางาน ตลอดจนวัฒนธรรม ในการปฏิบัติงานของสมาชิกองค์กรในแต่ละองค์กร มิฉะนั้นแล้ว ไม่ว่าทฤษฎีใด ๆ ก็ตามก็ไม่สามารถจัดการด้านคุณภาพได้อย่างเหมาะสม และเกิดประโยชน์สูงสุดกับองค์กร </w:t>
      </w:r>
    </w:p>
    <w:p w14:paraId="195BF314" w14:textId="77777777" w:rsidR="00BC368A" w:rsidRDefault="00BC368A" w:rsidP="003B77F5">
      <w:pPr>
        <w:pStyle w:val="Default"/>
        <w:jc w:val="thaiDistribute"/>
        <w:rPr>
          <w:rFonts w:asciiTheme="majorBidi" w:hAnsiTheme="majorBidi" w:cstheme="majorBidi"/>
          <w:b/>
          <w:bCs/>
          <w:color w:val="auto"/>
          <w:sz w:val="32"/>
          <w:szCs w:val="32"/>
        </w:rPr>
      </w:pPr>
    </w:p>
    <w:p w14:paraId="52C28CD4" w14:textId="7788FDDC" w:rsidR="003B77F5" w:rsidRPr="00BC368A" w:rsidRDefault="003B77F5" w:rsidP="003B77F5">
      <w:pPr>
        <w:pStyle w:val="Default"/>
        <w:jc w:val="thaiDistribute"/>
        <w:rPr>
          <w:rFonts w:asciiTheme="majorBidi" w:hAnsiTheme="majorBidi" w:cstheme="majorBidi"/>
          <w:b/>
          <w:bCs/>
          <w:color w:val="auto"/>
          <w:sz w:val="32"/>
          <w:szCs w:val="32"/>
        </w:rPr>
      </w:pPr>
      <w:r w:rsidRPr="00BC368A">
        <w:rPr>
          <w:rFonts w:asciiTheme="majorBidi" w:hAnsiTheme="majorBidi" w:cstheme="majorBidi"/>
          <w:b/>
          <w:bCs/>
          <w:color w:val="auto"/>
          <w:sz w:val="32"/>
          <w:szCs w:val="32"/>
          <w:cs/>
        </w:rPr>
        <w:t>การควบคุมคุณภาพเชิงสถิติ (</w:t>
      </w:r>
      <w:r w:rsidRPr="00BC368A">
        <w:rPr>
          <w:rFonts w:asciiTheme="majorBidi" w:hAnsiTheme="majorBidi" w:cstheme="majorBidi"/>
          <w:b/>
          <w:bCs/>
          <w:color w:val="auto"/>
          <w:sz w:val="32"/>
          <w:szCs w:val="32"/>
        </w:rPr>
        <w:t>Statistical Quality Control</w:t>
      </w:r>
      <w:r w:rsidRPr="00BC368A">
        <w:rPr>
          <w:rFonts w:asciiTheme="majorBidi" w:hAnsiTheme="majorBidi" w:cstheme="majorBidi"/>
          <w:b/>
          <w:bCs/>
          <w:color w:val="auto"/>
          <w:sz w:val="32"/>
          <w:szCs w:val="32"/>
          <w:cs/>
        </w:rPr>
        <w:t xml:space="preserve">) </w:t>
      </w:r>
    </w:p>
    <w:p w14:paraId="0CA16FFE" w14:textId="373BB185" w:rsidR="003B77F5" w:rsidRDefault="003B77F5" w:rsidP="00BC368A">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การควบคุมคุณภาพเชิงสถิติ (</w:t>
      </w:r>
      <w:r w:rsidRPr="003B77F5">
        <w:rPr>
          <w:rFonts w:asciiTheme="majorBidi" w:hAnsiTheme="majorBidi" w:cstheme="majorBidi"/>
          <w:color w:val="auto"/>
          <w:sz w:val="32"/>
          <w:szCs w:val="32"/>
        </w:rPr>
        <w:t>Statistical Quality Control</w:t>
      </w:r>
      <w:r w:rsidRPr="003B77F5">
        <w:rPr>
          <w:rFonts w:asciiTheme="majorBidi" w:hAnsiTheme="majorBidi" w:cstheme="majorBidi"/>
          <w:color w:val="auto"/>
          <w:sz w:val="32"/>
          <w:szCs w:val="32"/>
          <w:cs/>
        </w:rPr>
        <w:t>) เป็นเครื่องมือส</w:t>
      </w:r>
      <w:r w:rsidR="00BC36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ในการรักษาระดับคุณภาพของสินค้าและบริการในกระบวนการผลิตให้ตรงตามมาตรฐานที่ผู้ผลิตและผู้บริโภคต้องการกล่าวคือเป็นระดับมาตรฐานที่ทาให้ผู้บริโภคได้รับความพึงพอใจจากสินค้าและบริการสูงสุดและทาให้ผู้ผลิตได้รับผลกาไรสูงสุดในระยะยาว ซึ่งจะส่งผลให้กิจการสามารถด</w:t>
      </w:r>
      <w:r w:rsidR="00BC36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รงอยู่ต่อไปได้โดยการควบคุมคุณภาพดังกล่าวจะอาศัยวิธีการทางสถิติมาใช้ในการคานวณและนาผลลัพธ์ที่ได้มาใช้ประกอบการตัดสินใจในเรื่องที่เกี่ยวกับคุณภาพของสินค้าในด้านต่าง</w:t>
      </w:r>
      <w:r w:rsidR="00BC368A">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 xml:space="preserve">ๆ เช่น การพัฒนาสินค้าให้ตรงตามมาตรฐานของผู้ผลิตเอง ตลอดจนการพัฒนามาตรฐานสินค้าให้ทัดเทียมกับผู้ผลิตรายอื่นในตลาดต่อไป </w:t>
      </w:r>
    </w:p>
    <w:p w14:paraId="081618E8" w14:textId="77777777" w:rsidR="00BC368A" w:rsidRPr="003B77F5" w:rsidRDefault="00BC368A" w:rsidP="00BC368A">
      <w:pPr>
        <w:pStyle w:val="Default"/>
        <w:ind w:firstLine="720"/>
        <w:jc w:val="thaiDistribute"/>
        <w:rPr>
          <w:rFonts w:asciiTheme="majorBidi" w:hAnsiTheme="majorBidi" w:cstheme="majorBidi"/>
          <w:color w:val="auto"/>
          <w:sz w:val="32"/>
          <w:szCs w:val="32"/>
        </w:rPr>
      </w:pPr>
    </w:p>
    <w:p w14:paraId="72D4B7AD" w14:textId="3A0043F4"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b/>
          <w:bCs/>
          <w:color w:val="auto"/>
          <w:sz w:val="32"/>
          <w:szCs w:val="32"/>
          <w:cs/>
        </w:rPr>
        <w:t xml:space="preserve">ความแปรผันของผลิตภัณฑ์ </w:t>
      </w:r>
    </w:p>
    <w:p w14:paraId="65974C79" w14:textId="6148BCCD" w:rsidR="003B77F5" w:rsidRDefault="003B77F5" w:rsidP="00BC368A">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โดยทั่วไป กระบวนการผลิตสินค้าและบริการใด</w:t>
      </w:r>
      <w:r w:rsidR="00BC368A">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ๆ ก็ตาม ถึงแม้ว่าจะผลิตจากโรงงานเดียวกัน เวลาใกล้เคียงกัน แต่ก็ไม่สามารถผลิตสินค้าให้ออกมาเหมือนกันได้ทุกประการ ทั้งนี้ เนื่องจากสภาพแวดล้อมในการผลิต ได้แก่ กลไกการผลิต เครื่องจักร บุคลากร และความผันผวนที่มีอยู่ตามธรรมชาติ ล้วนเป็นปัจจัยส</w:t>
      </w:r>
      <w:r w:rsidR="00BC368A">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คัญที่ส่งผลให้สินค้าแต่ละชิ้นแตกต่างกันออกไป ยกตัวอย่างเช่น นม 2 กล่อง ผลิตจากโรงงานเดียวกัน แต่เมื่อชั่งน้าหนักแล้วกลับมีขนาดไม่เท่ากัน โดยกล่องที่ 1 หนัก 500 มิลลิลิตร ส่วนกล่องที่ 2 หนัก 498 มิลลิลิตร เป็นต้น ความแตกต่างที่เกิดขึ้นในกระบวนการผลิต ซึ่งทาให้ผลิตภัณฑ์แต่ละหน่วยมีความแตกต่างกันนี้เรียกว่า “ความแปรผัน (</w:t>
      </w:r>
      <w:r w:rsidRPr="003B77F5">
        <w:rPr>
          <w:rFonts w:asciiTheme="majorBidi" w:hAnsiTheme="majorBidi" w:cstheme="majorBidi"/>
          <w:color w:val="auto"/>
          <w:sz w:val="32"/>
          <w:szCs w:val="32"/>
        </w:rPr>
        <w:t>Variation</w:t>
      </w:r>
      <w:r w:rsidRPr="003B77F5">
        <w:rPr>
          <w:rFonts w:asciiTheme="majorBidi" w:hAnsiTheme="majorBidi" w:cstheme="majorBidi"/>
          <w:color w:val="auto"/>
          <w:sz w:val="32"/>
          <w:szCs w:val="32"/>
          <w:cs/>
        </w:rPr>
        <w:t xml:space="preserve">)” โดยแบ่งออกเป็น 2 ประเภท ดังนี้ </w:t>
      </w:r>
    </w:p>
    <w:p w14:paraId="3E7FFC5C" w14:textId="77777777" w:rsidR="00BC368A" w:rsidRPr="003B77F5" w:rsidRDefault="00BC368A" w:rsidP="00BC368A">
      <w:pPr>
        <w:pStyle w:val="Default"/>
        <w:ind w:firstLine="720"/>
        <w:jc w:val="thaiDistribute"/>
        <w:rPr>
          <w:rFonts w:asciiTheme="majorBidi" w:hAnsiTheme="majorBidi" w:cstheme="majorBidi"/>
          <w:color w:val="auto"/>
          <w:sz w:val="32"/>
          <w:szCs w:val="32"/>
        </w:rPr>
      </w:pPr>
    </w:p>
    <w:p w14:paraId="785DBC0F" w14:textId="77777777" w:rsidR="003B77F5" w:rsidRPr="003B77F5" w:rsidRDefault="003B77F5" w:rsidP="00BC368A">
      <w:pPr>
        <w:pStyle w:val="Default"/>
        <w:spacing w:after="95"/>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t>1</w:t>
      </w:r>
      <w:r w:rsidRPr="003B77F5">
        <w:rPr>
          <w:rFonts w:asciiTheme="majorBidi" w:hAnsiTheme="majorBidi" w:cstheme="majorBidi"/>
          <w:color w:val="auto"/>
          <w:sz w:val="32"/>
          <w:szCs w:val="32"/>
          <w:cs/>
        </w:rPr>
        <w:t>. ความแปรผันเชิงสุ่ม (</w:t>
      </w:r>
      <w:r w:rsidRPr="003B77F5">
        <w:rPr>
          <w:rFonts w:asciiTheme="majorBidi" w:hAnsiTheme="majorBidi" w:cstheme="majorBidi"/>
          <w:color w:val="auto"/>
          <w:sz w:val="32"/>
          <w:szCs w:val="32"/>
        </w:rPr>
        <w:t>Random Variation</w:t>
      </w:r>
      <w:r w:rsidRPr="003B77F5">
        <w:rPr>
          <w:rFonts w:asciiTheme="majorBidi" w:hAnsiTheme="majorBidi" w:cstheme="majorBidi"/>
          <w:color w:val="auto"/>
          <w:sz w:val="32"/>
          <w:szCs w:val="32"/>
          <w:cs/>
        </w:rPr>
        <w:t xml:space="preserve">) เป็นความแปรผันที่เกิดขึ้นตามธรรมชาติหรือโดยบังเอิญไม่สามารถควบคุมและกาจัดให้หมดไปได้เช่น การเปลี่ยนแปลงของอุณหภูมิความชื้น หรือปริมาณฝุ่นละอองในอากาศ เป็นต้น </w:t>
      </w:r>
    </w:p>
    <w:p w14:paraId="3F048030" w14:textId="0B9C3B75" w:rsidR="003B77F5" w:rsidRPr="003B77F5" w:rsidRDefault="003B77F5" w:rsidP="00BC368A">
      <w:pPr>
        <w:pStyle w:val="Default"/>
        <w:ind w:firstLine="720"/>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rPr>
        <w:lastRenderedPageBreak/>
        <w:t>2</w:t>
      </w:r>
      <w:r w:rsidRPr="003B77F5">
        <w:rPr>
          <w:rFonts w:asciiTheme="majorBidi" w:hAnsiTheme="majorBidi" w:cstheme="majorBidi"/>
          <w:color w:val="auto"/>
          <w:sz w:val="32"/>
          <w:szCs w:val="32"/>
          <w:cs/>
        </w:rPr>
        <w:t>. ความแปรผันที่ไม่เป็นเชิงสุ่ม (</w:t>
      </w:r>
      <w:r w:rsidRPr="003B77F5">
        <w:rPr>
          <w:rFonts w:asciiTheme="majorBidi" w:hAnsiTheme="majorBidi" w:cstheme="majorBidi"/>
          <w:color w:val="auto"/>
          <w:sz w:val="32"/>
          <w:szCs w:val="32"/>
        </w:rPr>
        <w:t>Assignable Variation</w:t>
      </w:r>
      <w:r w:rsidRPr="003B77F5">
        <w:rPr>
          <w:rFonts w:asciiTheme="majorBidi" w:hAnsiTheme="majorBidi" w:cstheme="majorBidi"/>
          <w:color w:val="auto"/>
          <w:sz w:val="32"/>
          <w:szCs w:val="32"/>
          <w:cs/>
        </w:rPr>
        <w:t>) เป็นความแปรผันที่เกิดขึ้นจากความผิดปกติความผิดพลาด หรือการชารุดของปัจจัยการผลิตต่าง</w:t>
      </w:r>
      <w:r w:rsidR="00C82D4E">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ๆ</w:t>
      </w:r>
      <w:r w:rsidR="00BC368A">
        <w:rPr>
          <w:rFonts w:asciiTheme="majorBidi" w:hAnsiTheme="majorBidi" w:cstheme="majorBidi" w:hint="cs"/>
          <w:color w:val="auto"/>
          <w:sz w:val="32"/>
          <w:szCs w:val="32"/>
          <w:cs/>
        </w:rPr>
        <w:t xml:space="preserve"> </w:t>
      </w:r>
      <w:r w:rsidRPr="003B77F5">
        <w:rPr>
          <w:rFonts w:asciiTheme="majorBidi" w:hAnsiTheme="majorBidi" w:cstheme="majorBidi"/>
          <w:color w:val="auto"/>
          <w:sz w:val="32"/>
          <w:szCs w:val="32"/>
          <w:cs/>
        </w:rPr>
        <w:t>ซึ่งส่งผลกระทบต่อคุณภาพของ</w:t>
      </w:r>
    </w:p>
    <w:p w14:paraId="68126BFC" w14:textId="4C953C32" w:rsidR="003B77F5" w:rsidRPr="003B77F5" w:rsidRDefault="003B77F5" w:rsidP="003B77F5">
      <w:pPr>
        <w:pStyle w:val="Default"/>
        <w:jc w:val="thaiDistribute"/>
        <w:rPr>
          <w:rFonts w:asciiTheme="majorBidi" w:hAnsiTheme="majorBidi" w:cstheme="majorBidi"/>
          <w:color w:val="auto"/>
          <w:sz w:val="32"/>
          <w:szCs w:val="32"/>
        </w:rPr>
      </w:pPr>
      <w:r w:rsidRPr="003B77F5">
        <w:rPr>
          <w:rFonts w:asciiTheme="majorBidi" w:hAnsiTheme="majorBidi" w:cstheme="majorBidi"/>
          <w:color w:val="auto"/>
          <w:sz w:val="32"/>
          <w:szCs w:val="32"/>
          <w:cs/>
        </w:rPr>
        <w:t>ผลิตภัณฑ์ ตัวอย่างเช่น เครื่องจักรเสื่อมคุณภาพ ความผิดพลาดในขั้นตอนการผลิตหรือความผิดพลาดของเครื่องมือที่ใช้วัดคุณภาพของสินค้า เป็นต้น อย่างไรก็ตาม ความแปรผันประเภทนี้ควบคุมหรือก</w:t>
      </w:r>
      <w:r w:rsidR="00B81886">
        <w:rPr>
          <w:rFonts w:asciiTheme="majorBidi" w:hAnsiTheme="majorBidi" w:cstheme="majorBidi" w:hint="cs"/>
          <w:color w:val="auto"/>
          <w:sz w:val="32"/>
          <w:szCs w:val="32"/>
          <w:cs/>
        </w:rPr>
        <w:t>ำ</w:t>
      </w:r>
      <w:r w:rsidRPr="003B77F5">
        <w:rPr>
          <w:rFonts w:asciiTheme="majorBidi" w:hAnsiTheme="majorBidi" w:cstheme="majorBidi"/>
          <w:color w:val="auto"/>
          <w:sz w:val="32"/>
          <w:szCs w:val="32"/>
          <w:cs/>
        </w:rPr>
        <w:t xml:space="preserve">จัดให้หมดไปได้ </w:t>
      </w:r>
    </w:p>
    <w:p w14:paraId="25C594AA" w14:textId="77777777" w:rsidR="003B77F5" w:rsidRPr="003B77F5" w:rsidRDefault="003B77F5" w:rsidP="003B77F5">
      <w:pPr>
        <w:pStyle w:val="Default"/>
        <w:jc w:val="thaiDistribute"/>
        <w:rPr>
          <w:rFonts w:asciiTheme="majorBidi" w:hAnsiTheme="majorBidi" w:cstheme="majorBidi"/>
          <w:color w:val="auto"/>
          <w:sz w:val="32"/>
          <w:szCs w:val="32"/>
        </w:rPr>
      </w:pPr>
    </w:p>
    <w:p w14:paraId="20C3FD4B" w14:textId="50AD82D9" w:rsidR="003B77F5" w:rsidRDefault="00BC368A" w:rsidP="003B77F5">
      <w:pPr>
        <w:tabs>
          <w:tab w:val="left" w:pos="709"/>
        </w:tabs>
        <w:spacing w:after="0" w:line="216" w:lineRule="auto"/>
        <w:jc w:val="thaiDistribute"/>
        <w:rPr>
          <w:rFonts w:asciiTheme="majorBidi" w:eastAsia="Calibri" w:hAnsiTheme="majorBidi" w:cstheme="majorBidi"/>
          <w:b/>
          <w:bCs/>
          <w:sz w:val="32"/>
          <w:szCs w:val="32"/>
        </w:rPr>
      </w:pPr>
      <w:r>
        <w:rPr>
          <w:rFonts w:asciiTheme="majorBidi" w:hAnsiTheme="majorBidi" w:cstheme="majorBidi"/>
          <w:sz w:val="32"/>
          <w:szCs w:val="32"/>
          <w:cs/>
        </w:rPr>
        <w:tab/>
      </w:r>
      <w:r w:rsidR="003B77F5" w:rsidRPr="003B77F5">
        <w:rPr>
          <w:rFonts w:asciiTheme="majorBidi" w:hAnsiTheme="majorBidi" w:cstheme="majorBidi"/>
          <w:sz w:val="32"/>
          <w:szCs w:val="32"/>
          <w:cs/>
        </w:rPr>
        <w:t>การควบคุมคุณภาพจึงเป็นความพยายามลดความแปรผันทั้ง 2 ประเภทในกระบวนการผลิตให้มากที่สุด หรือให้เบี่ยงเบนไปจากค่ามาตรฐานหรือค่าปกติที่ควรจะเป็นน้อยที่สุด ด้วยการวัดมาตรฐาน การวิเคราะห์ควบคุม และเฝ้าติดตามการผลิตซึ่งต้องอาศัยวิธีการทางสถิติมาประยุกต์ใช้เพื่อให้สามารถตรวจสอบคุณภาพการผลิตได้ ง่ายและมีประสิทธิภาพมากขึ้นการควบคุมคุณภาพจึงเป็นความพยายามลดความแปรผันทั้ง 2 ประเภทในกระบวนการผลิตให้มากที่สุด หรือให้เบี่ยงเบนไปจากค่ามาตรฐานหรือค่าปกติที่ควรจะเป็นน้อยที่สุด ด้วยการวัดมาตรฐาน การวิเคราะห์ ควบคุม และเฝ้าติดตามการผลิตซึ่งต้องอาศัยวิธีการทางสถิติมาประยุกต์ใช้เพื่อให้สามารถตรวจสอบคุณภาพการผลิตได้ง่ายและมีประสิทธิภาพมากขึ้น</w:t>
      </w:r>
    </w:p>
    <w:p w14:paraId="2B81966D" w14:textId="2574940A" w:rsidR="00B00E87" w:rsidRDefault="00B00E87" w:rsidP="003B77F5">
      <w:pPr>
        <w:tabs>
          <w:tab w:val="left" w:pos="709"/>
        </w:tabs>
        <w:spacing w:after="0" w:line="216" w:lineRule="auto"/>
        <w:jc w:val="thaiDistribute"/>
        <w:rPr>
          <w:rFonts w:asciiTheme="majorBidi" w:eastAsia="Calibri" w:hAnsiTheme="majorBidi" w:cstheme="majorBidi"/>
          <w:b/>
          <w:bCs/>
          <w:sz w:val="32"/>
          <w:szCs w:val="32"/>
        </w:rPr>
      </w:pPr>
    </w:p>
    <w:p w14:paraId="71CE30E0" w14:textId="7BAE2D17" w:rsidR="00B00E87" w:rsidRDefault="00B00E87" w:rsidP="00B00E87">
      <w:pPr>
        <w:spacing w:after="0" w:line="240" w:lineRule="auto"/>
        <w:jc w:val="thaiDistribute"/>
        <w:rPr>
          <w:rFonts w:ascii="Angsana New" w:eastAsia="Calibri" w:hAnsi="Angsana New" w:cs="Angsana New"/>
          <w:b/>
          <w:bCs/>
          <w:sz w:val="32"/>
          <w:szCs w:val="32"/>
        </w:rPr>
      </w:pPr>
      <w:proofErr w:type="gramStart"/>
      <w:r w:rsidRPr="004A79E8">
        <w:rPr>
          <w:rFonts w:ascii="Angsana New" w:eastAsia="Calibri" w:hAnsi="Angsana New" w:cs="Angsana New"/>
          <w:b/>
          <w:bCs/>
          <w:sz w:val="32"/>
          <w:szCs w:val="32"/>
        </w:rPr>
        <w:t>2.</w:t>
      </w:r>
      <w:r>
        <w:rPr>
          <w:rFonts w:ascii="Angsana New" w:eastAsia="Calibri" w:hAnsi="Angsana New" w:cs="Angsana New"/>
          <w:b/>
          <w:bCs/>
          <w:sz w:val="32"/>
          <w:szCs w:val="32"/>
        </w:rPr>
        <w:t xml:space="preserve">7  </w:t>
      </w:r>
      <w:r w:rsidRPr="00B00E87">
        <w:rPr>
          <w:rFonts w:ascii="Angsana New" w:eastAsia="Calibri" w:hAnsi="Angsana New" w:cs="Angsana New"/>
          <w:b/>
          <w:bCs/>
          <w:sz w:val="32"/>
          <w:szCs w:val="32"/>
        </w:rPr>
        <w:t>Business</w:t>
      </w:r>
      <w:proofErr w:type="gramEnd"/>
      <w:r w:rsidRPr="00B00E87">
        <w:rPr>
          <w:rFonts w:ascii="Angsana New" w:eastAsia="Calibri" w:hAnsi="Angsana New" w:cs="Angsana New"/>
          <w:b/>
          <w:bCs/>
          <w:sz w:val="32"/>
          <w:szCs w:val="32"/>
        </w:rPr>
        <w:t xml:space="preserve"> model</w:t>
      </w:r>
    </w:p>
    <w:p w14:paraId="5EEF72F1" w14:textId="24D36AAB" w:rsidR="00B00E87" w:rsidRPr="00B00E87" w:rsidRDefault="00B00E87" w:rsidP="00B00E87">
      <w:pPr>
        <w:spacing w:after="0" w:line="240" w:lineRule="auto"/>
        <w:ind w:firstLine="540"/>
        <w:jc w:val="thaiDistribute"/>
        <w:rPr>
          <w:rFonts w:asciiTheme="majorBidi" w:eastAsia="Times New Roman" w:hAnsiTheme="majorBidi" w:cstheme="majorBidi"/>
          <w:sz w:val="32"/>
          <w:szCs w:val="32"/>
        </w:rPr>
      </w:pPr>
      <w:r>
        <w:rPr>
          <w:rFonts w:ascii="Angsana New" w:eastAsia="Calibri" w:hAnsi="Angsana New" w:cs="Angsana New"/>
          <w:b/>
          <w:bCs/>
          <w:sz w:val="32"/>
          <w:szCs w:val="32"/>
        </w:rPr>
        <w:tab/>
      </w:r>
      <w:r w:rsidRPr="00B00E87">
        <w:rPr>
          <w:rFonts w:asciiTheme="majorBidi" w:eastAsia="Times New Roman" w:hAnsiTheme="majorBidi" w:cstheme="majorBidi"/>
          <w:sz w:val="32"/>
          <w:szCs w:val="32"/>
        </w:rPr>
        <w:t>A business model describes the rationale of how an organization creates, delivers, and captures value,</w:t>
      </w:r>
      <w:r w:rsidRPr="00B00E87">
        <w:rPr>
          <w:rFonts w:asciiTheme="majorBidi" w:eastAsia="Times New Roman" w:hAnsiTheme="majorBidi" w:cs="Angsana New"/>
          <w:sz w:val="32"/>
          <w:szCs w:val="32"/>
          <w:cs/>
        </w:rPr>
        <w:t xml:space="preserve"> </w:t>
      </w:r>
      <w:r w:rsidRPr="00B00E87">
        <w:rPr>
          <w:rFonts w:asciiTheme="majorBidi" w:eastAsia="Times New Roman" w:hAnsiTheme="majorBidi" w:cstheme="majorBidi"/>
          <w:sz w:val="32"/>
          <w:szCs w:val="32"/>
        </w:rPr>
        <w:t>in economic, social, cultural or other contexts. The process of business model construction and modification is also called business model innovation and forms a part of business strategy.</w:t>
      </w:r>
    </w:p>
    <w:p w14:paraId="0C63B268" w14:textId="5DAFFB0F" w:rsidR="00B00E87" w:rsidRDefault="00B00E87" w:rsidP="00B00E87">
      <w:pPr>
        <w:spacing w:before="240" w:after="0" w:line="240" w:lineRule="auto"/>
        <w:ind w:firstLine="54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In theory and practice, the term business model is used for a broad range of informal and formal descriptions to represent core aspects of a business, including purpose, business process, target customers, offerings, strategies, infrastructure, organizational structures, sourcing, trading practices, and operational processes and policies including culture.</w:t>
      </w:r>
    </w:p>
    <w:p w14:paraId="256C9296" w14:textId="77777777" w:rsidR="00B00E87" w:rsidRDefault="00B00E87" w:rsidP="00B00E87">
      <w:pPr>
        <w:spacing w:before="240" w:after="0" w:line="240" w:lineRule="auto"/>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b/>
          <w:bCs/>
          <w:sz w:val="32"/>
          <w:szCs w:val="32"/>
        </w:rPr>
        <w:t>Context</w:t>
      </w:r>
    </w:p>
    <w:p w14:paraId="41837297" w14:textId="53AED072" w:rsidR="00B00E87" w:rsidRPr="00B00E87" w:rsidRDefault="00B00E87" w:rsidP="00B00E87">
      <w:pPr>
        <w:spacing w:before="240" w:after="0" w:line="240" w:lineRule="auto"/>
        <w:ind w:firstLine="540"/>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sz w:val="32"/>
          <w:szCs w:val="32"/>
        </w:rPr>
        <w:t xml:space="preserve">The literature has provided very diverse interpretations and definitions of a business model. A systematic review and analysis of manager responses to a survey defines business models as the design of organizational structures to enact a commercial opportunity. Further extensions to this </w:t>
      </w:r>
      <w:r w:rsidRPr="00B00E87">
        <w:rPr>
          <w:rFonts w:asciiTheme="majorBidi" w:eastAsia="Times New Roman" w:hAnsiTheme="majorBidi" w:cstheme="majorBidi"/>
          <w:sz w:val="32"/>
          <w:szCs w:val="32"/>
        </w:rPr>
        <w:lastRenderedPageBreak/>
        <w:t>design logic emphasize the use of narrative or coherence in business model descriptions as mechanisms by which entrepreneurs create extraordinarily successful growth firms.</w:t>
      </w:r>
    </w:p>
    <w:p w14:paraId="111582EB" w14:textId="3EE97ADE" w:rsidR="00B00E87" w:rsidRDefault="00B00E87" w:rsidP="00B00E87">
      <w:pPr>
        <w:spacing w:before="240" w:after="0" w:line="240" w:lineRule="auto"/>
        <w:ind w:firstLine="540"/>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sz w:val="32"/>
          <w:szCs w:val="32"/>
        </w:rPr>
        <w:t>Business models are used to describe and classify businesses, especially in an entrepreneurial setting, but they are also used by managers inside companies to explore possibilities for future development. Well-known business models can operate as "recipes" for creative managers. Business models are also referred to in some instances within the context of accounting for purposes of public reporting.</w:t>
      </w:r>
    </w:p>
    <w:p w14:paraId="5F71F7FA" w14:textId="77777777" w:rsidR="00B00E87" w:rsidRDefault="00B00E87" w:rsidP="00B00E87">
      <w:pPr>
        <w:spacing w:before="240" w:after="0" w:line="240" w:lineRule="auto"/>
        <w:jc w:val="thaiDistribute"/>
        <w:rPr>
          <w:rFonts w:asciiTheme="majorBidi" w:eastAsia="Times New Roman" w:hAnsiTheme="majorBidi" w:cstheme="majorBidi"/>
          <w:sz w:val="32"/>
          <w:szCs w:val="32"/>
        </w:rPr>
      </w:pPr>
      <w:r w:rsidRPr="00B00E87">
        <w:rPr>
          <w:rFonts w:asciiTheme="majorBidi" w:eastAsia="Times New Roman" w:hAnsiTheme="majorBidi" w:cstheme="majorBidi"/>
          <w:b/>
          <w:bCs/>
          <w:sz w:val="32"/>
          <w:szCs w:val="32"/>
        </w:rPr>
        <w:t xml:space="preserve">History </w:t>
      </w:r>
    </w:p>
    <w:p w14:paraId="7E957FEA" w14:textId="73360A6A" w:rsidR="00B00E87" w:rsidRPr="00B00E87" w:rsidRDefault="00B00E87" w:rsidP="00B00E87">
      <w:pPr>
        <w:spacing w:before="240"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Over the years, business models have become much more sophisticated. The bait and hook business model (also referred to as the "razor and blades business model" or the "tied products business model") was introduced in the early 20th century. This involves offering a basic product at a very low cost, often at a loss (the "bait"), then charging compensatory recurring amounts for refills or associated products or services (the "hook"). Examples include: razor (bait) and blades (hook); cell phones (bait) and air time (hook); computer printers (bait) and ink cartridge refills (hook); and cameras (bait) and prints (hook). A variant of this model was employed by Adobe, a software developer that gave away its document reader free of charge but charged several hundred dollars for its document writer.</w:t>
      </w:r>
    </w:p>
    <w:p w14:paraId="1F29A4E7" w14:textId="7B3A8B86" w:rsidR="00B00E87" w:rsidRPr="00B00E87" w:rsidRDefault="00B00E87" w:rsidP="00B00E87">
      <w:pPr>
        <w:spacing w:before="240"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In the 1950s, new business models came from McDonald's Restaurants and Toyota. In the 1960s, the innovators were Wal-Mart and Hypermarkets. The 1970s saw new business models from FedEx and Toys R Us; the 1980s from Blockbuster, Home Depot, Intel, and Dell Computer; the 1990s from Southwest Airlines, Netflix, eBay, Amazon.com, and Starbucks.</w:t>
      </w:r>
    </w:p>
    <w:p w14:paraId="2A474272" w14:textId="77777777" w:rsidR="00B00E87" w:rsidRDefault="00B00E87" w:rsidP="00B00E87">
      <w:pPr>
        <w:spacing w:before="240"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Today, the type of business models might depend on how technology is used. For example, entrepreneurs on the internet have also created entirely new models that depend entirely on existing or emergent technology. Using technology, businesses can reach a large number of customers with minimal costs. In addition, the rise of outsourcing and globalization has meant that business models must also account for strategic sourcing, complex supply chains and moves to collaborative, relational contracting structures.</w:t>
      </w:r>
    </w:p>
    <w:p w14:paraId="2C55B3E8" w14:textId="6DD045D1" w:rsidR="00B00E87" w:rsidRDefault="00B00E87" w:rsidP="00B00E87">
      <w:pPr>
        <w:spacing w:before="240" w:after="0" w:line="240" w:lineRule="auto"/>
        <w:jc w:val="thaiDistribute"/>
        <w:rPr>
          <w:rFonts w:asciiTheme="majorBidi" w:eastAsia="Times New Roman" w:hAnsiTheme="majorBidi" w:cstheme="majorBidi"/>
          <w:sz w:val="32"/>
          <w:szCs w:val="32"/>
        </w:rPr>
      </w:pPr>
      <w:r w:rsidRPr="00B00E87">
        <w:rPr>
          <w:rFonts w:ascii="Angsana New" w:eastAsia="Calibri" w:hAnsi="Angsana New" w:cs="Angsana New"/>
          <w:b/>
          <w:bCs/>
          <w:sz w:val="32"/>
          <w:szCs w:val="32"/>
        </w:rPr>
        <w:lastRenderedPageBreak/>
        <w:t>Theoretical and empirical insights</w:t>
      </w:r>
    </w:p>
    <w:p w14:paraId="14A1C053" w14:textId="1062D92F" w:rsidR="00B00E87" w:rsidRPr="00B00E87" w:rsidRDefault="00B00E87" w:rsidP="00B00E87">
      <w:pPr>
        <w:spacing w:before="240" w:after="0" w:line="240" w:lineRule="auto"/>
        <w:ind w:firstLine="720"/>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b/>
          <w:bCs/>
          <w:sz w:val="32"/>
          <w:szCs w:val="32"/>
        </w:rPr>
        <w:t>Design logic and narrative coherence</w:t>
      </w:r>
    </w:p>
    <w:p w14:paraId="597B6D2E" w14:textId="2839A4A2" w:rsidR="00B00E87" w:rsidRDefault="00B00E87" w:rsidP="00B00E87">
      <w:pPr>
        <w:spacing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Design logic views the business model as an outcome of creating new organizational structures or changing existing structures to pursue a new opportunity. Gerry George and Adam Bock (2011) conducted a comprehensive literature review and surveyed managers to understand how they perceived the components of a business model. In that analysis these authors show that there is a design logic behind how entrepreneurs and managers perceive and explain their business model. In further extensions to the design logic, George and Bock (2012) use case studies and the IBM survey data on business models in large companies, to describe how CEOs and entrepreneurs create narratives or stories in a coherent manner to move the business from one opportunity to another. They also show that when the narrative is incoherent or the components of the story are misaligned, that these businesses tend to fail. They recommend ways in which the entrepreneur or CEO can create strong narratives for change.</w:t>
      </w:r>
    </w:p>
    <w:p w14:paraId="651529AE" w14:textId="77777777" w:rsidR="00B00E87" w:rsidRDefault="00B00E87" w:rsidP="00B00E87">
      <w:pPr>
        <w:spacing w:after="0" w:line="240" w:lineRule="auto"/>
        <w:ind w:firstLine="720"/>
        <w:jc w:val="thaiDistribute"/>
        <w:rPr>
          <w:rFonts w:asciiTheme="majorBidi" w:eastAsia="Times New Roman" w:hAnsiTheme="majorBidi" w:cstheme="majorBidi"/>
          <w:sz w:val="32"/>
          <w:szCs w:val="32"/>
        </w:rPr>
      </w:pPr>
    </w:p>
    <w:p w14:paraId="3225BA52" w14:textId="77777777" w:rsidR="00B00E87" w:rsidRPr="00B00E87" w:rsidRDefault="00B00E87" w:rsidP="00B00E87">
      <w:pPr>
        <w:spacing w:after="0" w:line="240" w:lineRule="auto"/>
        <w:ind w:firstLine="720"/>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b/>
          <w:bCs/>
          <w:sz w:val="32"/>
          <w:szCs w:val="32"/>
        </w:rPr>
        <w:t>Complementarities between partnering firms</w:t>
      </w:r>
    </w:p>
    <w:p w14:paraId="2C3C0C40" w14:textId="3690943F" w:rsidR="00B00E87" w:rsidRPr="00B00E87" w:rsidRDefault="00B00E87" w:rsidP="00B00E87">
      <w:pPr>
        <w:spacing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 xml:space="preserve">Berglund and </w:t>
      </w:r>
      <w:proofErr w:type="spellStart"/>
      <w:r w:rsidRPr="00B00E87">
        <w:rPr>
          <w:rFonts w:asciiTheme="majorBidi" w:eastAsia="Times New Roman" w:hAnsiTheme="majorBidi" w:cstheme="majorBidi"/>
          <w:sz w:val="32"/>
          <w:szCs w:val="32"/>
        </w:rPr>
        <w:t>Sandström</w:t>
      </w:r>
      <w:proofErr w:type="spellEnd"/>
      <w:r w:rsidRPr="00B00E87">
        <w:rPr>
          <w:rFonts w:asciiTheme="majorBidi" w:eastAsia="Times New Roman" w:hAnsiTheme="majorBidi" w:cstheme="majorBidi"/>
          <w:sz w:val="32"/>
          <w:szCs w:val="32"/>
        </w:rPr>
        <w:t xml:space="preserve"> (2013) argued that business models should be understood from an open systems perspective as opposed to being a firm-internal concern. Since innovating firms do not have executive control over their surrounding network, business model innovation tends to require soft power tactics with the goal of aligning heterogeneous interests. As a result, open business models are created as firms increasingly rely on partners and suppliers to provide new activities that are outside their competence base. In a study of collaborative research and external sourcing of technology, Hummel et al. (2010) similarly found that in deciding on business partners, it is important to make sure that both parties' business models are complementary. For example, they found that it was important to identify the value drivers of potential partners by analyzing their business models, and that it is beneficial to find partner firms that understand key aspects of one's own firm's business model.</w:t>
      </w:r>
    </w:p>
    <w:p w14:paraId="0C79E879" w14:textId="74B8E8BF" w:rsidR="00B00E87" w:rsidRDefault="00B00E87" w:rsidP="00B00E87">
      <w:pPr>
        <w:spacing w:before="240" w:after="0" w:line="240" w:lineRule="auto"/>
        <w:ind w:firstLine="720"/>
        <w:jc w:val="thaiDistribute"/>
        <w:rPr>
          <w:rFonts w:asciiTheme="majorBidi" w:eastAsia="Times New Roman" w:hAnsiTheme="majorBidi" w:cstheme="majorBidi"/>
          <w:sz w:val="32"/>
          <w:szCs w:val="32"/>
        </w:rPr>
      </w:pPr>
      <w:r w:rsidRPr="00B00E87">
        <w:rPr>
          <w:rFonts w:asciiTheme="majorBidi" w:eastAsia="Times New Roman" w:hAnsiTheme="majorBidi" w:cstheme="majorBidi"/>
          <w:sz w:val="32"/>
          <w:szCs w:val="32"/>
        </w:rPr>
        <w:t xml:space="preserve">The University of Tennessee conducted research into highly collaborative business relationships. Researchers codified their research into a sourcing business model known as Vested Outsourcing), a hybrid sourcing business model in which buyers and suppliers in an outsourcing or </w:t>
      </w:r>
      <w:r w:rsidRPr="00B00E87">
        <w:rPr>
          <w:rFonts w:asciiTheme="majorBidi" w:eastAsia="Times New Roman" w:hAnsiTheme="majorBidi" w:cstheme="majorBidi"/>
          <w:sz w:val="32"/>
          <w:szCs w:val="32"/>
        </w:rPr>
        <w:lastRenderedPageBreak/>
        <w:t>business relationship focus on shared values and goals to create an arrangement that is highly collaborative and mutually beneficial to each.</w:t>
      </w:r>
    </w:p>
    <w:p w14:paraId="74C5E9E9" w14:textId="4630EC28" w:rsidR="00B00E87" w:rsidRDefault="00B00E87" w:rsidP="00B00E87">
      <w:pPr>
        <w:spacing w:before="240" w:after="0" w:line="240" w:lineRule="auto"/>
        <w:jc w:val="thaiDistribute"/>
        <w:rPr>
          <w:rFonts w:asciiTheme="majorBidi" w:eastAsia="Times New Roman" w:hAnsiTheme="majorBidi" w:cstheme="majorBidi"/>
          <w:b/>
          <w:bCs/>
          <w:sz w:val="32"/>
          <w:szCs w:val="32"/>
        </w:rPr>
      </w:pPr>
      <w:r w:rsidRPr="00B00E87">
        <w:rPr>
          <w:rFonts w:asciiTheme="majorBidi" w:eastAsia="Times New Roman" w:hAnsiTheme="majorBidi" w:cstheme="majorBidi"/>
          <w:b/>
          <w:bCs/>
          <w:sz w:val="32"/>
          <w:szCs w:val="32"/>
        </w:rPr>
        <w:t>Categorization</w:t>
      </w:r>
    </w:p>
    <w:p w14:paraId="749880F4" w14:textId="77F9552A" w:rsidR="00EB5FF0" w:rsidRDefault="00EB5FF0" w:rsidP="00EB5FF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b/>
          <w:bCs/>
          <w:sz w:val="32"/>
          <w:szCs w:val="32"/>
        </w:rPr>
        <w:tab/>
      </w:r>
      <w:r w:rsidRPr="00EB5FF0">
        <w:rPr>
          <w:rFonts w:asciiTheme="majorBidi" w:eastAsia="Times New Roman" w:hAnsiTheme="majorBidi" w:cstheme="majorBidi"/>
          <w:sz w:val="32"/>
          <w:szCs w:val="32"/>
        </w:rPr>
        <w:t>From about 2012, some research and experimentation has theorized about a so-called "liquid business model".</w:t>
      </w:r>
    </w:p>
    <w:p w14:paraId="33451C0D" w14:textId="33E5CC2B" w:rsidR="00EB5FF0" w:rsidRPr="00EB5FF0" w:rsidRDefault="00EB5FF0" w:rsidP="00EB5FF0">
      <w:pPr>
        <w:spacing w:before="240" w:after="0" w:line="240" w:lineRule="auto"/>
        <w:jc w:val="thaiDistribute"/>
        <w:rPr>
          <w:rFonts w:asciiTheme="majorBidi" w:eastAsia="Times New Roman" w:hAnsiTheme="majorBidi" w:cstheme="majorBidi"/>
          <w:b/>
          <w:bCs/>
          <w:sz w:val="32"/>
          <w:szCs w:val="32"/>
        </w:rPr>
      </w:pPr>
      <w:r>
        <w:rPr>
          <w:rFonts w:asciiTheme="majorBidi" w:eastAsia="Times New Roman" w:hAnsiTheme="majorBidi" w:cstheme="majorBidi"/>
          <w:sz w:val="32"/>
          <w:szCs w:val="32"/>
        </w:rPr>
        <w:tab/>
      </w:r>
      <w:r w:rsidRPr="00EB5FF0">
        <w:rPr>
          <w:rFonts w:asciiTheme="majorBidi" w:eastAsia="Times New Roman" w:hAnsiTheme="majorBidi" w:cstheme="majorBidi"/>
          <w:b/>
          <w:bCs/>
          <w:sz w:val="32"/>
          <w:szCs w:val="32"/>
        </w:rPr>
        <w:t>Shift from pipes to platforms</w:t>
      </w:r>
    </w:p>
    <w:p w14:paraId="100F9942" w14:textId="52342B4A" w:rsidR="00EB5FF0" w:rsidRPr="00EB5FF0" w:rsidRDefault="00EB5FF0" w:rsidP="00EB5FF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EB5FF0">
        <w:rPr>
          <w:rFonts w:asciiTheme="majorBidi" w:eastAsia="Times New Roman" w:hAnsiTheme="majorBidi" w:cstheme="majorBidi"/>
          <w:sz w:val="32"/>
          <w:szCs w:val="32"/>
        </w:rPr>
        <w:t xml:space="preserve">Sangeet Paul </w:t>
      </w:r>
      <w:proofErr w:type="spellStart"/>
      <w:r w:rsidRPr="00EB5FF0">
        <w:rPr>
          <w:rFonts w:asciiTheme="majorBidi" w:eastAsia="Times New Roman" w:hAnsiTheme="majorBidi" w:cstheme="majorBidi"/>
          <w:sz w:val="32"/>
          <w:szCs w:val="32"/>
        </w:rPr>
        <w:t>Choudary</w:t>
      </w:r>
      <w:proofErr w:type="spellEnd"/>
      <w:r w:rsidRPr="00EB5FF0">
        <w:rPr>
          <w:rFonts w:asciiTheme="majorBidi" w:eastAsia="Times New Roman" w:hAnsiTheme="majorBidi" w:cstheme="majorBidi"/>
          <w:sz w:val="32"/>
          <w:szCs w:val="32"/>
        </w:rPr>
        <w:t xml:space="preserve"> (2013) distinguishes between two broad families of business models in an article in Wired magazine. </w:t>
      </w:r>
      <w:proofErr w:type="spellStart"/>
      <w:r w:rsidRPr="00EB5FF0">
        <w:rPr>
          <w:rFonts w:asciiTheme="majorBidi" w:eastAsia="Times New Roman" w:hAnsiTheme="majorBidi" w:cstheme="majorBidi"/>
          <w:sz w:val="32"/>
          <w:szCs w:val="32"/>
        </w:rPr>
        <w:t>Choudary</w:t>
      </w:r>
      <w:proofErr w:type="spellEnd"/>
      <w:r w:rsidRPr="00EB5FF0">
        <w:rPr>
          <w:rFonts w:asciiTheme="majorBidi" w:eastAsia="Times New Roman" w:hAnsiTheme="majorBidi" w:cstheme="majorBidi"/>
          <w:sz w:val="32"/>
          <w:szCs w:val="32"/>
        </w:rPr>
        <w:t xml:space="preserve"> contrasts pipes (linear business models) with platforms (networked business models). In the case of pipes, firms create goods and services, push them out and sell them to customers. Value is produced upstream and consumed downstream. There is a linear flow, much like water flowing through a pipe. Unlike pipes, platforms do not just create and push stuff out. They allow users to create and consume value.</w:t>
      </w:r>
    </w:p>
    <w:p w14:paraId="1247C2F5" w14:textId="12F348D4" w:rsidR="00EB5FF0" w:rsidRP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 xml:space="preserve">Alex </w:t>
      </w:r>
      <w:proofErr w:type="spellStart"/>
      <w:r w:rsidRPr="00EB5FF0">
        <w:rPr>
          <w:rFonts w:asciiTheme="majorBidi" w:eastAsia="Times New Roman" w:hAnsiTheme="majorBidi" w:cstheme="majorBidi"/>
          <w:sz w:val="32"/>
          <w:szCs w:val="32"/>
        </w:rPr>
        <w:t>Moazed</w:t>
      </w:r>
      <w:proofErr w:type="spellEnd"/>
      <w:r w:rsidRPr="00EB5FF0">
        <w:rPr>
          <w:rFonts w:asciiTheme="majorBidi" w:eastAsia="Times New Roman" w:hAnsiTheme="majorBidi" w:cstheme="majorBidi"/>
          <w:sz w:val="32"/>
          <w:szCs w:val="32"/>
        </w:rPr>
        <w:t xml:space="preserve">, founder and CEO of </w:t>
      </w:r>
      <w:proofErr w:type="spellStart"/>
      <w:r w:rsidRPr="00EB5FF0">
        <w:rPr>
          <w:rFonts w:asciiTheme="majorBidi" w:eastAsia="Times New Roman" w:hAnsiTheme="majorBidi" w:cstheme="majorBidi"/>
          <w:sz w:val="32"/>
          <w:szCs w:val="32"/>
        </w:rPr>
        <w:t>Applico</w:t>
      </w:r>
      <w:proofErr w:type="spellEnd"/>
      <w:r w:rsidRPr="00EB5FF0">
        <w:rPr>
          <w:rFonts w:asciiTheme="majorBidi" w:eastAsia="Times New Roman" w:hAnsiTheme="majorBidi" w:cstheme="majorBidi"/>
          <w:sz w:val="32"/>
          <w:szCs w:val="32"/>
        </w:rPr>
        <w:t>, defines a platform as a business model that creates value by facilitating exchanges between two or more interdependent groups usually consumers and producers of a given value. As a result of digital transformation, it is the predominant business model of the 21st century.</w:t>
      </w:r>
    </w:p>
    <w:p w14:paraId="11D6612B" w14:textId="10182C8F" w:rsid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 xml:space="preserve">In an op-ed on MarketWatch, </w:t>
      </w:r>
      <w:proofErr w:type="spellStart"/>
      <w:r w:rsidRPr="00EB5FF0">
        <w:rPr>
          <w:rFonts w:asciiTheme="majorBidi" w:eastAsia="Times New Roman" w:hAnsiTheme="majorBidi" w:cstheme="majorBidi"/>
          <w:sz w:val="32"/>
          <w:szCs w:val="32"/>
        </w:rPr>
        <w:t>Choudary</w:t>
      </w:r>
      <w:proofErr w:type="spellEnd"/>
      <w:r w:rsidRPr="00EB5FF0">
        <w:rPr>
          <w:rFonts w:asciiTheme="majorBidi" w:eastAsia="Times New Roman" w:hAnsiTheme="majorBidi" w:cstheme="majorBidi"/>
          <w:sz w:val="32"/>
          <w:szCs w:val="32"/>
        </w:rPr>
        <w:t>, Van Alstyne and Parker further explain how business models are moving from pipes to platforms, leading to disruption of entire industries.</w:t>
      </w:r>
    </w:p>
    <w:p w14:paraId="0A721A95" w14:textId="284C4FEF" w:rsidR="00EB5FF0" w:rsidRPr="00EB5FF0" w:rsidRDefault="00EB5FF0" w:rsidP="00EB5FF0">
      <w:pPr>
        <w:spacing w:before="240" w:after="0" w:line="240" w:lineRule="auto"/>
        <w:ind w:firstLine="720"/>
        <w:jc w:val="thaiDistribute"/>
        <w:rPr>
          <w:rFonts w:asciiTheme="majorBidi" w:eastAsia="Times New Roman" w:hAnsiTheme="majorBidi" w:cstheme="majorBidi"/>
          <w:b/>
          <w:bCs/>
          <w:sz w:val="32"/>
          <w:szCs w:val="32"/>
        </w:rPr>
      </w:pPr>
      <w:r w:rsidRPr="00EB5FF0">
        <w:rPr>
          <w:rFonts w:asciiTheme="majorBidi" w:eastAsia="Times New Roman" w:hAnsiTheme="majorBidi" w:cstheme="majorBidi"/>
          <w:b/>
          <w:bCs/>
          <w:sz w:val="32"/>
          <w:szCs w:val="32"/>
        </w:rPr>
        <w:t>Platform</w:t>
      </w:r>
    </w:p>
    <w:p w14:paraId="217F0580" w14:textId="56FC209C" w:rsidR="00EB5FF0" w:rsidRPr="00EB5FF0" w:rsidRDefault="00EB5FF0" w:rsidP="00EB5FF0">
      <w:pPr>
        <w:spacing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There are three elements to a successful platform business model. The Toolbox creates connection by making it easy for others to plug into the platform. This infrastructure enables interactions between participants. The Magnet creates pull that attracts participants to the platform. For transaction platforms, both producers and consumers must be present to achieve critical mass. The Matchmaker fosters the flow of value by making connections between producers and consumers. Data is at the heart of successful matchmaking, and distinguishes platforms from other business models.</w:t>
      </w:r>
    </w:p>
    <w:p w14:paraId="2102D239" w14:textId="77777777" w:rsidR="00EB5FF0" w:rsidRPr="00EB5FF0" w:rsidRDefault="00EB5FF0" w:rsidP="00EB5FF0">
      <w:pPr>
        <w:spacing w:before="240" w:after="0" w:line="240" w:lineRule="auto"/>
        <w:ind w:firstLine="720"/>
        <w:jc w:val="thaiDistribute"/>
        <w:rPr>
          <w:rFonts w:asciiTheme="majorBidi" w:eastAsia="Times New Roman" w:hAnsiTheme="majorBidi" w:cstheme="majorBidi"/>
          <w:sz w:val="32"/>
          <w:szCs w:val="32"/>
        </w:rPr>
      </w:pPr>
    </w:p>
    <w:p w14:paraId="12A348FC" w14:textId="217BD917" w:rsid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lastRenderedPageBreak/>
        <w:t>Chen (2009) stated that the business model has to take into account the capabilities of Web 2.0, such as collective intelligence, network effects, user-generated content, and the possibility of self-improving systems. He suggested that the service industry such as the airline, traffic, transportation, hotel, restaurant, information and communications technology and online gaming industries will be able to benefit in adopting business models that take into account the characteristics of Web 2.0. He also emphasized that Business Model 2.0 has to take into account not just the technology effect of Web 2.0 but also the networking effect. He gave the example of the success story of Amazon in making huge revenues each year by developing an open platform that supports a community of companies that re-use Amazon's on-demand commerce services.</w:t>
      </w:r>
    </w:p>
    <w:p w14:paraId="274407B9" w14:textId="1DEA487A" w:rsidR="00EB5FF0" w:rsidRPr="00EB5FF0" w:rsidRDefault="00EB5FF0" w:rsidP="00EB5FF0">
      <w:pPr>
        <w:spacing w:before="240" w:after="0" w:line="240" w:lineRule="auto"/>
        <w:ind w:firstLine="720"/>
        <w:jc w:val="thaiDistribute"/>
        <w:rPr>
          <w:rFonts w:asciiTheme="majorBidi" w:eastAsia="Times New Roman" w:hAnsiTheme="majorBidi" w:cstheme="majorBidi"/>
          <w:b/>
          <w:bCs/>
          <w:sz w:val="32"/>
          <w:szCs w:val="32"/>
        </w:rPr>
      </w:pPr>
      <w:r w:rsidRPr="00EB5FF0">
        <w:rPr>
          <w:rFonts w:asciiTheme="majorBidi" w:eastAsia="Times New Roman" w:hAnsiTheme="majorBidi" w:cstheme="majorBidi"/>
          <w:b/>
          <w:bCs/>
          <w:sz w:val="32"/>
          <w:szCs w:val="32"/>
        </w:rPr>
        <w:t>Impacts of platform business models</w:t>
      </w:r>
    </w:p>
    <w:p w14:paraId="3FEB3F12" w14:textId="3724ED83" w:rsidR="00EB5FF0" w:rsidRDefault="00EB5FF0" w:rsidP="00EB5FF0">
      <w:pPr>
        <w:spacing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Jose van Dijck (2013) identifies three main ways that media platforms choose to monetize, which mark a change from traditional business models. One is the subscription model, in which platforms charge users a small monthly fee in exchange for services. She notes that the model was ill-suited for those "accustomed to free content and services", leading to a variant, the freemium model. A second method is via advertising. Arguing that traditional advertising is no longer appealing to people used to "user-generated content and social networking", she states that companies now turn to strategies of customization and personalization in targeted advertising. Eric K. Clemons (2009) asserts that consumers no longer trust most commercial messages; Van Dijck argues platforms are able to circumvent the issue through personal recommendations from friends or influencers on social media platforms, which can serve as a more subtle form of advertisement. Finally, a third common business model is monetization of data and metadata generated from the use of platforms.</w:t>
      </w:r>
    </w:p>
    <w:p w14:paraId="7191C9CF" w14:textId="00F7F07B" w:rsidR="00EB5FF0" w:rsidRDefault="00EB5FF0" w:rsidP="00EB5FF0">
      <w:pPr>
        <w:spacing w:after="0" w:line="240" w:lineRule="auto"/>
        <w:ind w:firstLine="720"/>
        <w:jc w:val="thaiDistribute"/>
        <w:rPr>
          <w:rFonts w:asciiTheme="majorBidi" w:eastAsia="Times New Roman" w:hAnsiTheme="majorBidi" w:cstheme="majorBidi"/>
          <w:sz w:val="32"/>
          <w:szCs w:val="32"/>
        </w:rPr>
      </w:pPr>
    </w:p>
    <w:p w14:paraId="42D14FE9" w14:textId="00BE4B53" w:rsidR="00EB5FF0" w:rsidRPr="00EB5FF0" w:rsidRDefault="00EB5FF0" w:rsidP="00EB5FF0">
      <w:pPr>
        <w:spacing w:after="0" w:line="240" w:lineRule="auto"/>
        <w:jc w:val="thaiDistribute"/>
        <w:rPr>
          <w:rFonts w:asciiTheme="majorBidi" w:eastAsia="Times New Roman" w:hAnsiTheme="majorBidi" w:cstheme="majorBidi"/>
          <w:b/>
          <w:bCs/>
          <w:sz w:val="32"/>
          <w:szCs w:val="32"/>
        </w:rPr>
      </w:pPr>
      <w:r w:rsidRPr="00EB5FF0">
        <w:rPr>
          <w:rFonts w:asciiTheme="majorBidi" w:eastAsia="Times New Roman" w:hAnsiTheme="majorBidi" w:cstheme="majorBidi"/>
          <w:b/>
          <w:bCs/>
          <w:sz w:val="32"/>
          <w:szCs w:val="32"/>
        </w:rPr>
        <w:t>Applications</w:t>
      </w:r>
    </w:p>
    <w:p w14:paraId="054235D2" w14:textId="53C7AB76" w:rsidR="00EB5FF0" w:rsidRPr="00EB5FF0" w:rsidRDefault="00EB5FF0" w:rsidP="00EB5FF0">
      <w:pPr>
        <w:spacing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Malone et al. found that some business models, as defined by them, indeed performed better than others in a dataset consisting of the largest U.S. firms, in the period 1998 through 2002, while they did not prove whether the existence of a business model mattered.</w:t>
      </w:r>
    </w:p>
    <w:p w14:paraId="51A77393" w14:textId="076A77B1" w:rsidR="00EB5FF0" w:rsidRP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 xml:space="preserve">In the healthcare space, and in particular in companies that leverage the power of Artificial Intelligence, the design of business models is particularly challenging as there are a multitude of </w:t>
      </w:r>
      <w:r w:rsidRPr="00EB5FF0">
        <w:rPr>
          <w:rFonts w:asciiTheme="majorBidi" w:eastAsia="Times New Roman" w:hAnsiTheme="majorBidi" w:cstheme="majorBidi"/>
          <w:sz w:val="32"/>
          <w:szCs w:val="32"/>
        </w:rPr>
        <w:lastRenderedPageBreak/>
        <w:t>value creation mechanisms and a multitude of possible stakeholders. An emerging categorization has identified seven archetypes.</w:t>
      </w:r>
    </w:p>
    <w:p w14:paraId="2F11F27B" w14:textId="11997D39" w:rsidR="00EB5FF0" w:rsidRP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The concept of a business model has been incorporated into certain accounting standards. For example, the International Accounting Standards Board (IASB) utilizes an "entity's business model for managing the financial assets" as a criterion for determining whether such assets should be measured at amortized cost or at fair value in its financial instruments accounting standard,</w:t>
      </w:r>
      <w:r>
        <w:rPr>
          <w:rFonts w:asciiTheme="majorBidi" w:eastAsia="Times New Roman" w:hAnsiTheme="majorBidi" w:cstheme="majorBidi"/>
          <w:sz w:val="32"/>
          <w:szCs w:val="32"/>
        </w:rPr>
        <w:t xml:space="preserve"> </w:t>
      </w:r>
      <w:proofErr w:type="gramStart"/>
      <w:r w:rsidRPr="00EB5FF0">
        <w:rPr>
          <w:rFonts w:asciiTheme="majorBidi" w:eastAsia="Times New Roman" w:hAnsiTheme="majorBidi" w:cstheme="majorBidi"/>
          <w:sz w:val="32"/>
          <w:szCs w:val="32"/>
        </w:rPr>
        <w:t>In</w:t>
      </w:r>
      <w:proofErr w:type="gramEnd"/>
      <w:r w:rsidRPr="00EB5FF0">
        <w:rPr>
          <w:rFonts w:asciiTheme="majorBidi" w:eastAsia="Times New Roman" w:hAnsiTheme="majorBidi" w:cstheme="majorBidi"/>
          <w:sz w:val="32"/>
          <w:szCs w:val="32"/>
        </w:rPr>
        <w:t xml:space="preserve"> their 2013 proposal for accounting for financial instruments, the Financial Accounting Standards Board also proposed a similar use of business model for classifying financial instruments. The concept of business model has also been introduced into the accounting of deferred taxes under International Financial Reporting Standards with 2010 amendments to IAS 12 addressing deferred taxes related to investment property.</w:t>
      </w:r>
    </w:p>
    <w:p w14:paraId="1F5C50B9" w14:textId="2ECA4C18" w:rsidR="00EB5FF0" w:rsidRDefault="00EB5FF0" w:rsidP="00EB5FF0">
      <w:pPr>
        <w:spacing w:before="240" w:after="0" w:line="240" w:lineRule="auto"/>
        <w:ind w:firstLine="720"/>
        <w:jc w:val="thaiDistribute"/>
        <w:rPr>
          <w:rFonts w:asciiTheme="majorBidi" w:eastAsia="Times New Roman" w:hAnsiTheme="majorBidi" w:cstheme="majorBidi"/>
          <w:sz w:val="32"/>
          <w:szCs w:val="32"/>
        </w:rPr>
      </w:pPr>
      <w:r w:rsidRPr="00EB5FF0">
        <w:rPr>
          <w:rFonts w:asciiTheme="majorBidi" w:eastAsia="Times New Roman" w:hAnsiTheme="majorBidi" w:cstheme="majorBidi"/>
          <w:sz w:val="32"/>
          <w:szCs w:val="32"/>
        </w:rPr>
        <w:t>Both IASB and FASB have proposed using the concept of business model in the context of reporting a lessor's lease income and lease expense within their joint project on accounting for leases. In its 2016 lease accounting model, the IASB chose not to include a criterion of "stand alone utility" in its lease definition because "entities might reach different conclusions for contracts that contain the same rights of use, depending on differences between customers' resources or suppliers' business models." The concept has also been proposed as an approach for determining the measurement and classification when accounting for insurance contracts. As a result of the increasing prominence the concept of business model has received in the context of financial reporting, the European Financial Reporting Advisory Group (EFRAG), which advises the European Union on endorsement of financial reporting standards, commenced a project on the "Role of the Business Model in Financial Reporting" in 2011.</w:t>
      </w:r>
    </w:p>
    <w:p w14:paraId="3AAA9D43" w14:textId="3E5FF92B" w:rsidR="00EB5FF0" w:rsidRDefault="00EB5FF0" w:rsidP="00EB5FF0">
      <w:pPr>
        <w:spacing w:before="240" w:after="0" w:line="240" w:lineRule="auto"/>
        <w:ind w:firstLine="720"/>
        <w:jc w:val="thaiDistribute"/>
        <w:rPr>
          <w:rFonts w:asciiTheme="majorBidi" w:eastAsia="Times New Roman" w:hAnsiTheme="majorBidi" w:cstheme="majorBidi"/>
          <w:sz w:val="32"/>
          <w:szCs w:val="32"/>
        </w:rPr>
      </w:pPr>
    </w:p>
    <w:p w14:paraId="02E6BAB2" w14:textId="4F684D1B" w:rsidR="00EB5FF0" w:rsidRPr="00EB5FF0" w:rsidRDefault="00EB5FF0" w:rsidP="00EB5FF0">
      <w:pPr>
        <w:spacing w:before="240" w:after="0" w:line="240" w:lineRule="auto"/>
        <w:jc w:val="thaiDistribute"/>
        <w:rPr>
          <w:rFonts w:asciiTheme="majorBidi" w:eastAsia="Times New Roman" w:hAnsiTheme="majorBidi" w:cstheme="majorBidi"/>
          <w:b/>
          <w:bCs/>
          <w:sz w:val="32"/>
          <w:szCs w:val="32"/>
        </w:rPr>
      </w:pPr>
      <w:r w:rsidRPr="00EB5FF0">
        <w:rPr>
          <w:rFonts w:asciiTheme="majorBidi" w:eastAsia="Times New Roman" w:hAnsiTheme="majorBidi" w:cstheme="majorBidi"/>
          <w:b/>
          <w:bCs/>
          <w:sz w:val="32"/>
          <w:szCs w:val="32"/>
        </w:rPr>
        <w:t>Design</w:t>
      </w:r>
    </w:p>
    <w:p w14:paraId="6F62D727" w14:textId="481603CE" w:rsidR="00EB5FF0" w:rsidRDefault="00EB5FF0" w:rsidP="00EB5FF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EB5FF0">
        <w:rPr>
          <w:rFonts w:asciiTheme="majorBidi" w:eastAsia="Times New Roman" w:hAnsiTheme="majorBidi" w:cstheme="majorBidi"/>
          <w:b/>
          <w:bCs/>
          <w:sz w:val="32"/>
          <w:szCs w:val="32"/>
        </w:rPr>
        <w:t>Business model design</w:t>
      </w:r>
      <w:r w:rsidRPr="00EB5FF0">
        <w:rPr>
          <w:rFonts w:asciiTheme="majorBidi" w:eastAsia="Times New Roman" w:hAnsiTheme="majorBidi" w:cstheme="majorBidi"/>
          <w:sz w:val="32"/>
          <w:szCs w:val="32"/>
        </w:rPr>
        <w:t xml:space="preserve"> generally refers to the activity of designing a company's business model. It is part of the business development and business strategy process and involves design methods. Massa and Tucci (2014) highlighted the difference between crafting a new business model when none is in place, as it is often the case with academic spinoffs and high technology </w:t>
      </w:r>
      <w:r w:rsidRPr="00EB5FF0">
        <w:rPr>
          <w:rFonts w:asciiTheme="majorBidi" w:eastAsia="Times New Roman" w:hAnsiTheme="majorBidi" w:cstheme="majorBidi"/>
          <w:sz w:val="32"/>
          <w:szCs w:val="32"/>
        </w:rPr>
        <w:lastRenderedPageBreak/>
        <w:t>entrepreneurship, and changing an existing business model, such as when the tooling company Hilti shifted from selling its tools to a leasing model. They suggested that the differences are so profound (for example, lack of resource in the former case and inertia and conflicts with existing configurations and organizational structures in the latter) that it could be worthwhile to adopt different terms for the two. They suggest business model design to refer to the process of crafting a business model when none is in place and business model reconfiguration for process of changing an existing business model, also highlighting that the two process are not mutually exclusive, meaning reconfiguration may involve steps which parallel those of designing a business model.</w:t>
      </w:r>
    </w:p>
    <w:p w14:paraId="0F9CE302" w14:textId="350AA9F4" w:rsidR="00EB5FF0" w:rsidRPr="00FB2921" w:rsidRDefault="00FB2921" w:rsidP="00FB2921">
      <w:pPr>
        <w:spacing w:before="240" w:after="0" w:line="240" w:lineRule="auto"/>
        <w:ind w:firstLine="720"/>
        <w:jc w:val="thaiDistribute"/>
        <w:rPr>
          <w:rFonts w:asciiTheme="majorBidi" w:eastAsia="Times New Roman" w:hAnsiTheme="majorBidi" w:cstheme="majorBidi"/>
          <w:b/>
          <w:bCs/>
          <w:sz w:val="32"/>
          <w:szCs w:val="32"/>
        </w:rPr>
      </w:pPr>
      <w:r w:rsidRPr="00FB2921">
        <w:rPr>
          <w:rFonts w:asciiTheme="majorBidi" w:eastAsia="Times New Roman" w:hAnsiTheme="majorBidi" w:cstheme="majorBidi"/>
          <w:b/>
          <w:bCs/>
          <w:sz w:val="32"/>
          <w:szCs w:val="32"/>
        </w:rPr>
        <w:t>Economic consideration</w:t>
      </w:r>
    </w:p>
    <w:p w14:paraId="7526CF67" w14:textId="2F47811F" w:rsidR="00FB2921" w:rsidRDefault="00FB2921" w:rsidP="00FB2921">
      <w:pPr>
        <w:spacing w:after="0" w:line="240" w:lineRule="auto"/>
        <w:ind w:firstLine="720"/>
        <w:jc w:val="thaiDistribute"/>
        <w:rPr>
          <w:rFonts w:asciiTheme="majorBidi" w:eastAsia="Times New Roman" w:hAnsiTheme="majorBidi" w:cstheme="majorBidi"/>
          <w:sz w:val="32"/>
          <w:szCs w:val="32"/>
        </w:rPr>
      </w:pPr>
      <w:r w:rsidRPr="00FB2921">
        <w:rPr>
          <w:rFonts w:asciiTheme="majorBidi" w:eastAsia="Times New Roman" w:hAnsiTheme="majorBidi" w:cstheme="majorBidi"/>
          <w:sz w:val="32"/>
          <w:szCs w:val="32"/>
        </w:rPr>
        <w:t>Al-</w:t>
      </w:r>
      <w:proofErr w:type="spellStart"/>
      <w:r w:rsidRPr="00FB2921">
        <w:rPr>
          <w:rFonts w:asciiTheme="majorBidi" w:eastAsia="Times New Roman" w:hAnsiTheme="majorBidi" w:cstheme="majorBidi"/>
          <w:sz w:val="32"/>
          <w:szCs w:val="32"/>
        </w:rPr>
        <w:t>Debei</w:t>
      </w:r>
      <w:proofErr w:type="spellEnd"/>
      <w:r w:rsidRPr="00FB2921">
        <w:rPr>
          <w:rFonts w:asciiTheme="majorBidi" w:eastAsia="Times New Roman" w:hAnsiTheme="majorBidi" w:cstheme="majorBidi"/>
          <w:sz w:val="32"/>
          <w:szCs w:val="32"/>
        </w:rPr>
        <w:t xml:space="preserve"> and Avison (2010) consider value finance as one of the main dimensions of BM which depicts information related to costing, pricing methods, and revenue structure. Stewart and Zhao (2000) defined the business model as a statement of how a firm will make money and sustain its profit stream over time.</w:t>
      </w:r>
    </w:p>
    <w:p w14:paraId="01F5DA9F" w14:textId="77777777" w:rsidR="00FB2921" w:rsidRPr="00FB2921" w:rsidRDefault="00FB2921" w:rsidP="00FB2921">
      <w:pPr>
        <w:spacing w:before="240" w:after="0" w:line="240" w:lineRule="auto"/>
        <w:ind w:firstLine="720"/>
        <w:jc w:val="thaiDistribute"/>
        <w:rPr>
          <w:rFonts w:asciiTheme="majorBidi" w:eastAsia="Times New Roman" w:hAnsiTheme="majorBidi" w:cstheme="majorBidi"/>
          <w:b/>
          <w:bCs/>
          <w:sz w:val="32"/>
          <w:szCs w:val="32"/>
        </w:rPr>
      </w:pPr>
      <w:r w:rsidRPr="00FB2921">
        <w:rPr>
          <w:rFonts w:asciiTheme="majorBidi" w:eastAsia="Times New Roman" w:hAnsiTheme="majorBidi" w:cstheme="majorBidi"/>
          <w:b/>
          <w:bCs/>
          <w:sz w:val="32"/>
          <w:szCs w:val="32"/>
        </w:rPr>
        <w:t>Component consideration</w:t>
      </w:r>
    </w:p>
    <w:p w14:paraId="0154AC04" w14:textId="3069E990" w:rsidR="00FB2921" w:rsidRDefault="00FB2921" w:rsidP="00FB2921">
      <w:pPr>
        <w:spacing w:after="0" w:line="240" w:lineRule="auto"/>
        <w:ind w:firstLine="720"/>
        <w:jc w:val="thaiDistribute"/>
        <w:rPr>
          <w:rFonts w:asciiTheme="majorBidi" w:eastAsia="Times New Roman" w:hAnsiTheme="majorBidi" w:cstheme="majorBidi"/>
          <w:sz w:val="32"/>
          <w:szCs w:val="32"/>
        </w:rPr>
      </w:pPr>
      <w:r w:rsidRPr="00FB2921">
        <w:rPr>
          <w:rFonts w:asciiTheme="majorBidi" w:eastAsia="Times New Roman" w:hAnsiTheme="majorBidi" w:cstheme="majorBidi"/>
          <w:sz w:val="32"/>
          <w:szCs w:val="32"/>
        </w:rPr>
        <w:t xml:space="preserve">Osterwalder et al. (2005) consider the Business Model as the blueprint of how a company does business. </w:t>
      </w:r>
      <w:proofErr w:type="spellStart"/>
      <w:r w:rsidRPr="00FB2921">
        <w:rPr>
          <w:rFonts w:asciiTheme="majorBidi" w:eastAsia="Times New Roman" w:hAnsiTheme="majorBidi" w:cstheme="majorBidi"/>
          <w:sz w:val="32"/>
          <w:szCs w:val="32"/>
        </w:rPr>
        <w:t>Slywotzky</w:t>
      </w:r>
      <w:proofErr w:type="spellEnd"/>
      <w:r w:rsidRPr="00FB2921">
        <w:rPr>
          <w:rFonts w:asciiTheme="majorBidi" w:eastAsia="Times New Roman" w:hAnsiTheme="majorBidi" w:cstheme="majorBidi"/>
          <w:sz w:val="32"/>
          <w:szCs w:val="32"/>
        </w:rPr>
        <w:t xml:space="preserve"> (1996) regards the business model as the totality of how a company selects its customers, defines and differentiates it offerings, defines the tasks it will perform itself and those it will outsource, configures its resources, goes to market, creates utility for customers and captures profits.</w:t>
      </w:r>
    </w:p>
    <w:p w14:paraId="6A31FFD1" w14:textId="7F59C40F" w:rsidR="00787AA7" w:rsidRPr="00787AA7" w:rsidRDefault="00787AA7" w:rsidP="00787AA7">
      <w:pPr>
        <w:spacing w:before="240" w:after="0" w:line="240" w:lineRule="auto"/>
        <w:ind w:firstLine="720"/>
        <w:jc w:val="thaiDistribute"/>
        <w:rPr>
          <w:rFonts w:asciiTheme="majorBidi" w:eastAsia="Times New Roman" w:hAnsiTheme="majorBidi" w:cstheme="majorBidi"/>
          <w:b/>
          <w:bCs/>
          <w:sz w:val="32"/>
          <w:szCs w:val="32"/>
        </w:rPr>
      </w:pPr>
      <w:r w:rsidRPr="00787AA7">
        <w:rPr>
          <w:rFonts w:asciiTheme="majorBidi" w:eastAsia="Times New Roman" w:hAnsiTheme="majorBidi" w:cstheme="majorBidi"/>
          <w:b/>
          <w:bCs/>
          <w:sz w:val="32"/>
          <w:szCs w:val="32"/>
        </w:rPr>
        <w:t>Strategic outcome</w:t>
      </w:r>
    </w:p>
    <w:p w14:paraId="31C37740" w14:textId="3813EA8B" w:rsidR="00787AA7" w:rsidRDefault="00787AA7" w:rsidP="00FB2921">
      <w:pPr>
        <w:spacing w:after="0" w:line="240" w:lineRule="auto"/>
        <w:ind w:firstLine="720"/>
        <w:jc w:val="thaiDistribute"/>
        <w:rPr>
          <w:rFonts w:asciiTheme="majorBidi" w:eastAsia="Times New Roman" w:hAnsiTheme="majorBidi" w:cstheme="majorBidi"/>
          <w:sz w:val="32"/>
          <w:szCs w:val="32"/>
        </w:rPr>
      </w:pPr>
      <w:r w:rsidRPr="00787AA7">
        <w:rPr>
          <w:rFonts w:asciiTheme="majorBidi" w:eastAsia="Times New Roman" w:hAnsiTheme="majorBidi" w:cstheme="majorBidi"/>
          <w:sz w:val="32"/>
          <w:szCs w:val="32"/>
        </w:rPr>
        <w:t>Mayo and Brown (1999) considered the business model as the design of key interdependent systems that create and sustain a competitive business. Casadesus-</w:t>
      </w:r>
      <w:proofErr w:type="spellStart"/>
      <w:r w:rsidRPr="00787AA7">
        <w:rPr>
          <w:rFonts w:asciiTheme="majorBidi" w:eastAsia="Times New Roman" w:hAnsiTheme="majorBidi" w:cstheme="majorBidi"/>
          <w:sz w:val="32"/>
          <w:szCs w:val="32"/>
        </w:rPr>
        <w:t>Masanell</w:t>
      </w:r>
      <w:proofErr w:type="spellEnd"/>
      <w:r w:rsidRPr="00787AA7">
        <w:rPr>
          <w:rFonts w:asciiTheme="majorBidi" w:eastAsia="Times New Roman" w:hAnsiTheme="majorBidi" w:cstheme="majorBidi"/>
          <w:sz w:val="32"/>
          <w:szCs w:val="32"/>
        </w:rPr>
        <w:t xml:space="preserve"> and </w:t>
      </w:r>
      <w:proofErr w:type="spellStart"/>
      <w:r w:rsidRPr="00787AA7">
        <w:rPr>
          <w:rFonts w:asciiTheme="majorBidi" w:eastAsia="Times New Roman" w:hAnsiTheme="majorBidi" w:cstheme="majorBidi"/>
          <w:sz w:val="32"/>
          <w:szCs w:val="32"/>
        </w:rPr>
        <w:t>Ricart</w:t>
      </w:r>
      <w:proofErr w:type="spellEnd"/>
      <w:r w:rsidRPr="00787AA7">
        <w:rPr>
          <w:rFonts w:asciiTheme="majorBidi" w:eastAsia="Times New Roman" w:hAnsiTheme="majorBidi" w:cstheme="majorBidi"/>
          <w:sz w:val="32"/>
          <w:szCs w:val="32"/>
        </w:rPr>
        <w:t xml:space="preserve"> (2011) explain a business model as a set of choices (policy, assets and governance) and consequences (flexible and rigid) and underline the importance of considering how it interacts with models of other players in the industry instead of thinking of it in isolation.</w:t>
      </w:r>
    </w:p>
    <w:p w14:paraId="6F199A9A" w14:textId="444D0A6B" w:rsidR="00C76B90" w:rsidRDefault="00C76B90" w:rsidP="00FB2921">
      <w:pPr>
        <w:spacing w:after="0" w:line="240" w:lineRule="auto"/>
        <w:ind w:firstLine="720"/>
        <w:jc w:val="thaiDistribute"/>
        <w:rPr>
          <w:rFonts w:asciiTheme="majorBidi" w:eastAsia="Times New Roman" w:hAnsiTheme="majorBidi" w:cstheme="majorBidi"/>
          <w:sz w:val="32"/>
          <w:szCs w:val="32"/>
        </w:rPr>
      </w:pPr>
    </w:p>
    <w:p w14:paraId="5A958A1B" w14:textId="35E0027A" w:rsidR="00C76B90" w:rsidRDefault="00C76B90" w:rsidP="00FB2921">
      <w:pPr>
        <w:spacing w:after="0" w:line="240" w:lineRule="auto"/>
        <w:ind w:firstLine="720"/>
        <w:jc w:val="thaiDistribute"/>
        <w:rPr>
          <w:rFonts w:asciiTheme="majorBidi" w:eastAsia="Times New Roman" w:hAnsiTheme="majorBidi" w:cstheme="majorBidi"/>
          <w:sz w:val="32"/>
          <w:szCs w:val="32"/>
        </w:rPr>
      </w:pPr>
    </w:p>
    <w:p w14:paraId="6DCBE5E6" w14:textId="423F91C1" w:rsidR="00C76B90" w:rsidRDefault="00C76B90" w:rsidP="00FB2921">
      <w:pPr>
        <w:spacing w:after="0" w:line="240" w:lineRule="auto"/>
        <w:ind w:firstLine="720"/>
        <w:jc w:val="thaiDistribute"/>
        <w:rPr>
          <w:rFonts w:asciiTheme="majorBidi" w:eastAsia="Times New Roman" w:hAnsiTheme="majorBidi" w:cstheme="majorBidi"/>
          <w:sz w:val="32"/>
          <w:szCs w:val="32"/>
        </w:rPr>
      </w:pPr>
    </w:p>
    <w:p w14:paraId="1BC773DB" w14:textId="17853662" w:rsidR="00C76B90" w:rsidRPr="00C76B90" w:rsidRDefault="00C76B90" w:rsidP="00C76B90">
      <w:pPr>
        <w:spacing w:after="0" w:line="240" w:lineRule="auto"/>
        <w:jc w:val="thaiDistribute"/>
        <w:rPr>
          <w:rFonts w:asciiTheme="majorBidi" w:eastAsia="Times New Roman" w:hAnsiTheme="majorBidi" w:cstheme="majorBidi"/>
          <w:b/>
          <w:bCs/>
          <w:sz w:val="32"/>
          <w:szCs w:val="32"/>
        </w:rPr>
      </w:pPr>
      <w:r w:rsidRPr="00C76B90">
        <w:rPr>
          <w:rFonts w:asciiTheme="majorBidi" w:eastAsia="Times New Roman" w:hAnsiTheme="majorBidi" w:cstheme="majorBidi"/>
          <w:b/>
          <w:bCs/>
          <w:sz w:val="32"/>
          <w:szCs w:val="32"/>
        </w:rPr>
        <w:lastRenderedPageBreak/>
        <w:t>Definitions of design or development</w:t>
      </w:r>
    </w:p>
    <w:p w14:paraId="6C840EC9" w14:textId="3E279E36" w:rsidR="00C76B90" w:rsidRDefault="00C76B90" w:rsidP="00C76B90">
      <w:pPr>
        <w:spacing w:before="240"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proofErr w:type="spellStart"/>
      <w:r w:rsidRPr="00C76B90">
        <w:rPr>
          <w:rFonts w:asciiTheme="majorBidi" w:eastAsia="Times New Roman" w:hAnsiTheme="majorBidi" w:cstheme="majorBidi"/>
          <w:sz w:val="32"/>
          <w:szCs w:val="32"/>
        </w:rPr>
        <w:t>Zott</w:t>
      </w:r>
      <w:proofErr w:type="spellEnd"/>
      <w:r w:rsidRPr="00C76B90">
        <w:rPr>
          <w:rFonts w:asciiTheme="majorBidi" w:eastAsia="Times New Roman" w:hAnsiTheme="majorBidi" w:cstheme="majorBidi"/>
          <w:sz w:val="32"/>
          <w:szCs w:val="32"/>
        </w:rPr>
        <w:t xml:space="preserve"> and Amit (2009) consider business model design from the perspectives of design themes and design content. Design themes refer to the system's dominant value creation drivers and design content examines in greater detail the activities to be performed, the linking and sequencing of the activities and who will perform the activities.</w:t>
      </w:r>
    </w:p>
    <w:p w14:paraId="10ED63FA" w14:textId="74E3959D" w:rsidR="00C76B90" w:rsidRPr="00C76B90" w:rsidRDefault="00C76B90" w:rsidP="00C76B90">
      <w:pPr>
        <w:spacing w:before="240" w:after="0" w:line="240" w:lineRule="auto"/>
        <w:jc w:val="thaiDistribute"/>
        <w:rPr>
          <w:rFonts w:asciiTheme="majorBidi" w:eastAsia="Times New Roman" w:hAnsiTheme="majorBidi" w:cstheme="majorBidi"/>
          <w:b/>
          <w:bCs/>
          <w:sz w:val="32"/>
          <w:szCs w:val="32"/>
        </w:rPr>
      </w:pPr>
      <w:r>
        <w:rPr>
          <w:rFonts w:asciiTheme="majorBidi" w:eastAsia="Times New Roman" w:hAnsiTheme="majorBidi" w:cstheme="majorBidi"/>
          <w:sz w:val="32"/>
          <w:szCs w:val="32"/>
        </w:rPr>
        <w:tab/>
      </w:r>
      <w:r w:rsidRPr="00C76B90">
        <w:rPr>
          <w:rFonts w:asciiTheme="majorBidi" w:eastAsia="Times New Roman" w:hAnsiTheme="majorBidi" w:cstheme="majorBidi"/>
          <w:b/>
          <w:bCs/>
          <w:sz w:val="32"/>
          <w:szCs w:val="32"/>
        </w:rPr>
        <w:t>Design themes emphasis</w:t>
      </w:r>
    </w:p>
    <w:p w14:paraId="59EF9521" w14:textId="6E8BCEAB" w:rsidR="00C76B90" w:rsidRDefault="00C76B90" w:rsidP="00C76B9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C76B90">
        <w:rPr>
          <w:rFonts w:asciiTheme="majorBidi" w:eastAsia="Times New Roman" w:hAnsiTheme="majorBidi" w:cstheme="majorBidi"/>
          <w:sz w:val="32"/>
          <w:szCs w:val="32"/>
        </w:rPr>
        <w:t>Developing a Framework for Business Model Development with an emphasis on Design Themes, Lim (2010) proposed the Environment-Strategy-Structure-Operations (ESSO) Business Model Development which takes into consideration the alignment of the organization's strategy with the organization's structure, operations, and the environmental factors in achieving competitive advantage in varying combination of cost, quality, time, flexibility, innovation and affective.</w:t>
      </w:r>
    </w:p>
    <w:p w14:paraId="04845B81" w14:textId="5B9DF03B" w:rsidR="00C76B90" w:rsidRPr="00C76B90" w:rsidRDefault="00C76B90" w:rsidP="00C76B90">
      <w:pPr>
        <w:spacing w:before="240" w:after="0" w:line="240" w:lineRule="auto"/>
        <w:jc w:val="thaiDistribute"/>
        <w:rPr>
          <w:rFonts w:asciiTheme="majorBidi" w:eastAsia="Times New Roman" w:hAnsiTheme="majorBidi" w:cstheme="majorBidi"/>
          <w:b/>
          <w:bCs/>
          <w:sz w:val="32"/>
          <w:szCs w:val="32"/>
        </w:rPr>
      </w:pPr>
      <w:r>
        <w:rPr>
          <w:rFonts w:asciiTheme="majorBidi" w:eastAsia="Times New Roman" w:hAnsiTheme="majorBidi" w:cstheme="majorBidi"/>
          <w:sz w:val="32"/>
          <w:szCs w:val="32"/>
        </w:rPr>
        <w:tab/>
      </w:r>
      <w:r w:rsidRPr="00C76B90">
        <w:rPr>
          <w:rFonts w:asciiTheme="majorBidi" w:eastAsia="Times New Roman" w:hAnsiTheme="majorBidi" w:cstheme="majorBidi"/>
          <w:b/>
          <w:bCs/>
          <w:sz w:val="32"/>
          <w:szCs w:val="32"/>
        </w:rPr>
        <w:t>Design content emphasis</w:t>
      </w:r>
    </w:p>
    <w:p w14:paraId="5515E7A4" w14:textId="3FE08BA9" w:rsidR="00C76B90" w:rsidRDefault="00C76B90" w:rsidP="00C76B90">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C76B90">
        <w:rPr>
          <w:rFonts w:asciiTheme="majorBidi" w:eastAsia="Times New Roman" w:hAnsiTheme="majorBidi" w:cstheme="majorBidi"/>
          <w:sz w:val="32"/>
          <w:szCs w:val="32"/>
        </w:rPr>
        <w:t>Business model design includes the modeling and description of a company's:</w:t>
      </w:r>
    </w:p>
    <w:p w14:paraId="7D20A470" w14:textId="55345F00"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value propositions</w:t>
      </w:r>
    </w:p>
    <w:p w14:paraId="685159E4"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target customer segments</w:t>
      </w:r>
    </w:p>
    <w:p w14:paraId="13F26DC0"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distribution channels</w:t>
      </w:r>
    </w:p>
    <w:p w14:paraId="56692422"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customer relationships</w:t>
      </w:r>
    </w:p>
    <w:p w14:paraId="1A9C0DD6"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value configurations</w:t>
      </w:r>
    </w:p>
    <w:p w14:paraId="6FCB8A47"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core capabilities</w:t>
      </w:r>
    </w:p>
    <w:p w14:paraId="6E84C731"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commercial network</w:t>
      </w:r>
    </w:p>
    <w:p w14:paraId="76DA9750"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partner network</w:t>
      </w:r>
    </w:p>
    <w:p w14:paraId="3AEBC349" w14:textId="77777777" w:rsidR="00C76B90" w:rsidRP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cost structure</w:t>
      </w:r>
    </w:p>
    <w:p w14:paraId="245A95FB" w14:textId="479B4036" w:rsidR="00C76B90" w:rsidRDefault="00C76B90" w:rsidP="00C76B90">
      <w:pPr>
        <w:pStyle w:val="a3"/>
        <w:numPr>
          <w:ilvl w:val="0"/>
          <w:numId w:val="21"/>
        </w:numPr>
        <w:spacing w:after="0" w:line="240" w:lineRule="auto"/>
        <w:jc w:val="thaiDistribute"/>
        <w:rPr>
          <w:rFonts w:asciiTheme="majorBidi" w:eastAsia="Times New Roman" w:hAnsiTheme="majorBidi" w:cstheme="majorBidi"/>
          <w:sz w:val="32"/>
          <w:szCs w:val="32"/>
        </w:rPr>
      </w:pPr>
      <w:r w:rsidRPr="00C76B90">
        <w:rPr>
          <w:rFonts w:asciiTheme="majorBidi" w:eastAsia="Times New Roman" w:hAnsiTheme="majorBidi" w:cstheme="majorBidi"/>
          <w:sz w:val="32"/>
          <w:szCs w:val="32"/>
        </w:rPr>
        <w:t>revenue model</w:t>
      </w:r>
    </w:p>
    <w:p w14:paraId="29FB30EF" w14:textId="7B418C71" w:rsidR="00875BDC" w:rsidRDefault="00875BDC" w:rsidP="00875BDC">
      <w:pPr>
        <w:spacing w:before="240" w:after="0" w:line="240" w:lineRule="auto"/>
        <w:ind w:firstLine="720"/>
        <w:jc w:val="thaiDistribute"/>
        <w:rPr>
          <w:rFonts w:asciiTheme="majorBidi" w:eastAsia="Times New Roman" w:hAnsiTheme="majorBidi" w:cstheme="majorBidi"/>
          <w:sz w:val="32"/>
          <w:szCs w:val="32"/>
        </w:rPr>
      </w:pPr>
      <w:r w:rsidRPr="00875BDC">
        <w:rPr>
          <w:rFonts w:asciiTheme="majorBidi" w:eastAsia="Times New Roman" w:hAnsiTheme="majorBidi" w:cstheme="majorBidi"/>
          <w:sz w:val="32"/>
          <w:szCs w:val="32"/>
        </w:rPr>
        <w:t>A business model design template can facilitate the process of designing and describing a company's business model.</w:t>
      </w:r>
    </w:p>
    <w:p w14:paraId="1CB5BA9F" w14:textId="7805E66B" w:rsidR="00875BDC" w:rsidRDefault="00875BDC" w:rsidP="00875BDC">
      <w:pPr>
        <w:spacing w:before="240" w:after="0" w:line="240" w:lineRule="auto"/>
        <w:ind w:firstLine="720"/>
        <w:jc w:val="thaiDistribute"/>
        <w:rPr>
          <w:rFonts w:asciiTheme="majorBidi" w:eastAsia="Times New Roman" w:hAnsiTheme="majorBidi" w:cstheme="majorBidi"/>
          <w:sz w:val="32"/>
          <w:szCs w:val="32"/>
        </w:rPr>
      </w:pPr>
      <w:proofErr w:type="spellStart"/>
      <w:r w:rsidRPr="00875BDC">
        <w:rPr>
          <w:rFonts w:asciiTheme="majorBidi" w:eastAsia="Times New Roman" w:hAnsiTheme="majorBidi" w:cstheme="majorBidi"/>
          <w:sz w:val="32"/>
          <w:szCs w:val="32"/>
        </w:rPr>
        <w:lastRenderedPageBreak/>
        <w:t>Daas</w:t>
      </w:r>
      <w:proofErr w:type="spellEnd"/>
      <w:r w:rsidRPr="00875BDC">
        <w:rPr>
          <w:rFonts w:asciiTheme="majorBidi" w:eastAsia="Times New Roman" w:hAnsiTheme="majorBidi" w:cstheme="majorBidi"/>
          <w:sz w:val="32"/>
          <w:szCs w:val="32"/>
        </w:rPr>
        <w:t xml:space="preserve"> et al. (2012) developed a decision support system (DSS) for business model design. In their study a decision support system (DSS) is developed to help SaaS in this process, based on a design approach consisting of a design process that is guided by various design methods.</w:t>
      </w:r>
    </w:p>
    <w:p w14:paraId="0EA8E123" w14:textId="77777777" w:rsidR="00875BDC" w:rsidRDefault="00875BDC" w:rsidP="00875BDC">
      <w:pPr>
        <w:spacing w:before="240" w:after="0" w:line="240" w:lineRule="auto"/>
        <w:jc w:val="thaiDistribute"/>
        <w:rPr>
          <w:rFonts w:asciiTheme="majorBidi" w:eastAsia="Times New Roman" w:hAnsiTheme="majorBidi" w:cstheme="majorBidi"/>
          <w:sz w:val="32"/>
          <w:szCs w:val="32"/>
        </w:rPr>
      </w:pPr>
    </w:p>
    <w:p w14:paraId="2330AAB6" w14:textId="7FD1A67F" w:rsidR="00875BDC" w:rsidRPr="00875BDC" w:rsidRDefault="00875BDC" w:rsidP="00875BDC">
      <w:pPr>
        <w:spacing w:before="240" w:after="0" w:line="240" w:lineRule="auto"/>
        <w:jc w:val="thaiDistribute"/>
        <w:rPr>
          <w:rFonts w:asciiTheme="majorBidi" w:eastAsia="Times New Roman" w:hAnsiTheme="majorBidi" w:cstheme="majorBidi"/>
          <w:b/>
          <w:bCs/>
          <w:sz w:val="32"/>
          <w:szCs w:val="32"/>
        </w:rPr>
      </w:pPr>
      <w:r w:rsidRPr="00875BDC">
        <w:rPr>
          <w:rFonts w:asciiTheme="majorBidi" w:eastAsia="Times New Roman" w:hAnsiTheme="majorBidi" w:cstheme="majorBidi"/>
          <w:b/>
          <w:bCs/>
          <w:sz w:val="32"/>
          <w:szCs w:val="32"/>
        </w:rPr>
        <w:t>Examples</w:t>
      </w:r>
    </w:p>
    <w:p w14:paraId="28ED4B7A" w14:textId="639B49C6" w:rsidR="00875BDC" w:rsidRDefault="00875BDC" w:rsidP="00875BDC">
      <w:pPr>
        <w:spacing w:before="240"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875BDC">
        <w:rPr>
          <w:rFonts w:asciiTheme="majorBidi" w:eastAsia="Times New Roman" w:hAnsiTheme="majorBidi" w:cstheme="majorBidi"/>
          <w:sz w:val="32"/>
          <w:szCs w:val="32"/>
        </w:rPr>
        <w:t xml:space="preserve">In the early history of business </w:t>
      </w:r>
      <w:proofErr w:type="gramStart"/>
      <w:r w:rsidRPr="00875BDC">
        <w:rPr>
          <w:rFonts w:asciiTheme="majorBidi" w:eastAsia="Times New Roman" w:hAnsiTheme="majorBidi" w:cstheme="majorBidi"/>
          <w:sz w:val="32"/>
          <w:szCs w:val="32"/>
        </w:rPr>
        <w:t>models</w:t>
      </w:r>
      <w:proofErr w:type="gramEnd"/>
      <w:r w:rsidRPr="00875BDC">
        <w:rPr>
          <w:rFonts w:asciiTheme="majorBidi" w:eastAsia="Times New Roman" w:hAnsiTheme="majorBidi" w:cstheme="majorBidi"/>
          <w:sz w:val="32"/>
          <w:szCs w:val="32"/>
        </w:rPr>
        <w:t xml:space="preserve"> it was very typical to define business model types such as bricks-and-mortar or e-broker. However, these types usually describe only one aspect of the business (most often the revenue model). Therefore, more recent literature on business models </w:t>
      </w:r>
      <w:proofErr w:type="gramStart"/>
      <w:r w:rsidRPr="00875BDC">
        <w:rPr>
          <w:rFonts w:asciiTheme="majorBidi" w:eastAsia="Times New Roman" w:hAnsiTheme="majorBidi" w:cstheme="majorBidi"/>
          <w:sz w:val="32"/>
          <w:szCs w:val="32"/>
        </w:rPr>
        <w:t>concentrate</w:t>
      </w:r>
      <w:proofErr w:type="gramEnd"/>
      <w:r w:rsidRPr="00875BDC">
        <w:rPr>
          <w:rFonts w:asciiTheme="majorBidi" w:eastAsia="Times New Roman" w:hAnsiTheme="majorBidi" w:cstheme="majorBidi"/>
          <w:sz w:val="32"/>
          <w:szCs w:val="32"/>
        </w:rPr>
        <w:t xml:space="preserve"> on describing a business model as a whole, instead of only the most visible aspects.</w:t>
      </w:r>
    </w:p>
    <w:p w14:paraId="576A1EB3" w14:textId="6E388477" w:rsidR="00875BDC" w:rsidRDefault="00875BDC" w:rsidP="00875BDC">
      <w:pPr>
        <w:spacing w:before="240"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875BDC">
        <w:rPr>
          <w:rFonts w:asciiTheme="majorBidi" w:eastAsia="Times New Roman" w:hAnsiTheme="majorBidi" w:cstheme="majorBidi"/>
          <w:sz w:val="32"/>
          <w:szCs w:val="32"/>
        </w:rPr>
        <w:t>The following examples provide an overview for various business model types that have been in discussion since the invention of term business model:</w:t>
      </w:r>
    </w:p>
    <w:p w14:paraId="3E31EA75" w14:textId="77777777" w:rsidR="00875BDC" w:rsidRDefault="00875BDC" w:rsidP="00875BDC">
      <w:pPr>
        <w:pStyle w:val="a3"/>
        <w:numPr>
          <w:ilvl w:val="0"/>
          <w:numId w:val="22"/>
        </w:numPr>
        <w:spacing w:before="240" w:after="0" w:line="240" w:lineRule="auto"/>
        <w:jc w:val="thaiDistribute"/>
        <w:rPr>
          <w:rFonts w:asciiTheme="majorBidi" w:eastAsia="Times New Roman" w:hAnsiTheme="majorBidi" w:cstheme="majorBidi"/>
          <w:sz w:val="32"/>
          <w:szCs w:val="32"/>
        </w:rPr>
      </w:pPr>
      <w:r w:rsidRPr="00875BDC">
        <w:rPr>
          <w:rFonts w:asciiTheme="majorBidi" w:eastAsia="Times New Roman" w:hAnsiTheme="majorBidi" w:cstheme="majorBidi"/>
          <w:sz w:val="32"/>
          <w:szCs w:val="32"/>
        </w:rPr>
        <w:t>Bricks and clicks business model</w:t>
      </w:r>
    </w:p>
    <w:p w14:paraId="093ECE88" w14:textId="54F9DF1B" w:rsidR="00875BDC" w:rsidRDefault="00875BDC" w:rsidP="00875BDC">
      <w:pPr>
        <w:pStyle w:val="a3"/>
        <w:spacing w:before="240" w:after="0" w:line="240" w:lineRule="auto"/>
        <w:ind w:left="1440" w:firstLine="720"/>
        <w:jc w:val="thaiDistribute"/>
        <w:rPr>
          <w:rFonts w:asciiTheme="majorBidi" w:eastAsia="Times New Roman" w:hAnsiTheme="majorBidi" w:cstheme="majorBidi"/>
          <w:sz w:val="32"/>
          <w:szCs w:val="32"/>
        </w:rPr>
      </w:pPr>
      <w:r w:rsidRPr="00875BDC">
        <w:rPr>
          <w:rFonts w:asciiTheme="majorBidi" w:eastAsia="Times New Roman" w:hAnsiTheme="majorBidi" w:cstheme="majorBidi"/>
          <w:sz w:val="32"/>
          <w:szCs w:val="32"/>
        </w:rPr>
        <w:t>Business model by which a company integrates both offline and online presences. One example of the bricks-and-clicks model is when a chain of stores allows the user to order products online, but lets them pick up their order at a local store.</w:t>
      </w:r>
    </w:p>
    <w:p w14:paraId="36E7C3D1" w14:textId="77777777" w:rsidR="00DE1D50" w:rsidRDefault="00DE1D50" w:rsidP="00DE1D50">
      <w:pPr>
        <w:pStyle w:val="a3"/>
        <w:numPr>
          <w:ilvl w:val="0"/>
          <w:numId w:val="22"/>
        </w:numPr>
        <w:spacing w:before="240" w:after="0" w:line="240" w:lineRule="auto"/>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Collective business models</w:t>
      </w:r>
    </w:p>
    <w:p w14:paraId="10F0F7B6" w14:textId="4C0F2C74" w:rsidR="00DE1D50" w:rsidRDefault="00DE1D50" w:rsidP="00DE1D50">
      <w:pPr>
        <w:spacing w:after="0" w:line="240" w:lineRule="auto"/>
        <w:ind w:left="1440" w:firstLine="720"/>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Business system, organization or association typically composed of relatively large numbers of businesses, tradespersons or professionals in the same or related fields of endeavor, which pools resources, shares information or provides other benefits for their members. For example, a science park or high-tech campus provides shared resources (</w:t>
      </w:r>
      <w:proofErr w:type="gramStart"/>
      <w:r w:rsidRPr="00DE1D50">
        <w:rPr>
          <w:rFonts w:asciiTheme="majorBidi" w:eastAsia="Times New Roman" w:hAnsiTheme="majorBidi" w:cstheme="majorBidi"/>
          <w:sz w:val="32"/>
          <w:szCs w:val="32"/>
        </w:rPr>
        <w:t>e.g.</w:t>
      </w:r>
      <w:proofErr w:type="gramEnd"/>
      <w:r w:rsidRPr="00DE1D50">
        <w:rPr>
          <w:rFonts w:asciiTheme="majorBidi" w:eastAsia="Times New Roman" w:hAnsiTheme="majorBidi" w:cstheme="majorBidi"/>
          <w:sz w:val="32"/>
          <w:szCs w:val="32"/>
        </w:rPr>
        <w:t xml:space="preserve"> cleanrooms and other lab facilities) to the firms located on its premises, and in addition seeks to create an innovation community among these firms and their employees.</w:t>
      </w:r>
    </w:p>
    <w:p w14:paraId="590E4AD7" w14:textId="6FFBCE96" w:rsidR="00DE1D50" w:rsidRPr="00DE1D50" w:rsidRDefault="00DE1D50" w:rsidP="00DE1D50">
      <w:pPr>
        <w:pStyle w:val="a3"/>
        <w:numPr>
          <w:ilvl w:val="0"/>
          <w:numId w:val="22"/>
        </w:numPr>
        <w:spacing w:after="0" w:line="240" w:lineRule="auto"/>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Cutting out the middleman model</w:t>
      </w:r>
    </w:p>
    <w:p w14:paraId="7D293714" w14:textId="2BC07D50" w:rsidR="00DE1D50" w:rsidRDefault="00DE1D50" w:rsidP="00DE1D50">
      <w:pPr>
        <w:spacing w:after="0" w:line="240" w:lineRule="auto"/>
        <w:ind w:left="1440" w:firstLine="720"/>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 xml:space="preserve">The removal of intermediaries in a supply chain: "cutting out the middleman". Instead of going through traditional distribution channels, which had </w:t>
      </w:r>
      <w:r w:rsidRPr="00DE1D50">
        <w:rPr>
          <w:rFonts w:asciiTheme="majorBidi" w:eastAsia="Times New Roman" w:hAnsiTheme="majorBidi" w:cstheme="majorBidi"/>
          <w:sz w:val="32"/>
          <w:szCs w:val="32"/>
        </w:rPr>
        <w:lastRenderedPageBreak/>
        <w:t>some type of intermediate (such as a distributor, wholesaler, broker, or agent), companies may now deal with every customer directly, for example via the Internet.</w:t>
      </w:r>
    </w:p>
    <w:p w14:paraId="13E02512" w14:textId="77317A9B" w:rsidR="00DE1D50" w:rsidRPr="00DE1D50" w:rsidRDefault="00DE1D50" w:rsidP="00DE1D50">
      <w:pPr>
        <w:pStyle w:val="a3"/>
        <w:numPr>
          <w:ilvl w:val="0"/>
          <w:numId w:val="22"/>
        </w:numPr>
        <w:spacing w:after="0" w:line="240" w:lineRule="auto"/>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Direct sales model</w:t>
      </w:r>
    </w:p>
    <w:p w14:paraId="12942CDF" w14:textId="3CD0E9DC" w:rsidR="00DE1D50" w:rsidRDefault="00DE1D50" w:rsidP="00DE1D50">
      <w:pPr>
        <w:spacing w:after="0" w:line="240" w:lineRule="auto"/>
        <w:ind w:left="1440" w:firstLine="720"/>
        <w:jc w:val="thaiDistribute"/>
        <w:rPr>
          <w:rFonts w:asciiTheme="majorBidi" w:eastAsia="Times New Roman" w:hAnsiTheme="majorBidi" w:cstheme="majorBidi"/>
          <w:sz w:val="32"/>
          <w:szCs w:val="32"/>
        </w:rPr>
      </w:pPr>
      <w:r w:rsidRPr="00DE1D50">
        <w:rPr>
          <w:rFonts w:asciiTheme="majorBidi" w:eastAsia="Times New Roman" w:hAnsiTheme="majorBidi" w:cstheme="majorBidi"/>
          <w:sz w:val="32"/>
          <w:szCs w:val="32"/>
        </w:rPr>
        <w:t>Direct selling is marketing and selling products to consumers directly, away from a fixed retail location. Sales are typically made through party plan, one-to-one demonstrations, and other personal contact arrangements. A text book definition is: "The direct personal presentation, demonstration, and sale of products and services to consumers, usually in their homes or at their jobs.</w:t>
      </w:r>
    </w:p>
    <w:p w14:paraId="223CF551" w14:textId="291F10C3" w:rsidR="005114C7" w:rsidRPr="005114C7" w:rsidRDefault="005114C7" w:rsidP="005114C7">
      <w:pPr>
        <w:pStyle w:val="a3"/>
        <w:numPr>
          <w:ilvl w:val="0"/>
          <w:numId w:val="22"/>
        </w:numPr>
        <w:spacing w:after="0" w:line="240" w:lineRule="auto"/>
        <w:jc w:val="thaiDistribute"/>
        <w:rPr>
          <w:rFonts w:asciiTheme="majorBidi" w:eastAsia="Times New Roman" w:hAnsiTheme="majorBidi" w:cstheme="majorBidi"/>
          <w:sz w:val="32"/>
          <w:szCs w:val="32"/>
        </w:rPr>
      </w:pPr>
      <w:r w:rsidRPr="005114C7">
        <w:rPr>
          <w:rFonts w:asciiTheme="majorBidi" w:eastAsia="Times New Roman" w:hAnsiTheme="majorBidi" w:cstheme="majorBidi"/>
          <w:sz w:val="32"/>
          <w:szCs w:val="32"/>
        </w:rPr>
        <w:t>Distribution business models, various</w:t>
      </w:r>
    </w:p>
    <w:p w14:paraId="35A86395" w14:textId="158140EF" w:rsidR="005114C7" w:rsidRDefault="005114C7" w:rsidP="005114C7">
      <w:pPr>
        <w:pStyle w:val="a3"/>
        <w:numPr>
          <w:ilvl w:val="0"/>
          <w:numId w:val="22"/>
        </w:numPr>
        <w:spacing w:after="0" w:line="240" w:lineRule="auto"/>
        <w:jc w:val="thaiDistribute"/>
        <w:rPr>
          <w:rFonts w:asciiTheme="majorBidi" w:eastAsia="Times New Roman" w:hAnsiTheme="majorBidi" w:cstheme="majorBidi"/>
          <w:sz w:val="32"/>
          <w:szCs w:val="32"/>
        </w:rPr>
      </w:pPr>
      <w:r w:rsidRPr="005114C7">
        <w:rPr>
          <w:rFonts w:asciiTheme="majorBidi" w:eastAsia="Times New Roman" w:hAnsiTheme="majorBidi" w:cstheme="majorBidi"/>
          <w:sz w:val="32"/>
          <w:szCs w:val="32"/>
        </w:rPr>
        <w:t>Fee in, free out</w:t>
      </w:r>
    </w:p>
    <w:p w14:paraId="1AA4CD98" w14:textId="7D04E11A" w:rsidR="005114C7" w:rsidRDefault="005114C7" w:rsidP="005114C7">
      <w:pPr>
        <w:spacing w:after="0" w:line="240" w:lineRule="auto"/>
        <w:ind w:left="1440" w:firstLine="720"/>
        <w:jc w:val="thaiDistribute"/>
        <w:rPr>
          <w:rFonts w:asciiTheme="majorBidi" w:eastAsia="Times New Roman" w:hAnsiTheme="majorBidi" w:cstheme="majorBidi"/>
          <w:sz w:val="32"/>
          <w:szCs w:val="32"/>
        </w:rPr>
      </w:pPr>
      <w:r w:rsidRPr="005114C7">
        <w:rPr>
          <w:rFonts w:asciiTheme="majorBidi" w:eastAsia="Times New Roman" w:hAnsiTheme="majorBidi" w:cstheme="majorBidi"/>
          <w:sz w:val="32"/>
          <w:szCs w:val="32"/>
        </w:rPr>
        <w:t>Business model which works by charging the first client a fee for a service, while offering that service free of charge to subsequent clients.</w:t>
      </w:r>
    </w:p>
    <w:p w14:paraId="4693A8F2" w14:textId="12219CB0" w:rsidR="007B61AA" w:rsidRPr="007B61AA" w:rsidRDefault="007B61AA" w:rsidP="007B61AA">
      <w:pPr>
        <w:pStyle w:val="a3"/>
        <w:numPr>
          <w:ilvl w:val="0"/>
          <w:numId w:val="22"/>
        </w:numPr>
        <w:spacing w:after="0" w:line="240" w:lineRule="auto"/>
        <w:jc w:val="thaiDistribute"/>
        <w:rPr>
          <w:rFonts w:asciiTheme="majorBidi" w:eastAsia="Times New Roman" w:hAnsiTheme="majorBidi" w:cstheme="majorBidi"/>
          <w:sz w:val="32"/>
          <w:szCs w:val="32"/>
        </w:rPr>
      </w:pPr>
      <w:r w:rsidRPr="007B61AA">
        <w:rPr>
          <w:rFonts w:asciiTheme="majorBidi" w:eastAsia="Times New Roman" w:hAnsiTheme="majorBidi" w:cstheme="majorBidi"/>
          <w:sz w:val="32"/>
          <w:szCs w:val="32"/>
        </w:rPr>
        <w:t>Franchise</w:t>
      </w:r>
    </w:p>
    <w:p w14:paraId="3F3C9C6E" w14:textId="3558D642" w:rsidR="007B61AA" w:rsidRDefault="007B61AA" w:rsidP="007B61AA">
      <w:pPr>
        <w:spacing w:after="0" w:line="240" w:lineRule="auto"/>
        <w:ind w:left="1440" w:firstLine="720"/>
        <w:jc w:val="thaiDistribute"/>
        <w:rPr>
          <w:rFonts w:asciiTheme="majorBidi" w:eastAsia="Times New Roman" w:hAnsiTheme="majorBidi" w:cstheme="majorBidi"/>
          <w:sz w:val="32"/>
          <w:szCs w:val="32"/>
        </w:rPr>
      </w:pPr>
      <w:r w:rsidRPr="007B61AA">
        <w:rPr>
          <w:rFonts w:asciiTheme="majorBidi" w:eastAsia="Times New Roman" w:hAnsiTheme="majorBidi" w:cstheme="majorBidi"/>
          <w:sz w:val="32"/>
          <w:szCs w:val="32"/>
        </w:rPr>
        <w:t>Franchising is the practice of using another firm's successful business model. For the franchisor, the franchise is an alternative to building 'chain stores' to distribute goods and avoid investment and liability over a chain. The franchisor's success is the success of the franchisees. The franchisee is said to have a greater incentive than a direct employee because he or she has a direct stake in the business.</w:t>
      </w:r>
    </w:p>
    <w:p w14:paraId="588E35F6" w14:textId="77777777" w:rsidR="00117B97" w:rsidRPr="00117B97" w:rsidRDefault="00117B97" w:rsidP="00117B97">
      <w:pPr>
        <w:pStyle w:val="a3"/>
        <w:numPr>
          <w:ilvl w:val="0"/>
          <w:numId w:val="22"/>
        </w:numPr>
        <w:spacing w:after="0" w:line="240" w:lineRule="auto"/>
        <w:jc w:val="thaiDistribute"/>
        <w:rPr>
          <w:rFonts w:asciiTheme="majorBidi" w:eastAsia="Times New Roman" w:hAnsiTheme="majorBidi" w:cstheme="majorBidi"/>
          <w:sz w:val="32"/>
          <w:szCs w:val="32"/>
        </w:rPr>
      </w:pPr>
      <w:r w:rsidRPr="00117B97">
        <w:rPr>
          <w:rFonts w:asciiTheme="majorBidi" w:eastAsia="Times New Roman" w:hAnsiTheme="majorBidi" w:cstheme="majorBidi"/>
          <w:sz w:val="32"/>
          <w:szCs w:val="32"/>
        </w:rPr>
        <w:t>Sourcing business model</w:t>
      </w:r>
    </w:p>
    <w:p w14:paraId="2C207A05" w14:textId="66AC7FC6" w:rsidR="00117B97" w:rsidRDefault="00117B97" w:rsidP="00117B97">
      <w:pPr>
        <w:spacing w:after="0" w:line="240" w:lineRule="auto"/>
        <w:ind w:left="1440" w:firstLine="720"/>
        <w:jc w:val="thaiDistribute"/>
        <w:rPr>
          <w:rFonts w:asciiTheme="majorBidi" w:eastAsia="Times New Roman" w:hAnsiTheme="majorBidi" w:cstheme="majorBidi"/>
          <w:sz w:val="32"/>
          <w:szCs w:val="32"/>
        </w:rPr>
      </w:pPr>
      <w:r w:rsidRPr="00117B97">
        <w:rPr>
          <w:rFonts w:asciiTheme="majorBidi" w:eastAsia="Times New Roman" w:hAnsiTheme="majorBidi" w:cstheme="majorBidi"/>
          <w:sz w:val="32"/>
          <w:szCs w:val="32"/>
        </w:rPr>
        <w:t xml:space="preserve">Sourcing Business Models are a systems-based approach to structuring supplier relationships. A sourcing business model is a type of business model that is applied to business relationships where more than one party needs to work with another party to be successful. There are seven sourcing business models that range from the transactional to investment-based. The seven models are: Basic Provider, Approved Provider, Preferred Provider, Performance-Based/Managed Services Model, Vested outsourcing Business Model, Shared Services Model, and Equity Partnership Model. Sourcing business models are targeted for procurement professionals who seek a modern approach to achieve the best fit between buyers </w:t>
      </w:r>
      <w:r w:rsidRPr="00117B97">
        <w:rPr>
          <w:rFonts w:asciiTheme="majorBidi" w:eastAsia="Times New Roman" w:hAnsiTheme="majorBidi" w:cstheme="majorBidi"/>
          <w:sz w:val="32"/>
          <w:szCs w:val="32"/>
        </w:rPr>
        <w:lastRenderedPageBreak/>
        <w:t>and suppliers. Sourcing business model theory is based on a collaborative research effort by the University of Tennessee (UT), the Sourcing Industry Group (SIG), the Center for Outsourcing Research and Education (CORE), and the International Association for Contracts and Commercial Management (IACCM). This research formed the basis for the 2016 book, Strategic Sourcing in the New Economy: Harnessing the Potential of Sourcing Business Models in Modern Procurement.</w:t>
      </w:r>
    </w:p>
    <w:p w14:paraId="486CAAE2" w14:textId="2773E26E" w:rsidR="003D0696" w:rsidRPr="003D0696" w:rsidRDefault="003D0696" w:rsidP="003D0696">
      <w:pPr>
        <w:pStyle w:val="a3"/>
        <w:numPr>
          <w:ilvl w:val="0"/>
          <w:numId w:val="22"/>
        </w:numPr>
        <w:spacing w:after="0" w:line="240" w:lineRule="auto"/>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Freemium business model</w:t>
      </w:r>
    </w:p>
    <w:p w14:paraId="02AECAA4" w14:textId="4A8BDC7D" w:rsidR="00117B97" w:rsidRDefault="003D0696" w:rsidP="003D0696">
      <w:pPr>
        <w:spacing w:after="0" w:line="240" w:lineRule="auto"/>
        <w:ind w:left="1440" w:firstLine="720"/>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Business model that works by offering basic Web services, or a basic downloadable digital product, for free, while charging a premium for advanced or special features.</w:t>
      </w:r>
    </w:p>
    <w:p w14:paraId="10D74D36" w14:textId="2AAD36AD" w:rsidR="003D0696" w:rsidRPr="003D0696" w:rsidRDefault="003D0696" w:rsidP="003D0696">
      <w:pPr>
        <w:pStyle w:val="a3"/>
        <w:numPr>
          <w:ilvl w:val="0"/>
          <w:numId w:val="22"/>
        </w:numPr>
        <w:spacing w:after="0" w:line="240" w:lineRule="auto"/>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Pay what you can (PWYC)</w:t>
      </w:r>
    </w:p>
    <w:p w14:paraId="2EB9BF4D" w14:textId="311E945B" w:rsidR="003D0696" w:rsidRPr="003D0696" w:rsidRDefault="003D0696" w:rsidP="003D0696">
      <w:pPr>
        <w:spacing w:after="0" w:line="240" w:lineRule="auto"/>
        <w:ind w:left="1440" w:firstLine="720"/>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A non-profit or for-profit business model which does not depend on set prices for its goods, but instead asks customers to pay what they feel the product or service is worth to them. It is often used as a promotional tactic, but can also be the regular method of doing business. It is a variation on the gift economy and cross-subsidization, in that it depends on reciprocity and trust to succeed.</w:t>
      </w:r>
    </w:p>
    <w:p w14:paraId="72967781" w14:textId="7D2E289E" w:rsidR="003D0696" w:rsidRDefault="003D0696" w:rsidP="003D0696">
      <w:pPr>
        <w:spacing w:after="0" w:line="240" w:lineRule="auto"/>
        <w:ind w:left="1440" w:firstLine="720"/>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"Pay what you want" (PWYW) is sometimes used synonymously, but "pay what you can" is often more oriented to charity or socially oriented uses, based more on ability to pay, while "pay what you want" is often more broadly oriented to perceived value in combination with willingness and ability to pay.</w:t>
      </w:r>
    </w:p>
    <w:p w14:paraId="5E9B22EE" w14:textId="37D9648F" w:rsidR="003D0696" w:rsidRPr="003D0696" w:rsidRDefault="003D0696" w:rsidP="003D0696">
      <w:pPr>
        <w:pStyle w:val="a3"/>
        <w:numPr>
          <w:ilvl w:val="0"/>
          <w:numId w:val="22"/>
        </w:numPr>
        <w:spacing w:after="0" w:line="240" w:lineRule="auto"/>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Value-added reseller model</w:t>
      </w:r>
    </w:p>
    <w:p w14:paraId="6ED93320" w14:textId="4402E664" w:rsidR="003D0696" w:rsidRDefault="003D0696" w:rsidP="003D0696">
      <w:pPr>
        <w:spacing w:after="0" w:line="240" w:lineRule="auto"/>
        <w:ind w:left="1440" w:firstLine="720"/>
        <w:jc w:val="thaiDistribute"/>
        <w:rPr>
          <w:rFonts w:asciiTheme="majorBidi" w:eastAsia="Times New Roman" w:hAnsiTheme="majorBidi" w:cstheme="majorBidi"/>
          <w:sz w:val="32"/>
          <w:szCs w:val="32"/>
        </w:rPr>
      </w:pPr>
      <w:r w:rsidRPr="003D0696">
        <w:rPr>
          <w:rFonts w:asciiTheme="majorBidi" w:eastAsia="Times New Roman" w:hAnsiTheme="majorBidi" w:cstheme="majorBidi"/>
          <w:sz w:val="32"/>
          <w:szCs w:val="32"/>
        </w:rPr>
        <w:t>Value Added Reseller is a model where a business makes something which is resold by other businesses but with modifications which add value to the original product or service. These modifications or additions are mostly industry specific in nature and are essential for the distribution. Businesses going for a VAR model have to develop a VAR network. It is one of the latest collaborative business models which can help in faster development cycles and is adopted by many Technology companies especially software.</w:t>
      </w:r>
    </w:p>
    <w:p w14:paraId="3E4D552F" w14:textId="37C9B129" w:rsidR="00555B53" w:rsidRDefault="00555B53" w:rsidP="003D0696">
      <w:pPr>
        <w:spacing w:after="0" w:line="240" w:lineRule="auto"/>
        <w:ind w:left="1440" w:firstLine="720"/>
        <w:jc w:val="thaiDistribute"/>
        <w:rPr>
          <w:rFonts w:asciiTheme="majorBidi" w:eastAsia="Times New Roman" w:hAnsiTheme="majorBidi" w:cstheme="majorBidi"/>
          <w:sz w:val="32"/>
          <w:szCs w:val="32"/>
        </w:rPr>
      </w:pPr>
    </w:p>
    <w:p w14:paraId="48E5A18E" w14:textId="2C739150" w:rsidR="00555B53" w:rsidRDefault="00555B53" w:rsidP="003D0696">
      <w:pPr>
        <w:spacing w:after="0" w:line="240" w:lineRule="auto"/>
        <w:ind w:left="1440" w:firstLine="720"/>
        <w:jc w:val="thaiDistribute"/>
        <w:rPr>
          <w:rFonts w:asciiTheme="majorBidi" w:eastAsia="Times New Roman" w:hAnsiTheme="majorBidi" w:cstheme="majorBidi"/>
          <w:sz w:val="32"/>
          <w:szCs w:val="32"/>
        </w:rPr>
      </w:pPr>
    </w:p>
    <w:p w14:paraId="689A83E6" w14:textId="0A36B444" w:rsidR="00555B53" w:rsidRDefault="00555B53" w:rsidP="00555B53">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lastRenderedPageBreak/>
        <w:tab/>
      </w:r>
      <w:r w:rsidRPr="00555B53">
        <w:rPr>
          <w:rFonts w:asciiTheme="majorBidi" w:eastAsia="Times New Roman" w:hAnsiTheme="majorBidi" w:cstheme="majorBidi"/>
          <w:sz w:val="32"/>
          <w:szCs w:val="32"/>
        </w:rPr>
        <w:t>Other examples of business models are:</w:t>
      </w:r>
    </w:p>
    <w:p w14:paraId="014D111B" w14:textId="435F26A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Auction business model</w:t>
      </w:r>
    </w:p>
    <w:p w14:paraId="0495F9C6"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All-in-one business model</w:t>
      </w:r>
    </w:p>
    <w:p w14:paraId="089BE6EB"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Chemical leasing</w:t>
      </w:r>
    </w:p>
    <w:p w14:paraId="5FF67701"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Low-cost carrier business model</w:t>
      </w:r>
    </w:p>
    <w:p w14:paraId="0D4053B0"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Loyalty business models</w:t>
      </w:r>
    </w:p>
    <w:p w14:paraId="77D74952"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Monopolistic business model</w:t>
      </w:r>
    </w:p>
    <w:p w14:paraId="1924CC72"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Multi-level marketing business model</w:t>
      </w:r>
    </w:p>
    <w:p w14:paraId="33C3FC6B"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Network effects business model</w:t>
      </w:r>
    </w:p>
    <w:p w14:paraId="00B767E5"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Online auction business model</w:t>
      </w:r>
    </w:p>
    <w:p w14:paraId="1719798F"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Online content business model</w:t>
      </w:r>
    </w:p>
    <w:p w14:paraId="475933B9"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Online media cooperative</w:t>
      </w:r>
    </w:p>
    <w:p w14:paraId="44221E34"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Premium business model</w:t>
      </w:r>
    </w:p>
    <w:p w14:paraId="6BED98E4"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Professional open-source model</w:t>
      </w:r>
    </w:p>
    <w:p w14:paraId="150F412A"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Pyramid scheme business model</w:t>
      </w:r>
    </w:p>
    <w:p w14:paraId="0543B61D"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Razor and blades model</w:t>
      </w:r>
    </w:p>
    <w:p w14:paraId="11AE1F73" w14:textId="1E176F23" w:rsidR="00555B53" w:rsidRPr="00555B53" w:rsidRDefault="00FF27D6"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Sterilization</w:t>
      </w:r>
      <w:r w:rsidR="00555B53" w:rsidRPr="00555B53">
        <w:rPr>
          <w:rFonts w:asciiTheme="majorBidi" w:eastAsia="Times New Roman" w:hAnsiTheme="majorBidi" w:cstheme="majorBidi"/>
          <w:sz w:val="32"/>
          <w:szCs w:val="32"/>
        </w:rPr>
        <w:t xml:space="preserve"> of products business model</w:t>
      </w:r>
    </w:p>
    <w:p w14:paraId="5FF938FF"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Subscription business model</w:t>
      </w:r>
    </w:p>
    <w:p w14:paraId="770C6DA5" w14:textId="77777777" w:rsidR="00555B53" w:rsidRP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Network Orchestrators Companies</w:t>
      </w:r>
    </w:p>
    <w:p w14:paraId="3E3A7D30" w14:textId="22822EF2" w:rsidR="00555B53" w:rsidRDefault="00555B53" w:rsidP="00555B53">
      <w:pPr>
        <w:pStyle w:val="a3"/>
        <w:numPr>
          <w:ilvl w:val="0"/>
          <w:numId w:val="22"/>
        </w:numPr>
        <w:spacing w:after="0" w:line="240" w:lineRule="auto"/>
        <w:jc w:val="thaiDistribute"/>
        <w:rPr>
          <w:rFonts w:asciiTheme="majorBidi" w:eastAsia="Times New Roman" w:hAnsiTheme="majorBidi" w:cstheme="majorBidi"/>
          <w:sz w:val="32"/>
          <w:szCs w:val="32"/>
        </w:rPr>
      </w:pPr>
      <w:r w:rsidRPr="00555B53">
        <w:rPr>
          <w:rFonts w:asciiTheme="majorBidi" w:eastAsia="Times New Roman" w:hAnsiTheme="majorBidi" w:cstheme="majorBidi"/>
          <w:sz w:val="32"/>
          <w:szCs w:val="32"/>
        </w:rPr>
        <w:t>Virtual business model</w:t>
      </w:r>
    </w:p>
    <w:p w14:paraId="5F736CAD" w14:textId="6A1D1963" w:rsidR="00230DC0" w:rsidRDefault="00230DC0" w:rsidP="00230DC0">
      <w:pPr>
        <w:pStyle w:val="a3"/>
        <w:spacing w:after="0" w:line="240" w:lineRule="auto"/>
        <w:ind w:left="1440"/>
        <w:jc w:val="thaiDistribute"/>
        <w:rPr>
          <w:rFonts w:asciiTheme="majorBidi" w:eastAsia="Times New Roman" w:hAnsiTheme="majorBidi" w:cstheme="majorBidi"/>
          <w:sz w:val="32"/>
          <w:szCs w:val="32"/>
        </w:rPr>
      </w:pPr>
    </w:p>
    <w:p w14:paraId="7963E46C" w14:textId="61C3B2E2" w:rsidR="00230DC0" w:rsidRPr="0043390C" w:rsidRDefault="0043390C" w:rsidP="00230DC0">
      <w:pPr>
        <w:pStyle w:val="a3"/>
        <w:spacing w:after="0" w:line="240" w:lineRule="auto"/>
        <w:ind w:left="0"/>
        <w:jc w:val="thaiDistribute"/>
        <w:rPr>
          <w:rFonts w:asciiTheme="majorBidi" w:eastAsia="Times New Roman" w:hAnsiTheme="majorBidi" w:cstheme="majorBidi"/>
          <w:b/>
          <w:bCs/>
          <w:sz w:val="32"/>
          <w:szCs w:val="32"/>
        </w:rPr>
      </w:pPr>
      <w:r w:rsidRPr="0043390C">
        <w:rPr>
          <w:rFonts w:asciiTheme="majorBidi" w:eastAsia="Times New Roman" w:hAnsiTheme="majorBidi" w:cstheme="majorBidi"/>
          <w:b/>
          <w:bCs/>
          <w:sz w:val="32"/>
          <w:szCs w:val="32"/>
        </w:rPr>
        <w:t>Frameworks</w:t>
      </w:r>
    </w:p>
    <w:p w14:paraId="24F142B3" w14:textId="446BC232" w:rsidR="0043390C" w:rsidRPr="0043390C" w:rsidRDefault="0043390C" w:rsidP="0043390C">
      <w:pPr>
        <w:pStyle w:val="a3"/>
        <w:spacing w:line="240" w:lineRule="auto"/>
        <w:ind w:left="0"/>
        <w:jc w:val="thaiDistribute"/>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Pr="0043390C">
        <w:rPr>
          <w:rFonts w:asciiTheme="majorBidi" w:eastAsia="Times New Roman" w:hAnsiTheme="majorBidi" w:cstheme="majorBidi"/>
          <w:sz w:val="32"/>
          <w:szCs w:val="32"/>
        </w:rPr>
        <w:t xml:space="preserve">Technology centric communities have defined "frameworks" for business modeling. These frameworks attempt to define a rigorous approach to defining business value streams. It is not clear, however, to what extent such frameworks are actually important for business planning. Business model frameworks represent the core aspect of any company; they involve "the totality of how a company selects its customers defines and differentiates its offerings, defines the tasks it will perform itself and those it will outsource, configures its resource, goes to market, creates utility for customers, and captures profits". A business framework involves internal factors (market analysis; </w:t>
      </w:r>
      <w:r w:rsidRPr="0043390C">
        <w:rPr>
          <w:rFonts w:asciiTheme="majorBidi" w:eastAsia="Times New Roman" w:hAnsiTheme="majorBidi" w:cstheme="majorBidi"/>
          <w:sz w:val="32"/>
          <w:szCs w:val="32"/>
        </w:rPr>
        <w:lastRenderedPageBreak/>
        <w:t>products/services promotion; development of trust; social influence and knowledge sharing) and external factors (competitors and technological aspects).</w:t>
      </w:r>
    </w:p>
    <w:p w14:paraId="2BB272CD" w14:textId="3DFD0464" w:rsidR="0043390C" w:rsidRDefault="0043390C" w:rsidP="0043390C">
      <w:pPr>
        <w:pStyle w:val="a3"/>
        <w:spacing w:before="240" w:after="0" w:line="240" w:lineRule="auto"/>
        <w:ind w:left="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 xml:space="preserve">A review on business model frameworks can be found in </w:t>
      </w:r>
      <w:proofErr w:type="spellStart"/>
      <w:r w:rsidRPr="0043390C">
        <w:rPr>
          <w:rFonts w:asciiTheme="majorBidi" w:eastAsia="Times New Roman" w:hAnsiTheme="majorBidi" w:cstheme="majorBidi"/>
          <w:sz w:val="32"/>
          <w:szCs w:val="32"/>
        </w:rPr>
        <w:t>Krumeich</w:t>
      </w:r>
      <w:proofErr w:type="spellEnd"/>
      <w:r w:rsidRPr="0043390C">
        <w:rPr>
          <w:rFonts w:asciiTheme="majorBidi" w:eastAsia="Times New Roman" w:hAnsiTheme="majorBidi" w:cstheme="majorBidi"/>
          <w:sz w:val="32"/>
          <w:szCs w:val="32"/>
        </w:rPr>
        <w:t xml:space="preserve"> et al. (2012). In the following some frameworks are introduced.</w:t>
      </w:r>
    </w:p>
    <w:p w14:paraId="30AA38D3" w14:textId="3610A21C" w:rsidR="0043390C" w:rsidRPr="0043390C" w:rsidRDefault="0043390C" w:rsidP="0043390C">
      <w:pPr>
        <w:pStyle w:val="a3"/>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Business reference model</w:t>
      </w:r>
    </w:p>
    <w:p w14:paraId="0D52BCB7" w14:textId="77777777" w:rsidR="0043390C" w:rsidRPr="0043390C" w:rsidRDefault="0043390C" w:rsidP="0043390C">
      <w:pPr>
        <w:pStyle w:val="a3"/>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Business reference model is a reference model, concentrating on the architectural aspects of the core business of an enterprise, service organization or government agency.</w:t>
      </w:r>
    </w:p>
    <w:p w14:paraId="3A1E6597" w14:textId="77777777" w:rsidR="0043390C" w:rsidRPr="0043390C" w:rsidRDefault="0043390C" w:rsidP="0043390C">
      <w:pPr>
        <w:pStyle w:val="a3"/>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Component business model</w:t>
      </w:r>
    </w:p>
    <w:p w14:paraId="3B2C12AB" w14:textId="77777777" w:rsidR="0043390C" w:rsidRPr="0043390C" w:rsidRDefault="0043390C" w:rsidP="0043390C">
      <w:pPr>
        <w:pStyle w:val="a3"/>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Technique developed by IBM to model and analyze an enterprise. It is a logical representation or map of business components or "building blocks" and can be depicted on a single page. It can be used to analyze the alignment of enterprise strategy with the organization's capabilities and investments, identify redundant or overlapping business capabilities, etc.</w:t>
      </w:r>
    </w:p>
    <w:p w14:paraId="24D50888" w14:textId="77777777" w:rsidR="0043390C" w:rsidRPr="0043390C" w:rsidRDefault="0043390C" w:rsidP="0043390C">
      <w:pPr>
        <w:pStyle w:val="a3"/>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Industrialization of services business model</w:t>
      </w:r>
    </w:p>
    <w:p w14:paraId="1BB51E27" w14:textId="77777777" w:rsidR="0043390C" w:rsidRPr="0043390C" w:rsidRDefault="0043390C" w:rsidP="0043390C">
      <w:pPr>
        <w:pStyle w:val="a3"/>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Business model used in strategic management and services marketing that treats service provision as an industrial process, subject to industrial optimization procedures</w:t>
      </w:r>
    </w:p>
    <w:p w14:paraId="0E52825B" w14:textId="77777777" w:rsidR="0043390C" w:rsidRPr="0043390C" w:rsidRDefault="0043390C" w:rsidP="0043390C">
      <w:pPr>
        <w:pStyle w:val="a3"/>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Business Model Canvas</w:t>
      </w:r>
    </w:p>
    <w:p w14:paraId="0E5F9BC7" w14:textId="799EA09F" w:rsidR="0043390C" w:rsidRPr="0043390C" w:rsidRDefault="0043390C" w:rsidP="0043390C">
      <w:pPr>
        <w:pStyle w:val="a3"/>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Developed by A. Osterwalder, Yves Pigneur, Alan Smith, and 470 practitioners from 45 countries, the business model canvas is one of the most used frameworks for describing the elements of business models.</w:t>
      </w:r>
    </w:p>
    <w:p w14:paraId="04E7D60C" w14:textId="77777777" w:rsidR="0043390C" w:rsidRPr="0043390C" w:rsidRDefault="0043390C" w:rsidP="004F337E">
      <w:pPr>
        <w:pStyle w:val="a3"/>
        <w:numPr>
          <w:ilvl w:val="0"/>
          <w:numId w:val="24"/>
        </w:numPr>
        <w:spacing w:before="240" w:after="0" w:line="240" w:lineRule="auto"/>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OGSM</w:t>
      </w:r>
    </w:p>
    <w:p w14:paraId="2E9E552F" w14:textId="3D871159" w:rsidR="0043390C" w:rsidRDefault="0043390C" w:rsidP="004F337E">
      <w:pPr>
        <w:pStyle w:val="a3"/>
        <w:spacing w:before="240" w:after="0" w:line="240" w:lineRule="auto"/>
        <w:ind w:left="2160" w:firstLine="720"/>
        <w:jc w:val="thaiDistribute"/>
        <w:rPr>
          <w:rFonts w:asciiTheme="majorBidi" w:eastAsia="Times New Roman" w:hAnsiTheme="majorBidi" w:cstheme="majorBidi"/>
          <w:sz w:val="32"/>
          <w:szCs w:val="32"/>
        </w:rPr>
      </w:pPr>
      <w:r w:rsidRPr="0043390C">
        <w:rPr>
          <w:rFonts w:asciiTheme="majorBidi" w:eastAsia="Times New Roman" w:hAnsiTheme="majorBidi" w:cstheme="majorBidi"/>
          <w:sz w:val="32"/>
          <w:szCs w:val="32"/>
        </w:rPr>
        <w:t xml:space="preserve">The OGSM is developed by Marc van Eck and Ellen van </w:t>
      </w:r>
      <w:proofErr w:type="spellStart"/>
      <w:r w:rsidRPr="0043390C">
        <w:rPr>
          <w:rFonts w:asciiTheme="majorBidi" w:eastAsia="Times New Roman" w:hAnsiTheme="majorBidi" w:cstheme="majorBidi"/>
          <w:sz w:val="32"/>
          <w:szCs w:val="32"/>
        </w:rPr>
        <w:t>Zanten</w:t>
      </w:r>
      <w:proofErr w:type="spellEnd"/>
      <w:r w:rsidRPr="0043390C">
        <w:rPr>
          <w:rFonts w:asciiTheme="majorBidi" w:eastAsia="Times New Roman" w:hAnsiTheme="majorBidi" w:cstheme="majorBidi"/>
          <w:sz w:val="32"/>
          <w:szCs w:val="32"/>
        </w:rPr>
        <w:t xml:space="preserve"> of Business Openers into the 'Business plan on 1 page'. Translated in several languages all over the world. #1 Management book in The Netherlands in 2015. The foundation of Business plan on 1 page is the </w:t>
      </w:r>
      <w:r w:rsidRPr="0043390C">
        <w:rPr>
          <w:rFonts w:asciiTheme="majorBidi" w:eastAsia="Times New Roman" w:hAnsiTheme="majorBidi" w:cstheme="majorBidi"/>
          <w:sz w:val="32"/>
          <w:szCs w:val="32"/>
        </w:rPr>
        <w:lastRenderedPageBreak/>
        <w:t>OGSM. Objectives, Goals, Strategies and Measures (dashboard and actions).</w:t>
      </w:r>
    </w:p>
    <w:p w14:paraId="01B16950" w14:textId="77777777" w:rsidR="004F337E" w:rsidRDefault="004F337E" w:rsidP="004F337E">
      <w:pPr>
        <w:pStyle w:val="a3"/>
        <w:spacing w:before="240" w:after="0" w:line="240" w:lineRule="auto"/>
        <w:ind w:left="2160" w:firstLine="720"/>
        <w:jc w:val="thaiDistribute"/>
        <w:rPr>
          <w:rFonts w:asciiTheme="majorBidi" w:eastAsia="Times New Roman" w:hAnsiTheme="majorBidi" w:cstheme="majorBidi"/>
          <w:sz w:val="32"/>
          <w:szCs w:val="32"/>
        </w:rPr>
      </w:pPr>
    </w:p>
    <w:p w14:paraId="4EE81DFD" w14:textId="0E21DDB5" w:rsidR="004F337E" w:rsidRPr="004F337E" w:rsidRDefault="004F337E" w:rsidP="004F337E">
      <w:pPr>
        <w:spacing w:before="240" w:after="0" w:line="240" w:lineRule="auto"/>
        <w:jc w:val="thaiDistribute"/>
        <w:rPr>
          <w:rFonts w:asciiTheme="majorBidi" w:eastAsia="Times New Roman" w:hAnsiTheme="majorBidi" w:cstheme="majorBidi"/>
          <w:b/>
          <w:bCs/>
          <w:sz w:val="32"/>
          <w:szCs w:val="32"/>
        </w:rPr>
      </w:pPr>
      <w:r w:rsidRPr="004F337E">
        <w:rPr>
          <w:rFonts w:asciiTheme="majorBidi" w:eastAsia="Times New Roman" w:hAnsiTheme="majorBidi" w:cstheme="majorBidi"/>
          <w:b/>
          <w:bCs/>
          <w:sz w:val="32"/>
          <w:szCs w:val="32"/>
        </w:rPr>
        <w:t>Related concepts</w:t>
      </w:r>
    </w:p>
    <w:p w14:paraId="49D04052" w14:textId="4CA2204A" w:rsidR="004F337E" w:rsidRPr="004F337E" w:rsidRDefault="004F337E" w:rsidP="004F337E">
      <w:pPr>
        <w:spacing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The process of business model design is part of business strategy. Business model design and innovation refer to the way a firm (or a network of firms) defines its business logic at the strategic level.</w:t>
      </w:r>
    </w:p>
    <w:p w14:paraId="20DC38F1" w14:textId="3C5DA214" w:rsidR="004F337E" w:rsidRPr="004F337E" w:rsidRDefault="004F337E" w:rsidP="004F337E">
      <w:pPr>
        <w:spacing w:before="240"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In contrast, firms implement their business model at the operational level, through their business operations. This refers to their process-level activities, capabilities, functions and infrastructure (for example, their business processes and business process modeling), their organizational structures (</w:t>
      </w:r>
      <w:proofErr w:type="gramStart"/>
      <w:r w:rsidRPr="004F337E">
        <w:rPr>
          <w:rFonts w:asciiTheme="majorBidi" w:eastAsia="Times New Roman" w:hAnsiTheme="majorBidi" w:cstheme="majorBidi"/>
          <w:sz w:val="32"/>
          <w:szCs w:val="32"/>
        </w:rPr>
        <w:t>e.g.</w:t>
      </w:r>
      <w:proofErr w:type="gramEnd"/>
      <w:r w:rsidRPr="004F337E">
        <w:rPr>
          <w:rFonts w:asciiTheme="majorBidi" w:eastAsia="Times New Roman" w:hAnsiTheme="majorBidi" w:cstheme="majorBidi"/>
          <w:sz w:val="32"/>
          <w:szCs w:val="32"/>
        </w:rPr>
        <w:t xml:space="preserve"> organigrams, workflows, human resources) and systems (e.g. information technology architecture, production lines).</w:t>
      </w:r>
    </w:p>
    <w:p w14:paraId="3B812CA0" w14:textId="77777777" w:rsidR="004F337E" w:rsidRPr="004F337E" w:rsidRDefault="004F337E" w:rsidP="004F337E">
      <w:pPr>
        <w:spacing w:before="240"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The brand is a consequence of the business model and has a symbiotic relationship with it, because the business model determines the brand promise, and the brand equity becomes a feature of the model. Managing this is a task of integrated marketing.</w:t>
      </w:r>
    </w:p>
    <w:p w14:paraId="55F4C91F" w14:textId="606AEEAA" w:rsidR="004F337E" w:rsidRPr="004F337E" w:rsidRDefault="004F337E" w:rsidP="004F337E">
      <w:pPr>
        <w:spacing w:before="240"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The standard terminology and examples of business models do not apply to most nonprofit organizations, since their sources of income are generally not the same as the beneficiaries. The term 'funding model' is generally used instead.</w:t>
      </w:r>
    </w:p>
    <w:p w14:paraId="444332B6" w14:textId="0152E2A1" w:rsidR="004F337E" w:rsidRDefault="004F337E" w:rsidP="004F337E">
      <w:pPr>
        <w:spacing w:before="240"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The model is defined by the organization's vision, mission, and values, as well as sets of boundaries for the organization—what products or services it will deliver, what customers or markets it will target, and what supply and delivery channels it will use. While the business model includes high-level strategies and tactical direction for how the organization will implement the model, it also includes the annual goals that set the specific steps the organization intends to undertake in the next year and the measures for their expected accomplishment. Each of these is likely to be part of internal documentation that is available to the internal auditor.</w:t>
      </w:r>
    </w:p>
    <w:p w14:paraId="2CF662C7" w14:textId="03383D12" w:rsidR="004F337E" w:rsidRDefault="004F337E" w:rsidP="004F337E">
      <w:pPr>
        <w:spacing w:before="240" w:after="0" w:line="240" w:lineRule="auto"/>
        <w:ind w:firstLine="720"/>
        <w:jc w:val="thaiDistribute"/>
        <w:rPr>
          <w:rFonts w:asciiTheme="majorBidi" w:eastAsia="Times New Roman" w:hAnsiTheme="majorBidi" w:cstheme="majorBidi"/>
          <w:sz w:val="32"/>
          <w:szCs w:val="32"/>
        </w:rPr>
      </w:pPr>
    </w:p>
    <w:p w14:paraId="56BA0C96" w14:textId="24EEEC1C" w:rsidR="00875BDC" w:rsidRPr="00FD723C" w:rsidRDefault="004F337E" w:rsidP="00875BDC">
      <w:pPr>
        <w:spacing w:before="240" w:after="0" w:line="240" w:lineRule="auto"/>
        <w:jc w:val="thaiDistribute"/>
        <w:rPr>
          <w:rFonts w:asciiTheme="majorBidi" w:eastAsia="Times New Roman" w:hAnsiTheme="majorBidi" w:cstheme="majorBidi"/>
          <w:b/>
          <w:bCs/>
          <w:sz w:val="32"/>
          <w:szCs w:val="32"/>
        </w:rPr>
      </w:pPr>
      <w:r w:rsidRPr="00FD723C">
        <w:rPr>
          <w:rFonts w:asciiTheme="majorBidi" w:eastAsia="Times New Roman" w:hAnsiTheme="majorBidi" w:cstheme="majorBidi"/>
          <w:b/>
          <w:bCs/>
          <w:sz w:val="32"/>
          <w:szCs w:val="32"/>
        </w:rPr>
        <w:lastRenderedPageBreak/>
        <w:t>Business model innovation</w:t>
      </w:r>
    </w:p>
    <w:p w14:paraId="7CE4C2D6" w14:textId="3FE58277" w:rsidR="004F337E" w:rsidRDefault="004F337E" w:rsidP="004F337E">
      <w:pPr>
        <w:spacing w:after="0" w:line="240" w:lineRule="auto"/>
        <w:ind w:firstLine="720"/>
        <w:jc w:val="thaiDistribute"/>
        <w:rPr>
          <w:rFonts w:asciiTheme="majorBidi" w:eastAsia="Times New Roman" w:hAnsiTheme="majorBidi" w:cstheme="majorBidi"/>
          <w:sz w:val="32"/>
          <w:szCs w:val="32"/>
        </w:rPr>
      </w:pPr>
      <w:r w:rsidRPr="004F337E">
        <w:rPr>
          <w:rFonts w:asciiTheme="majorBidi" w:eastAsia="Times New Roman" w:hAnsiTheme="majorBidi" w:cstheme="majorBidi"/>
          <w:sz w:val="32"/>
          <w:szCs w:val="32"/>
        </w:rPr>
        <w:t xml:space="preserve">When an </w:t>
      </w:r>
      <w:r w:rsidRPr="004F337E">
        <w:rPr>
          <w:rFonts w:asciiTheme="majorBidi" w:eastAsia="Times New Roman" w:hAnsiTheme="majorBidi" w:cstheme="majorBidi"/>
          <w:sz w:val="32"/>
          <w:szCs w:val="32"/>
        </w:rPr>
        <w:t>organization</w:t>
      </w:r>
      <w:r w:rsidRPr="004F337E">
        <w:rPr>
          <w:rFonts w:asciiTheme="majorBidi" w:eastAsia="Times New Roman" w:hAnsiTheme="majorBidi" w:cstheme="majorBidi"/>
          <w:sz w:val="32"/>
          <w:szCs w:val="32"/>
        </w:rPr>
        <w:t xml:space="preserve"> creates a new business model, the process is called business model innovation. There is a range of reviews on the topic, the latter of which defines business model innovation as the </w:t>
      </w:r>
      <w:r w:rsidRPr="004F337E">
        <w:rPr>
          <w:rFonts w:asciiTheme="majorBidi" w:eastAsia="Times New Roman" w:hAnsiTheme="majorBidi" w:cstheme="majorBidi"/>
          <w:sz w:val="32"/>
          <w:szCs w:val="32"/>
        </w:rPr>
        <w:t>conceptualization</w:t>
      </w:r>
      <w:r w:rsidRPr="004F337E">
        <w:rPr>
          <w:rFonts w:asciiTheme="majorBidi" w:eastAsia="Times New Roman" w:hAnsiTheme="majorBidi" w:cstheme="majorBidi"/>
          <w:sz w:val="32"/>
          <w:szCs w:val="32"/>
        </w:rPr>
        <w:t xml:space="preserve"> and implementation of new business models. This can comprise the development of entirely new business models, the diversification into additional business models, the acquisition of new business models, or the transformation from one business model to another (see figure on the right). The transformation can affect the entire business model or individual or a combination of its value proposition, value creation and deliver, and value capture elements, the alignment between the elements. The concept facilitates the analysis and planning of transformations from one business model to another. Frequent and successful business model innovation can increase an </w:t>
      </w:r>
      <w:r w:rsidRPr="004F337E">
        <w:rPr>
          <w:rFonts w:asciiTheme="majorBidi" w:eastAsia="Times New Roman" w:hAnsiTheme="majorBidi" w:cstheme="majorBidi"/>
          <w:sz w:val="32"/>
          <w:szCs w:val="32"/>
        </w:rPr>
        <w:t>organization’s</w:t>
      </w:r>
      <w:r w:rsidRPr="004F337E">
        <w:rPr>
          <w:rFonts w:asciiTheme="majorBidi" w:eastAsia="Times New Roman" w:hAnsiTheme="majorBidi" w:cstheme="majorBidi"/>
          <w:sz w:val="32"/>
          <w:szCs w:val="32"/>
        </w:rPr>
        <w:t xml:space="preserve"> resilience to changes in its environment and if an </w:t>
      </w:r>
      <w:r w:rsidRPr="004F337E">
        <w:rPr>
          <w:rFonts w:asciiTheme="majorBidi" w:eastAsia="Times New Roman" w:hAnsiTheme="majorBidi" w:cstheme="majorBidi"/>
          <w:sz w:val="32"/>
          <w:szCs w:val="32"/>
        </w:rPr>
        <w:t>organization</w:t>
      </w:r>
      <w:r w:rsidRPr="004F337E">
        <w:rPr>
          <w:rFonts w:asciiTheme="majorBidi" w:eastAsia="Times New Roman" w:hAnsiTheme="majorBidi" w:cstheme="majorBidi"/>
          <w:sz w:val="32"/>
          <w:szCs w:val="32"/>
        </w:rPr>
        <w:t xml:space="preserve"> has the capability to do this, it can become a competitive advantage.</w:t>
      </w:r>
    </w:p>
    <w:p w14:paraId="62CAEBB1" w14:textId="797DA21C" w:rsidR="00A32922" w:rsidRPr="00875BDC" w:rsidRDefault="00A32922" w:rsidP="004F337E">
      <w:pPr>
        <w:spacing w:after="0" w:line="240" w:lineRule="auto"/>
        <w:ind w:firstLine="720"/>
        <w:jc w:val="thaiDistribute"/>
        <w:rPr>
          <w:rFonts w:asciiTheme="majorBidi" w:eastAsia="Times New Roman" w:hAnsiTheme="majorBidi" w:cstheme="majorBidi"/>
          <w:sz w:val="32"/>
          <w:szCs w:val="32"/>
        </w:rPr>
      </w:pPr>
    </w:p>
    <w:p w14:paraId="16983F87" w14:textId="63C10C72" w:rsidR="00FB2921" w:rsidRDefault="0098556A" w:rsidP="00FB2921">
      <w:pPr>
        <w:spacing w:before="240" w:after="0" w:line="240" w:lineRule="auto"/>
        <w:ind w:firstLine="720"/>
        <w:jc w:val="thaiDistribute"/>
        <w:rPr>
          <w:rFonts w:asciiTheme="majorBidi" w:eastAsia="Times New Roman" w:hAnsiTheme="majorBidi" w:cstheme="majorBidi" w:hint="cs"/>
          <w:sz w:val="32"/>
          <w:szCs w:val="32"/>
          <w:cs/>
        </w:rPr>
      </w:pPr>
      <w:r>
        <w:rPr>
          <w:noProof/>
        </w:rPr>
        <w:drawing>
          <wp:anchor distT="0" distB="0" distL="114300" distR="114300" simplePos="0" relativeHeight="251658240" behindDoc="0" locked="0" layoutInCell="1" allowOverlap="1" wp14:anchorId="40A67E31" wp14:editId="38708E24">
            <wp:simplePos x="0" y="0"/>
            <wp:positionH relativeFrom="column">
              <wp:posOffset>482600</wp:posOffset>
            </wp:positionH>
            <wp:positionV relativeFrom="paragraph">
              <wp:posOffset>82550</wp:posOffset>
            </wp:positionV>
            <wp:extent cx="4316730" cy="1714500"/>
            <wp:effectExtent l="0" t="0" r="7620" b="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673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EB773" w14:textId="77777777" w:rsidR="00EB5FF0" w:rsidRPr="00EB5FF0" w:rsidRDefault="00EB5FF0" w:rsidP="00EB5FF0">
      <w:pPr>
        <w:spacing w:after="0" w:line="240" w:lineRule="auto"/>
        <w:jc w:val="thaiDistribute"/>
        <w:rPr>
          <w:rFonts w:asciiTheme="majorBidi" w:eastAsia="Times New Roman" w:hAnsiTheme="majorBidi" w:cstheme="majorBidi"/>
          <w:sz w:val="32"/>
          <w:szCs w:val="32"/>
        </w:rPr>
      </w:pPr>
    </w:p>
    <w:p w14:paraId="6A1341C8" w14:textId="6F185CF1" w:rsidR="00B00E87" w:rsidRPr="00B00E87" w:rsidRDefault="00B00E87" w:rsidP="00B00E87">
      <w:pPr>
        <w:spacing w:before="240" w:after="0" w:line="240" w:lineRule="auto"/>
        <w:jc w:val="thaiDistribute"/>
        <w:rPr>
          <w:rFonts w:asciiTheme="majorBidi" w:eastAsia="Times New Roman" w:hAnsiTheme="majorBidi" w:cstheme="majorBidi"/>
          <w:sz w:val="32"/>
          <w:szCs w:val="32"/>
        </w:rPr>
      </w:pPr>
    </w:p>
    <w:p w14:paraId="045FFF34" w14:textId="77777777" w:rsidR="00B00E87" w:rsidRPr="003B77F5" w:rsidRDefault="00B00E87" w:rsidP="003B77F5">
      <w:pPr>
        <w:tabs>
          <w:tab w:val="left" w:pos="709"/>
        </w:tabs>
        <w:spacing w:after="0" w:line="216" w:lineRule="auto"/>
        <w:jc w:val="thaiDistribute"/>
        <w:rPr>
          <w:rFonts w:asciiTheme="majorBidi" w:eastAsia="Calibri" w:hAnsiTheme="majorBidi" w:cstheme="majorBidi" w:hint="cs"/>
          <w:b/>
          <w:bCs/>
          <w:sz w:val="32"/>
          <w:szCs w:val="32"/>
          <w:cs/>
        </w:rPr>
      </w:pPr>
    </w:p>
    <w:sectPr w:rsidR="00B00E87" w:rsidRPr="003B77F5" w:rsidSect="00F2044C">
      <w:pgSz w:w="11906" w:h="16838"/>
      <w:pgMar w:top="216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661A5" w14:textId="77777777" w:rsidR="004052B5" w:rsidRDefault="004052B5" w:rsidP="00191B9A">
      <w:pPr>
        <w:spacing w:after="0" w:line="240" w:lineRule="auto"/>
      </w:pPr>
      <w:r>
        <w:separator/>
      </w:r>
    </w:p>
  </w:endnote>
  <w:endnote w:type="continuationSeparator" w:id="0">
    <w:p w14:paraId="08317847" w14:textId="77777777" w:rsidR="004052B5" w:rsidRDefault="004052B5" w:rsidP="0019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54AB3" w14:textId="77777777" w:rsidR="004052B5" w:rsidRDefault="004052B5" w:rsidP="00191B9A">
      <w:pPr>
        <w:spacing w:after="0" w:line="240" w:lineRule="auto"/>
      </w:pPr>
      <w:r>
        <w:separator/>
      </w:r>
    </w:p>
  </w:footnote>
  <w:footnote w:type="continuationSeparator" w:id="0">
    <w:p w14:paraId="0A062379" w14:textId="77777777" w:rsidR="004052B5" w:rsidRDefault="004052B5" w:rsidP="0019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22D6C9"/>
    <w:multiLevelType w:val="hybridMultilevel"/>
    <w:tmpl w:val="B8F316B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53EE5D"/>
    <w:multiLevelType w:val="hybridMultilevel"/>
    <w:tmpl w:val="C9F1EC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C57C3C"/>
    <w:multiLevelType w:val="hybridMultilevel"/>
    <w:tmpl w:val="FB142F7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6D50C7F"/>
    <w:multiLevelType w:val="hybridMultilevel"/>
    <w:tmpl w:val="351D410A"/>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986CC3"/>
    <w:multiLevelType w:val="hybridMultilevel"/>
    <w:tmpl w:val="C53AC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18753D6"/>
    <w:multiLevelType w:val="hybridMultilevel"/>
    <w:tmpl w:val="468CF1B0"/>
    <w:lvl w:ilvl="0" w:tplc="70CE02FE">
      <w:start w:val="1"/>
      <w:numFmt w:val="decimal"/>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1A3F7593"/>
    <w:multiLevelType w:val="hybridMultilevel"/>
    <w:tmpl w:val="E1A7F68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01623AD"/>
    <w:multiLevelType w:val="hybridMultilevel"/>
    <w:tmpl w:val="DF29EA06"/>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5A1BE32"/>
    <w:multiLevelType w:val="hybridMultilevel"/>
    <w:tmpl w:val="0285A5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D02A6B"/>
    <w:multiLevelType w:val="hybridMultilevel"/>
    <w:tmpl w:val="EC32E61A"/>
    <w:lvl w:ilvl="0" w:tplc="6AF8465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370B5A71"/>
    <w:multiLevelType w:val="hybridMultilevel"/>
    <w:tmpl w:val="6F1CD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F0852"/>
    <w:multiLevelType w:val="hybridMultilevel"/>
    <w:tmpl w:val="30A8F230"/>
    <w:lvl w:ilvl="0" w:tplc="5538B1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975F5D"/>
    <w:multiLevelType w:val="hybridMultilevel"/>
    <w:tmpl w:val="980233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5BE4073"/>
    <w:multiLevelType w:val="hybridMultilevel"/>
    <w:tmpl w:val="0B6A26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B7EE8F"/>
    <w:multiLevelType w:val="hybridMultilevel"/>
    <w:tmpl w:val="5DADA85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04B0F50"/>
    <w:multiLevelType w:val="hybridMultilevel"/>
    <w:tmpl w:val="C4E2A13A"/>
    <w:lvl w:ilvl="0" w:tplc="EE4A29A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15:restartNumberingAfterBreak="0">
    <w:nsid w:val="51FA3BB8"/>
    <w:multiLevelType w:val="hybridMultilevel"/>
    <w:tmpl w:val="25045A06"/>
    <w:lvl w:ilvl="0" w:tplc="83863CF6">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15:restartNumberingAfterBreak="0">
    <w:nsid w:val="562D404B"/>
    <w:multiLevelType w:val="hybridMultilevel"/>
    <w:tmpl w:val="06DA4D0A"/>
    <w:lvl w:ilvl="0" w:tplc="FEE64F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CF45097"/>
    <w:multiLevelType w:val="hybridMultilevel"/>
    <w:tmpl w:val="5450E3AC"/>
    <w:lvl w:ilvl="0" w:tplc="9F3AECA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765CAE"/>
    <w:multiLevelType w:val="hybridMultilevel"/>
    <w:tmpl w:val="549104A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2E37A1D"/>
    <w:multiLevelType w:val="hybridMultilevel"/>
    <w:tmpl w:val="6A2A4E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6D46DEA"/>
    <w:multiLevelType w:val="hybridMultilevel"/>
    <w:tmpl w:val="4E06034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C7C5948"/>
    <w:multiLevelType w:val="hybridMultilevel"/>
    <w:tmpl w:val="69C1535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8AF1557"/>
    <w:multiLevelType w:val="hybridMultilevel"/>
    <w:tmpl w:val="9B86FF1A"/>
    <w:lvl w:ilvl="0" w:tplc="0DA25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6"/>
  </w:num>
  <w:num w:numId="3">
    <w:abstractNumId w:val="17"/>
  </w:num>
  <w:num w:numId="4">
    <w:abstractNumId w:val="23"/>
  </w:num>
  <w:num w:numId="5">
    <w:abstractNumId w:val="18"/>
  </w:num>
  <w:num w:numId="6">
    <w:abstractNumId w:val="5"/>
  </w:num>
  <w:num w:numId="7">
    <w:abstractNumId w:val="9"/>
  </w:num>
  <w:num w:numId="8">
    <w:abstractNumId w:val="11"/>
  </w:num>
  <w:num w:numId="9">
    <w:abstractNumId w:val="2"/>
  </w:num>
  <w:num w:numId="10">
    <w:abstractNumId w:val="1"/>
  </w:num>
  <w:num w:numId="11">
    <w:abstractNumId w:val="7"/>
  </w:num>
  <w:num w:numId="12">
    <w:abstractNumId w:val="3"/>
  </w:num>
  <w:num w:numId="13">
    <w:abstractNumId w:val="14"/>
  </w:num>
  <w:num w:numId="14">
    <w:abstractNumId w:val="6"/>
  </w:num>
  <w:num w:numId="15">
    <w:abstractNumId w:val="19"/>
  </w:num>
  <w:num w:numId="16">
    <w:abstractNumId w:val="22"/>
  </w:num>
  <w:num w:numId="17">
    <w:abstractNumId w:val="8"/>
  </w:num>
  <w:num w:numId="18">
    <w:abstractNumId w:val="0"/>
  </w:num>
  <w:num w:numId="19">
    <w:abstractNumId w:val="21"/>
  </w:num>
  <w:num w:numId="20">
    <w:abstractNumId w:val="10"/>
  </w:num>
  <w:num w:numId="21">
    <w:abstractNumId w:val="4"/>
  </w:num>
  <w:num w:numId="22">
    <w:abstractNumId w:val="13"/>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41"/>
    <w:rsid w:val="00075E7C"/>
    <w:rsid w:val="00076E42"/>
    <w:rsid w:val="000A7370"/>
    <w:rsid w:val="000B3FAC"/>
    <w:rsid w:val="00102D80"/>
    <w:rsid w:val="00103620"/>
    <w:rsid w:val="001115C5"/>
    <w:rsid w:val="00117B97"/>
    <w:rsid w:val="00125B04"/>
    <w:rsid w:val="00137042"/>
    <w:rsid w:val="001629B8"/>
    <w:rsid w:val="00165215"/>
    <w:rsid w:val="00173AED"/>
    <w:rsid w:val="00191B9A"/>
    <w:rsid w:val="00230DC0"/>
    <w:rsid w:val="00244D2A"/>
    <w:rsid w:val="00275E4D"/>
    <w:rsid w:val="002B33A6"/>
    <w:rsid w:val="00300A23"/>
    <w:rsid w:val="00330155"/>
    <w:rsid w:val="003350A7"/>
    <w:rsid w:val="00355ED3"/>
    <w:rsid w:val="0036201A"/>
    <w:rsid w:val="00364EFA"/>
    <w:rsid w:val="003A00F2"/>
    <w:rsid w:val="003A0FCD"/>
    <w:rsid w:val="003B03A5"/>
    <w:rsid w:val="003B77F5"/>
    <w:rsid w:val="003D0696"/>
    <w:rsid w:val="003F231C"/>
    <w:rsid w:val="004052B5"/>
    <w:rsid w:val="00420651"/>
    <w:rsid w:val="0043390C"/>
    <w:rsid w:val="00480BEC"/>
    <w:rsid w:val="004867EE"/>
    <w:rsid w:val="004A79E8"/>
    <w:rsid w:val="004F337E"/>
    <w:rsid w:val="005114C7"/>
    <w:rsid w:val="00555B53"/>
    <w:rsid w:val="005C6984"/>
    <w:rsid w:val="005E03C9"/>
    <w:rsid w:val="0060139F"/>
    <w:rsid w:val="00650B6C"/>
    <w:rsid w:val="00686AE2"/>
    <w:rsid w:val="006A5558"/>
    <w:rsid w:val="00710226"/>
    <w:rsid w:val="00717336"/>
    <w:rsid w:val="007224B8"/>
    <w:rsid w:val="00726474"/>
    <w:rsid w:val="007476F0"/>
    <w:rsid w:val="00762A34"/>
    <w:rsid w:val="00762EF0"/>
    <w:rsid w:val="0078486C"/>
    <w:rsid w:val="00787AA7"/>
    <w:rsid w:val="007910CA"/>
    <w:rsid w:val="007B61AA"/>
    <w:rsid w:val="007B789E"/>
    <w:rsid w:val="0083634D"/>
    <w:rsid w:val="008505F2"/>
    <w:rsid w:val="00870971"/>
    <w:rsid w:val="00875BDC"/>
    <w:rsid w:val="0096185D"/>
    <w:rsid w:val="0096474E"/>
    <w:rsid w:val="0098556A"/>
    <w:rsid w:val="00A32922"/>
    <w:rsid w:val="00A4544F"/>
    <w:rsid w:val="00A47B0F"/>
    <w:rsid w:val="00A5221B"/>
    <w:rsid w:val="00A72A0B"/>
    <w:rsid w:val="00AB2F08"/>
    <w:rsid w:val="00B00E87"/>
    <w:rsid w:val="00B0538A"/>
    <w:rsid w:val="00B54F38"/>
    <w:rsid w:val="00B64EDE"/>
    <w:rsid w:val="00B77C8C"/>
    <w:rsid w:val="00B81886"/>
    <w:rsid w:val="00B8298C"/>
    <w:rsid w:val="00BC368A"/>
    <w:rsid w:val="00BE1729"/>
    <w:rsid w:val="00C046E4"/>
    <w:rsid w:val="00C4112D"/>
    <w:rsid w:val="00C56033"/>
    <w:rsid w:val="00C76B90"/>
    <w:rsid w:val="00C82D4E"/>
    <w:rsid w:val="00CB0C19"/>
    <w:rsid w:val="00CC05D4"/>
    <w:rsid w:val="00CD4258"/>
    <w:rsid w:val="00CD7034"/>
    <w:rsid w:val="00CF2945"/>
    <w:rsid w:val="00D2418C"/>
    <w:rsid w:val="00D30164"/>
    <w:rsid w:val="00D70502"/>
    <w:rsid w:val="00D9420F"/>
    <w:rsid w:val="00DE1D50"/>
    <w:rsid w:val="00E14D20"/>
    <w:rsid w:val="00E31541"/>
    <w:rsid w:val="00E42166"/>
    <w:rsid w:val="00E432D9"/>
    <w:rsid w:val="00E5256E"/>
    <w:rsid w:val="00E8427C"/>
    <w:rsid w:val="00EB5FF0"/>
    <w:rsid w:val="00F2044C"/>
    <w:rsid w:val="00F31474"/>
    <w:rsid w:val="00F346E3"/>
    <w:rsid w:val="00FA4764"/>
    <w:rsid w:val="00FA5FA3"/>
    <w:rsid w:val="00FB2921"/>
    <w:rsid w:val="00FD723C"/>
    <w:rsid w:val="00FF27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FCD9"/>
  <w15:chartTrackingRefBased/>
  <w15:docId w15:val="{16F5FACB-03EF-4900-948A-F95AFFF0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31541"/>
    <w:pPr>
      <w:autoSpaceDE w:val="0"/>
      <w:autoSpaceDN w:val="0"/>
      <w:adjustRightInd w:val="0"/>
      <w:spacing w:after="0" w:line="240" w:lineRule="auto"/>
    </w:pPr>
    <w:rPr>
      <w:rFonts w:ascii="Angsana New" w:hAnsi="Angsana New" w:cs="Angsana New"/>
      <w:color w:val="000000"/>
      <w:sz w:val="24"/>
      <w:szCs w:val="24"/>
    </w:rPr>
  </w:style>
  <w:style w:type="paragraph" w:styleId="a3">
    <w:name w:val="List Paragraph"/>
    <w:basedOn w:val="a"/>
    <w:uiPriority w:val="34"/>
    <w:qFormat/>
    <w:rsid w:val="00D70502"/>
    <w:pPr>
      <w:ind w:left="720"/>
      <w:contextualSpacing/>
    </w:pPr>
  </w:style>
  <w:style w:type="paragraph" w:styleId="a4">
    <w:name w:val="header"/>
    <w:basedOn w:val="a"/>
    <w:link w:val="a5"/>
    <w:uiPriority w:val="99"/>
    <w:unhideWhenUsed/>
    <w:rsid w:val="00191B9A"/>
    <w:pPr>
      <w:tabs>
        <w:tab w:val="center" w:pos="4513"/>
        <w:tab w:val="right" w:pos="9026"/>
      </w:tabs>
      <w:spacing w:after="0" w:line="240" w:lineRule="auto"/>
    </w:pPr>
  </w:style>
  <w:style w:type="character" w:customStyle="1" w:styleId="a5">
    <w:name w:val="หัวกระดาษ อักขระ"/>
    <w:basedOn w:val="a0"/>
    <w:link w:val="a4"/>
    <w:uiPriority w:val="99"/>
    <w:rsid w:val="00191B9A"/>
  </w:style>
  <w:style w:type="paragraph" w:styleId="a6">
    <w:name w:val="footer"/>
    <w:basedOn w:val="a"/>
    <w:link w:val="a7"/>
    <w:uiPriority w:val="99"/>
    <w:unhideWhenUsed/>
    <w:rsid w:val="00191B9A"/>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19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6346">
      <w:bodyDiv w:val="1"/>
      <w:marLeft w:val="0"/>
      <w:marRight w:val="0"/>
      <w:marTop w:val="0"/>
      <w:marBottom w:val="0"/>
      <w:divBdr>
        <w:top w:val="none" w:sz="0" w:space="0" w:color="auto"/>
        <w:left w:val="none" w:sz="0" w:space="0" w:color="auto"/>
        <w:bottom w:val="none" w:sz="0" w:space="0" w:color="auto"/>
        <w:right w:val="none" w:sz="0" w:space="0" w:color="auto"/>
      </w:divBdr>
    </w:div>
    <w:div w:id="160437620">
      <w:bodyDiv w:val="1"/>
      <w:marLeft w:val="0"/>
      <w:marRight w:val="0"/>
      <w:marTop w:val="0"/>
      <w:marBottom w:val="0"/>
      <w:divBdr>
        <w:top w:val="none" w:sz="0" w:space="0" w:color="auto"/>
        <w:left w:val="none" w:sz="0" w:space="0" w:color="auto"/>
        <w:bottom w:val="none" w:sz="0" w:space="0" w:color="auto"/>
        <w:right w:val="none" w:sz="0" w:space="0" w:color="auto"/>
      </w:divBdr>
    </w:div>
    <w:div w:id="222109665">
      <w:bodyDiv w:val="1"/>
      <w:marLeft w:val="0"/>
      <w:marRight w:val="0"/>
      <w:marTop w:val="0"/>
      <w:marBottom w:val="0"/>
      <w:divBdr>
        <w:top w:val="none" w:sz="0" w:space="0" w:color="auto"/>
        <w:left w:val="none" w:sz="0" w:space="0" w:color="auto"/>
        <w:bottom w:val="none" w:sz="0" w:space="0" w:color="auto"/>
        <w:right w:val="none" w:sz="0" w:space="0" w:color="auto"/>
      </w:divBdr>
    </w:div>
    <w:div w:id="458113034">
      <w:bodyDiv w:val="1"/>
      <w:marLeft w:val="0"/>
      <w:marRight w:val="0"/>
      <w:marTop w:val="0"/>
      <w:marBottom w:val="0"/>
      <w:divBdr>
        <w:top w:val="none" w:sz="0" w:space="0" w:color="auto"/>
        <w:left w:val="none" w:sz="0" w:space="0" w:color="auto"/>
        <w:bottom w:val="none" w:sz="0" w:space="0" w:color="auto"/>
        <w:right w:val="none" w:sz="0" w:space="0" w:color="auto"/>
      </w:divBdr>
    </w:div>
    <w:div w:id="630597818">
      <w:bodyDiv w:val="1"/>
      <w:marLeft w:val="0"/>
      <w:marRight w:val="0"/>
      <w:marTop w:val="0"/>
      <w:marBottom w:val="0"/>
      <w:divBdr>
        <w:top w:val="none" w:sz="0" w:space="0" w:color="auto"/>
        <w:left w:val="none" w:sz="0" w:space="0" w:color="auto"/>
        <w:bottom w:val="none" w:sz="0" w:space="0" w:color="auto"/>
        <w:right w:val="none" w:sz="0" w:space="0" w:color="auto"/>
      </w:divBdr>
    </w:div>
    <w:div w:id="878711466">
      <w:bodyDiv w:val="1"/>
      <w:marLeft w:val="0"/>
      <w:marRight w:val="0"/>
      <w:marTop w:val="0"/>
      <w:marBottom w:val="0"/>
      <w:divBdr>
        <w:top w:val="none" w:sz="0" w:space="0" w:color="auto"/>
        <w:left w:val="none" w:sz="0" w:space="0" w:color="auto"/>
        <w:bottom w:val="none" w:sz="0" w:space="0" w:color="auto"/>
        <w:right w:val="none" w:sz="0" w:space="0" w:color="auto"/>
      </w:divBdr>
    </w:div>
    <w:div w:id="967509265">
      <w:bodyDiv w:val="1"/>
      <w:marLeft w:val="0"/>
      <w:marRight w:val="0"/>
      <w:marTop w:val="0"/>
      <w:marBottom w:val="0"/>
      <w:divBdr>
        <w:top w:val="none" w:sz="0" w:space="0" w:color="auto"/>
        <w:left w:val="none" w:sz="0" w:space="0" w:color="auto"/>
        <w:bottom w:val="none" w:sz="0" w:space="0" w:color="auto"/>
        <w:right w:val="none" w:sz="0" w:space="0" w:color="auto"/>
      </w:divBdr>
    </w:div>
    <w:div w:id="1065834931">
      <w:bodyDiv w:val="1"/>
      <w:marLeft w:val="0"/>
      <w:marRight w:val="0"/>
      <w:marTop w:val="0"/>
      <w:marBottom w:val="0"/>
      <w:divBdr>
        <w:top w:val="none" w:sz="0" w:space="0" w:color="auto"/>
        <w:left w:val="none" w:sz="0" w:space="0" w:color="auto"/>
        <w:bottom w:val="none" w:sz="0" w:space="0" w:color="auto"/>
        <w:right w:val="none" w:sz="0" w:space="0" w:color="auto"/>
      </w:divBdr>
    </w:div>
    <w:div w:id="1320617975">
      <w:bodyDiv w:val="1"/>
      <w:marLeft w:val="0"/>
      <w:marRight w:val="0"/>
      <w:marTop w:val="0"/>
      <w:marBottom w:val="0"/>
      <w:divBdr>
        <w:top w:val="none" w:sz="0" w:space="0" w:color="auto"/>
        <w:left w:val="none" w:sz="0" w:space="0" w:color="auto"/>
        <w:bottom w:val="none" w:sz="0" w:space="0" w:color="auto"/>
        <w:right w:val="none" w:sz="0" w:space="0" w:color="auto"/>
      </w:divBdr>
    </w:div>
    <w:div w:id="1355378773">
      <w:bodyDiv w:val="1"/>
      <w:marLeft w:val="0"/>
      <w:marRight w:val="0"/>
      <w:marTop w:val="0"/>
      <w:marBottom w:val="0"/>
      <w:divBdr>
        <w:top w:val="none" w:sz="0" w:space="0" w:color="auto"/>
        <w:left w:val="none" w:sz="0" w:space="0" w:color="auto"/>
        <w:bottom w:val="none" w:sz="0" w:space="0" w:color="auto"/>
        <w:right w:val="none" w:sz="0" w:space="0" w:color="auto"/>
      </w:divBdr>
    </w:div>
    <w:div w:id="1632982084">
      <w:bodyDiv w:val="1"/>
      <w:marLeft w:val="0"/>
      <w:marRight w:val="0"/>
      <w:marTop w:val="0"/>
      <w:marBottom w:val="0"/>
      <w:divBdr>
        <w:top w:val="none" w:sz="0" w:space="0" w:color="auto"/>
        <w:left w:val="none" w:sz="0" w:space="0" w:color="auto"/>
        <w:bottom w:val="none" w:sz="0" w:space="0" w:color="auto"/>
        <w:right w:val="none" w:sz="0" w:space="0" w:color="auto"/>
      </w:divBdr>
    </w:div>
    <w:div w:id="193319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202.183.214.209/~intira/images/article/smb_1.gi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202.183.214.209/~intira/images/article/smb_3.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http://202.183.214.209/~intira/images/article/smb_2.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64</Pages>
  <Words>17568</Words>
  <Characters>100144</Characters>
  <Application>Microsoft Office Word</Application>
  <DocSecurity>0</DocSecurity>
  <Lines>834</Lines>
  <Paragraphs>234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Anupat Kaewmee</dc:creator>
  <cp:keywords/>
  <dc:description/>
  <cp:lastModifiedBy>anupat.kae</cp:lastModifiedBy>
  <cp:revision>22</cp:revision>
  <dcterms:created xsi:type="dcterms:W3CDTF">2020-11-16T14:29:00Z</dcterms:created>
  <dcterms:modified xsi:type="dcterms:W3CDTF">2021-01-14T16:24:00Z</dcterms:modified>
</cp:coreProperties>
</file>