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279" w:rsidRDefault="0083706D" w:rsidP="00CB2997">
      <w:r>
        <w:t>Sigma square = 1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367"/>
        <w:gridCol w:w="1119"/>
        <w:gridCol w:w="2445"/>
        <w:gridCol w:w="2498"/>
        <w:gridCol w:w="2286"/>
      </w:tblGrid>
      <w:tr w:rsidR="0083706D" w:rsidRPr="0083706D" w:rsidTr="0083706D">
        <w:trPr>
          <w:trHeight w:val="369"/>
        </w:trPr>
        <w:tc>
          <w:tcPr>
            <w:tcW w:w="1367" w:type="dxa"/>
            <w:noWrap/>
            <w:vAlign w:val="center"/>
            <w:hideMark/>
          </w:tcPr>
          <w:p w:rsidR="0083706D" w:rsidRPr="0083706D" w:rsidRDefault="0083706D" w:rsidP="0083706D">
            <w:pPr>
              <w:jc w:val="center"/>
              <w:rPr>
                <w:b/>
              </w:rPr>
            </w:pPr>
            <w:r w:rsidRPr="0083706D">
              <w:rPr>
                <w:b/>
              </w:rPr>
              <w:t>Sample Size</w:t>
            </w:r>
          </w:p>
        </w:tc>
        <w:tc>
          <w:tcPr>
            <w:tcW w:w="1119" w:type="dxa"/>
            <w:noWrap/>
            <w:vAlign w:val="center"/>
            <w:hideMark/>
          </w:tcPr>
          <w:p w:rsidR="0083706D" w:rsidRPr="0083706D" w:rsidRDefault="0083706D" w:rsidP="0083706D">
            <w:pPr>
              <w:jc w:val="center"/>
              <w:rPr>
                <w:b/>
              </w:rPr>
            </w:pPr>
            <w:r w:rsidRPr="0083706D">
              <w:rPr>
                <w:b/>
              </w:rPr>
              <w:t>Method</w:t>
            </w:r>
          </w:p>
        </w:tc>
        <w:tc>
          <w:tcPr>
            <w:tcW w:w="2445" w:type="dxa"/>
            <w:noWrap/>
            <w:vAlign w:val="center"/>
            <w:hideMark/>
          </w:tcPr>
          <w:p w:rsidR="0083706D" w:rsidRPr="0083706D" w:rsidRDefault="0083706D" w:rsidP="0083706D">
            <w:pPr>
              <w:jc w:val="center"/>
              <w:rPr>
                <w:b/>
              </w:rPr>
            </w:pPr>
            <w:r w:rsidRPr="0083706D">
              <w:rPr>
                <w:b/>
              </w:rPr>
              <w:t>P(underestimation)</w:t>
            </w:r>
          </w:p>
        </w:tc>
        <w:tc>
          <w:tcPr>
            <w:tcW w:w="2498" w:type="dxa"/>
            <w:noWrap/>
            <w:vAlign w:val="center"/>
            <w:hideMark/>
          </w:tcPr>
          <w:p w:rsidR="0083706D" w:rsidRPr="0083706D" w:rsidRDefault="0083706D" w:rsidP="0083706D">
            <w:pPr>
              <w:jc w:val="center"/>
              <w:rPr>
                <w:b/>
              </w:rPr>
            </w:pPr>
            <w:r w:rsidRPr="0083706D">
              <w:rPr>
                <w:b/>
              </w:rPr>
              <w:t>P(correct estimation)</w:t>
            </w:r>
          </w:p>
        </w:tc>
        <w:tc>
          <w:tcPr>
            <w:tcW w:w="2286" w:type="dxa"/>
            <w:noWrap/>
            <w:vAlign w:val="center"/>
            <w:hideMark/>
          </w:tcPr>
          <w:p w:rsidR="0083706D" w:rsidRPr="0083706D" w:rsidRDefault="0083706D" w:rsidP="0083706D">
            <w:pPr>
              <w:jc w:val="center"/>
              <w:rPr>
                <w:b/>
              </w:rPr>
            </w:pPr>
            <w:r w:rsidRPr="0083706D">
              <w:rPr>
                <w:b/>
              </w:rPr>
              <w:t>P(overestimation)</w:t>
            </w:r>
          </w:p>
        </w:tc>
      </w:tr>
      <w:tr w:rsidR="00F45A7B" w:rsidRPr="0083706D" w:rsidTr="0081377D">
        <w:trPr>
          <w:trHeight w:val="369"/>
        </w:trPr>
        <w:tc>
          <w:tcPr>
            <w:tcW w:w="1367" w:type="dxa"/>
            <w:vMerge w:val="restart"/>
            <w:noWrap/>
            <w:vAlign w:val="center"/>
            <w:hideMark/>
          </w:tcPr>
          <w:p w:rsidR="00F45A7B" w:rsidRPr="0083706D" w:rsidRDefault="00F45A7B" w:rsidP="00F45A7B">
            <w:pPr>
              <w:jc w:val="center"/>
            </w:pPr>
            <w:r w:rsidRPr="0083706D">
              <w:t>5</w:t>
            </w: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BIC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0.45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0.55</w:t>
            </w:r>
          </w:p>
        </w:tc>
      </w:tr>
      <w:tr w:rsidR="00F45A7B" w:rsidRPr="0083706D" w:rsidTr="0081377D">
        <w:trPr>
          <w:trHeight w:val="369"/>
        </w:trPr>
        <w:tc>
          <w:tcPr>
            <w:tcW w:w="1367" w:type="dxa"/>
            <w:vMerge/>
            <w:vAlign w:val="center"/>
            <w:hideMark/>
          </w:tcPr>
          <w:p w:rsidR="00F45A7B" w:rsidRPr="0083706D" w:rsidRDefault="00F45A7B" w:rsidP="00F45A7B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PAL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1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</w:tr>
      <w:tr w:rsidR="00F45A7B" w:rsidRPr="0083706D" w:rsidTr="0081377D">
        <w:trPr>
          <w:trHeight w:val="369"/>
        </w:trPr>
        <w:tc>
          <w:tcPr>
            <w:tcW w:w="1367" w:type="dxa"/>
            <w:vMerge/>
            <w:vAlign w:val="center"/>
            <w:hideMark/>
          </w:tcPr>
          <w:p w:rsidR="00F45A7B" w:rsidRPr="0083706D" w:rsidRDefault="00F45A7B" w:rsidP="00F45A7B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AIC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1</w:t>
            </w:r>
          </w:p>
        </w:tc>
      </w:tr>
      <w:tr w:rsidR="00F45A7B" w:rsidRPr="0083706D" w:rsidTr="0081377D">
        <w:trPr>
          <w:trHeight w:val="369"/>
        </w:trPr>
        <w:tc>
          <w:tcPr>
            <w:tcW w:w="1367" w:type="dxa"/>
            <w:vMerge w:val="restart"/>
            <w:vAlign w:val="center"/>
            <w:hideMark/>
          </w:tcPr>
          <w:p w:rsidR="00F45A7B" w:rsidRPr="0083706D" w:rsidRDefault="00F45A7B" w:rsidP="00F45A7B">
            <w:pPr>
              <w:jc w:val="center"/>
            </w:pPr>
            <w:r w:rsidRPr="0083706D">
              <w:t>15</w:t>
            </w: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BIC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0.94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0.06</w:t>
            </w:r>
          </w:p>
        </w:tc>
      </w:tr>
      <w:tr w:rsidR="00F45A7B" w:rsidRPr="0083706D" w:rsidTr="0081377D">
        <w:trPr>
          <w:trHeight w:val="369"/>
        </w:trPr>
        <w:tc>
          <w:tcPr>
            <w:tcW w:w="1367" w:type="dxa"/>
            <w:vMerge/>
            <w:noWrap/>
            <w:vAlign w:val="center"/>
            <w:hideMark/>
          </w:tcPr>
          <w:p w:rsidR="00F45A7B" w:rsidRPr="0083706D" w:rsidRDefault="00F45A7B" w:rsidP="00F45A7B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PAL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1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</w:tr>
      <w:tr w:rsidR="00F45A7B" w:rsidRPr="0083706D" w:rsidTr="0081377D">
        <w:trPr>
          <w:trHeight w:val="369"/>
        </w:trPr>
        <w:tc>
          <w:tcPr>
            <w:tcW w:w="1367" w:type="dxa"/>
            <w:vMerge/>
            <w:vAlign w:val="center"/>
            <w:hideMark/>
          </w:tcPr>
          <w:p w:rsidR="00F45A7B" w:rsidRPr="0083706D" w:rsidRDefault="00F45A7B" w:rsidP="00F45A7B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AIC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1</w:t>
            </w:r>
          </w:p>
        </w:tc>
      </w:tr>
      <w:tr w:rsidR="00F45A7B" w:rsidRPr="0083706D" w:rsidTr="0081377D">
        <w:trPr>
          <w:trHeight w:val="369"/>
        </w:trPr>
        <w:tc>
          <w:tcPr>
            <w:tcW w:w="1367" w:type="dxa"/>
            <w:vMerge w:val="restart"/>
            <w:vAlign w:val="center"/>
            <w:hideMark/>
          </w:tcPr>
          <w:p w:rsidR="00F45A7B" w:rsidRPr="0083706D" w:rsidRDefault="00F45A7B" w:rsidP="00F45A7B">
            <w:pPr>
              <w:jc w:val="center"/>
            </w:pPr>
            <w:r w:rsidRPr="0083706D">
              <w:t>25</w:t>
            </w: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BIC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0.98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0.02</w:t>
            </w:r>
          </w:p>
        </w:tc>
      </w:tr>
      <w:tr w:rsidR="00F45A7B" w:rsidRPr="0083706D" w:rsidTr="0081377D">
        <w:trPr>
          <w:trHeight w:val="369"/>
        </w:trPr>
        <w:tc>
          <w:tcPr>
            <w:tcW w:w="1367" w:type="dxa"/>
            <w:vMerge/>
            <w:vAlign w:val="center"/>
            <w:hideMark/>
          </w:tcPr>
          <w:p w:rsidR="00F45A7B" w:rsidRPr="0083706D" w:rsidRDefault="00F45A7B" w:rsidP="00F45A7B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PAL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1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</w:tr>
      <w:tr w:rsidR="00F45A7B" w:rsidRPr="0083706D" w:rsidTr="0081377D">
        <w:trPr>
          <w:trHeight w:val="369"/>
        </w:trPr>
        <w:tc>
          <w:tcPr>
            <w:tcW w:w="1367" w:type="dxa"/>
            <w:vMerge/>
            <w:noWrap/>
            <w:vAlign w:val="center"/>
            <w:hideMark/>
          </w:tcPr>
          <w:p w:rsidR="00F45A7B" w:rsidRPr="0083706D" w:rsidRDefault="00F45A7B" w:rsidP="00F45A7B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AIC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1</w:t>
            </w:r>
          </w:p>
        </w:tc>
      </w:tr>
      <w:tr w:rsidR="00F45A7B" w:rsidRPr="0083706D" w:rsidTr="0081377D">
        <w:trPr>
          <w:trHeight w:val="369"/>
        </w:trPr>
        <w:tc>
          <w:tcPr>
            <w:tcW w:w="1367" w:type="dxa"/>
            <w:vMerge w:val="restart"/>
            <w:vAlign w:val="center"/>
            <w:hideMark/>
          </w:tcPr>
          <w:p w:rsidR="00F45A7B" w:rsidRPr="0083706D" w:rsidRDefault="00F45A7B" w:rsidP="00F45A7B">
            <w:pPr>
              <w:jc w:val="center"/>
            </w:pPr>
            <w:r w:rsidRPr="0083706D">
              <w:t>50</w:t>
            </w: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BIC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1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</w:tr>
      <w:tr w:rsidR="00F45A7B" w:rsidRPr="0083706D" w:rsidTr="0081377D">
        <w:trPr>
          <w:trHeight w:val="369"/>
        </w:trPr>
        <w:tc>
          <w:tcPr>
            <w:tcW w:w="1367" w:type="dxa"/>
            <w:vMerge/>
            <w:vAlign w:val="center"/>
            <w:hideMark/>
          </w:tcPr>
          <w:p w:rsidR="00F45A7B" w:rsidRPr="0083706D" w:rsidRDefault="00F45A7B" w:rsidP="00F45A7B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PAL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1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</w:tr>
      <w:tr w:rsidR="00F45A7B" w:rsidRPr="0083706D" w:rsidTr="0081377D">
        <w:trPr>
          <w:trHeight w:val="369"/>
        </w:trPr>
        <w:tc>
          <w:tcPr>
            <w:tcW w:w="1367" w:type="dxa"/>
            <w:vMerge/>
            <w:vAlign w:val="center"/>
            <w:hideMark/>
          </w:tcPr>
          <w:p w:rsidR="00F45A7B" w:rsidRPr="0083706D" w:rsidRDefault="00F45A7B" w:rsidP="00F45A7B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AIC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1</w:t>
            </w:r>
          </w:p>
        </w:tc>
      </w:tr>
      <w:tr w:rsidR="00F45A7B" w:rsidRPr="0083706D" w:rsidTr="0081377D">
        <w:trPr>
          <w:trHeight w:val="369"/>
        </w:trPr>
        <w:tc>
          <w:tcPr>
            <w:tcW w:w="1367" w:type="dxa"/>
            <w:vMerge w:val="restart"/>
            <w:noWrap/>
            <w:vAlign w:val="center"/>
            <w:hideMark/>
          </w:tcPr>
          <w:p w:rsidR="00F45A7B" w:rsidRPr="0083706D" w:rsidRDefault="00F45A7B" w:rsidP="00F45A7B">
            <w:pPr>
              <w:jc w:val="center"/>
            </w:pPr>
            <w:r w:rsidRPr="0083706D">
              <w:t>100</w:t>
            </w: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BIC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1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</w:tr>
      <w:tr w:rsidR="00F45A7B" w:rsidRPr="0083706D" w:rsidTr="0081377D">
        <w:trPr>
          <w:trHeight w:val="369"/>
        </w:trPr>
        <w:tc>
          <w:tcPr>
            <w:tcW w:w="1367" w:type="dxa"/>
            <w:vMerge/>
            <w:vAlign w:val="center"/>
            <w:hideMark/>
          </w:tcPr>
          <w:p w:rsidR="00F45A7B" w:rsidRPr="0083706D" w:rsidRDefault="00F45A7B" w:rsidP="00F45A7B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PAL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1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</w:tr>
      <w:tr w:rsidR="00F45A7B" w:rsidRPr="0083706D" w:rsidTr="0081377D">
        <w:trPr>
          <w:trHeight w:val="369"/>
        </w:trPr>
        <w:tc>
          <w:tcPr>
            <w:tcW w:w="1367" w:type="dxa"/>
            <w:vMerge/>
            <w:vAlign w:val="center"/>
            <w:hideMark/>
          </w:tcPr>
          <w:p w:rsidR="00F45A7B" w:rsidRPr="0083706D" w:rsidRDefault="00F45A7B" w:rsidP="00F45A7B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AIC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1</w:t>
            </w:r>
          </w:p>
        </w:tc>
      </w:tr>
    </w:tbl>
    <w:p w:rsidR="0083706D" w:rsidRDefault="0083706D" w:rsidP="00CB2997"/>
    <w:p w:rsidR="00034D17" w:rsidRDefault="00034D17" w:rsidP="00CB2997">
      <w:r>
        <w:t xml:space="preserve">Sigma square =3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367"/>
        <w:gridCol w:w="1119"/>
        <w:gridCol w:w="2445"/>
        <w:gridCol w:w="2498"/>
        <w:gridCol w:w="2286"/>
      </w:tblGrid>
      <w:tr w:rsidR="00BD0F0E" w:rsidRPr="0083706D" w:rsidTr="00870280">
        <w:trPr>
          <w:trHeight w:val="369"/>
        </w:trPr>
        <w:tc>
          <w:tcPr>
            <w:tcW w:w="1367" w:type="dxa"/>
            <w:noWrap/>
            <w:vAlign w:val="center"/>
            <w:hideMark/>
          </w:tcPr>
          <w:p w:rsidR="00BD0F0E" w:rsidRPr="0083706D" w:rsidRDefault="00BD0F0E" w:rsidP="00870280">
            <w:pPr>
              <w:jc w:val="center"/>
              <w:rPr>
                <w:b/>
              </w:rPr>
            </w:pPr>
            <w:r w:rsidRPr="0083706D">
              <w:rPr>
                <w:b/>
              </w:rPr>
              <w:t>Sample Size</w:t>
            </w:r>
          </w:p>
        </w:tc>
        <w:tc>
          <w:tcPr>
            <w:tcW w:w="1119" w:type="dxa"/>
            <w:noWrap/>
            <w:vAlign w:val="center"/>
            <w:hideMark/>
          </w:tcPr>
          <w:p w:rsidR="00BD0F0E" w:rsidRPr="0083706D" w:rsidRDefault="00BD0F0E" w:rsidP="00870280">
            <w:pPr>
              <w:jc w:val="center"/>
              <w:rPr>
                <w:b/>
              </w:rPr>
            </w:pPr>
            <w:r w:rsidRPr="0083706D">
              <w:rPr>
                <w:b/>
              </w:rPr>
              <w:t>Method</w:t>
            </w:r>
          </w:p>
        </w:tc>
        <w:tc>
          <w:tcPr>
            <w:tcW w:w="2445" w:type="dxa"/>
            <w:noWrap/>
            <w:vAlign w:val="center"/>
            <w:hideMark/>
          </w:tcPr>
          <w:p w:rsidR="00BD0F0E" w:rsidRPr="0083706D" w:rsidRDefault="00BD0F0E" w:rsidP="00870280">
            <w:pPr>
              <w:jc w:val="center"/>
              <w:rPr>
                <w:b/>
              </w:rPr>
            </w:pPr>
            <w:r w:rsidRPr="0083706D">
              <w:rPr>
                <w:b/>
              </w:rPr>
              <w:t>P(underestimation)</w:t>
            </w:r>
          </w:p>
        </w:tc>
        <w:tc>
          <w:tcPr>
            <w:tcW w:w="2498" w:type="dxa"/>
            <w:noWrap/>
            <w:vAlign w:val="center"/>
            <w:hideMark/>
          </w:tcPr>
          <w:p w:rsidR="00BD0F0E" w:rsidRPr="0083706D" w:rsidRDefault="00BD0F0E" w:rsidP="00870280">
            <w:pPr>
              <w:jc w:val="center"/>
              <w:rPr>
                <w:b/>
              </w:rPr>
            </w:pPr>
            <w:r w:rsidRPr="0083706D">
              <w:rPr>
                <w:b/>
              </w:rPr>
              <w:t>P(correct estimation)</w:t>
            </w:r>
          </w:p>
        </w:tc>
        <w:tc>
          <w:tcPr>
            <w:tcW w:w="2286" w:type="dxa"/>
            <w:noWrap/>
            <w:vAlign w:val="center"/>
            <w:hideMark/>
          </w:tcPr>
          <w:p w:rsidR="00BD0F0E" w:rsidRPr="0083706D" w:rsidRDefault="00BD0F0E" w:rsidP="00870280">
            <w:pPr>
              <w:jc w:val="center"/>
              <w:rPr>
                <w:b/>
              </w:rPr>
            </w:pPr>
            <w:r w:rsidRPr="0083706D">
              <w:rPr>
                <w:b/>
              </w:rPr>
              <w:t>P(overestimation)</w:t>
            </w:r>
          </w:p>
        </w:tc>
      </w:tr>
      <w:tr w:rsidR="00F45A7B" w:rsidRPr="0083706D" w:rsidTr="001207EC">
        <w:trPr>
          <w:trHeight w:val="369"/>
        </w:trPr>
        <w:tc>
          <w:tcPr>
            <w:tcW w:w="1367" w:type="dxa"/>
            <w:vMerge w:val="restart"/>
            <w:noWrap/>
            <w:vAlign w:val="center"/>
            <w:hideMark/>
          </w:tcPr>
          <w:p w:rsidR="00F45A7B" w:rsidRPr="0083706D" w:rsidRDefault="00F45A7B" w:rsidP="00F45A7B">
            <w:pPr>
              <w:jc w:val="center"/>
            </w:pPr>
            <w:r w:rsidRPr="0083706D">
              <w:t>5</w:t>
            </w: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BIC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0.38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0.62</w:t>
            </w:r>
          </w:p>
        </w:tc>
      </w:tr>
      <w:tr w:rsidR="00F45A7B" w:rsidRPr="0083706D" w:rsidTr="001207EC">
        <w:trPr>
          <w:trHeight w:val="369"/>
        </w:trPr>
        <w:tc>
          <w:tcPr>
            <w:tcW w:w="1367" w:type="dxa"/>
            <w:vMerge/>
            <w:vAlign w:val="center"/>
            <w:hideMark/>
          </w:tcPr>
          <w:p w:rsidR="00F45A7B" w:rsidRPr="0083706D" w:rsidRDefault="00F45A7B" w:rsidP="00F45A7B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PAL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0.07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0.91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0.02</w:t>
            </w:r>
          </w:p>
        </w:tc>
      </w:tr>
      <w:tr w:rsidR="00F45A7B" w:rsidRPr="0083706D" w:rsidTr="001207EC">
        <w:trPr>
          <w:trHeight w:val="369"/>
        </w:trPr>
        <w:tc>
          <w:tcPr>
            <w:tcW w:w="1367" w:type="dxa"/>
            <w:vMerge/>
            <w:vAlign w:val="center"/>
            <w:hideMark/>
          </w:tcPr>
          <w:p w:rsidR="00F45A7B" w:rsidRPr="0083706D" w:rsidRDefault="00F45A7B" w:rsidP="00F45A7B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AIC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0.01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0.99</w:t>
            </w:r>
          </w:p>
        </w:tc>
      </w:tr>
      <w:tr w:rsidR="00F45A7B" w:rsidRPr="0083706D" w:rsidTr="001207EC">
        <w:trPr>
          <w:trHeight w:val="369"/>
        </w:trPr>
        <w:tc>
          <w:tcPr>
            <w:tcW w:w="1367" w:type="dxa"/>
            <w:vMerge w:val="restart"/>
            <w:vAlign w:val="center"/>
            <w:hideMark/>
          </w:tcPr>
          <w:p w:rsidR="00F45A7B" w:rsidRPr="0083706D" w:rsidRDefault="00F45A7B" w:rsidP="00F45A7B">
            <w:pPr>
              <w:jc w:val="center"/>
            </w:pPr>
            <w:r w:rsidRPr="0083706D">
              <w:t>15</w:t>
            </w: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BIC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0.93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0.07</w:t>
            </w:r>
          </w:p>
        </w:tc>
      </w:tr>
      <w:tr w:rsidR="00F45A7B" w:rsidRPr="0083706D" w:rsidTr="001207EC">
        <w:trPr>
          <w:trHeight w:val="369"/>
        </w:trPr>
        <w:tc>
          <w:tcPr>
            <w:tcW w:w="1367" w:type="dxa"/>
            <w:vMerge/>
            <w:noWrap/>
            <w:vAlign w:val="center"/>
            <w:hideMark/>
          </w:tcPr>
          <w:p w:rsidR="00F45A7B" w:rsidRPr="0083706D" w:rsidRDefault="00F45A7B" w:rsidP="00F45A7B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PAL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1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</w:tr>
      <w:tr w:rsidR="00F45A7B" w:rsidRPr="0083706D" w:rsidTr="001207EC">
        <w:trPr>
          <w:trHeight w:val="369"/>
        </w:trPr>
        <w:tc>
          <w:tcPr>
            <w:tcW w:w="1367" w:type="dxa"/>
            <w:vMerge/>
            <w:vAlign w:val="center"/>
            <w:hideMark/>
          </w:tcPr>
          <w:p w:rsidR="00F45A7B" w:rsidRPr="0083706D" w:rsidRDefault="00F45A7B" w:rsidP="00F45A7B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AIC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1</w:t>
            </w:r>
          </w:p>
        </w:tc>
      </w:tr>
      <w:tr w:rsidR="00F45A7B" w:rsidRPr="0083706D" w:rsidTr="001207EC">
        <w:trPr>
          <w:trHeight w:val="369"/>
        </w:trPr>
        <w:tc>
          <w:tcPr>
            <w:tcW w:w="1367" w:type="dxa"/>
            <w:vMerge w:val="restart"/>
            <w:vAlign w:val="center"/>
            <w:hideMark/>
          </w:tcPr>
          <w:p w:rsidR="00F45A7B" w:rsidRPr="0083706D" w:rsidRDefault="00F45A7B" w:rsidP="00F45A7B">
            <w:pPr>
              <w:jc w:val="center"/>
            </w:pPr>
            <w:r w:rsidRPr="0083706D">
              <w:t>25</w:t>
            </w: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BIC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1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</w:tr>
      <w:tr w:rsidR="00F45A7B" w:rsidRPr="0083706D" w:rsidTr="001207EC">
        <w:trPr>
          <w:trHeight w:val="369"/>
        </w:trPr>
        <w:tc>
          <w:tcPr>
            <w:tcW w:w="1367" w:type="dxa"/>
            <w:vMerge/>
            <w:vAlign w:val="center"/>
            <w:hideMark/>
          </w:tcPr>
          <w:p w:rsidR="00F45A7B" w:rsidRPr="0083706D" w:rsidRDefault="00F45A7B" w:rsidP="00F45A7B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PAL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1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</w:tr>
      <w:tr w:rsidR="00F45A7B" w:rsidRPr="0083706D" w:rsidTr="001207EC">
        <w:trPr>
          <w:trHeight w:val="369"/>
        </w:trPr>
        <w:tc>
          <w:tcPr>
            <w:tcW w:w="1367" w:type="dxa"/>
            <w:vMerge/>
            <w:noWrap/>
            <w:vAlign w:val="center"/>
            <w:hideMark/>
          </w:tcPr>
          <w:p w:rsidR="00F45A7B" w:rsidRPr="0083706D" w:rsidRDefault="00F45A7B" w:rsidP="00F45A7B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AIC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1</w:t>
            </w:r>
          </w:p>
        </w:tc>
      </w:tr>
      <w:tr w:rsidR="00F45A7B" w:rsidRPr="0083706D" w:rsidTr="001207EC">
        <w:trPr>
          <w:trHeight w:val="369"/>
        </w:trPr>
        <w:tc>
          <w:tcPr>
            <w:tcW w:w="1367" w:type="dxa"/>
            <w:vMerge w:val="restart"/>
            <w:vAlign w:val="center"/>
            <w:hideMark/>
          </w:tcPr>
          <w:p w:rsidR="00F45A7B" w:rsidRPr="0083706D" w:rsidRDefault="00F45A7B" w:rsidP="00F45A7B">
            <w:pPr>
              <w:jc w:val="center"/>
            </w:pPr>
            <w:r w:rsidRPr="0083706D">
              <w:t>50</w:t>
            </w: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BIC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0.99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0.01</w:t>
            </w:r>
          </w:p>
        </w:tc>
      </w:tr>
      <w:tr w:rsidR="00F45A7B" w:rsidRPr="0083706D" w:rsidTr="001207EC">
        <w:trPr>
          <w:trHeight w:val="369"/>
        </w:trPr>
        <w:tc>
          <w:tcPr>
            <w:tcW w:w="1367" w:type="dxa"/>
            <w:vMerge/>
            <w:vAlign w:val="center"/>
            <w:hideMark/>
          </w:tcPr>
          <w:p w:rsidR="00F45A7B" w:rsidRPr="0083706D" w:rsidRDefault="00F45A7B" w:rsidP="00F45A7B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PAL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1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</w:tr>
      <w:tr w:rsidR="00F45A7B" w:rsidRPr="0083706D" w:rsidTr="001207EC">
        <w:trPr>
          <w:trHeight w:val="369"/>
        </w:trPr>
        <w:tc>
          <w:tcPr>
            <w:tcW w:w="1367" w:type="dxa"/>
            <w:vMerge/>
            <w:vAlign w:val="center"/>
            <w:hideMark/>
          </w:tcPr>
          <w:p w:rsidR="00F45A7B" w:rsidRPr="0083706D" w:rsidRDefault="00F45A7B" w:rsidP="00F45A7B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AIC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1</w:t>
            </w:r>
          </w:p>
        </w:tc>
      </w:tr>
      <w:tr w:rsidR="00F45A7B" w:rsidRPr="0083706D" w:rsidTr="001207EC">
        <w:trPr>
          <w:trHeight w:val="369"/>
        </w:trPr>
        <w:tc>
          <w:tcPr>
            <w:tcW w:w="1367" w:type="dxa"/>
            <w:vMerge w:val="restart"/>
            <w:noWrap/>
            <w:vAlign w:val="center"/>
            <w:hideMark/>
          </w:tcPr>
          <w:p w:rsidR="00F45A7B" w:rsidRPr="0083706D" w:rsidRDefault="00F45A7B" w:rsidP="00F45A7B">
            <w:pPr>
              <w:jc w:val="center"/>
            </w:pPr>
            <w:r w:rsidRPr="0083706D">
              <w:t>100</w:t>
            </w: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BIC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1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</w:tr>
      <w:tr w:rsidR="00F45A7B" w:rsidRPr="0083706D" w:rsidTr="001207EC">
        <w:trPr>
          <w:trHeight w:val="369"/>
        </w:trPr>
        <w:tc>
          <w:tcPr>
            <w:tcW w:w="1367" w:type="dxa"/>
            <w:vMerge/>
            <w:vAlign w:val="center"/>
            <w:hideMark/>
          </w:tcPr>
          <w:p w:rsidR="00F45A7B" w:rsidRPr="0083706D" w:rsidRDefault="00F45A7B" w:rsidP="00F45A7B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PAL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1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</w:tr>
      <w:tr w:rsidR="00F45A7B" w:rsidRPr="0083706D" w:rsidTr="001207EC">
        <w:trPr>
          <w:trHeight w:val="369"/>
        </w:trPr>
        <w:tc>
          <w:tcPr>
            <w:tcW w:w="1367" w:type="dxa"/>
            <w:vMerge/>
            <w:vAlign w:val="center"/>
            <w:hideMark/>
          </w:tcPr>
          <w:p w:rsidR="00F45A7B" w:rsidRPr="0083706D" w:rsidRDefault="00F45A7B" w:rsidP="00F45A7B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AIC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1</w:t>
            </w:r>
          </w:p>
        </w:tc>
      </w:tr>
    </w:tbl>
    <w:p w:rsidR="006E7514" w:rsidRDefault="00034D17" w:rsidP="00CB2997">
      <w:r>
        <w:lastRenderedPageBreak/>
        <w:t xml:space="preserve">Sigma square =6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367"/>
        <w:gridCol w:w="1119"/>
        <w:gridCol w:w="2445"/>
        <w:gridCol w:w="2498"/>
        <w:gridCol w:w="2286"/>
      </w:tblGrid>
      <w:tr w:rsidR="00BD0F0E" w:rsidRPr="0083706D" w:rsidTr="00870280">
        <w:trPr>
          <w:trHeight w:val="369"/>
        </w:trPr>
        <w:tc>
          <w:tcPr>
            <w:tcW w:w="1367" w:type="dxa"/>
            <w:noWrap/>
            <w:vAlign w:val="center"/>
            <w:hideMark/>
          </w:tcPr>
          <w:p w:rsidR="00BD0F0E" w:rsidRPr="0083706D" w:rsidRDefault="00BD0F0E" w:rsidP="00870280">
            <w:pPr>
              <w:jc w:val="center"/>
              <w:rPr>
                <w:b/>
              </w:rPr>
            </w:pPr>
            <w:r w:rsidRPr="0083706D">
              <w:rPr>
                <w:b/>
              </w:rPr>
              <w:t>Sample Size</w:t>
            </w:r>
          </w:p>
        </w:tc>
        <w:tc>
          <w:tcPr>
            <w:tcW w:w="1119" w:type="dxa"/>
            <w:noWrap/>
            <w:vAlign w:val="center"/>
            <w:hideMark/>
          </w:tcPr>
          <w:p w:rsidR="00BD0F0E" w:rsidRPr="0083706D" w:rsidRDefault="00BD0F0E" w:rsidP="00870280">
            <w:pPr>
              <w:jc w:val="center"/>
              <w:rPr>
                <w:b/>
              </w:rPr>
            </w:pPr>
            <w:r w:rsidRPr="0083706D">
              <w:rPr>
                <w:b/>
              </w:rPr>
              <w:t>Method</w:t>
            </w:r>
          </w:p>
        </w:tc>
        <w:tc>
          <w:tcPr>
            <w:tcW w:w="2445" w:type="dxa"/>
            <w:noWrap/>
            <w:vAlign w:val="center"/>
            <w:hideMark/>
          </w:tcPr>
          <w:p w:rsidR="00BD0F0E" w:rsidRPr="0083706D" w:rsidRDefault="00BD0F0E" w:rsidP="00870280">
            <w:pPr>
              <w:jc w:val="center"/>
              <w:rPr>
                <w:b/>
              </w:rPr>
            </w:pPr>
            <w:r w:rsidRPr="0083706D">
              <w:rPr>
                <w:b/>
              </w:rPr>
              <w:t>P(underestimation)</w:t>
            </w:r>
          </w:p>
        </w:tc>
        <w:tc>
          <w:tcPr>
            <w:tcW w:w="2498" w:type="dxa"/>
            <w:noWrap/>
            <w:vAlign w:val="center"/>
            <w:hideMark/>
          </w:tcPr>
          <w:p w:rsidR="00BD0F0E" w:rsidRPr="0083706D" w:rsidRDefault="00BD0F0E" w:rsidP="00870280">
            <w:pPr>
              <w:jc w:val="center"/>
              <w:rPr>
                <w:b/>
              </w:rPr>
            </w:pPr>
            <w:r w:rsidRPr="0083706D">
              <w:rPr>
                <w:b/>
              </w:rPr>
              <w:t>P(correct estimation)</w:t>
            </w:r>
          </w:p>
        </w:tc>
        <w:tc>
          <w:tcPr>
            <w:tcW w:w="2286" w:type="dxa"/>
            <w:noWrap/>
            <w:vAlign w:val="center"/>
            <w:hideMark/>
          </w:tcPr>
          <w:p w:rsidR="00BD0F0E" w:rsidRPr="0083706D" w:rsidRDefault="00BD0F0E" w:rsidP="00870280">
            <w:pPr>
              <w:jc w:val="center"/>
              <w:rPr>
                <w:b/>
              </w:rPr>
            </w:pPr>
            <w:r w:rsidRPr="0083706D">
              <w:rPr>
                <w:b/>
              </w:rPr>
              <w:t>P(overestimation)</w:t>
            </w:r>
          </w:p>
        </w:tc>
      </w:tr>
      <w:tr w:rsidR="00F45A7B" w:rsidRPr="0083706D" w:rsidTr="00E37A98">
        <w:trPr>
          <w:trHeight w:val="369"/>
        </w:trPr>
        <w:tc>
          <w:tcPr>
            <w:tcW w:w="1367" w:type="dxa"/>
            <w:vMerge w:val="restart"/>
            <w:noWrap/>
            <w:vAlign w:val="center"/>
            <w:hideMark/>
          </w:tcPr>
          <w:p w:rsidR="00F45A7B" w:rsidRPr="0083706D" w:rsidRDefault="00F45A7B" w:rsidP="00F45A7B">
            <w:pPr>
              <w:jc w:val="center"/>
            </w:pPr>
            <w:r w:rsidRPr="0083706D">
              <w:t>5</w:t>
            </w: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BIC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0.02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0.37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0.61</w:t>
            </w:r>
          </w:p>
        </w:tc>
      </w:tr>
      <w:tr w:rsidR="00F45A7B" w:rsidRPr="0083706D" w:rsidTr="00E37A98">
        <w:trPr>
          <w:trHeight w:val="369"/>
        </w:trPr>
        <w:tc>
          <w:tcPr>
            <w:tcW w:w="1367" w:type="dxa"/>
            <w:vMerge/>
            <w:vAlign w:val="center"/>
            <w:hideMark/>
          </w:tcPr>
          <w:p w:rsidR="00F45A7B" w:rsidRPr="0083706D" w:rsidRDefault="00F45A7B" w:rsidP="00F45A7B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PAL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0.45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0.48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0.07</w:t>
            </w:r>
          </w:p>
        </w:tc>
      </w:tr>
      <w:tr w:rsidR="00F45A7B" w:rsidRPr="0083706D" w:rsidTr="00E37A98">
        <w:trPr>
          <w:trHeight w:val="369"/>
        </w:trPr>
        <w:tc>
          <w:tcPr>
            <w:tcW w:w="1367" w:type="dxa"/>
            <w:vMerge/>
            <w:vAlign w:val="center"/>
            <w:hideMark/>
          </w:tcPr>
          <w:p w:rsidR="00F45A7B" w:rsidRPr="0083706D" w:rsidRDefault="00F45A7B" w:rsidP="00F45A7B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AIC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1</w:t>
            </w:r>
          </w:p>
        </w:tc>
      </w:tr>
      <w:tr w:rsidR="00F45A7B" w:rsidRPr="0083706D" w:rsidTr="00E37A98">
        <w:trPr>
          <w:trHeight w:val="369"/>
        </w:trPr>
        <w:tc>
          <w:tcPr>
            <w:tcW w:w="1367" w:type="dxa"/>
            <w:vMerge w:val="restart"/>
            <w:vAlign w:val="center"/>
            <w:hideMark/>
          </w:tcPr>
          <w:p w:rsidR="00F45A7B" w:rsidRPr="0083706D" w:rsidRDefault="00F45A7B" w:rsidP="00F45A7B">
            <w:pPr>
              <w:jc w:val="center"/>
            </w:pPr>
            <w:r w:rsidRPr="0083706D">
              <w:t>15</w:t>
            </w: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BIC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0.95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0.05</w:t>
            </w:r>
          </w:p>
        </w:tc>
      </w:tr>
      <w:tr w:rsidR="00F45A7B" w:rsidRPr="0083706D" w:rsidTr="00E37A98">
        <w:trPr>
          <w:trHeight w:val="369"/>
        </w:trPr>
        <w:tc>
          <w:tcPr>
            <w:tcW w:w="1367" w:type="dxa"/>
            <w:vMerge/>
            <w:noWrap/>
            <w:vAlign w:val="center"/>
            <w:hideMark/>
          </w:tcPr>
          <w:p w:rsidR="00F45A7B" w:rsidRPr="0083706D" w:rsidRDefault="00F45A7B" w:rsidP="00F45A7B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PAL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1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</w:tr>
      <w:tr w:rsidR="00F45A7B" w:rsidRPr="0083706D" w:rsidTr="00E37A98">
        <w:trPr>
          <w:trHeight w:val="369"/>
        </w:trPr>
        <w:tc>
          <w:tcPr>
            <w:tcW w:w="1367" w:type="dxa"/>
            <w:vMerge/>
            <w:vAlign w:val="center"/>
            <w:hideMark/>
          </w:tcPr>
          <w:p w:rsidR="00F45A7B" w:rsidRPr="0083706D" w:rsidRDefault="00F45A7B" w:rsidP="00F45A7B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AIC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1</w:t>
            </w:r>
          </w:p>
        </w:tc>
      </w:tr>
      <w:tr w:rsidR="00F45A7B" w:rsidRPr="0083706D" w:rsidTr="00E37A98">
        <w:trPr>
          <w:trHeight w:val="369"/>
        </w:trPr>
        <w:tc>
          <w:tcPr>
            <w:tcW w:w="1367" w:type="dxa"/>
            <w:vMerge w:val="restart"/>
            <w:vAlign w:val="center"/>
            <w:hideMark/>
          </w:tcPr>
          <w:p w:rsidR="00F45A7B" w:rsidRPr="0083706D" w:rsidRDefault="00F45A7B" w:rsidP="00F45A7B">
            <w:pPr>
              <w:jc w:val="center"/>
            </w:pPr>
            <w:r w:rsidRPr="0083706D">
              <w:t>25</w:t>
            </w: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BIC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0.97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0.03</w:t>
            </w:r>
          </w:p>
        </w:tc>
      </w:tr>
      <w:tr w:rsidR="00F45A7B" w:rsidRPr="0083706D" w:rsidTr="00E37A98">
        <w:trPr>
          <w:trHeight w:val="369"/>
        </w:trPr>
        <w:tc>
          <w:tcPr>
            <w:tcW w:w="1367" w:type="dxa"/>
            <w:vMerge/>
            <w:vAlign w:val="center"/>
            <w:hideMark/>
          </w:tcPr>
          <w:p w:rsidR="00F45A7B" w:rsidRPr="0083706D" w:rsidRDefault="00F45A7B" w:rsidP="00F45A7B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PAL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1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</w:tr>
      <w:tr w:rsidR="00F45A7B" w:rsidRPr="0083706D" w:rsidTr="00E37A98">
        <w:trPr>
          <w:trHeight w:val="369"/>
        </w:trPr>
        <w:tc>
          <w:tcPr>
            <w:tcW w:w="1367" w:type="dxa"/>
            <w:vMerge/>
            <w:noWrap/>
            <w:vAlign w:val="center"/>
            <w:hideMark/>
          </w:tcPr>
          <w:p w:rsidR="00F45A7B" w:rsidRPr="0083706D" w:rsidRDefault="00F45A7B" w:rsidP="00F45A7B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AIC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1</w:t>
            </w:r>
          </w:p>
        </w:tc>
      </w:tr>
      <w:tr w:rsidR="00F45A7B" w:rsidRPr="0083706D" w:rsidTr="00E37A98">
        <w:trPr>
          <w:trHeight w:val="369"/>
        </w:trPr>
        <w:tc>
          <w:tcPr>
            <w:tcW w:w="1367" w:type="dxa"/>
            <w:vMerge w:val="restart"/>
            <w:vAlign w:val="center"/>
            <w:hideMark/>
          </w:tcPr>
          <w:p w:rsidR="00F45A7B" w:rsidRPr="0083706D" w:rsidRDefault="00F45A7B" w:rsidP="00F45A7B">
            <w:pPr>
              <w:jc w:val="center"/>
            </w:pPr>
            <w:r w:rsidRPr="0083706D">
              <w:t>50</w:t>
            </w: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BIC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0.98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0.02</w:t>
            </w:r>
          </w:p>
        </w:tc>
      </w:tr>
      <w:tr w:rsidR="00F45A7B" w:rsidRPr="0083706D" w:rsidTr="00E37A98">
        <w:trPr>
          <w:trHeight w:val="369"/>
        </w:trPr>
        <w:tc>
          <w:tcPr>
            <w:tcW w:w="1367" w:type="dxa"/>
            <w:vMerge/>
            <w:vAlign w:val="center"/>
            <w:hideMark/>
          </w:tcPr>
          <w:p w:rsidR="00F45A7B" w:rsidRPr="0083706D" w:rsidRDefault="00F45A7B" w:rsidP="00F45A7B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PAL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1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</w:tr>
      <w:tr w:rsidR="00F45A7B" w:rsidRPr="0083706D" w:rsidTr="00E37A98">
        <w:trPr>
          <w:trHeight w:val="369"/>
        </w:trPr>
        <w:tc>
          <w:tcPr>
            <w:tcW w:w="1367" w:type="dxa"/>
            <w:vMerge/>
            <w:vAlign w:val="center"/>
            <w:hideMark/>
          </w:tcPr>
          <w:p w:rsidR="00F45A7B" w:rsidRPr="0083706D" w:rsidRDefault="00F45A7B" w:rsidP="00F45A7B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AIC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1</w:t>
            </w:r>
          </w:p>
        </w:tc>
      </w:tr>
      <w:tr w:rsidR="00F45A7B" w:rsidRPr="0083706D" w:rsidTr="00E37A98">
        <w:trPr>
          <w:trHeight w:val="369"/>
        </w:trPr>
        <w:tc>
          <w:tcPr>
            <w:tcW w:w="1367" w:type="dxa"/>
            <w:vMerge w:val="restart"/>
            <w:noWrap/>
            <w:vAlign w:val="center"/>
            <w:hideMark/>
          </w:tcPr>
          <w:p w:rsidR="00F45A7B" w:rsidRPr="0083706D" w:rsidRDefault="00F45A7B" w:rsidP="00F45A7B">
            <w:pPr>
              <w:jc w:val="center"/>
            </w:pPr>
            <w:r w:rsidRPr="0083706D">
              <w:t>100</w:t>
            </w: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BIC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1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</w:tr>
      <w:tr w:rsidR="00F45A7B" w:rsidRPr="0083706D" w:rsidTr="00E37A98">
        <w:trPr>
          <w:trHeight w:val="369"/>
        </w:trPr>
        <w:tc>
          <w:tcPr>
            <w:tcW w:w="1367" w:type="dxa"/>
            <w:vMerge/>
            <w:vAlign w:val="center"/>
            <w:hideMark/>
          </w:tcPr>
          <w:p w:rsidR="00F45A7B" w:rsidRPr="0083706D" w:rsidRDefault="00F45A7B" w:rsidP="00F45A7B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PAL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1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</w:tr>
      <w:tr w:rsidR="00F45A7B" w:rsidRPr="0083706D" w:rsidTr="00E37A98">
        <w:trPr>
          <w:trHeight w:val="369"/>
        </w:trPr>
        <w:tc>
          <w:tcPr>
            <w:tcW w:w="1367" w:type="dxa"/>
            <w:vMerge/>
            <w:vAlign w:val="center"/>
            <w:hideMark/>
          </w:tcPr>
          <w:p w:rsidR="00F45A7B" w:rsidRPr="0083706D" w:rsidRDefault="00F45A7B" w:rsidP="00F45A7B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AIC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1</w:t>
            </w:r>
          </w:p>
        </w:tc>
      </w:tr>
    </w:tbl>
    <w:p w:rsidR="00AD59D9" w:rsidRDefault="00AD59D9" w:rsidP="00CB2997"/>
    <w:p w:rsidR="00034D17" w:rsidRDefault="00034D17" w:rsidP="00CB2997">
      <w:r>
        <w:t>Sigma square=9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367"/>
        <w:gridCol w:w="1119"/>
        <w:gridCol w:w="2445"/>
        <w:gridCol w:w="2498"/>
        <w:gridCol w:w="2286"/>
      </w:tblGrid>
      <w:tr w:rsidR="00BD0F0E" w:rsidRPr="0083706D" w:rsidTr="00870280">
        <w:trPr>
          <w:trHeight w:val="369"/>
        </w:trPr>
        <w:tc>
          <w:tcPr>
            <w:tcW w:w="1367" w:type="dxa"/>
            <w:noWrap/>
            <w:vAlign w:val="center"/>
            <w:hideMark/>
          </w:tcPr>
          <w:p w:rsidR="00BD0F0E" w:rsidRPr="0083706D" w:rsidRDefault="00BD0F0E" w:rsidP="00870280">
            <w:pPr>
              <w:jc w:val="center"/>
              <w:rPr>
                <w:b/>
              </w:rPr>
            </w:pPr>
            <w:r w:rsidRPr="0083706D">
              <w:rPr>
                <w:b/>
              </w:rPr>
              <w:t>Sample Size</w:t>
            </w:r>
          </w:p>
        </w:tc>
        <w:tc>
          <w:tcPr>
            <w:tcW w:w="1119" w:type="dxa"/>
            <w:noWrap/>
            <w:vAlign w:val="center"/>
            <w:hideMark/>
          </w:tcPr>
          <w:p w:rsidR="00BD0F0E" w:rsidRPr="0083706D" w:rsidRDefault="00BD0F0E" w:rsidP="00870280">
            <w:pPr>
              <w:jc w:val="center"/>
              <w:rPr>
                <w:b/>
              </w:rPr>
            </w:pPr>
            <w:r w:rsidRPr="0083706D">
              <w:rPr>
                <w:b/>
              </w:rPr>
              <w:t>Method</w:t>
            </w:r>
          </w:p>
        </w:tc>
        <w:tc>
          <w:tcPr>
            <w:tcW w:w="2445" w:type="dxa"/>
            <w:noWrap/>
            <w:vAlign w:val="center"/>
            <w:hideMark/>
          </w:tcPr>
          <w:p w:rsidR="00BD0F0E" w:rsidRPr="0083706D" w:rsidRDefault="00BD0F0E" w:rsidP="00870280">
            <w:pPr>
              <w:jc w:val="center"/>
              <w:rPr>
                <w:b/>
              </w:rPr>
            </w:pPr>
            <w:r w:rsidRPr="0083706D">
              <w:rPr>
                <w:b/>
              </w:rPr>
              <w:t>P(underestimation)</w:t>
            </w:r>
          </w:p>
        </w:tc>
        <w:tc>
          <w:tcPr>
            <w:tcW w:w="2498" w:type="dxa"/>
            <w:noWrap/>
            <w:vAlign w:val="center"/>
            <w:hideMark/>
          </w:tcPr>
          <w:p w:rsidR="00BD0F0E" w:rsidRPr="0083706D" w:rsidRDefault="00BD0F0E" w:rsidP="00870280">
            <w:pPr>
              <w:jc w:val="center"/>
              <w:rPr>
                <w:b/>
              </w:rPr>
            </w:pPr>
            <w:r w:rsidRPr="0083706D">
              <w:rPr>
                <w:b/>
              </w:rPr>
              <w:t>P(correct estimation)</w:t>
            </w:r>
          </w:p>
        </w:tc>
        <w:tc>
          <w:tcPr>
            <w:tcW w:w="2286" w:type="dxa"/>
            <w:noWrap/>
            <w:vAlign w:val="center"/>
            <w:hideMark/>
          </w:tcPr>
          <w:p w:rsidR="00BD0F0E" w:rsidRPr="0083706D" w:rsidRDefault="00BD0F0E" w:rsidP="00870280">
            <w:pPr>
              <w:jc w:val="center"/>
              <w:rPr>
                <w:b/>
              </w:rPr>
            </w:pPr>
            <w:r w:rsidRPr="0083706D">
              <w:rPr>
                <w:b/>
              </w:rPr>
              <w:t>P(overestimation)</w:t>
            </w:r>
          </w:p>
        </w:tc>
      </w:tr>
      <w:tr w:rsidR="00F45A7B" w:rsidRPr="0083706D" w:rsidTr="00D16B6E">
        <w:trPr>
          <w:trHeight w:val="369"/>
        </w:trPr>
        <w:tc>
          <w:tcPr>
            <w:tcW w:w="1367" w:type="dxa"/>
            <w:vMerge w:val="restart"/>
            <w:noWrap/>
            <w:vAlign w:val="center"/>
            <w:hideMark/>
          </w:tcPr>
          <w:p w:rsidR="00F45A7B" w:rsidRPr="0083706D" w:rsidRDefault="00F45A7B" w:rsidP="00F45A7B">
            <w:pPr>
              <w:jc w:val="center"/>
            </w:pPr>
            <w:r w:rsidRPr="0083706D">
              <w:t>5</w:t>
            </w: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BIC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0.07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0.39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0.54</w:t>
            </w:r>
          </w:p>
        </w:tc>
      </w:tr>
      <w:tr w:rsidR="00F45A7B" w:rsidRPr="0083706D" w:rsidTr="00D16B6E">
        <w:trPr>
          <w:trHeight w:val="369"/>
        </w:trPr>
        <w:tc>
          <w:tcPr>
            <w:tcW w:w="1367" w:type="dxa"/>
            <w:vMerge/>
            <w:vAlign w:val="center"/>
            <w:hideMark/>
          </w:tcPr>
          <w:p w:rsidR="00F45A7B" w:rsidRPr="0083706D" w:rsidRDefault="00F45A7B" w:rsidP="00F45A7B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PAL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0.69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0.27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0.04</w:t>
            </w:r>
          </w:p>
        </w:tc>
      </w:tr>
      <w:tr w:rsidR="00F45A7B" w:rsidRPr="0083706D" w:rsidTr="00D16B6E">
        <w:trPr>
          <w:trHeight w:val="369"/>
        </w:trPr>
        <w:tc>
          <w:tcPr>
            <w:tcW w:w="1367" w:type="dxa"/>
            <w:vMerge/>
            <w:vAlign w:val="center"/>
            <w:hideMark/>
          </w:tcPr>
          <w:p w:rsidR="00F45A7B" w:rsidRPr="0083706D" w:rsidRDefault="00F45A7B" w:rsidP="00F45A7B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AIC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1</w:t>
            </w:r>
          </w:p>
        </w:tc>
      </w:tr>
      <w:tr w:rsidR="00F45A7B" w:rsidRPr="0083706D" w:rsidTr="00D16B6E">
        <w:trPr>
          <w:trHeight w:val="369"/>
        </w:trPr>
        <w:tc>
          <w:tcPr>
            <w:tcW w:w="1367" w:type="dxa"/>
            <w:vMerge w:val="restart"/>
            <w:vAlign w:val="center"/>
            <w:hideMark/>
          </w:tcPr>
          <w:p w:rsidR="00F45A7B" w:rsidRPr="0083706D" w:rsidRDefault="00F45A7B" w:rsidP="00F45A7B">
            <w:pPr>
              <w:jc w:val="center"/>
            </w:pPr>
            <w:r w:rsidRPr="0083706D">
              <w:t>15</w:t>
            </w: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BIC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0.92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0.08</w:t>
            </w:r>
          </w:p>
        </w:tc>
      </w:tr>
      <w:tr w:rsidR="00F45A7B" w:rsidRPr="0083706D" w:rsidTr="00D16B6E">
        <w:trPr>
          <w:trHeight w:val="369"/>
        </w:trPr>
        <w:tc>
          <w:tcPr>
            <w:tcW w:w="1367" w:type="dxa"/>
            <w:vMerge/>
            <w:noWrap/>
            <w:vAlign w:val="center"/>
            <w:hideMark/>
          </w:tcPr>
          <w:p w:rsidR="00F45A7B" w:rsidRPr="0083706D" w:rsidRDefault="00F45A7B" w:rsidP="00F45A7B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PAL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0.98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0.02</w:t>
            </w:r>
          </w:p>
        </w:tc>
      </w:tr>
      <w:tr w:rsidR="00F45A7B" w:rsidRPr="0083706D" w:rsidTr="00D16B6E">
        <w:trPr>
          <w:trHeight w:val="369"/>
        </w:trPr>
        <w:tc>
          <w:tcPr>
            <w:tcW w:w="1367" w:type="dxa"/>
            <w:vMerge/>
            <w:vAlign w:val="center"/>
            <w:hideMark/>
          </w:tcPr>
          <w:p w:rsidR="00F45A7B" w:rsidRPr="0083706D" w:rsidRDefault="00F45A7B" w:rsidP="00F45A7B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AIC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1</w:t>
            </w:r>
          </w:p>
        </w:tc>
      </w:tr>
      <w:tr w:rsidR="00F45A7B" w:rsidRPr="0083706D" w:rsidTr="00D16B6E">
        <w:trPr>
          <w:trHeight w:val="369"/>
        </w:trPr>
        <w:tc>
          <w:tcPr>
            <w:tcW w:w="1367" w:type="dxa"/>
            <w:vMerge w:val="restart"/>
            <w:vAlign w:val="center"/>
            <w:hideMark/>
          </w:tcPr>
          <w:p w:rsidR="00F45A7B" w:rsidRPr="0083706D" w:rsidRDefault="00F45A7B" w:rsidP="00F45A7B">
            <w:pPr>
              <w:jc w:val="center"/>
            </w:pPr>
            <w:r w:rsidRPr="0083706D">
              <w:t>25</w:t>
            </w: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BIC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1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</w:tr>
      <w:tr w:rsidR="00F45A7B" w:rsidRPr="0083706D" w:rsidTr="00D16B6E">
        <w:trPr>
          <w:trHeight w:val="369"/>
        </w:trPr>
        <w:tc>
          <w:tcPr>
            <w:tcW w:w="1367" w:type="dxa"/>
            <w:vMerge/>
            <w:vAlign w:val="center"/>
            <w:hideMark/>
          </w:tcPr>
          <w:p w:rsidR="00F45A7B" w:rsidRPr="0083706D" w:rsidRDefault="00F45A7B" w:rsidP="00F45A7B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PAL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1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</w:tr>
      <w:tr w:rsidR="00F45A7B" w:rsidRPr="0083706D" w:rsidTr="00D16B6E">
        <w:trPr>
          <w:trHeight w:val="369"/>
        </w:trPr>
        <w:tc>
          <w:tcPr>
            <w:tcW w:w="1367" w:type="dxa"/>
            <w:vMerge/>
            <w:noWrap/>
            <w:vAlign w:val="center"/>
            <w:hideMark/>
          </w:tcPr>
          <w:p w:rsidR="00F45A7B" w:rsidRPr="0083706D" w:rsidRDefault="00F45A7B" w:rsidP="00F45A7B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AIC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1</w:t>
            </w:r>
          </w:p>
        </w:tc>
      </w:tr>
      <w:tr w:rsidR="00F45A7B" w:rsidRPr="0083706D" w:rsidTr="00D16B6E">
        <w:trPr>
          <w:trHeight w:val="369"/>
        </w:trPr>
        <w:tc>
          <w:tcPr>
            <w:tcW w:w="1367" w:type="dxa"/>
            <w:vMerge w:val="restart"/>
            <w:vAlign w:val="center"/>
            <w:hideMark/>
          </w:tcPr>
          <w:p w:rsidR="00F45A7B" w:rsidRPr="0083706D" w:rsidRDefault="00F45A7B" w:rsidP="00F45A7B">
            <w:pPr>
              <w:jc w:val="center"/>
            </w:pPr>
            <w:r w:rsidRPr="0083706D">
              <w:t>50</w:t>
            </w: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BIC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0.98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0.02</w:t>
            </w:r>
          </w:p>
        </w:tc>
      </w:tr>
      <w:tr w:rsidR="00F45A7B" w:rsidRPr="0083706D" w:rsidTr="00D16B6E">
        <w:trPr>
          <w:trHeight w:val="369"/>
        </w:trPr>
        <w:tc>
          <w:tcPr>
            <w:tcW w:w="1367" w:type="dxa"/>
            <w:vMerge/>
            <w:vAlign w:val="center"/>
            <w:hideMark/>
          </w:tcPr>
          <w:p w:rsidR="00F45A7B" w:rsidRPr="0083706D" w:rsidRDefault="00F45A7B" w:rsidP="00F45A7B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PAL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1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</w:tr>
      <w:tr w:rsidR="00F45A7B" w:rsidRPr="0083706D" w:rsidTr="00D16B6E">
        <w:trPr>
          <w:trHeight w:val="369"/>
        </w:trPr>
        <w:tc>
          <w:tcPr>
            <w:tcW w:w="1367" w:type="dxa"/>
            <w:vMerge/>
            <w:vAlign w:val="center"/>
            <w:hideMark/>
          </w:tcPr>
          <w:p w:rsidR="00F45A7B" w:rsidRPr="0083706D" w:rsidRDefault="00F45A7B" w:rsidP="00F45A7B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AIC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1</w:t>
            </w:r>
          </w:p>
        </w:tc>
      </w:tr>
      <w:tr w:rsidR="00F45A7B" w:rsidRPr="0083706D" w:rsidTr="00D16B6E">
        <w:trPr>
          <w:trHeight w:val="369"/>
        </w:trPr>
        <w:tc>
          <w:tcPr>
            <w:tcW w:w="1367" w:type="dxa"/>
            <w:vMerge w:val="restart"/>
            <w:noWrap/>
            <w:vAlign w:val="center"/>
            <w:hideMark/>
          </w:tcPr>
          <w:p w:rsidR="00F45A7B" w:rsidRPr="0083706D" w:rsidRDefault="00F45A7B" w:rsidP="00F45A7B">
            <w:pPr>
              <w:jc w:val="center"/>
            </w:pPr>
            <w:r w:rsidRPr="0083706D">
              <w:t>100</w:t>
            </w: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BIC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1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</w:tr>
      <w:tr w:rsidR="00F45A7B" w:rsidRPr="0083706D" w:rsidTr="00D16B6E">
        <w:trPr>
          <w:trHeight w:val="369"/>
        </w:trPr>
        <w:tc>
          <w:tcPr>
            <w:tcW w:w="1367" w:type="dxa"/>
            <w:vMerge/>
            <w:vAlign w:val="center"/>
            <w:hideMark/>
          </w:tcPr>
          <w:p w:rsidR="00F45A7B" w:rsidRPr="0083706D" w:rsidRDefault="00F45A7B" w:rsidP="00F45A7B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PAL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1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</w:tr>
      <w:tr w:rsidR="00F45A7B" w:rsidRPr="0083706D" w:rsidTr="00D16B6E">
        <w:trPr>
          <w:trHeight w:val="369"/>
        </w:trPr>
        <w:tc>
          <w:tcPr>
            <w:tcW w:w="1367" w:type="dxa"/>
            <w:vMerge/>
            <w:vAlign w:val="center"/>
            <w:hideMark/>
          </w:tcPr>
          <w:p w:rsidR="00F45A7B" w:rsidRPr="0083706D" w:rsidRDefault="00F45A7B" w:rsidP="00F45A7B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AIC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1</w:t>
            </w:r>
          </w:p>
        </w:tc>
      </w:tr>
    </w:tbl>
    <w:p w:rsidR="00034D17" w:rsidRDefault="00034D17" w:rsidP="00CB2997">
      <w:r>
        <w:lastRenderedPageBreak/>
        <w:t>Sigma square= 15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367"/>
        <w:gridCol w:w="1119"/>
        <w:gridCol w:w="2445"/>
        <w:gridCol w:w="2498"/>
        <w:gridCol w:w="2286"/>
      </w:tblGrid>
      <w:tr w:rsidR="00BD0F0E" w:rsidRPr="0083706D" w:rsidTr="00870280">
        <w:trPr>
          <w:trHeight w:val="369"/>
        </w:trPr>
        <w:tc>
          <w:tcPr>
            <w:tcW w:w="1367" w:type="dxa"/>
            <w:noWrap/>
            <w:vAlign w:val="center"/>
            <w:hideMark/>
          </w:tcPr>
          <w:p w:rsidR="00BD0F0E" w:rsidRPr="0083706D" w:rsidRDefault="00BD0F0E" w:rsidP="00870280">
            <w:pPr>
              <w:jc w:val="center"/>
              <w:rPr>
                <w:b/>
              </w:rPr>
            </w:pPr>
            <w:r w:rsidRPr="0083706D">
              <w:rPr>
                <w:b/>
              </w:rPr>
              <w:t>Sample Size</w:t>
            </w:r>
          </w:p>
        </w:tc>
        <w:tc>
          <w:tcPr>
            <w:tcW w:w="1119" w:type="dxa"/>
            <w:noWrap/>
            <w:vAlign w:val="center"/>
            <w:hideMark/>
          </w:tcPr>
          <w:p w:rsidR="00BD0F0E" w:rsidRPr="0083706D" w:rsidRDefault="00BD0F0E" w:rsidP="00870280">
            <w:pPr>
              <w:jc w:val="center"/>
              <w:rPr>
                <w:b/>
              </w:rPr>
            </w:pPr>
            <w:r w:rsidRPr="0083706D">
              <w:rPr>
                <w:b/>
              </w:rPr>
              <w:t>Method</w:t>
            </w:r>
          </w:p>
        </w:tc>
        <w:tc>
          <w:tcPr>
            <w:tcW w:w="2445" w:type="dxa"/>
            <w:noWrap/>
            <w:vAlign w:val="center"/>
            <w:hideMark/>
          </w:tcPr>
          <w:p w:rsidR="00BD0F0E" w:rsidRPr="0083706D" w:rsidRDefault="00BD0F0E" w:rsidP="00870280">
            <w:pPr>
              <w:jc w:val="center"/>
              <w:rPr>
                <w:b/>
              </w:rPr>
            </w:pPr>
            <w:r w:rsidRPr="0083706D">
              <w:rPr>
                <w:b/>
              </w:rPr>
              <w:t>P(underestimation)</w:t>
            </w:r>
          </w:p>
        </w:tc>
        <w:tc>
          <w:tcPr>
            <w:tcW w:w="2498" w:type="dxa"/>
            <w:noWrap/>
            <w:vAlign w:val="center"/>
            <w:hideMark/>
          </w:tcPr>
          <w:p w:rsidR="00BD0F0E" w:rsidRPr="0083706D" w:rsidRDefault="00BD0F0E" w:rsidP="00870280">
            <w:pPr>
              <w:jc w:val="center"/>
              <w:rPr>
                <w:b/>
              </w:rPr>
            </w:pPr>
            <w:r w:rsidRPr="0083706D">
              <w:rPr>
                <w:b/>
              </w:rPr>
              <w:t>P(correct estimation)</w:t>
            </w:r>
          </w:p>
        </w:tc>
        <w:tc>
          <w:tcPr>
            <w:tcW w:w="2286" w:type="dxa"/>
            <w:noWrap/>
            <w:vAlign w:val="center"/>
            <w:hideMark/>
          </w:tcPr>
          <w:p w:rsidR="00BD0F0E" w:rsidRPr="0083706D" w:rsidRDefault="00BD0F0E" w:rsidP="00870280">
            <w:pPr>
              <w:jc w:val="center"/>
              <w:rPr>
                <w:b/>
              </w:rPr>
            </w:pPr>
            <w:r w:rsidRPr="0083706D">
              <w:rPr>
                <w:b/>
              </w:rPr>
              <w:t>P(overestimation)</w:t>
            </w:r>
          </w:p>
        </w:tc>
      </w:tr>
      <w:tr w:rsidR="00F45A7B" w:rsidRPr="0083706D" w:rsidTr="005415B3">
        <w:trPr>
          <w:trHeight w:val="369"/>
        </w:trPr>
        <w:tc>
          <w:tcPr>
            <w:tcW w:w="1367" w:type="dxa"/>
            <w:vMerge w:val="restart"/>
            <w:noWrap/>
            <w:vAlign w:val="center"/>
            <w:hideMark/>
          </w:tcPr>
          <w:p w:rsidR="00F45A7B" w:rsidRPr="0083706D" w:rsidRDefault="00F45A7B" w:rsidP="00F45A7B">
            <w:pPr>
              <w:jc w:val="center"/>
            </w:pPr>
            <w:r w:rsidRPr="0083706D">
              <w:t>5</w:t>
            </w: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pPr>
              <w:jc w:val="center"/>
            </w:pPr>
            <w:r w:rsidRPr="0083706D">
              <w:t>BIC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0.35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0.25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0.4</w:t>
            </w:r>
          </w:p>
        </w:tc>
      </w:tr>
      <w:tr w:rsidR="00F45A7B" w:rsidRPr="0083706D" w:rsidTr="005415B3">
        <w:trPr>
          <w:trHeight w:val="369"/>
        </w:trPr>
        <w:tc>
          <w:tcPr>
            <w:tcW w:w="1367" w:type="dxa"/>
            <w:vMerge/>
            <w:vAlign w:val="center"/>
            <w:hideMark/>
          </w:tcPr>
          <w:p w:rsidR="00F45A7B" w:rsidRPr="0083706D" w:rsidRDefault="00F45A7B" w:rsidP="00F45A7B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pPr>
              <w:jc w:val="center"/>
            </w:pPr>
            <w:r w:rsidRPr="0083706D">
              <w:t>PAL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0.91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0.06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0.03</w:t>
            </w:r>
          </w:p>
        </w:tc>
      </w:tr>
      <w:tr w:rsidR="00F45A7B" w:rsidRPr="0083706D" w:rsidTr="005415B3">
        <w:trPr>
          <w:trHeight w:val="369"/>
        </w:trPr>
        <w:tc>
          <w:tcPr>
            <w:tcW w:w="1367" w:type="dxa"/>
            <w:vMerge/>
            <w:vAlign w:val="center"/>
            <w:hideMark/>
          </w:tcPr>
          <w:p w:rsidR="00F45A7B" w:rsidRPr="0083706D" w:rsidRDefault="00F45A7B" w:rsidP="00F45A7B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pPr>
              <w:jc w:val="center"/>
            </w:pPr>
            <w:r w:rsidRPr="0083706D">
              <w:t>AIC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1</w:t>
            </w:r>
          </w:p>
        </w:tc>
      </w:tr>
      <w:tr w:rsidR="00F45A7B" w:rsidRPr="0083706D" w:rsidTr="005415B3">
        <w:trPr>
          <w:trHeight w:val="369"/>
        </w:trPr>
        <w:tc>
          <w:tcPr>
            <w:tcW w:w="1367" w:type="dxa"/>
            <w:vMerge w:val="restart"/>
            <w:vAlign w:val="center"/>
            <w:hideMark/>
          </w:tcPr>
          <w:p w:rsidR="00F45A7B" w:rsidRPr="0083706D" w:rsidRDefault="00F45A7B" w:rsidP="00F45A7B">
            <w:pPr>
              <w:jc w:val="center"/>
            </w:pPr>
            <w:r w:rsidRPr="0083706D">
              <w:t>15</w:t>
            </w: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pPr>
              <w:jc w:val="center"/>
            </w:pPr>
            <w:r w:rsidRPr="0083706D">
              <w:t>BIC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0.94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0.06</w:t>
            </w:r>
          </w:p>
        </w:tc>
      </w:tr>
      <w:tr w:rsidR="00F45A7B" w:rsidRPr="0083706D" w:rsidTr="005415B3">
        <w:trPr>
          <w:trHeight w:val="369"/>
        </w:trPr>
        <w:tc>
          <w:tcPr>
            <w:tcW w:w="1367" w:type="dxa"/>
            <w:vMerge/>
            <w:noWrap/>
            <w:vAlign w:val="center"/>
            <w:hideMark/>
          </w:tcPr>
          <w:p w:rsidR="00F45A7B" w:rsidRPr="0083706D" w:rsidRDefault="00F45A7B" w:rsidP="00F45A7B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pPr>
              <w:jc w:val="center"/>
            </w:pPr>
            <w:r w:rsidRPr="0083706D">
              <w:t>PAL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0.98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0.02</w:t>
            </w:r>
          </w:p>
        </w:tc>
      </w:tr>
      <w:tr w:rsidR="00F45A7B" w:rsidRPr="0083706D" w:rsidTr="005415B3">
        <w:trPr>
          <w:trHeight w:val="369"/>
        </w:trPr>
        <w:tc>
          <w:tcPr>
            <w:tcW w:w="1367" w:type="dxa"/>
            <w:vMerge/>
            <w:vAlign w:val="center"/>
            <w:hideMark/>
          </w:tcPr>
          <w:p w:rsidR="00F45A7B" w:rsidRPr="0083706D" w:rsidRDefault="00F45A7B" w:rsidP="00F45A7B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pPr>
              <w:jc w:val="center"/>
            </w:pPr>
            <w:r w:rsidRPr="0083706D">
              <w:t>AIC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1</w:t>
            </w:r>
          </w:p>
        </w:tc>
      </w:tr>
      <w:tr w:rsidR="00F45A7B" w:rsidRPr="0083706D" w:rsidTr="005415B3">
        <w:trPr>
          <w:trHeight w:val="369"/>
        </w:trPr>
        <w:tc>
          <w:tcPr>
            <w:tcW w:w="1367" w:type="dxa"/>
            <w:vMerge w:val="restart"/>
            <w:vAlign w:val="center"/>
            <w:hideMark/>
          </w:tcPr>
          <w:p w:rsidR="00F45A7B" w:rsidRPr="0083706D" w:rsidRDefault="00F45A7B" w:rsidP="00F45A7B">
            <w:pPr>
              <w:jc w:val="center"/>
            </w:pPr>
            <w:r w:rsidRPr="0083706D">
              <w:t>25</w:t>
            </w: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pPr>
              <w:jc w:val="center"/>
            </w:pPr>
            <w:r w:rsidRPr="0083706D">
              <w:t>BIC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1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</w:tr>
      <w:tr w:rsidR="00F45A7B" w:rsidRPr="0083706D" w:rsidTr="005415B3">
        <w:trPr>
          <w:trHeight w:val="369"/>
        </w:trPr>
        <w:tc>
          <w:tcPr>
            <w:tcW w:w="1367" w:type="dxa"/>
            <w:vMerge/>
            <w:vAlign w:val="center"/>
            <w:hideMark/>
          </w:tcPr>
          <w:p w:rsidR="00F45A7B" w:rsidRPr="0083706D" w:rsidRDefault="00F45A7B" w:rsidP="00F45A7B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pPr>
              <w:jc w:val="center"/>
            </w:pPr>
            <w:r w:rsidRPr="0083706D">
              <w:t>PAL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1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</w:tr>
      <w:tr w:rsidR="00F45A7B" w:rsidRPr="0083706D" w:rsidTr="005415B3">
        <w:trPr>
          <w:trHeight w:val="369"/>
        </w:trPr>
        <w:tc>
          <w:tcPr>
            <w:tcW w:w="1367" w:type="dxa"/>
            <w:vMerge/>
            <w:noWrap/>
            <w:vAlign w:val="center"/>
            <w:hideMark/>
          </w:tcPr>
          <w:p w:rsidR="00F45A7B" w:rsidRPr="0083706D" w:rsidRDefault="00F45A7B" w:rsidP="00F45A7B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pPr>
              <w:jc w:val="center"/>
            </w:pPr>
            <w:r w:rsidRPr="0083706D">
              <w:t>AIC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1</w:t>
            </w:r>
          </w:p>
        </w:tc>
      </w:tr>
      <w:tr w:rsidR="00F45A7B" w:rsidRPr="0083706D" w:rsidTr="005415B3">
        <w:trPr>
          <w:trHeight w:val="369"/>
        </w:trPr>
        <w:tc>
          <w:tcPr>
            <w:tcW w:w="1367" w:type="dxa"/>
            <w:vMerge w:val="restart"/>
            <w:vAlign w:val="center"/>
            <w:hideMark/>
          </w:tcPr>
          <w:p w:rsidR="00F45A7B" w:rsidRPr="0083706D" w:rsidRDefault="00F45A7B" w:rsidP="00F45A7B">
            <w:pPr>
              <w:jc w:val="center"/>
            </w:pPr>
            <w:r w:rsidRPr="0083706D">
              <w:t>50</w:t>
            </w: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pPr>
              <w:jc w:val="center"/>
            </w:pPr>
            <w:r w:rsidRPr="0083706D">
              <w:t>BIC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0.99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0.01</w:t>
            </w:r>
          </w:p>
        </w:tc>
      </w:tr>
      <w:tr w:rsidR="00F45A7B" w:rsidRPr="0083706D" w:rsidTr="005415B3">
        <w:trPr>
          <w:trHeight w:val="369"/>
        </w:trPr>
        <w:tc>
          <w:tcPr>
            <w:tcW w:w="1367" w:type="dxa"/>
            <w:vMerge/>
            <w:vAlign w:val="center"/>
            <w:hideMark/>
          </w:tcPr>
          <w:p w:rsidR="00F45A7B" w:rsidRPr="0083706D" w:rsidRDefault="00F45A7B" w:rsidP="00F45A7B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pPr>
              <w:jc w:val="center"/>
            </w:pPr>
            <w:r w:rsidRPr="0083706D">
              <w:t>PAL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1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</w:tr>
      <w:tr w:rsidR="00F45A7B" w:rsidRPr="0083706D" w:rsidTr="005415B3">
        <w:trPr>
          <w:trHeight w:val="369"/>
        </w:trPr>
        <w:tc>
          <w:tcPr>
            <w:tcW w:w="1367" w:type="dxa"/>
            <w:vMerge/>
            <w:vAlign w:val="center"/>
            <w:hideMark/>
          </w:tcPr>
          <w:p w:rsidR="00F45A7B" w:rsidRPr="0083706D" w:rsidRDefault="00F45A7B" w:rsidP="00F45A7B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pPr>
              <w:jc w:val="center"/>
            </w:pPr>
            <w:r w:rsidRPr="0083706D">
              <w:t>AIC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1</w:t>
            </w:r>
          </w:p>
        </w:tc>
      </w:tr>
      <w:tr w:rsidR="00F45A7B" w:rsidRPr="0083706D" w:rsidTr="005415B3">
        <w:trPr>
          <w:trHeight w:val="369"/>
        </w:trPr>
        <w:tc>
          <w:tcPr>
            <w:tcW w:w="1367" w:type="dxa"/>
            <w:vMerge w:val="restart"/>
            <w:noWrap/>
            <w:vAlign w:val="center"/>
            <w:hideMark/>
          </w:tcPr>
          <w:p w:rsidR="00F45A7B" w:rsidRPr="0083706D" w:rsidRDefault="00F45A7B" w:rsidP="00F45A7B">
            <w:pPr>
              <w:jc w:val="center"/>
            </w:pPr>
            <w:r w:rsidRPr="0083706D">
              <w:t>100</w:t>
            </w: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pPr>
              <w:jc w:val="center"/>
            </w:pPr>
            <w:r w:rsidRPr="0083706D">
              <w:t>BIC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1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</w:tr>
      <w:tr w:rsidR="00F45A7B" w:rsidRPr="0083706D" w:rsidTr="005415B3">
        <w:trPr>
          <w:trHeight w:val="369"/>
        </w:trPr>
        <w:tc>
          <w:tcPr>
            <w:tcW w:w="1367" w:type="dxa"/>
            <w:vMerge/>
            <w:vAlign w:val="center"/>
            <w:hideMark/>
          </w:tcPr>
          <w:p w:rsidR="00F45A7B" w:rsidRPr="0083706D" w:rsidRDefault="00F45A7B" w:rsidP="00F45A7B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pPr>
              <w:jc w:val="center"/>
            </w:pPr>
            <w:r w:rsidRPr="0083706D">
              <w:t>PAL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1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</w:tr>
      <w:tr w:rsidR="00F45A7B" w:rsidRPr="0083706D" w:rsidTr="005415B3">
        <w:trPr>
          <w:trHeight w:val="369"/>
        </w:trPr>
        <w:tc>
          <w:tcPr>
            <w:tcW w:w="1367" w:type="dxa"/>
            <w:vMerge/>
            <w:vAlign w:val="center"/>
            <w:hideMark/>
          </w:tcPr>
          <w:p w:rsidR="00F45A7B" w:rsidRPr="0083706D" w:rsidRDefault="00F45A7B" w:rsidP="00F45A7B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pPr>
              <w:jc w:val="center"/>
            </w:pPr>
            <w:r w:rsidRPr="0083706D">
              <w:t>AIC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1</w:t>
            </w:r>
          </w:p>
        </w:tc>
      </w:tr>
    </w:tbl>
    <w:p w:rsidR="00AD59D9" w:rsidRDefault="00AD59D9" w:rsidP="00F45A7B">
      <w:pPr>
        <w:spacing w:line="240" w:lineRule="auto"/>
        <w:jc w:val="center"/>
      </w:pPr>
    </w:p>
    <w:p w:rsidR="009B3E25" w:rsidRDefault="009B3E25" w:rsidP="00CB2997">
      <w:r>
        <w:t>Sigma square=20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367"/>
        <w:gridCol w:w="1119"/>
        <w:gridCol w:w="2445"/>
        <w:gridCol w:w="2498"/>
        <w:gridCol w:w="2286"/>
      </w:tblGrid>
      <w:tr w:rsidR="00BD0F0E" w:rsidRPr="0083706D" w:rsidTr="00870280">
        <w:trPr>
          <w:trHeight w:val="369"/>
        </w:trPr>
        <w:tc>
          <w:tcPr>
            <w:tcW w:w="1367" w:type="dxa"/>
            <w:noWrap/>
            <w:vAlign w:val="center"/>
            <w:hideMark/>
          </w:tcPr>
          <w:p w:rsidR="00BD0F0E" w:rsidRPr="0083706D" w:rsidRDefault="00BD0F0E" w:rsidP="00870280">
            <w:pPr>
              <w:jc w:val="center"/>
              <w:rPr>
                <w:b/>
              </w:rPr>
            </w:pPr>
            <w:r w:rsidRPr="0083706D">
              <w:rPr>
                <w:b/>
              </w:rPr>
              <w:t>Sample Size</w:t>
            </w:r>
          </w:p>
        </w:tc>
        <w:tc>
          <w:tcPr>
            <w:tcW w:w="1119" w:type="dxa"/>
            <w:noWrap/>
            <w:vAlign w:val="center"/>
            <w:hideMark/>
          </w:tcPr>
          <w:p w:rsidR="00BD0F0E" w:rsidRPr="0083706D" w:rsidRDefault="00BD0F0E" w:rsidP="00870280">
            <w:pPr>
              <w:jc w:val="center"/>
              <w:rPr>
                <w:b/>
              </w:rPr>
            </w:pPr>
            <w:r w:rsidRPr="0083706D">
              <w:rPr>
                <w:b/>
              </w:rPr>
              <w:t>Method</w:t>
            </w:r>
          </w:p>
        </w:tc>
        <w:tc>
          <w:tcPr>
            <w:tcW w:w="2445" w:type="dxa"/>
            <w:noWrap/>
            <w:vAlign w:val="center"/>
            <w:hideMark/>
          </w:tcPr>
          <w:p w:rsidR="00BD0F0E" w:rsidRPr="0083706D" w:rsidRDefault="00BD0F0E" w:rsidP="00870280">
            <w:pPr>
              <w:jc w:val="center"/>
              <w:rPr>
                <w:b/>
              </w:rPr>
            </w:pPr>
            <w:r w:rsidRPr="0083706D">
              <w:rPr>
                <w:b/>
              </w:rPr>
              <w:t>P(underestimation)</w:t>
            </w:r>
          </w:p>
        </w:tc>
        <w:tc>
          <w:tcPr>
            <w:tcW w:w="2498" w:type="dxa"/>
            <w:noWrap/>
            <w:vAlign w:val="center"/>
            <w:hideMark/>
          </w:tcPr>
          <w:p w:rsidR="00BD0F0E" w:rsidRPr="0083706D" w:rsidRDefault="00BD0F0E" w:rsidP="00870280">
            <w:pPr>
              <w:jc w:val="center"/>
              <w:rPr>
                <w:b/>
              </w:rPr>
            </w:pPr>
            <w:r w:rsidRPr="0083706D">
              <w:rPr>
                <w:b/>
              </w:rPr>
              <w:t>P(correct estimation)</w:t>
            </w:r>
          </w:p>
        </w:tc>
        <w:tc>
          <w:tcPr>
            <w:tcW w:w="2286" w:type="dxa"/>
            <w:noWrap/>
            <w:vAlign w:val="center"/>
            <w:hideMark/>
          </w:tcPr>
          <w:p w:rsidR="00BD0F0E" w:rsidRPr="0083706D" w:rsidRDefault="00BD0F0E" w:rsidP="00870280">
            <w:pPr>
              <w:jc w:val="center"/>
              <w:rPr>
                <w:b/>
              </w:rPr>
            </w:pPr>
            <w:r w:rsidRPr="0083706D">
              <w:rPr>
                <w:b/>
              </w:rPr>
              <w:t>P(overestimation)</w:t>
            </w:r>
          </w:p>
        </w:tc>
      </w:tr>
      <w:tr w:rsidR="00F45A7B" w:rsidRPr="0083706D" w:rsidTr="00FE69CA">
        <w:trPr>
          <w:trHeight w:val="369"/>
        </w:trPr>
        <w:tc>
          <w:tcPr>
            <w:tcW w:w="1367" w:type="dxa"/>
            <w:vMerge w:val="restart"/>
            <w:noWrap/>
            <w:vAlign w:val="center"/>
            <w:hideMark/>
          </w:tcPr>
          <w:p w:rsidR="00F45A7B" w:rsidRPr="0083706D" w:rsidRDefault="00F45A7B" w:rsidP="00F45A7B">
            <w:pPr>
              <w:jc w:val="center"/>
            </w:pPr>
            <w:r w:rsidRPr="0083706D">
              <w:t>5</w:t>
            </w: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BIC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0.37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0.2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0.43</w:t>
            </w:r>
          </w:p>
        </w:tc>
      </w:tr>
      <w:tr w:rsidR="00F45A7B" w:rsidRPr="0083706D" w:rsidTr="00FE69CA">
        <w:trPr>
          <w:trHeight w:val="369"/>
        </w:trPr>
        <w:tc>
          <w:tcPr>
            <w:tcW w:w="1367" w:type="dxa"/>
            <w:vMerge/>
            <w:vAlign w:val="center"/>
            <w:hideMark/>
          </w:tcPr>
          <w:p w:rsidR="00F45A7B" w:rsidRPr="0083706D" w:rsidRDefault="00F45A7B" w:rsidP="00F45A7B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PAL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0.91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0.09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</w:tr>
      <w:tr w:rsidR="00F45A7B" w:rsidRPr="0083706D" w:rsidTr="00FE69CA">
        <w:trPr>
          <w:trHeight w:val="369"/>
        </w:trPr>
        <w:tc>
          <w:tcPr>
            <w:tcW w:w="1367" w:type="dxa"/>
            <w:vMerge/>
            <w:vAlign w:val="center"/>
            <w:hideMark/>
          </w:tcPr>
          <w:p w:rsidR="00F45A7B" w:rsidRPr="0083706D" w:rsidRDefault="00F45A7B" w:rsidP="00F45A7B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AIC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1</w:t>
            </w:r>
          </w:p>
        </w:tc>
      </w:tr>
      <w:tr w:rsidR="00F45A7B" w:rsidRPr="0083706D" w:rsidTr="00FE69CA">
        <w:trPr>
          <w:trHeight w:val="369"/>
        </w:trPr>
        <w:tc>
          <w:tcPr>
            <w:tcW w:w="1367" w:type="dxa"/>
            <w:vMerge w:val="restart"/>
            <w:vAlign w:val="center"/>
            <w:hideMark/>
          </w:tcPr>
          <w:p w:rsidR="00F45A7B" w:rsidRPr="0083706D" w:rsidRDefault="00F45A7B" w:rsidP="00F45A7B">
            <w:pPr>
              <w:jc w:val="center"/>
            </w:pPr>
            <w:r w:rsidRPr="0083706D">
              <w:t>15</w:t>
            </w: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BIC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0.92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0.08</w:t>
            </w:r>
          </w:p>
        </w:tc>
      </w:tr>
      <w:tr w:rsidR="00F45A7B" w:rsidRPr="0083706D" w:rsidTr="00FE69CA">
        <w:trPr>
          <w:trHeight w:val="369"/>
        </w:trPr>
        <w:tc>
          <w:tcPr>
            <w:tcW w:w="1367" w:type="dxa"/>
            <w:vMerge/>
            <w:noWrap/>
            <w:vAlign w:val="center"/>
            <w:hideMark/>
          </w:tcPr>
          <w:p w:rsidR="00F45A7B" w:rsidRPr="0083706D" w:rsidRDefault="00F45A7B" w:rsidP="00F45A7B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PAL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0.95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0.05</w:t>
            </w:r>
          </w:p>
        </w:tc>
      </w:tr>
      <w:tr w:rsidR="00F45A7B" w:rsidRPr="0083706D" w:rsidTr="00FE69CA">
        <w:trPr>
          <w:trHeight w:val="369"/>
        </w:trPr>
        <w:tc>
          <w:tcPr>
            <w:tcW w:w="1367" w:type="dxa"/>
            <w:vMerge/>
            <w:vAlign w:val="center"/>
            <w:hideMark/>
          </w:tcPr>
          <w:p w:rsidR="00F45A7B" w:rsidRPr="0083706D" w:rsidRDefault="00F45A7B" w:rsidP="00F45A7B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AIC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1</w:t>
            </w:r>
          </w:p>
        </w:tc>
      </w:tr>
      <w:tr w:rsidR="00F45A7B" w:rsidRPr="0083706D" w:rsidTr="00FE69CA">
        <w:trPr>
          <w:trHeight w:val="369"/>
        </w:trPr>
        <w:tc>
          <w:tcPr>
            <w:tcW w:w="1367" w:type="dxa"/>
            <w:vMerge w:val="restart"/>
            <w:vAlign w:val="center"/>
            <w:hideMark/>
          </w:tcPr>
          <w:p w:rsidR="00F45A7B" w:rsidRPr="0083706D" w:rsidRDefault="00F45A7B" w:rsidP="00F45A7B">
            <w:pPr>
              <w:jc w:val="center"/>
            </w:pPr>
            <w:r w:rsidRPr="0083706D">
              <w:t>25</w:t>
            </w: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BIC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1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</w:tr>
      <w:tr w:rsidR="00F45A7B" w:rsidRPr="0083706D" w:rsidTr="00FE69CA">
        <w:trPr>
          <w:trHeight w:val="369"/>
        </w:trPr>
        <w:tc>
          <w:tcPr>
            <w:tcW w:w="1367" w:type="dxa"/>
            <w:vMerge/>
            <w:vAlign w:val="center"/>
            <w:hideMark/>
          </w:tcPr>
          <w:p w:rsidR="00F45A7B" w:rsidRPr="0083706D" w:rsidRDefault="00F45A7B" w:rsidP="00F45A7B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PAL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1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</w:tr>
      <w:tr w:rsidR="00F45A7B" w:rsidRPr="0083706D" w:rsidTr="00FE69CA">
        <w:trPr>
          <w:trHeight w:val="369"/>
        </w:trPr>
        <w:tc>
          <w:tcPr>
            <w:tcW w:w="1367" w:type="dxa"/>
            <w:vMerge/>
            <w:noWrap/>
            <w:vAlign w:val="center"/>
            <w:hideMark/>
          </w:tcPr>
          <w:p w:rsidR="00F45A7B" w:rsidRPr="0083706D" w:rsidRDefault="00F45A7B" w:rsidP="00F45A7B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AIC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1</w:t>
            </w:r>
          </w:p>
        </w:tc>
      </w:tr>
      <w:tr w:rsidR="00F45A7B" w:rsidRPr="0083706D" w:rsidTr="00FE69CA">
        <w:trPr>
          <w:trHeight w:val="369"/>
        </w:trPr>
        <w:tc>
          <w:tcPr>
            <w:tcW w:w="1367" w:type="dxa"/>
            <w:vMerge w:val="restart"/>
            <w:vAlign w:val="center"/>
            <w:hideMark/>
          </w:tcPr>
          <w:p w:rsidR="00F45A7B" w:rsidRPr="0083706D" w:rsidRDefault="00F45A7B" w:rsidP="00F45A7B">
            <w:pPr>
              <w:jc w:val="center"/>
            </w:pPr>
            <w:r w:rsidRPr="0083706D">
              <w:t>50</w:t>
            </w: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BIC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0.98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0.02</w:t>
            </w:r>
          </w:p>
        </w:tc>
      </w:tr>
      <w:tr w:rsidR="00F45A7B" w:rsidRPr="0083706D" w:rsidTr="00FE69CA">
        <w:trPr>
          <w:trHeight w:val="369"/>
        </w:trPr>
        <w:tc>
          <w:tcPr>
            <w:tcW w:w="1367" w:type="dxa"/>
            <w:vMerge/>
            <w:vAlign w:val="center"/>
            <w:hideMark/>
          </w:tcPr>
          <w:p w:rsidR="00F45A7B" w:rsidRPr="0083706D" w:rsidRDefault="00F45A7B" w:rsidP="00F45A7B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PAL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1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</w:tr>
      <w:tr w:rsidR="00F45A7B" w:rsidRPr="0083706D" w:rsidTr="00FE69CA">
        <w:trPr>
          <w:trHeight w:val="369"/>
        </w:trPr>
        <w:tc>
          <w:tcPr>
            <w:tcW w:w="1367" w:type="dxa"/>
            <w:vMerge/>
            <w:vAlign w:val="center"/>
            <w:hideMark/>
          </w:tcPr>
          <w:p w:rsidR="00F45A7B" w:rsidRPr="0083706D" w:rsidRDefault="00F45A7B" w:rsidP="00F45A7B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AIC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1</w:t>
            </w:r>
          </w:p>
        </w:tc>
      </w:tr>
      <w:tr w:rsidR="00F45A7B" w:rsidRPr="0083706D" w:rsidTr="00FE69CA">
        <w:trPr>
          <w:trHeight w:val="369"/>
        </w:trPr>
        <w:tc>
          <w:tcPr>
            <w:tcW w:w="1367" w:type="dxa"/>
            <w:vMerge w:val="restart"/>
            <w:noWrap/>
            <w:vAlign w:val="center"/>
            <w:hideMark/>
          </w:tcPr>
          <w:p w:rsidR="00F45A7B" w:rsidRPr="0083706D" w:rsidRDefault="00F45A7B" w:rsidP="00F45A7B">
            <w:pPr>
              <w:jc w:val="center"/>
            </w:pPr>
            <w:r w:rsidRPr="0083706D">
              <w:t>100</w:t>
            </w: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BIC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1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</w:tr>
      <w:tr w:rsidR="00F45A7B" w:rsidRPr="0083706D" w:rsidTr="00FE69CA">
        <w:trPr>
          <w:trHeight w:val="369"/>
        </w:trPr>
        <w:tc>
          <w:tcPr>
            <w:tcW w:w="1367" w:type="dxa"/>
            <w:vMerge/>
            <w:vAlign w:val="center"/>
            <w:hideMark/>
          </w:tcPr>
          <w:p w:rsidR="00F45A7B" w:rsidRPr="0083706D" w:rsidRDefault="00F45A7B" w:rsidP="00F45A7B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PAL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1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</w:tr>
      <w:tr w:rsidR="00F45A7B" w:rsidRPr="0083706D" w:rsidTr="00FE69CA">
        <w:trPr>
          <w:trHeight w:val="369"/>
        </w:trPr>
        <w:tc>
          <w:tcPr>
            <w:tcW w:w="1367" w:type="dxa"/>
            <w:vMerge/>
            <w:vAlign w:val="center"/>
            <w:hideMark/>
          </w:tcPr>
          <w:p w:rsidR="00F45A7B" w:rsidRPr="0083706D" w:rsidRDefault="00F45A7B" w:rsidP="00F45A7B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AIC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1</w:t>
            </w:r>
          </w:p>
        </w:tc>
      </w:tr>
    </w:tbl>
    <w:p w:rsidR="009B3E25" w:rsidRDefault="009B3E25" w:rsidP="00CB2997">
      <w:r>
        <w:lastRenderedPageBreak/>
        <w:t>Sigma square=30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367"/>
        <w:gridCol w:w="1119"/>
        <w:gridCol w:w="2445"/>
        <w:gridCol w:w="2498"/>
        <w:gridCol w:w="2286"/>
      </w:tblGrid>
      <w:tr w:rsidR="00BD0F0E" w:rsidRPr="0083706D" w:rsidTr="00870280">
        <w:trPr>
          <w:trHeight w:val="369"/>
        </w:trPr>
        <w:tc>
          <w:tcPr>
            <w:tcW w:w="1367" w:type="dxa"/>
            <w:noWrap/>
            <w:vAlign w:val="center"/>
            <w:hideMark/>
          </w:tcPr>
          <w:p w:rsidR="00BD0F0E" w:rsidRPr="0083706D" w:rsidRDefault="00BD0F0E" w:rsidP="00870280">
            <w:pPr>
              <w:jc w:val="center"/>
              <w:rPr>
                <w:b/>
              </w:rPr>
            </w:pPr>
            <w:r w:rsidRPr="0083706D">
              <w:rPr>
                <w:b/>
              </w:rPr>
              <w:t>Sample Size</w:t>
            </w:r>
          </w:p>
        </w:tc>
        <w:tc>
          <w:tcPr>
            <w:tcW w:w="1119" w:type="dxa"/>
            <w:noWrap/>
            <w:vAlign w:val="center"/>
            <w:hideMark/>
          </w:tcPr>
          <w:p w:rsidR="00BD0F0E" w:rsidRPr="0083706D" w:rsidRDefault="00BD0F0E" w:rsidP="00870280">
            <w:pPr>
              <w:jc w:val="center"/>
              <w:rPr>
                <w:b/>
              </w:rPr>
            </w:pPr>
            <w:r w:rsidRPr="0083706D">
              <w:rPr>
                <w:b/>
              </w:rPr>
              <w:t>Method</w:t>
            </w:r>
          </w:p>
        </w:tc>
        <w:tc>
          <w:tcPr>
            <w:tcW w:w="2445" w:type="dxa"/>
            <w:noWrap/>
            <w:vAlign w:val="center"/>
            <w:hideMark/>
          </w:tcPr>
          <w:p w:rsidR="00BD0F0E" w:rsidRPr="0083706D" w:rsidRDefault="00BD0F0E" w:rsidP="00870280">
            <w:pPr>
              <w:jc w:val="center"/>
              <w:rPr>
                <w:b/>
              </w:rPr>
            </w:pPr>
            <w:r w:rsidRPr="0083706D">
              <w:rPr>
                <w:b/>
              </w:rPr>
              <w:t>P(underestimation)</w:t>
            </w:r>
          </w:p>
        </w:tc>
        <w:tc>
          <w:tcPr>
            <w:tcW w:w="2498" w:type="dxa"/>
            <w:noWrap/>
            <w:vAlign w:val="center"/>
            <w:hideMark/>
          </w:tcPr>
          <w:p w:rsidR="00BD0F0E" w:rsidRPr="0083706D" w:rsidRDefault="00BD0F0E" w:rsidP="00870280">
            <w:pPr>
              <w:jc w:val="center"/>
              <w:rPr>
                <w:b/>
              </w:rPr>
            </w:pPr>
            <w:r w:rsidRPr="0083706D">
              <w:rPr>
                <w:b/>
              </w:rPr>
              <w:t>P(correct estimation)</w:t>
            </w:r>
          </w:p>
        </w:tc>
        <w:tc>
          <w:tcPr>
            <w:tcW w:w="2286" w:type="dxa"/>
            <w:noWrap/>
            <w:vAlign w:val="center"/>
            <w:hideMark/>
          </w:tcPr>
          <w:p w:rsidR="00BD0F0E" w:rsidRPr="0083706D" w:rsidRDefault="00BD0F0E" w:rsidP="00870280">
            <w:pPr>
              <w:jc w:val="center"/>
              <w:rPr>
                <w:b/>
              </w:rPr>
            </w:pPr>
            <w:r w:rsidRPr="0083706D">
              <w:rPr>
                <w:b/>
              </w:rPr>
              <w:t>P(overestimation)</w:t>
            </w:r>
          </w:p>
        </w:tc>
      </w:tr>
      <w:tr w:rsidR="00F45A7B" w:rsidRPr="0083706D" w:rsidTr="00906C35">
        <w:trPr>
          <w:trHeight w:val="369"/>
        </w:trPr>
        <w:tc>
          <w:tcPr>
            <w:tcW w:w="1367" w:type="dxa"/>
            <w:vMerge w:val="restart"/>
            <w:noWrap/>
            <w:vAlign w:val="center"/>
            <w:hideMark/>
          </w:tcPr>
          <w:p w:rsidR="00F45A7B" w:rsidRPr="0083706D" w:rsidRDefault="00F45A7B" w:rsidP="00F45A7B">
            <w:pPr>
              <w:jc w:val="center"/>
            </w:pPr>
            <w:r w:rsidRPr="0083706D">
              <w:t>5</w:t>
            </w: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BIC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0.41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0.15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0.44</w:t>
            </w:r>
          </w:p>
        </w:tc>
      </w:tr>
      <w:tr w:rsidR="00F45A7B" w:rsidRPr="0083706D" w:rsidTr="00906C35">
        <w:trPr>
          <w:trHeight w:val="369"/>
        </w:trPr>
        <w:tc>
          <w:tcPr>
            <w:tcW w:w="1367" w:type="dxa"/>
            <w:vMerge/>
            <w:vAlign w:val="center"/>
            <w:hideMark/>
          </w:tcPr>
          <w:p w:rsidR="00F45A7B" w:rsidRPr="0083706D" w:rsidRDefault="00F45A7B" w:rsidP="00F45A7B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PAL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0.95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0.04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0.01</w:t>
            </w:r>
          </w:p>
        </w:tc>
      </w:tr>
      <w:tr w:rsidR="00F45A7B" w:rsidRPr="0083706D" w:rsidTr="00906C35">
        <w:trPr>
          <w:trHeight w:val="369"/>
        </w:trPr>
        <w:tc>
          <w:tcPr>
            <w:tcW w:w="1367" w:type="dxa"/>
            <w:vMerge/>
            <w:vAlign w:val="center"/>
            <w:hideMark/>
          </w:tcPr>
          <w:p w:rsidR="00F45A7B" w:rsidRPr="0083706D" w:rsidRDefault="00F45A7B" w:rsidP="00F45A7B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AIC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1</w:t>
            </w:r>
          </w:p>
        </w:tc>
      </w:tr>
      <w:tr w:rsidR="00F45A7B" w:rsidRPr="0083706D" w:rsidTr="00906C35">
        <w:trPr>
          <w:trHeight w:val="369"/>
        </w:trPr>
        <w:tc>
          <w:tcPr>
            <w:tcW w:w="1367" w:type="dxa"/>
            <w:vMerge w:val="restart"/>
            <w:vAlign w:val="center"/>
            <w:hideMark/>
          </w:tcPr>
          <w:p w:rsidR="00F45A7B" w:rsidRPr="0083706D" w:rsidRDefault="00F45A7B" w:rsidP="00F45A7B">
            <w:pPr>
              <w:jc w:val="center"/>
            </w:pPr>
            <w:r w:rsidRPr="0083706D">
              <w:t>15</w:t>
            </w: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BIC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0.02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0.91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0.07</w:t>
            </w:r>
          </w:p>
        </w:tc>
      </w:tr>
      <w:tr w:rsidR="00F45A7B" w:rsidRPr="0083706D" w:rsidTr="00906C35">
        <w:trPr>
          <w:trHeight w:val="369"/>
        </w:trPr>
        <w:tc>
          <w:tcPr>
            <w:tcW w:w="1367" w:type="dxa"/>
            <w:vMerge/>
            <w:noWrap/>
            <w:vAlign w:val="center"/>
            <w:hideMark/>
          </w:tcPr>
          <w:p w:rsidR="00F45A7B" w:rsidRPr="0083706D" w:rsidRDefault="00F45A7B" w:rsidP="00F45A7B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PAL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0.09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0.83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0.08</w:t>
            </w:r>
          </w:p>
        </w:tc>
      </w:tr>
      <w:tr w:rsidR="00F45A7B" w:rsidRPr="0083706D" w:rsidTr="00906C35">
        <w:trPr>
          <w:trHeight w:val="369"/>
        </w:trPr>
        <w:tc>
          <w:tcPr>
            <w:tcW w:w="1367" w:type="dxa"/>
            <w:vMerge/>
            <w:vAlign w:val="center"/>
            <w:hideMark/>
          </w:tcPr>
          <w:p w:rsidR="00F45A7B" w:rsidRPr="0083706D" w:rsidRDefault="00F45A7B" w:rsidP="00F45A7B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AIC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1</w:t>
            </w:r>
          </w:p>
        </w:tc>
      </w:tr>
      <w:tr w:rsidR="00F45A7B" w:rsidRPr="0083706D" w:rsidTr="00906C35">
        <w:trPr>
          <w:trHeight w:val="369"/>
        </w:trPr>
        <w:tc>
          <w:tcPr>
            <w:tcW w:w="1367" w:type="dxa"/>
            <w:vMerge w:val="restart"/>
            <w:vAlign w:val="center"/>
            <w:hideMark/>
          </w:tcPr>
          <w:p w:rsidR="00F45A7B" w:rsidRPr="0083706D" w:rsidRDefault="00F45A7B" w:rsidP="00F45A7B">
            <w:pPr>
              <w:jc w:val="center"/>
            </w:pPr>
            <w:r w:rsidRPr="0083706D">
              <w:t>25</w:t>
            </w: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BIC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1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</w:tr>
      <w:tr w:rsidR="00F45A7B" w:rsidRPr="0083706D" w:rsidTr="00906C35">
        <w:trPr>
          <w:trHeight w:val="369"/>
        </w:trPr>
        <w:tc>
          <w:tcPr>
            <w:tcW w:w="1367" w:type="dxa"/>
            <w:vMerge/>
            <w:vAlign w:val="center"/>
            <w:hideMark/>
          </w:tcPr>
          <w:p w:rsidR="00F45A7B" w:rsidRPr="0083706D" w:rsidRDefault="00F45A7B" w:rsidP="00F45A7B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PAL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1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</w:tr>
      <w:tr w:rsidR="00F45A7B" w:rsidRPr="0083706D" w:rsidTr="00906C35">
        <w:trPr>
          <w:trHeight w:val="369"/>
        </w:trPr>
        <w:tc>
          <w:tcPr>
            <w:tcW w:w="1367" w:type="dxa"/>
            <w:vMerge/>
            <w:noWrap/>
            <w:vAlign w:val="center"/>
            <w:hideMark/>
          </w:tcPr>
          <w:p w:rsidR="00F45A7B" w:rsidRPr="0083706D" w:rsidRDefault="00F45A7B" w:rsidP="00F45A7B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AIC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1</w:t>
            </w:r>
          </w:p>
        </w:tc>
      </w:tr>
      <w:tr w:rsidR="00F45A7B" w:rsidRPr="0083706D" w:rsidTr="00906C35">
        <w:trPr>
          <w:trHeight w:val="369"/>
        </w:trPr>
        <w:tc>
          <w:tcPr>
            <w:tcW w:w="1367" w:type="dxa"/>
            <w:vMerge w:val="restart"/>
            <w:vAlign w:val="center"/>
            <w:hideMark/>
          </w:tcPr>
          <w:p w:rsidR="00F45A7B" w:rsidRPr="0083706D" w:rsidRDefault="00F45A7B" w:rsidP="00F45A7B">
            <w:pPr>
              <w:jc w:val="center"/>
            </w:pPr>
            <w:r w:rsidRPr="0083706D">
              <w:t>50</w:t>
            </w: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BIC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1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</w:tr>
      <w:tr w:rsidR="00F45A7B" w:rsidRPr="0083706D" w:rsidTr="00906C35">
        <w:trPr>
          <w:trHeight w:val="369"/>
        </w:trPr>
        <w:tc>
          <w:tcPr>
            <w:tcW w:w="1367" w:type="dxa"/>
            <w:vMerge/>
            <w:vAlign w:val="center"/>
            <w:hideMark/>
          </w:tcPr>
          <w:p w:rsidR="00F45A7B" w:rsidRPr="0083706D" w:rsidRDefault="00F45A7B" w:rsidP="00F45A7B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PAL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1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</w:tr>
      <w:tr w:rsidR="00F45A7B" w:rsidRPr="0083706D" w:rsidTr="00906C35">
        <w:trPr>
          <w:trHeight w:val="369"/>
        </w:trPr>
        <w:tc>
          <w:tcPr>
            <w:tcW w:w="1367" w:type="dxa"/>
            <w:vMerge/>
            <w:vAlign w:val="center"/>
            <w:hideMark/>
          </w:tcPr>
          <w:p w:rsidR="00F45A7B" w:rsidRPr="0083706D" w:rsidRDefault="00F45A7B" w:rsidP="00F45A7B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AIC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1</w:t>
            </w:r>
          </w:p>
        </w:tc>
      </w:tr>
      <w:tr w:rsidR="00F45A7B" w:rsidRPr="0083706D" w:rsidTr="00906C35">
        <w:trPr>
          <w:trHeight w:val="369"/>
        </w:trPr>
        <w:tc>
          <w:tcPr>
            <w:tcW w:w="1367" w:type="dxa"/>
            <w:vMerge w:val="restart"/>
            <w:noWrap/>
            <w:vAlign w:val="center"/>
            <w:hideMark/>
          </w:tcPr>
          <w:p w:rsidR="00F45A7B" w:rsidRPr="0083706D" w:rsidRDefault="00F45A7B" w:rsidP="00F45A7B">
            <w:pPr>
              <w:jc w:val="center"/>
            </w:pPr>
            <w:r w:rsidRPr="0083706D">
              <w:t>100</w:t>
            </w: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BIC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1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</w:tr>
      <w:tr w:rsidR="00F45A7B" w:rsidRPr="0083706D" w:rsidTr="00906C35">
        <w:trPr>
          <w:trHeight w:val="369"/>
        </w:trPr>
        <w:tc>
          <w:tcPr>
            <w:tcW w:w="1367" w:type="dxa"/>
            <w:vMerge/>
            <w:vAlign w:val="center"/>
            <w:hideMark/>
          </w:tcPr>
          <w:p w:rsidR="00F45A7B" w:rsidRPr="0083706D" w:rsidRDefault="00F45A7B" w:rsidP="00F45A7B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PAL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1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</w:tr>
      <w:tr w:rsidR="00F45A7B" w:rsidRPr="0083706D" w:rsidTr="00906C35">
        <w:trPr>
          <w:trHeight w:val="369"/>
        </w:trPr>
        <w:tc>
          <w:tcPr>
            <w:tcW w:w="1367" w:type="dxa"/>
            <w:vMerge/>
            <w:vAlign w:val="center"/>
            <w:hideMark/>
          </w:tcPr>
          <w:p w:rsidR="00F45A7B" w:rsidRPr="0083706D" w:rsidRDefault="00F45A7B" w:rsidP="00F45A7B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F45A7B" w:rsidRPr="0083706D" w:rsidRDefault="00F45A7B" w:rsidP="00F45A7B">
            <w:r w:rsidRPr="0083706D">
              <w:t>AIC</w:t>
            </w:r>
          </w:p>
        </w:tc>
        <w:tc>
          <w:tcPr>
            <w:tcW w:w="2445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498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0</w:t>
            </w:r>
          </w:p>
        </w:tc>
        <w:tc>
          <w:tcPr>
            <w:tcW w:w="2286" w:type="dxa"/>
            <w:noWrap/>
            <w:vAlign w:val="bottom"/>
            <w:hideMark/>
          </w:tcPr>
          <w:p w:rsidR="00F45A7B" w:rsidRPr="00F45A7B" w:rsidRDefault="00F45A7B" w:rsidP="00F45A7B">
            <w:pPr>
              <w:jc w:val="center"/>
            </w:pPr>
            <w:r w:rsidRPr="00F45A7B">
              <w:t>1</w:t>
            </w:r>
          </w:p>
        </w:tc>
      </w:tr>
    </w:tbl>
    <w:p w:rsidR="004834A3" w:rsidRDefault="004834A3" w:rsidP="00CB2997"/>
    <w:p w:rsidR="004834A3" w:rsidRDefault="004834A3" w:rsidP="00CB2997"/>
    <w:p w:rsidR="004834A3" w:rsidRDefault="004834A3" w:rsidP="00CB2997">
      <w:bookmarkStart w:id="0" w:name="_GoBack"/>
      <w:bookmarkEnd w:id="0"/>
    </w:p>
    <w:p w:rsidR="004834A3" w:rsidRDefault="004834A3" w:rsidP="00CB2997"/>
    <w:p w:rsidR="004834A3" w:rsidRDefault="004834A3" w:rsidP="00CB2997"/>
    <w:p w:rsidR="004834A3" w:rsidRPr="006E7514" w:rsidRDefault="004834A3" w:rsidP="00CB2997"/>
    <w:sectPr w:rsidR="004834A3" w:rsidRPr="006E7514" w:rsidSect="00F45A7B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DA0" w:rsidRDefault="005F2DA0" w:rsidP="00CB2997">
      <w:r>
        <w:separator/>
      </w:r>
    </w:p>
  </w:endnote>
  <w:endnote w:type="continuationSeparator" w:id="0">
    <w:p w:rsidR="005F2DA0" w:rsidRDefault="005F2DA0" w:rsidP="00CB2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LM Roman 12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193" w:csb1="00000000"/>
  </w:font>
  <w:font w:name="cmr12">
    <w:altName w:val="Vrinda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 Roman 17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DA0" w:rsidRDefault="005F2DA0" w:rsidP="00CB2997">
      <w:r>
        <w:separator/>
      </w:r>
    </w:p>
  </w:footnote>
  <w:footnote w:type="continuationSeparator" w:id="0">
    <w:p w:rsidR="005F2DA0" w:rsidRDefault="005F2DA0" w:rsidP="00CB29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550EBC"/>
    <w:multiLevelType w:val="multilevel"/>
    <w:tmpl w:val="17800270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" w15:restartNumberingAfterBreak="0">
    <w:nsid w:val="417B5F2E"/>
    <w:multiLevelType w:val="multilevel"/>
    <w:tmpl w:val="077C62EC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 w15:restartNumberingAfterBreak="0">
    <w:nsid w:val="66813EBF"/>
    <w:multiLevelType w:val="multilevel"/>
    <w:tmpl w:val="DDDCCF62"/>
    <w:lvl w:ilvl="0">
      <w:start w:val="1"/>
      <w:numFmt w:val="decimal"/>
      <w:lvlText w:val="(%1)"/>
      <w:lvlJc w:val="center"/>
      <w:pPr>
        <w:ind w:left="360" w:hanging="7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DA9"/>
    <w:rsid w:val="00034D17"/>
    <w:rsid w:val="00074DE2"/>
    <w:rsid w:val="001D43BD"/>
    <w:rsid w:val="00246ACE"/>
    <w:rsid w:val="00374A38"/>
    <w:rsid w:val="00481282"/>
    <w:rsid w:val="004834A3"/>
    <w:rsid w:val="005C0279"/>
    <w:rsid w:val="005F2DA0"/>
    <w:rsid w:val="006450BC"/>
    <w:rsid w:val="0065406D"/>
    <w:rsid w:val="006E7514"/>
    <w:rsid w:val="006F6DA9"/>
    <w:rsid w:val="0083706D"/>
    <w:rsid w:val="009B3E25"/>
    <w:rsid w:val="009F4B6E"/>
    <w:rsid w:val="00A832D2"/>
    <w:rsid w:val="00AD59D9"/>
    <w:rsid w:val="00B062A8"/>
    <w:rsid w:val="00B06DBE"/>
    <w:rsid w:val="00B6102E"/>
    <w:rsid w:val="00BB0B9B"/>
    <w:rsid w:val="00BD0F0E"/>
    <w:rsid w:val="00CB2997"/>
    <w:rsid w:val="00F45A7B"/>
    <w:rsid w:val="00F54046"/>
    <w:rsid w:val="00F6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505BF7-F54D-42D9-9A33-8180C8F5A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997"/>
    <w:pPr>
      <w:autoSpaceDE w:val="0"/>
      <w:autoSpaceDN w:val="0"/>
      <w:adjustRightInd w:val="0"/>
      <w:spacing w:after="0"/>
    </w:pPr>
    <w:rPr>
      <w:rFonts w:ascii="LM Roman 12" w:hAnsi="LM Roman 12" w:cs="cmr12"/>
      <w:sz w:val="24"/>
      <w:szCs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CB2997"/>
    <w:pPr>
      <w:numPr>
        <w:numId w:val="2"/>
      </w:numPr>
      <w:spacing w:after="300" w:line="288" w:lineRule="auto"/>
      <w:ind w:left="547" w:hanging="547"/>
      <w:outlineLvl w:val="0"/>
    </w:pPr>
    <w:rPr>
      <w:rFonts w:cs="Times New Roman"/>
      <w:b/>
      <w:sz w:val="34"/>
      <w:szCs w:val="3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CB2997"/>
    <w:pPr>
      <w:numPr>
        <w:ilvl w:val="1"/>
        <w:numId w:val="2"/>
      </w:numPr>
      <w:spacing w:line="444" w:lineRule="auto"/>
      <w:ind w:left="806" w:hanging="806"/>
      <w:outlineLvl w:val="1"/>
    </w:pPr>
    <w:rPr>
      <w:rFonts w:cs="Times New Roman"/>
      <w:b/>
      <w:sz w:val="29"/>
      <w:szCs w:val="29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CB2997"/>
    <w:pPr>
      <w:numPr>
        <w:numId w:val="0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DA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6F6DA9"/>
    <w:pPr>
      <w:spacing w:line="240" w:lineRule="auto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F6DA9"/>
    <w:rPr>
      <w:rFonts w:ascii="LM Roman 12" w:hAnsi="LM Roman 12"/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F6DA9"/>
    <w:rPr>
      <w:vertAlign w:val="superscript"/>
    </w:rPr>
  </w:style>
  <w:style w:type="table" w:styleId="TableGrid">
    <w:name w:val="Table Grid"/>
    <w:basedOn w:val="TableNormal"/>
    <w:uiPriority w:val="59"/>
    <w:rsid w:val="00074D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4D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DE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B2997"/>
    <w:rPr>
      <w:rFonts w:ascii="LM Roman 12" w:hAnsi="LM Roman 12" w:cs="Times New Roman"/>
      <w:b/>
      <w:sz w:val="34"/>
      <w:szCs w:val="34"/>
    </w:rPr>
  </w:style>
  <w:style w:type="paragraph" w:styleId="Title">
    <w:name w:val="Title"/>
    <w:basedOn w:val="Normal"/>
    <w:next w:val="Normal"/>
    <w:link w:val="TitleChar"/>
    <w:uiPriority w:val="10"/>
    <w:qFormat/>
    <w:rsid w:val="00CB2997"/>
    <w:pPr>
      <w:jc w:val="center"/>
    </w:pPr>
    <w:rPr>
      <w:rFonts w:ascii="LM Roman 17" w:hAnsi="LM Roman 17" w:cs="Times New Roman"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CB2997"/>
    <w:rPr>
      <w:rFonts w:ascii="LM Roman 17" w:hAnsi="LM Roman 17" w:cs="Times New Roman"/>
      <w:sz w:val="34"/>
      <w:szCs w:val="34"/>
    </w:rPr>
  </w:style>
  <w:style w:type="character" w:customStyle="1" w:styleId="Heading2Char">
    <w:name w:val="Heading 2 Char"/>
    <w:basedOn w:val="DefaultParagraphFont"/>
    <w:link w:val="Heading2"/>
    <w:uiPriority w:val="9"/>
    <w:rsid w:val="00CB2997"/>
    <w:rPr>
      <w:rFonts w:ascii="LM Roman 12" w:hAnsi="LM Roman 12" w:cs="Times New Roman"/>
      <w:b/>
      <w:sz w:val="29"/>
      <w:szCs w:val="29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997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CB2997"/>
    <w:rPr>
      <w:rFonts w:ascii="LM Roman 12" w:hAnsi="LM Roman 12" w:cs="cmr12"/>
      <w:sz w:val="24"/>
      <w:szCs w:val="24"/>
    </w:rPr>
  </w:style>
  <w:style w:type="character" w:styleId="Strong">
    <w:name w:val="Strong"/>
    <w:uiPriority w:val="22"/>
    <w:qFormat/>
    <w:rsid w:val="00CB299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CB2997"/>
    <w:rPr>
      <w:rFonts w:ascii="LM Roman 12" w:hAnsi="LM Roman 12" w:cs="Times New Roman"/>
      <w:b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91AB31-F9AB-4856-A35C-D15B25E3E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EECS</Company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Ticonderoga</dc:creator>
  <cp:lastModifiedBy>win8.1</cp:lastModifiedBy>
  <cp:revision>6</cp:revision>
  <cp:lastPrinted>2017-01-19T04:42:00Z</cp:lastPrinted>
  <dcterms:created xsi:type="dcterms:W3CDTF">2017-01-19T03:50:00Z</dcterms:created>
  <dcterms:modified xsi:type="dcterms:W3CDTF">2017-01-19T05:20:00Z</dcterms:modified>
</cp:coreProperties>
</file>