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26" w:rsidRDefault="00F43C26" w:rsidP="00F43C26">
      <w:pPr>
        <w:pStyle w:val="Heading1"/>
      </w:pPr>
      <w:r>
        <w:t>SRS</w:t>
      </w:r>
    </w:p>
    <w:p w:rsidR="00F43C26" w:rsidRPr="00F43C26" w:rsidRDefault="00F43C26" w:rsidP="00F43C26"/>
    <w:p w:rsidR="00DB3F7B" w:rsidRPr="00F43C26" w:rsidRDefault="00745B33" w:rsidP="00E00691">
      <w:pPr>
        <w:jc w:val="both"/>
        <w:rPr>
          <w:rFonts w:asciiTheme="majorHAnsi" w:hAnsiTheme="majorHAnsi"/>
          <w:sz w:val="24"/>
          <w:szCs w:val="24"/>
        </w:rPr>
      </w:pPr>
      <w:r w:rsidRPr="00F43C26">
        <w:rPr>
          <w:rFonts w:asciiTheme="majorHAnsi" w:hAnsiTheme="majorHAnsi"/>
          <w:sz w:val="24"/>
          <w:szCs w:val="24"/>
        </w:rPr>
        <w:t>BRIEF PROBLEM STATEMENT</w:t>
      </w: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 xml:space="preserve">The main goal of the project is to develop </w:t>
      </w:r>
      <w:proofErr w:type="gramStart"/>
      <w:r w:rsidRPr="00F43C26">
        <w:rPr>
          <w:rFonts w:asciiTheme="majorHAnsi" w:hAnsiTheme="majorHAnsi" w:cs="LiberationSerif"/>
          <w:sz w:val="24"/>
          <w:szCs w:val="24"/>
        </w:rPr>
        <w:t>a</w:t>
      </w:r>
      <w:proofErr w:type="gramEnd"/>
      <w:r w:rsidRPr="00F43C26">
        <w:rPr>
          <w:rFonts w:asciiTheme="majorHAnsi" w:hAnsiTheme="majorHAnsi" w:cs="LiberationSerif"/>
          <w:sz w:val="24"/>
          <w:szCs w:val="24"/>
        </w:rPr>
        <w:t xml:space="preserve"> android based mobile application which is</w:t>
      </w: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proofErr w:type="gramStart"/>
      <w:r w:rsidRPr="00F43C26">
        <w:rPr>
          <w:rFonts w:asciiTheme="majorHAnsi" w:hAnsiTheme="majorHAnsi" w:cs="LiberationSerif"/>
          <w:sz w:val="24"/>
          <w:szCs w:val="24"/>
        </w:rPr>
        <w:t>essentially</w:t>
      </w:r>
      <w:proofErr w:type="gramEnd"/>
      <w:r w:rsidRPr="00F43C26">
        <w:rPr>
          <w:rFonts w:asciiTheme="majorHAnsi" w:hAnsiTheme="majorHAnsi" w:cs="LiberationSerif"/>
          <w:sz w:val="24"/>
          <w:szCs w:val="24"/>
        </w:rPr>
        <w:t xml:space="preserve"> an E-Learning platform mainly used to educate Adult </w:t>
      </w:r>
      <w:proofErr w:type="spellStart"/>
      <w:r w:rsidRPr="00F43C26">
        <w:rPr>
          <w:rFonts w:asciiTheme="majorHAnsi" w:hAnsiTheme="majorHAnsi" w:cs="LiberationSerif"/>
          <w:sz w:val="24"/>
          <w:szCs w:val="24"/>
        </w:rPr>
        <w:t>Illiterates.The</w:t>
      </w:r>
      <w:proofErr w:type="spellEnd"/>
      <w:r w:rsidRPr="00F43C26">
        <w:rPr>
          <w:rFonts w:asciiTheme="majorHAnsi" w:hAnsiTheme="majorHAnsi" w:cs="LiberationSerif"/>
          <w:sz w:val="24"/>
          <w:szCs w:val="24"/>
        </w:rPr>
        <w:t xml:space="preserve"> tool shall</w:t>
      </w: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proofErr w:type="gramStart"/>
      <w:r w:rsidRPr="00F43C26">
        <w:rPr>
          <w:rFonts w:asciiTheme="majorHAnsi" w:hAnsiTheme="majorHAnsi" w:cs="LiberationSerif"/>
          <w:sz w:val="24"/>
          <w:szCs w:val="24"/>
        </w:rPr>
        <w:t>be</w:t>
      </w:r>
      <w:proofErr w:type="gramEnd"/>
      <w:r w:rsidRPr="00F43C26">
        <w:rPr>
          <w:rFonts w:asciiTheme="majorHAnsi" w:hAnsiTheme="majorHAnsi" w:cs="LiberationSerif"/>
          <w:sz w:val="24"/>
          <w:szCs w:val="24"/>
        </w:rPr>
        <w:t xml:space="preserve"> enough capable of providing a user friendly interface which even a person from a </w:t>
      </w:r>
      <w:proofErr w:type="spellStart"/>
      <w:r w:rsidRPr="00F43C26">
        <w:rPr>
          <w:rFonts w:asciiTheme="majorHAnsi" w:hAnsiTheme="majorHAnsi" w:cs="LiberationSerif"/>
          <w:sz w:val="24"/>
          <w:szCs w:val="24"/>
        </w:rPr>
        <w:t>nontechnological</w:t>
      </w:r>
      <w:proofErr w:type="spellEnd"/>
      <w:r w:rsidRPr="00F43C26">
        <w:rPr>
          <w:rFonts w:asciiTheme="majorHAnsi" w:hAnsiTheme="majorHAnsi" w:cs="LiberationSerif"/>
          <w:sz w:val="24"/>
          <w:szCs w:val="24"/>
        </w:rPr>
        <w:t xml:space="preserve"> background can easily learn to operate.</w:t>
      </w: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 xml:space="preserve">The tool shall be able to adhere to the </w:t>
      </w:r>
      <w:r w:rsidRPr="00F43C26">
        <w:rPr>
          <w:rFonts w:asciiTheme="majorHAnsi" w:hAnsiTheme="majorHAnsi" w:cs="LiberationSerif-Bold"/>
          <w:b/>
          <w:bCs/>
          <w:sz w:val="24"/>
          <w:szCs w:val="24"/>
        </w:rPr>
        <w:t xml:space="preserve">teaching goals, teaching </w:t>
      </w:r>
      <w:proofErr w:type="spellStart"/>
      <w:r w:rsidRPr="00F43C26">
        <w:rPr>
          <w:rFonts w:asciiTheme="majorHAnsi" w:hAnsiTheme="majorHAnsi" w:cs="LiberationSerif-Bold"/>
          <w:b/>
          <w:bCs/>
          <w:sz w:val="24"/>
          <w:szCs w:val="24"/>
        </w:rPr>
        <w:t>process</w:t>
      </w:r>
      <w:proofErr w:type="gramStart"/>
      <w:r w:rsidRPr="00F43C26">
        <w:rPr>
          <w:rFonts w:asciiTheme="majorHAnsi" w:hAnsiTheme="majorHAnsi" w:cs="LiberationSerif-Bold"/>
          <w:b/>
          <w:bCs/>
          <w:sz w:val="24"/>
          <w:szCs w:val="24"/>
        </w:rPr>
        <w:t>,instructional</w:t>
      </w:r>
      <w:proofErr w:type="spellEnd"/>
      <w:proofErr w:type="gramEnd"/>
      <w:r w:rsidRPr="00F43C26">
        <w:rPr>
          <w:rFonts w:asciiTheme="majorHAnsi" w:hAnsiTheme="majorHAnsi" w:cs="LiberationSerif-Bold"/>
          <w:b/>
          <w:bCs/>
          <w:sz w:val="24"/>
          <w:szCs w:val="24"/>
        </w:rPr>
        <w:t xml:space="preserve"> material of the teacher</w:t>
      </w:r>
      <w:r w:rsidRPr="00F43C26">
        <w:rPr>
          <w:rFonts w:asciiTheme="majorHAnsi" w:hAnsiTheme="majorHAnsi" w:cs="LiberationSerif"/>
          <w:sz w:val="24"/>
          <w:szCs w:val="24"/>
        </w:rPr>
        <w:t xml:space="preserve">. It shall also contain </w:t>
      </w:r>
      <w:r w:rsidRPr="00F43C26">
        <w:rPr>
          <w:rFonts w:asciiTheme="majorHAnsi" w:hAnsiTheme="majorHAnsi" w:cs="LiberationSerif-Bold"/>
          <w:b/>
          <w:bCs/>
          <w:sz w:val="24"/>
          <w:szCs w:val="24"/>
        </w:rPr>
        <w:t xml:space="preserve">reasoning support </w:t>
      </w:r>
      <w:r w:rsidRPr="00F43C26">
        <w:rPr>
          <w:rFonts w:asciiTheme="majorHAnsi" w:hAnsiTheme="majorHAnsi" w:cs="LiberationSerif"/>
          <w:sz w:val="24"/>
          <w:szCs w:val="24"/>
        </w:rPr>
        <w:t xml:space="preserve">and </w:t>
      </w:r>
      <w:r w:rsidRPr="00F43C26">
        <w:rPr>
          <w:rFonts w:asciiTheme="majorHAnsi" w:hAnsiTheme="majorHAnsi" w:cs="LiberationSerif-Bold"/>
          <w:b/>
          <w:bCs/>
          <w:sz w:val="24"/>
          <w:szCs w:val="24"/>
        </w:rPr>
        <w:t xml:space="preserve">separate multi-lingual user interfaces </w:t>
      </w:r>
      <w:r w:rsidRPr="00F43C26">
        <w:rPr>
          <w:rFonts w:asciiTheme="majorHAnsi" w:hAnsiTheme="majorHAnsi" w:cs="LiberationSerif"/>
          <w:sz w:val="24"/>
          <w:szCs w:val="24"/>
        </w:rPr>
        <w:t>both to the student and the teacher.</w:t>
      </w: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SYSTEM REQUIRMENTS</w:t>
      </w: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The main goal is to develop the application using an android platform which will basically be used for android based tablets and phones.</w:t>
      </w: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 xml:space="preserve">The platform on which it is developed is the android </w:t>
      </w:r>
      <w:proofErr w:type="spellStart"/>
      <w:r w:rsidRPr="00F43C26">
        <w:rPr>
          <w:rFonts w:asciiTheme="majorHAnsi" w:hAnsiTheme="majorHAnsi" w:cs="LiberationSerif"/>
          <w:sz w:val="24"/>
          <w:szCs w:val="24"/>
        </w:rPr>
        <w:t>os</w:t>
      </w:r>
      <w:proofErr w:type="spellEnd"/>
      <w:r w:rsidRPr="00F43C26">
        <w:rPr>
          <w:rFonts w:asciiTheme="majorHAnsi" w:hAnsiTheme="majorHAnsi" w:cs="LiberationSerif"/>
          <w:sz w:val="24"/>
          <w:szCs w:val="24"/>
        </w:rPr>
        <w:t xml:space="preserve"> and the ontology is framed using the Protégé from Stanford. </w:t>
      </w: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 xml:space="preserve">The main language used is </w:t>
      </w:r>
      <w:proofErr w:type="gramStart"/>
      <w:r w:rsidRPr="00F43C26">
        <w:rPr>
          <w:rFonts w:asciiTheme="majorHAnsi" w:hAnsiTheme="majorHAnsi" w:cs="LiberationSerif"/>
          <w:sz w:val="24"/>
          <w:szCs w:val="24"/>
        </w:rPr>
        <w:t>OWL(</w:t>
      </w:r>
      <w:proofErr w:type="gramEnd"/>
      <w:r w:rsidRPr="00F43C26">
        <w:rPr>
          <w:rFonts w:asciiTheme="majorHAnsi" w:hAnsiTheme="majorHAnsi" w:cs="LiberationSerif"/>
          <w:sz w:val="24"/>
          <w:szCs w:val="24"/>
        </w:rPr>
        <w:t>Web Ontology Language).</w:t>
      </w:r>
    </w:p>
    <w:p w:rsidR="00745B33" w:rsidRPr="00F43C26" w:rsidRDefault="00745B33" w:rsidP="00E00691">
      <w:pPr>
        <w:autoSpaceDE w:val="0"/>
        <w:autoSpaceDN w:val="0"/>
        <w:adjustRightInd w:val="0"/>
        <w:spacing w:after="0" w:line="240" w:lineRule="auto"/>
        <w:jc w:val="both"/>
        <w:rPr>
          <w:rFonts w:asciiTheme="majorHAnsi" w:hAnsiTheme="majorHAnsi" w:cs="LiberationSerif"/>
          <w:sz w:val="24"/>
          <w:szCs w:val="24"/>
        </w:rPr>
      </w:pPr>
    </w:p>
    <w:p w:rsidR="00745B33"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USERS PROFILE</w:t>
      </w: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The main users of the app will be teachers and students who will be using this app to improve the teaching standards.</w:t>
      </w: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FEATURE REQUIREMENTS</w:t>
      </w: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t>The overall functionality can be broadly broken down to five steps:-</w:t>
      </w: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roofErr w:type="gramStart"/>
      <w:r w:rsidRPr="00F43C26">
        <w:rPr>
          <w:rFonts w:asciiTheme="majorHAnsi" w:hAnsiTheme="majorHAnsi" w:cs="LiberationSerif-Bold"/>
          <w:b/>
          <w:bCs/>
          <w:sz w:val="24"/>
          <w:szCs w:val="24"/>
        </w:rPr>
        <w:t>1.Teaching</w:t>
      </w:r>
      <w:proofErr w:type="gramEnd"/>
      <w:r w:rsidRPr="00F43C26">
        <w:rPr>
          <w:rFonts w:asciiTheme="majorHAnsi" w:hAnsiTheme="majorHAnsi" w:cs="LiberationSerif-Bold"/>
          <w:b/>
          <w:bCs/>
          <w:sz w:val="24"/>
          <w:szCs w:val="24"/>
        </w:rPr>
        <w:t xml:space="preserve"> </w:t>
      </w:r>
      <w:proofErr w:type="spellStart"/>
      <w:r w:rsidRPr="00F43C26">
        <w:rPr>
          <w:rFonts w:asciiTheme="majorHAnsi" w:hAnsiTheme="majorHAnsi" w:cs="LiberationSerif-Bold"/>
          <w:b/>
          <w:bCs/>
          <w:sz w:val="24"/>
          <w:szCs w:val="24"/>
        </w:rPr>
        <w:t>goals:</w:t>
      </w:r>
      <w:r w:rsidRPr="00F43C26">
        <w:rPr>
          <w:rFonts w:asciiTheme="majorHAnsi" w:hAnsiTheme="majorHAnsi" w:cs="LiberationSerif"/>
          <w:sz w:val="24"/>
          <w:szCs w:val="24"/>
        </w:rPr>
        <w:t>The</w:t>
      </w:r>
      <w:proofErr w:type="spellEnd"/>
      <w:r w:rsidRPr="00F43C26">
        <w:rPr>
          <w:rFonts w:asciiTheme="majorHAnsi" w:hAnsiTheme="majorHAnsi" w:cs="LiberationSerif"/>
          <w:sz w:val="24"/>
          <w:szCs w:val="24"/>
        </w:rPr>
        <w:t xml:space="preserve"> tool shall be capable of expressing the teaching goals in a standard way. Since Blooms Taxonomy is a very widely accepted classification of learning objectives our tool will let the </w:t>
      </w:r>
      <w:proofErr w:type="spellStart"/>
      <w:r w:rsidRPr="00F43C26">
        <w:rPr>
          <w:rFonts w:asciiTheme="majorHAnsi" w:hAnsiTheme="majorHAnsi" w:cs="LiberationSerif"/>
          <w:sz w:val="24"/>
          <w:szCs w:val="24"/>
        </w:rPr>
        <w:t>user</w:t>
      </w:r>
      <w:proofErr w:type="gramStart"/>
      <w:r w:rsidRPr="00F43C26">
        <w:rPr>
          <w:rFonts w:asciiTheme="majorHAnsi" w:hAnsiTheme="majorHAnsi" w:cs="LiberationSerif"/>
          <w:sz w:val="24"/>
          <w:szCs w:val="24"/>
        </w:rPr>
        <w:t>,teacher</w:t>
      </w:r>
      <w:proofErr w:type="spellEnd"/>
      <w:proofErr w:type="gramEnd"/>
      <w:r w:rsidRPr="00F43C26">
        <w:rPr>
          <w:rFonts w:asciiTheme="majorHAnsi" w:hAnsiTheme="majorHAnsi" w:cs="LiberationSerif"/>
          <w:sz w:val="24"/>
          <w:szCs w:val="24"/>
        </w:rPr>
        <w:t>, represent his teaching goals in this way.</w:t>
      </w: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roofErr w:type="gramStart"/>
      <w:r w:rsidRPr="00F43C26">
        <w:rPr>
          <w:rFonts w:asciiTheme="majorHAnsi" w:hAnsiTheme="majorHAnsi" w:cs="LiberationSerif-Bold"/>
          <w:b/>
          <w:bCs/>
          <w:sz w:val="24"/>
          <w:szCs w:val="24"/>
        </w:rPr>
        <w:t>2.Teaching</w:t>
      </w:r>
      <w:proofErr w:type="gramEnd"/>
      <w:r w:rsidRPr="00F43C26">
        <w:rPr>
          <w:rFonts w:asciiTheme="majorHAnsi" w:hAnsiTheme="majorHAnsi" w:cs="LiberationSerif-Bold"/>
          <w:b/>
          <w:bCs/>
          <w:sz w:val="24"/>
          <w:szCs w:val="24"/>
        </w:rPr>
        <w:t xml:space="preserve"> Process: </w:t>
      </w:r>
      <w:r w:rsidRPr="00F43C26">
        <w:rPr>
          <w:rFonts w:asciiTheme="majorHAnsi" w:hAnsiTheme="majorHAnsi" w:cs="LiberationSerif"/>
          <w:sz w:val="24"/>
          <w:szCs w:val="24"/>
        </w:rPr>
        <w:t>This involves the design of the methodology of the teaching which is going to be implemented in the course. Our tool shall represent the teachers teaching goals similar to Blooms Taxonomy.</w:t>
      </w: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roofErr w:type="gramStart"/>
      <w:r w:rsidRPr="00F43C26">
        <w:rPr>
          <w:rFonts w:asciiTheme="majorHAnsi" w:hAnsiTheme="majorHAnsi" w:cs="LiberationSerif-Bold"/>
          <w:b/>
          <w:bCs/>
          <w:sz w:val="24"/>
          <w:szCs w:val="24"/>
        </w:rPr>
        <w:t>3.Instructional</w:t>
      </w:r>
      <w:proofErr w:type="gramEnd"/>
      <w:r w:rsidRPr="00F43C26">
        <w:rPr>
          <w:rFonts w:asciiTheme="majorHAnsi" w:hAnsiTheme="majorHAnsi" w:cs="LiberationSerif-Bold"/>
          <w:b/>
          <w:bCs/>
          <w:sz w:val="24"/>
          <w:szCs w:val="24"/>
        </w:rPr>
        <w:t xml:space="preserve"> Material: </w:t>
      </w:r>
      <w:r w:rsidRPr="00F43C26">
        <w:rPr>
          <w:rFonts w:asciiTheme="majorHAnsi" w:hAnsiTheme="majorHAnsi" w:cs="LiberationSerif"/>
          <w:sz w:val="24"/>
          <w:szCs w:val="24"/>
        </w:rPr>
        <w:t xml:space="preserve">The entire course material is divided into </w:t>
      </w:r>
      <w:r w:rsidRPr="00F43C26">
        <w:rPr>
          <w:rFonts w:asciiTheme="majorHAnsi" w:hAnsiTheme="majorHAnsi" w:cs="LiberationSerif-Bold"/>
          <w:b/>
          <w:bCs/>
          <w:sz w:val="24"/>
          <w:szCs w:val="24"/>
        </w:rPr>
        <w:t xml:space="preserve">FCRM </w:t>
      </w:r>
      <w:r w:rsidRPr="00F43C26">
        <w:rPr>
          <w:rFonts w:asciiTheme="majorHAnsi" w:hAnsiTheme="majorHAnsi" w:cs="LiberationSerif"/>
          <w:sz w:val="24"/>
          <w:szCs w:val="24"/>
        </w:rPr>
        <w:t>model i.e., Facts ,</w:t>
      </w:r>
      <w:proofErr w:type="spellStart"/>
      <w:r w:rsidRPr="00F43C26">
        <w:rPr>
          <w:rFonts w:asciiTheme="majorHAnsi" w:hAnsiTheme="majorHAnsi" w:cs="LiberationSerif"/>
          <w:sz w:val="24"/>
          <w:szCs w:val="24"/>
        </w:rPr>
        <w:t>Cases,Rules</w:t>
      </w:r>
      <w:proofErr w:type="spellEnd"/>
      <w:r w:rsidRPr="00F43C26">
        <w:rPr>
          <w:rFonts w:asciiTheme="majorHAnsi" w:hAnsiTheme="majorHAnsi" w:cs="LiberationSerif"/>
          <w:sz w:val="24"/>
          <w:szCs w:val="24"/>
        </w:rPr>
        <w:t xml:space="preserve"> and Models.</w:t>
      </w:r>
    </w:p>
    <w:p w:rsidR="00E00691" w:rsidRPr="00F43C26" w:rsidRDefault="00E00691" w:rsidP="00E00691">
      <w:pPr>
        <w:autoSpaceDE w:val="0"/>
        <w:autoSpaceDN w:val="0"/>
        <w:adjustRightInd w:val="0"/>
        <w:spacing w:after="0" w:line="240" w:lineRule="auto"/>
        <w:jc w:val="both"/>
        <w:rPr>
          <w:rFonts w:asciiTheme="majorHAnsi" w:hAnsiTheme="majorHAnsi" w:cs="LiberationSerif-Bold"/>
          <w:b/>
          <w:bCs/>
          <w:sz w:val="24"/>
          <w:szCs w:val="24"/>
        </w:rPr>
      </w:pP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roofErr w:type="gramStart"/>
      <w:r w:rsidRPr="00F43C26">
        <w:rPr>
          <w:rFonts w:asciiTheme="majorHAnsi" w:hAnsiTheme="majorHAnsi" w:cs="LiberationSerif-Bold"/>
          <w:b/>
          <w:bCs/>
          <w:sz w:val="24"/>
          <w:szCs w:val="24"/>
        </w:rPr>
        <w:t>4.Reasoning</w:t>
      </w:r>
      <w:proofErr w:type="gramEnd"/>
      <w:r w:rsidRPr="00F43C26">
        <w:rPr>
          <w:rFonts w:asciiTheme="majorHAnsi" w:hAnsiTheme="majorHAnsi" w:cs="LiberationSerif-Bold"/>
          <w:b/>
          <w:bCs/>
          <w:sz w:val="24"/>
          <w:szCs w:val="24"/>
        </w:rPr>
        <w:t xml:space="preserve">: </w:t>
      </w:r>
      <w:r w:rsidRPr="00F43C26">
        <w:rPr>
          <w:rFonts w:asciiTheme="majorHAnsi" w:hAnsiTheme="majorHAnsi" w:cs="LiberationSerif"/>
          <w:sz w:val="24"/>
          <w:szCs w:val="24"/>
        </w:rPr>
        <w:t>This involves the evaluation of each student under some given criteria.</w:t>
      </w: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r w:rsidRPr="00F43C26">
        <w:rPr>
          <w:rFonts w:asciiTheme="majorHAnsi" w:hAnsiTheme="majorHAnsi" w:cs="LiberationSerif"/>
          <w:sz w:val="24"/>
          <w:szCs w:val="24"/>
        </w:rPr>
        <w:lastRenderedPageBreak/>
        <w:t>This part of the tool can be used by the student to for self evaluation. And this also validates if the teaching goals are met.</w:t>
      </w: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roofErr w:type="gramStart"/>
      <w:r w:rsidRPr="00F43C26">
        <w:rPr>
          <w:rFonts w:asciiTheme="majorHAnsi" w:hAnsiTheme="majorHAnsi" w:cs="LiberationSerif-Bold"/>
          <w:b/>
          <w:bCs/>
          <w:sz w:val="24"/>
          <w:szCs w:val="24"/>
        </w:rPr>
        <w:t>5.User</w:t>
      </w:r>
      <w:proofErr w:type="gramEnd"/>
      <w:r w:rsidRPr="00F43C26">
        <w:rPr>
          <w:rFonts w:asciiTheme="majorHAnsi" w:hAnsiTheme="majorHAnsi" w:cs="LiberationSerif-Bold"/>
          <w:b/>
          <w:bCs/>
          <w:sz w:val="24"/>
          <w:szCs w:val="24"/>
        </w:rPr>
        <w:t xml:space="preserve"> interfaces</w:t>
      </w:r>
      <w:r w:rsidRPr="00F43C26">
        <w:rPr>
          <w:rFonts w:asciiTheme="majorHAnsi" w:hAnsiTheme="majorHAnsi" w:cs="LiberationSerif"/>
          <w:sz w:val="24"/>
          <w:szCs w:val="24"/>
        </w:rPr>
        <w:t>: The tool shall contain different interfaces for teacher and student separately. This is a multi-lingual mobile application and the user gets to select between</w:t>
      </w: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roofErr w:type="gramStart"/>
      <w:r w:rsidRPr="00F43C26">
        <w:rPr>
          <w:rFonts w:asciiTheme="majorHAnsi" w:hAnsiTheme="majorHAnsi" w:cs="LiberationSerif"/>
          <w:sz w:val="24"/>
          <w:szCs w:val="24"/>
        </w:rPr>
        <w:t>English or any other Indian Language.</w:t>
      </w:r>
      <w:proofErr w:type="gramEnd"/>
    </w:p>
    <w:p w:rsidR="00E00691" w:rsidRPr="00F43C26" w:rsidRDefault="00E00691" w:rsidP="00E00691">
      <w:pPr>
        <w:autoSpaceDE w:val="0"/>
        <w:autoSpaceDN w:val="0"/>
        <w:adjustRightInd w:val="0"/>
        <w:spacing w:after="0" w:line="240" w:lineRule="auto"/>
        <w:jc w:val="both"/>
        <w:rPr>
          <w:rFonts w:asciiTheme="majorHAnsi" w:hAnsiTheme="majorHAnsi" w:cs="LiberationSerif-Bold"/>
          <w:b/>
          <w:bCs/>
          <w:sz w:val="28"/>
          <w:szCs w:val="28"/>
        </w:rPr>
      </w:pPr>
    </w:p>
    <w:p w:rsidR="00E00691" w:rsidRPr="00F43C26" w:rsidRDefault="00E00691" w:rsidP="00E00691">
      <w:pPr>
        <w:autoSpaceDE w:val="0"/>
        <w:autoSpaceDN w:val="0"/>
        <w:adjustRightInd w:val="0"/>
        <w:spacing w:after="0" w:line="240" w:lineRule="auto"/>
        <w:jc w:val="both"/>
        <w:rPr>
          <w:rFonts w:asciiTheme="majorHAnsi" w:hAnsiTheme="majorHAnsi" w:cs="LiberationSerif-Bold"/>
          <w:b/>
          <w:bCs/>
          <w:sz w:val="28"/>
          <w:szCs w:val="28"/>
        </w:rPr>
      </w:pPr>
    </w:p>
    <w:p w:rsidR="00E00691" w:rsidRPr="00F43C26" w:rsidRDefault="00E00691" w:rsidP="00E00691">
      <w:pPr>
        <w:autoSpaceDE w:val="0"/>
        <w:autoSpaceDN w:val="0"/>
        <w:adjustRightInd w:val="0"/>
        <w:spacing w:after="0" w:line="240" w:lineRule="auto"/>
        <w:jc w:val="both"/>
        <w:rPr>
          <w:rFonts w:asciiTheme="majorHAnsi" w:hAnsiTheme="majorHAnsi" w:cs="LiberationSerif-Bold"/>
          <w:b/>
          <w:bCs/>
          <w:sz w:val="28"/>
          <w:szCs w:val="28"/>
        </w:rPr>
      </w:pPr>
    </w:p>
    <w:tbl>
      <w:tblPr>
        <w:tblW w:w="0" w:type="auto"/>
        <w:tblInd w:w="288" w:type="dxa"/>
        <w:tblCellMar>
          <w:left w:w="0" w:type="dxa"/>
          <w:right w:w="0" w:type="dxa"/>
        </w:tblCellMar>
        <w:tblLook w:val="04A0"/>
      </w:tblPr>
      <w:tblGrid>
        <w:gridCol w:w="616"/>
        <w:gridCol w:w="1811"/>
        <w:gridCol w:w="5301"/>
        <w:gridCol w:w="1010"/>
      </w:tblGrid>
      <w:tr w:rsidR="00E00691" w:rsidRPr="00F43C26" w:rsidTr="00E00691">
        <w:trPr>
          <w:trHeight w:val="267"/>
        </w:trPr>
        <w:tc>
          <w:tcPr>
            <w:tcW w:w="5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b/>
                <w:bCs/>
                <w:sz w:val="20"/>
                <w:szCs w:val="20"/>
              </w:rPr>
              <w:t>No.</w:t>
            </w:r>
          </w:p>
        </w:tc>
        <w:tc>
          <w:tcPr>
            <w:tcW w:w="18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b/>
                <w:bCs/>
                <w:sz w:val="20"/>
                <w:szCs w:val="20"/>
              </w:rPr>
              <w:t>User Case Name</w:t>
            </w:r>
          </w:p>
        </w:tc>
        <w:tc>
          <w:tcPr>
            <w:tcW w:w="53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b/>
                <w:bCs/>
                <w:sz w:val="20"/>
                <w:szCs w:val="20"/>
              </w:rPr>
              <w:t>Description</w:t>
            </w:r>
          </w:p>
        </w:tc>
        <w:tc>
          <w:tcPr>
            <w:tcW w:w="10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b/>
                <w:bCs/>
                <w:sz w:val="20"/>
                <w:szCs w:val="20"/>
              </w:rPr>
              <w:t>Release</w:t>
            </w:r>
          </w:p>
        </w:tc>
      </w:tr>
      <w:tr w:rsidR="00E00691" w:rsidRPr="00F43C26" w:rsidTr="00E00691">
        <w:trPr>
          <w:trHeight w:val="299"/>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ind w:left="360" w:hanging="360"/>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1.</w:t>
            </w:r>
            <w:r w:rsidRPr="00F43C26">
              <w:rPr>
                <w:rFonts w:asciiTheme="majorHAnsi" w:eastAsia="Times New Roman" w:hAnsiTheme="majorHAnsi" w:cs="Times New Roman"/>
                <w:sz w:val="14"/>
                <w:szCs w:val="14"/>
              </w:rPr>
              <w:t>  </w:t>
            </w:r>
            <w:r w:rsidRPr="00F43C26">
              <w:rPr>
                <w:rFonts w:asciiTheme="majorHAnsi" w:eastAsia="Times New Roman" w:hAnsiTheme="majorHAnsi" w:cs="Times New Roman"/>
                <w:sz w:val="14"/>
              </w:rPr>
              <w:t> </w:t>
            </w:r>
            <w:r w:rsidRPr="00F43C26">
              <w:rPr>
                <w:rFonts w:asciiTheme="majorHAnsi" w:eastAsia="Times New Roman" w:hAnsiTheme="majorHAnsi" w:cs="Times New Roman"/>
                <w:sz w:val="20"/>
                <w:szCs w:val="20"/>
              </w:rPr>
              <w:t> </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Login</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The user logs into the application</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R1</w:t>
            </w:r>
          </w:p>
        </w:tc>
      </w:tr>
      <w:tr w:rsidR="00E00691" w:rsidRPr="00F43C26" w:rsidTr="00E00691">
        <w:trPr>
          <w:trHeight w:val="299"/>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ind w:left="360" w:hanging="360"/>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2.</w:t>
            </w:r>
            <w:r w:rsidRPr="00F43C26">
              <w:rPr>
                <w:rFonts w:asciiTheme="majorHAnsi" w:eastAsia="Times New Roman" w:hAnsiTheme="majorHAnsi" w:cs="Times New Roman"/>
                <w:sz w:val="14"/>
                <w:szCs w:val="14"/>
              </w:rPr>
              <w:t>  </w:t>
            </w:r>
            <w:r w:rsidRPr="00F43C26">
              <w:rPr>
                <w:rFonts w:asciiTheme="majorHAnsi" w:eastAsia="Times New Roman" w:hAnsiTheme="majorHAnsi" w:cs="Times New Roman"/>
                <w:sz w:val="14"/>
              </w:rPr>
              <w:t> </w:t>
            </w:r>
            <w:r w:rsidRPr="00F43C26">
              <w:rPr>
                <w:rFonts w:asciiTheme="majorHAnsi" w:eastAsia="Times New Roman" w:hAnsiTheme="majorHAnsi" w:cs="Times New Roman"/>
                <w:sz w:val="20"/>
                <w:szCs w:val="20"/>
              </w:rPr>
              <w:t> </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Register</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Registration of the user</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R1</w:t>
            </w:r>
          </w:p>
        </w:tc>
      </w:tr>
      <w:tr w:rsidR="00E00691" w:rsidRPr="00F43C26" w:rsidTr="00E00691">
        <w:trPr>
          <w:trHeight w:val="299"/>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ind w:left="360" w:hanging="360"/>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3.</w:t>
            </w:r>
            <w:r w:rsidRPr="00F43C26">
              <w:rPr>
                <w:rFonts w:asciiTheme="majorHAnsi" w:eastAsia="Times New Roman" w:hAnsiTheme="majorHAnsi" w:cs="Times New Roman"/>
                <w:sz w:val="14"/>
                <w:szCs w:val="14"/>
              </w:rPr>
              <w:t>  </w:t>
            </w:r>
            <w:r w:rsidRPr="00F43C26">
              <w:rPr>
                <w:rFonts w:asciiTheme="majorHAnsi" w:eastAsia="Times New Roman" w:hAnsiTheme="majorHAnsi" w:cs="Times New Roman"/>
                <w:sz w:val="14"/>
              </w:rPr>
              <w:t> </w:t>
            </w:r>
            <w:r w:rsidRPr="00F43C26">
              <w:rPr>
                <w:rFonts w:asciiTheme="majorHAnsi" w:eastAsia="Times New Roman" w:hAnsiTheme="majorHAnsi" w:cs="Times New Roman"/>
                <w:sz w:val="20"/>
                <w:szCs w:val="20"/>
              </w:rPr>
              <w:t> </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Introduction of new Course</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A new course is added to the application</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R1</w:t>
            </w:r>
          </w:p>
        </w:tc>
      </w:tr>
      <w:tr w:rsidR="00E00691" w:rsidRPr="00F43C26" w:rsidTr="00E00691">
        <w:trPr>
          <w:trHeight w:val="299"/>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ind w:left="360" w:hanging="360"/>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4.</w:t>
            </w:r>
            <w:r w:rsidRPr="00F43C26">
              <w:rPr>
                <w:rFonts w:asciiTheme="majorHAnsi" w:eastAsia="Times New Roman" w:hAnsiTheme="majorHAnsi" w:cs="Times New Roman"/>
                <w:sz w:val="14"/>
                <w:szCs w:val="14"/>
              </w:rPr>
              <w:t>  </w:t>
            </w:r>
            <w:r w:rsidRPr="00F43C26">
              <w:rPr>
                <w:rFonts w:asciiTheme="majorHAnsi" w:eastAsia="Times New Roman" w:hAnsiTheme="majorHAnsi" w:cs="Times New Roman"/>
                <w:sz w:val="14"/>
              </w:rPr>
              <w:t> </w:t>
            </w:r>
            <w:r w:rsidRPr="00F43C26">
              <w:rPr>
                <w:rFonts w:asciiTheme="majorHAnsi" w:eastAsia="Times New Roman" w:hAnsiTheme="majorHAnsi" w:cs="Times New Roman"/>
                <w:sz w:val="20"/>
                <w:szCs w:val="20"/>
              </w:rPr>
              <w:t> </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Open existing course</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Open an existing course3 and obtain details</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R1</w:t>
            </w:r>
          </w:p>
        </w:tc>
      </w:tr>
      <w:tr w:rsidR="00E00691" w:rsidRPr="00F43C26" w:rsidTr="00E00691">
        <w:trPr>
          <w:trHeight w:val="299"/>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ind w:left="360" w:hanging="360"/>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5.</w:t>
            </w:r>
            <w:r w:rsidRPr="00F43C26">
              <w:rPr>
                <w:rFonts w:asciiTheme="majorHAnsi" w:eastAsia="Times New Roman" w:hAnsiTheme="majorHAnsi" w:cs="Times New Roman"/>
                <w:sz w:val="14"/>
                <w:szCs w:val="14"/>
              </w:rPr>
              <w:t>  </w:t>
            </w:r>
            <w:r w:rsidRPr="00F43C26">
              <w:rPr>
                <w:rFonts w:asciiTheme="majorHAnsi" w:eastAsia="Times New Roman" w:hAnsiTheme="majorHAnsi" w:cs="Times New Roman"/>
                <w:sz w:val="14"/>
              </w:rPr>
              <w:t> </w:t>
            </w:r>
            <w:r w:rsidRPr="00F43C26">
              <w:rPr>
                <w:rFonts w:asciiTheme="majorHAnsi" w:eastAsia="Times New Roman" w:hAnsiTheme="majorHAnsi" w:cs="Times New Roman"/>
                <w:sz w:val="20"/>
                <w:szCs w:val="20"/>
              </w:rPr>
              <w:t> </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Remove course</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Removing a course from the app</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R1</w:t>
            </w:r>
          </w:p>
        </w:tc>
      </w:tr>
      <w:tr w:rsidR="00E00691" w:rsidRPr="00F43C26" w:rsidTr="00E00691">
        <w:trPr>
          <w:trHeight w:val="299"/>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ind w:left="360" w:hanging="360"/>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6.</w:t>
            </w:r>
            <w:r w:rsidRPr="00F43C26">
              <w:rPr>
                <w:rFonts w:asciiTheme="majorHAnsi" w:eastAsia="Times New Roman" w:hAnsiTheme="majorHAnsi" w:cs="Times New Roman"/>
                <w:sz w:val="14"/>
                <w:szCs w:val="14"/>
              </w:rPr>
              <w:t>  </w:t>
            </w:r>
            <w:r w:rsidRPr="00F43C26">
              <w:rPr>
                <w:rFonts w:asciiTheme="majorHAnsi" w:eastAsia="Times New Roman" w:hAnsiTheme="majorHAnsi" w:cs="Times New Roman"/>
                <w:sz w:val="14"/>
              </w:rPr>
              <w:t> </w:t>
            </w:r>
            <w:r w:rsidRPr="00F43C26">
              <w:rPr>
                <w:rFonts w:asciiTheme="majorHAnsi" w:eastAsia="Times New Roman" w:hAnsiTheme="majorHAnsi" w:cs="Times New Roman"/>
                <w:sz w:val="20"/>
                <w:szCs w:val="20"/>
              </w:rPr>
              <w:t> </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Dropdown of Blooms Taxonomy</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8C4744"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Representing the teaching goals of each activity and chapter using the Bloom’s Taxonomy</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R2</w:t>
            </w:r>
          </w:p>
        </w:tc>
      </w:tr>
      <w:tr w:rsidR="00E00691" w:rsidRPr="00F43C26" w:rsidTr="00E00691">
        <w:trPr>
          <w:trHeight w:val="283"/>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ind w:left="360" w:hanging="360"/>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7.</w:t>
            </w:r>
            <w:r w:rsidRPr="00F43C26">
              <w:rPr>
                <w:rFonts w:asciiTheme="majorHAnsi" w:eastAsia="Times New Roman" w:hAnsiTheme="majorHAnsi" w:cs="Times New Roman"/>
                <w:sz w:val="14"/>
                <w:szCs w:val="14"/>
              </w:rPr>
              <w:t>  </w:t>
            </w:r>
            <w:r w:rsidRPr="00F43C26">
              <w:rPr>
                <w:rFonts w:asciiTheme="majorHAnsi" w:eastAsia="Times New Roman" w:hAnsiTheme="majorHAnsi" w:cs="Times New Roman"/>
                <w:sz w:val="14"/>
              </w:rPr>
              <w:t> </w:t>
            </w:r>
            <w:r w:rsidRPr="00F43C26">
              <w:rPr>
                <w:rFonts w:asciiTheme="majorHAnsi" w:eastAsia="Times New Roman" w:hAnsiTheme="majorHAnsi" w:cs="Times New Roman"/>
                <w:sz w:val="20"/>
                <w:szCs w:val="20"/>
              </w:rPr>
              <w:t> </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Uploading FCRM</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Teacher uploads the instructional material in FCRM model</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R2</w:t>
            </w:r>
          </w:p>
        </w:tc>
      </w:tr>
      <w:tr w:rsidR="00BE2944" w:rsidRPr="00F43C26" w:rsidTr="00E00691">
        <w:trPr>
          <w:trHeight w:val="283"/>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2944" w:rsidRPr="00F43C26" w:rsidRDefault="00BE2944" w:rsidP="00E00691">
            <w:pPr>
              <w:spacing w:after="0" w:line="240" w:lineRule="auto"/>
              <w:ind w:left="360" w:hanging="360"/>
              <w:rPr>
                <w:rFonts w:asciiTheme="majorHAnsi" w:eastAsia="Times New Roman" w:hAnsiTheme="majorHAnsi" w:cs="Times New Roman"/>
                <w:sz w:val="20"/>
                <w:szCs w:val="20"/>
              </w:rPr>
            </w:pPr>
            <w:r w:rsidRPr="00F43C26">
              <w:rPr>
                <w:rFonts w:asciiTheme="majorHAnsi" w:eastAsia="Times New Roman" w:hAnsiTheme="majorHAnsi" w:cs="Times New Roman"/>
                <w:sz w:val="20"/>
                <w:szCs w:val="20"/>
              </w:rPr>
              <w:t>8.</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BE2944" w:rsidRPr="00F43C26" w:rsidRDefault="00BE2944" w:rsidP="00E00691">
            <w:pPr>
              <w:spacing w:after="0" w:line="240" w:lineRule="auto"/>
              <w:rPr>
                <w:rFonts w:asciiTheme="majorHAnsi" w:eastAsia="Times New Roman" w:hAnsiTheme="majorHAnsi" w:cs="Times New Roman"/>
              </w:rPr>
            </w:pPr>
            <w:r w:rsidRPr="00F43C26">
              <w:rPr>
                <w:rFonts w:asciiTheme="majorHAnsi" w:eastAsia="Times New Roman" w:hAnsiTheme="majorHAnsi" w:cs="Times New Roman"/>
              </w:rPr>
              <w:t>Student Reading</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BE2944" w:rsidRPr="00F43C26" w:rsidRDefault="00BE2944" w:rsidP="00E00691">
            <w:pPr>
              <w:spacing w:after="0" w:line="240" w:lineRule="auto"/>
              <w:rPr>
                <w:rFonts w:asciiTheme="majorHAnsi" w:eastAsia="Times New Roman" w:hAnsiTheme="majorHAnsi" w:cs="Times New Roman"/>
              </w:rPr>
            </w:pPr>
            <w:r w:rsidRPr="00F43C26">
              <w:rPr>
                <w:rFonts w:asciiTheme="majorHAnsi" w:eastAsia="Times New Roman" w:hAnsiTheme="majorHAnsi" w:cs="Times New Roman"/>
              </w:rPr>
              <w:t xml:space="preserve">Students reads the material </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BE2944" w:rsidRPr="00F43C26" w:rsidRDefault="00ED1AC7" w:rsidP="00E00691">
            <w:pPr>
              <w:spacing w:after="0" w:line="240" w:lineRule="auto"/>
              <w:jc w:val="center"/>
              <w:rPr>
                <w:rFonts w:asciiTheme="majorHAnsi" w:eastAsia="Times New Roman" w:hAnsiTheme="majorHAnsi" w:cs="Times New Roman"/>
              </w:rPr>
            </w:pPr>
            <w:r>
              <w:rPr>
                <w:rFonts w:asciiTheme="majorHAnsi" w:eastAsia="Times New Roman" w:hAnsiTheme="majorHAnsi" w:cs="Times New Roman"/>
              </w:rPr>
              <w:t>R2</w:t>
            </w:r>
          </w:p>
        </w:tc>
      </w:tr>
      <w:tr w:rsidR="00E00691" w:rsidRPr="00F43C26" w:rsidTr="00E00691">
        <w:trPr>
          <w:trHeight w:val="299"/>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0691" w:rsidRPr="00F43C26" w:rsidRDefault="00BE2944" w:rsidP="00E00691">
            <w:pPr>
              <w:spacing w:after="0" w:line="240" w:lineRule="auto"/>
              <w:ind w:left="360" w:hanging="360"/>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9</w:t>
            </w:r>
            <w:r w:rsidR="00E00691" w:rsidRPr="00F43C26">
              <w:rPr>
                <w:rFonts w:asciiTheme="majorHAnsi" w:eastAsia="Times New Roman" w:hAnsiTheme="majorHAnsi" w:cs="Times New Roman"/>
                <w:sz w:val="20"/>
                <w:szCs w:val="20"/>
              </w:rPr>
              <w:t>.</w:t>
            </w:r>
            <w:r w:rsidR="00E00691" w:rsidRPr="00F43C26">
              <w:rPr>
                <w:rFonts w:asciiTheme="majorHAnsi" w:eastAsia="Times New Roman" w:hAnsiTheme="majorHAnsi" w:cs="Times New Roman"/>
                <w:sz w:val="14"/>
                <w:szCs w:val="14"/>
              </w:rPr>
              <w:t>  </w:t>
            </w:r>
            <w:r w:rsidR="00E00691" w:rsidRPr="00F43C26">
              <w:rPr>
                <w:rFonts w:asciiTheme="majorHAnsi" w:eastAsia="Times New Roman" w:hAnsiTheme="majorHAnsi" w:cs="Times New Roman"/>
                <w:sz w:val="14"/>
              </w:rPr>
              <w:t> </w:t>
            </w:r>
            <w:r w:rsidR="00E00691" w:rsidRPr="00F43C26">
              <w:rPr>
                <w:rFonts w:asciiTheme="majorHAnsi" w:eastAsia="Times New Roman" w:hAnsiTheme="majorHAnsi" w:cs="Times New Roman"/>
                <w:sz w:val="20"/>
                <w:szCs w:val="20"/>
              </w:rPr>
              <w:t> </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Uploading exercises</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Giving the exercises based on the instructional material</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R2</w:t>
            </w:r>
          </w:p>
        </w:tc>
      </w:tr>
      <w:tr w:rsidR="00E00691" w:rsidRPr="00F43C26" w:rsidTr="00E00691">
        <w:trPr>
          <w:trHeight w:val="299"/>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00691" w:rsidRPr="00F43C26" w:rsidRDefault="00BE2944" w:rsidP="00E00691">
            <w:pPr>
              <w:spacing w:after="0" w:line="240" w:lineRule="auto"/>
              <w:ind w:left="360" w:hanging="360"/>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10</w:t>
            </w:r>
            <w:r w:rsidR="00E00691" w:rsidRPr="00F43C26">
              <w:rPr>
                <w:rFonts w:asciiTheme="majorHAnsi" w:eastAsia="Times New Roman" w:hAnsiTheme="majorHAnsi" w:cs="Times New Roman"/>
                <w:sz w:val="20"/>
                <w:szCs w:val="20"/>
              </w:rPr>
              <w:t>.</w:t>
            </w:r>
            <w:r w:rsidR="00E00691" w:rsidRPr="00F43C26">
              <w:rPr>
                <w:rFonts w:asciiTheme="majorHAnsi" w:eastAsia="Times New Roman" w:hAnsiTheme="majorHAnsi" w:cs="Times New Roman"/>
                <w:sz w:val="14"/>
                <w:szCs w:val="14"/>
              </w:rPr>
              <w:t>  </w:t>
            </w:r>
            <w:r w:rsidR="00E00691" w:rsidRPr="00F43C26">
              <w:rPr>
                <w:rFonts w:asciiTheme="majorHAnsi" w:eastAsia="Times New Roman" w:hAnsiTheme="majorHAnsi" w:cs="Times New Roman"/>
                <w:sz w:val="14"/>
              </w:rPr>
              <w:t> </w:t>
            </w:r>
            <w:r w:rsidR="00E00691" w:rsidRPr="00F43C26">
              <w:rPr>
                <w:rFonts w:asciiTheme="majorHAnsi" w:eastAsia="Times New Roman" w:hAnsiTheme="majorHAnsi" w:cs="Times New Roman"/>
                <w:sz w:val="20"/>
                <w:szCs w:val="20"/>
              </w:rPr>
              <w:t> </w:t>
            </w:r>
          </w:p>
        </w:tc>
        <w:tc>
          <w:tcPr>
            <w:tcW w:w="181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8C4744" w:rsidRPr="00F43C26">
              <w:rPr>
                <w:rFonts w:asciiTheme="majorHAnsi" w:eastAsia="Times New Roman" w:hAnsiTheme="majorHAnsi" w:cs="Times New Roman"/>
              </w:rPr>
              <w:t>Evaluation of student performances</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Using the data obtained from the exercises the evaluation of the student is done</w:t>
            </w:r>
          </w:p>
        </w:tc>
        <w:tc>
          <w:tcPr>
            <w:tcW w:w="1010" w:type="dxa"/>
            <w:tcBorders>
              <w:top w:val="nil"/>
              <w:left w:val="nil"/>
              <w:bottom w:val="single" w:sz="8" w:space="0" w:color="auto"/>
              <w:right w:val="single" w:sz="8" w:space="0" w:color="auto"/>
            </w:tcBorders>
            <w:tcMar>
              <w:top w:w="0" w:type="dxa"/>
              <w:left w:w="108" w:type="dxa"/>
              <w:bottom w:w="0" w:type="dxa"/>
              <w:right w:w="108" w:type="dxa"/>
            </w:tcMar>
            <w:hideMark/>
          </w:tcPr>
          <w:p w:rsidR="00E00691" w:rsidRPr="00F43C26" w:rsidRDefault="00E00691" w:rsidP="00E00691">
            <w:pPr>
              <w:spacing w:after="0" w:line="240" w:lineRule="auto"/>
              <w:jc w:val="center"/>
              <w:rPr>
                <w:rFonts w:asciiTheme="majorHAnsi" w:eastAsia="Times New Roman" w:hAnsiTheme="majorHAnsi" w:cs="Times New Roman"/>
                <w:i/>
                <w:iCs/>
                <w:sz w:val="20"/>
                <w:szCs w:val="20"/>
              </w:rPr>
            </w:pPr>
            <w:r w:rsidRPr="00F43C26">
              <w:rPr>
                <w:rFonts w:asciiTheme="majorHAnsi" w:eastAsia="Times New Roman" w:hAnsiTheme="majorHAnsi" w:cs="Times New Roman"/>
              </w:rPr>
              <w:t> </w:t>
            </w:r>
            <w:r w:rsidR="00A313F1" w:rsidRPr="00F43C26">
              <w:rPr>
                <w:rFonts w:asciiTheme="majorHAnsi" w:eastAsia="Times New Roman" w:hAnsiTheme="majorHAnsi" w:cs="Times New Roman"/>
              </w:rPr>
              <w:t>R2</w:t>
            </w:r>
          </w:p>
        </w:tc>
      </w:tr>
    </w:tbl>
    <w:p w:rsidR="00E00691" w:rsidRPr="00F43C26" w:rsidRDefault="00E00691" w:rsidP="00E00691">
      <w:pPr>
        <w:autoSpaceDE w:val="0"/>
        <w:autoSpaceDN w:val="0"/>
        <w:adjustRightInd w:val="0"/>
        <w:spacing w:after="0" w:line="240" w:lineRule="auto"/>
        <w:jc w:val="both"/>
        <w:rPr>
          <w:rFonts w:asciiTheme="majorHAnsi" w:hAnsiTheme="majorHAnsi" w:cs="LiberationSerif-Bold"/>
          <w:b/>
          <w:bCs/>
          <w:sz w:val="28"/>
          <w:szCs w:val="28"/>
        </w:rPr>
      </w:pPr>
    </w:p>
    <w:p w:rsidR="009E46C3" w:rsidRPr="00F43C26" w:rsidRDefault="009E46C3">
      <w:pPr>
        <w:rPr>
          <w:rFonts w:asciiTheme="majorHAnsi" w:hAnsiTheme="majorHAnsi" w:cs="LiberationSerif-Bold"/>
          <w:b/>
          <w:bCs/>
          <w:sz w:val="28"/>
          <w:szCs w:val="28"/>
        </w:rPr>
      </w:pPr>
      <w:r w:rsidRPr="00F43C26">
        <w:rPr>
          <w:rFonts w:asciiTheme="majorHAnsi" w:hAnsiTheme="majorHAnsi" w:cs="LiberationSerif-Bold"/>
          <w:b/>
          <w:bCs/>
          <w:sz w:val="28"/>
          <w:szCs w:val="28"/>
        </w:rPr>
        <w:br w:type="page"/>
      </w:r>
    </w:p>
    <w:p w:rsidR="009E46C3" w:rsidRPr="00F43C26" w:rsidRDefault="00D574C2" w:rsidP="009E46C3">
      <w:pPr>
        <w:rPr>
          <w:rFonts w:asciiTheme="majorHAnsi" w:hAnsiTheme="majorHAnsi"/>
          <w:sz w:val="28"/>
          <w:szCs w:val="28"/>
        </w:rPr>
      </w:pPr>
      <w:r w:rsidRPr="00D574C2">
        <w:rPr>
          <w:rFonts w:asciiTheme="majorHAnsi" w:hAnsiTheme="majorHAnsi" w:cs="LiberationSerif-Bold"/>
          <w:b/>
          <w:bCs/>
          <w:noProof/>
          <w:sz w:val="28"/>
          <w:szCs w:val="28"/>
        </w:rPr>
        <w:lastRenderedPageBreak/>
        <w:pict>
          <v:rect id="_x0000_s1089" style="position:absolute;margin-left:78.9pt;margin-top:-2.75pt;width:261pt;height:644.5pt;z-index:-251618817"/>
        </w:pict>
      </w:r>
      <w:r w:rsidR="009E46C3" w:rsidRPr="00F43C26">
        <w:rPr>
          <w:rFonts w:asciiTheme="majorHAnsi" w:hAnsiTheme="majorHAnsi" w:cs="LiberationSerif-Bold"/>
          <w:b/>
          <w:bCs/>
          <w:sz w:val="28"/>
          <w:szCs w:val="28"/>
        </w:rPr>
        <w:t xml:space="preserve">              </w:t>
      </w:r>
    </w:p>
    <w:p w:rsidR="009E46C3" w:rsidRPr="00F43C26" w:rsidRDefault="009E46C3" w:rsidP="009E46C3">
      <w:pPr>
        <w:rPr>
          <w:rFonts w:asciiTheme="majorHAnsi" w:hAnsiTheme="majorHAnsi"/>
        </w:rPr>
      </w:pPr>
    </w:p>
    <w:p w:rsidR="009E46C3" w:rsidRPr="00F43C26" w:rsidRDefault="00D574C2" w:rsidP="009E46C3">
      <w:pPr>
        <w:rPr>
          <w:rFonts w:asciiTheme="majorHAnsi" w:hAnsiTheme="majorHAnsi"/>
        </w:rPr>
      </w:pPr>
      <w:r>
        <w:rPr>
          <w:rFonts w:asciiTheme="majorHAnsi" w:hAnsiTheme="majorHAnsi"/>
          <w:noProof/>
        </w:rPr>
        <w:pict>
          <v:shapetype id="_x0000_t32" coordsize="21600,21600" o:spt="32" o:oned="t" path="m,l21600,21600e" filled="f">
            <v:path arrowok="t" fillok="f" o:connecttype="none"/>
            <o:lock v:ext="edit" shapetype="t"/>
          </v:shapetype>
          <v:shape id="_x0000_s1103" type="#_x0000_t32" style="position:absolute;margin-left:237.75pt;margin-top:23.7pt;width:163.2pt;height:177.6pt;flip:x y;z-index:251713023" o:connectortype="straight">
            <v:stroke endarrow="block"/>
          </v:shape>
        </w:pict>
      </w:r>
      <w:r>
        <w:rPr>
          <w:rFonts w:asciiTheme="majorHAnsi" w:hAnsiTheme="majorHAnsi"/>
          <w:noProof/>
        </w:rPr>
        <w:pict>
          <v:shape id="_x0000_s1090" type="#_x0000_t32" style="position:absolute;margin-left:43.75pt;margin-top:24.2pt;width:105.15pt;height:42.85pt;flip:y;z-index:251698687" o:connectortype="straight">
            <v:stroke endarrow="block"/>
          </v:shape>
        </w:pict>
      </w:r>
      <w:r>
        <w:rPr>
          <w:rFonts w:asciiTheme="majorHAnsi" w:hAnsiTheme="majorHAnsi"/>
          <w:noProof/>
        </w:rPr>
        <w:pict>
          <v:oval id="_x0000_s1050" style="position:absolute;margin-left:148.9pt;margin-top:2.7pt;width:94.55pt;height:36.3pt;z-index:251660288">
            <v:textbox style="mso-next-textbox:#_x0000_s1050">
              <w:txbxContent>
                <w:p w:rsidR="009E46C3" w:rsidRDefault="009E46C3" w:rsidP="009E46C3">
                  <w:pPr>
                    <w:ind w:right="-53"/>
                    <w:jc w:val="center"/>
                  </w:pPr>
                  <w:r>
                    <w:rPr>
                      <w:sz w:val="16"/>
                      <w:szCs w:val="16"/>
                    </w:rPr>
                    <w:t>Login</w:t>
                  </w:r>
                </w:p>
              </w:txbxContent>
            </v:textbox>
          </v:oval>
        </w:pict>
      </w:r>
    </w:p>
    <w:p w:rsidR="009E46C3" w:rsidRPr="00F43C26" w:rsidRDefault="00D574C2" w:rsidP="009E46C3">
      <w:pPr>
        <w:rPr>
          <w:rFonts w:asciiTheme="majorHAnsi" w:hAnsiTheme="majorHAnsi"/>
        </w:rPr>
      </w:pPr>
      <w:r>
        <w:rPr>
          <w:rFonts w:asciiTheme="majorHAnsi" w:hAnsiTheme="majorHAnsi"/>
          <w:noProof/>
        </w:rPr>
        <w:pict>
          <v:shape id="_x0000_s1104" type="#_x0000_t32" style="position:absolute;margin-left:243.3pt;margin-top:42.2pt;width:157.65pt;height:149.25pt;flip:x y;z-index:251714047" o:connectortype="straight">
            <v:stroke endarrow="block"/>
          </v:shape>
        </w:pict>
      </w:r>
      <w:r>
        <w:rPr>
          <w:rFonts w:asciiTheme="majorHAnsi" w:hAnsiTheme="majorHAnsi"/>
          <w:noProof/>
        </w:rPr>
        <w:pict>
          <v:shape id="_x0000_s1099" type="#_x0000_t32" style="position:absolute;margin-left:48.3pt;margin-top:48.85pt;width:107.65pt;height:263.4pt;flip:y;z-index:251707903" o:connectortype="straight">
            <v:stroke endarrow="block"/>
          </v:shape>
        </w:pict>
      </w:r>
      <w:r>
        <w:rPr>
          <w:rFonts w:asciiTheme="majorHAnsi" w:hAnsiTheme="majorHAnsi"/>
          <w:noProof/>
        </w:rPr>
        <w:pict>
          <v:shape id="_x0000_s1098" type="#_x0000_t32" style="position:absolute;margin-left:43.75pt;margin-top:7.85pt;width:108.25pt;height:292.55pt;flip:y;z-index:251706879" o:connectortype="straight">
            <v:stroke endarrow="block"/>
          </v:shape>
        </w:pict>
      </w:r>
      <w:r>
        <w:rPr>
          <w:rFonts w:asciiTheme="majorHAnsi" w:hAnsiTheme="majorHAnsi"/>
          <w:noProof/>
        </w:rPr>
        <w:pict>
          <v:shape id="_x0000_s1097" type="#_x0000_t32" style="position:absolute;margin-left:17.3pt;margin-top:88.05pt;width:146.75pt;height:356.35pt;z-index:251705855" o:connectortype="straight">
            <v:stroke endarrow="block"/>
          </v:shape>
        </w:pict>
      </w:r>
      <w:r>
        <w:rPr>
          <w:rFonts w:asciiTheme="majorHAnsi" w:hAnsiTheme="majorHAnsi"/>
          <w:noProof/>
        </w:rPr>
        <w:pict>
          <v:shape id="_x0000_s1096" type="#_x0000_t32" style="position:absolute;margin-left:17.3pt;margin-top:80.75pt;width:146.75pt;height:309pt;z-index:251704831" o:connectortype="straight">
            <v:stroke endarrow="block"/>
          </v:shape>
        </w:pict>
      </w:r>
      <w:r>
        <w:rPr>
          <w:rFonts w:asciiTheme="majorHAnsi" w:hAnsiTheme="majorHAnsi"/>
          <w:noProof/>
        </w:rPr>
        <w:pict>
          <v:shape id="_x0000_s1095" type="#_x0000_t32" style="position:absolute;margin-left:31pt;margin-top:80.75pt;width:133.05pt;height:219.65pt;z-index:251703807" o:connectortype="straight">
            <v:stroke endarrow="block"/>
          </v:shape>
        </w:pict>
      </w:r>
      <w:r>
        <w:rPr>
          <w:rFonts w:asciiTheme="majorHAnsi" w:hAnsiTheme="majorHAnsi"/>
          <w:noProof/>
        </w:rPr>
        <w:pict>
          <v:shape id="_x0000_s1094" type="#_x0000_t32" style="position:absolute;margin-left:35.55pt;margin-top:71.65pt;width:120.4pt;height:161.3pt;z-index:251702783" o:connectortype="straight">
            <v:stroke endarrow="block"/>
          </v:shape>
        </w:pict>
      </w:r>
      <w:r>
        <w:rPr>
          <w:rFonts w:asciiTheme="majorHAnsi" w:hAnsiTheme="majorHAnsi"/>
          <w:noProof/>
        </w:rPr>
        <w:pict>
          <v:shape id="_x0000_s1093" type="#_x0000_t32" style="position:absolute;margin-left:43.75pt;margin-top:71.65pt;width:112.2pt;height:104.8pt;z-index:251701759" o:connectortype="straight">
            <v:stroke endarrow="block"/>
          </v:shape>
        </w:pict>
      </w:r>
      <w:r>
        <w:rPr>
          <w:rFonts w:asciiTheme="majorHAnsi" w:hAnsiTheme="majorHAnsi"/>
          <w:noProof/>
        </w:rPr>
        <w:pict>
          <v:shape id="_x0000_s1092" type="#_x0000_t32" style="position:absolute;margin-left:48.3pt;margin-top:63.75pt;width:107.55pt;height:64.4pt;z-index:251700735" o:connectortype="straight">
            <v:stroke endarrow="block"/>
          </v:shape>
        </w:pict>
      </w:r>
      <w:r>
        <w:rPr>
          <w:rFonts w:asciiTheme="majorHAnsi" w:hAnsiTheme="majorHAnsi"/>
          <w:noProof/>
        </w:rPr>
        <w:pict>
          <v:shape id="_x0000_s1091" type="#_x0000_t32" style="position:absolute;margin-left:48.3pt;margin-top:41.6pt;width:102.2pt;height:7.25pt;flip:y;z-index:251699711" o:connectortype="straight">
            <v:stroke endarrow="block"/>
          </v:shape>
        </w:pict>
      </w:r>
      <w:r>
        <w:rPr>
          <w:rFonts w:asciiTheme="majorHAnsi" w:hAnsiTheme="majorHAnsi"/>
          <w:noProof/>
        </w:rPr>
        <w:pict>
          <v:oval id="_x0000_s1051" style="position:absolute;margin-left:151.45pt;margin-top:23.45pt;width:91.85pt;height:32pt;z-index:251661312">
            <v:textbox>
              <w:txbxContent>
                <w:p w:rsidR="009E46C3" w:rsidRPr="00DF7628" w:rsidRDefault="009E46C3" w:rsidP="009E46C3">
                  <w:pPr>
                    <w:rPr>
                      <w:sz w:val="16"/>
                      <w:szCs w:val="16"/>
                    </w:rPr>
                  </w:pPr>
                  <w:r>
                    <w:rPr>
                      <w:sz w:val="16"/>
                      <w:szCs w:val="16"/>
                    </w:rPr>
                    <w:t>Registration</w:t>
                  </w:r>
                </w:p>
              </w:txbxContent>
            </v:textbox>
          </v:oval>
        </w:pict>
      </w:r>
      <w:r>
        <w:rPr>
          <w:rFonts w:asciiTheme="majorHAnsi" w:hAnsiTheme="majorHAnsi"/>
          <w:noProof/>
        </w:rPr>
        <w:pict>
          <v:oval id="_x0000_s1052" style="position:absolute;margin-left:152pt;margin-top:63.75pt;width:92.95pt;height:38.5pt;z-index:251662336">
            <v:textbox>
              <w:txbxContent>
                <w:p w:rsidR="009E46C3" w:rsidRDefault="009E46C3" w:rsidP="009E46C3">
                  <w:r>
                    <w:rPr>
                      <w:sz w:val="16"/>
                      <w:szCs w:val="16"/>
                    </w:rPr>
                    <w:t>Introduction to new Courses</w:t>
                  </w:r>
                </w:p>
              </w:txbxContent>
            </v:textbox>
          </v:oval>
        </w:pict>
      </w:r>
      <w:r w:rsidR="009E46C3" w:rsidRPr="00F43C26">
        <w:rPr>
          <w:rFonts w:asciiTheme="majorHAnsi" w:hAnsiTheme="majorHAnsi"/>
          <w:noProof/>
        </w:rPr>
        <w:drawing>
          <wp:inline distT="0" distB="0" distL="0" distR="0">
            <wp:extent cx="587619" cy="980157"/>
            <wp:effectExtent l="19050" t="0" r="2931" b="0"/>
            <wp:docPr id="4" name="Picture 0" descr="stick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man.jpg"/>
                    <pic:cNvPicPr/>
                  </pic:nvPicPr>
                  <pic:blipFill>
                    <a:blip r:embed="rId5" cstate="print"/>
                    <a:stretch>
                      <a:fillRect/>
                    </a:stretch>
                  </pic:blipFill>
                  <pic:spPr>
                    <a:xfrm>
                      <a:off x="0" y="0"/>
                      <a:ext cx="587803" cy="980463"/>
                    </a:xfrm>
                    <a:prstGeom prst="rect">
                      <a:avLst/>
                    </a:prstGeom>
                  </pic:spPr>
                </pic:pic>
              </a:graphicData>
            </a:graphic>
          </wp:inline>
        </w:drawing>
      </w:r>
      <w:r w:rsidR="00C4114B" w:rsidRPr="00F43C26">
        <w:rPr>
          <w:rFonts w:asciiTheme="majorHAnsi" w:hAnsiTheme="majorHAnsi"/>
        </w:rPr>
        <w:t>Teacher</w:t>
      </w:r>
    </w:p>
    <w:p w:rsidR="009E46C3" w:rsidRPr="00F43C26" w:rsidRDefault="009E46C3" w:rsidP="009E46C3">
      <w:pPr>
        <w:rPr>
          <w:rFonts w:asciiTheme="majorHAnsi" w:hAnsiTheme="majorHAnsi"/>
        </w:rPr>
      </w:pPr>
    </w:p>
    <w:p w:rsidR="009E46C3" w:rsidRPr="00F43C26" w:rsidRDefault="00D574C2" w:rsidP="009E46C3">
      <w:pPr>
        <w:rPr>
          <w:rFonts w:asciiTheme="majorHAnsi" w:hAnsiTheme="majorHAnsi"/>
        </w:rPr>
      </w:pPr>
      <w:r>
        <w:rPr>
          <w:rFonts w:asciiTheme="majorHAnsi" w:hAnsiTheme="majorHAnsi"/>
          <w:noProof/>
        </w:rPr>
        <w:pict>
          <v:oval id="_x0000_s1053" style="position:absolute;margin-left:151.45pt;margin-top:.25pt;width:98.35pt;height:37.3pt;z-index:251663360">
            <v:textbox>
              <w:txbxContent>
                <w:p w:rsidR="009E46C3" w:rsidRDefault="009E46C3" w:rsidP="009E46C3">
                  <w:pPr>
                    <w:jc w:val="center"/>
                  </w:pPr>
                  <w:r>
                    <w:rPr>
                      <w:sz w:val="16"/>
                      <w:szCs w:val="16"/>
                    </w:rPr>
                    <w:t>Open existing courses</w:t>
                  </w:r>
                </w:p>
              </w:txbxContent>
            </v:textbox>
          </v:oval>
        </w:pict>
      </w:r>
    </w:p>
    <w:p w:rsidR="009E46C3" w:rsidRPr="00F43C26" w:rsidRDefault="009E46C3" w:rsidP="009E46C3">
      <w:pPr>
        <w:tabs>
          <w:tab w:val="left" w:pos="90"/>
          <w:tab w:val="left" w:pos="8017"/>
        </w:tabs>
        <w:ind w:left="-270"/>
        <w:rPr>
          <w:rFonts w:asciiTheme="majorHAnsi" w:hAnsiTheme="majorHAnsi"/>
        </w:rPr>
      </w:pPr>
      <w:r w:rsidRPr="00F43C26">
        <w:rPr>
          <w:rFonts w:asciiTheme="majorHAnsi" w:hAnsiTheme="majorHAnsi"/>
        </w:rPr>
        <w:tab/>
      </w:r>
    </w:p>
    <w:p w:rsidR="009E46C3" w:rsidRPr="00F43C26" w:rsidRDefault="00D574C2" w:rsidP="009E46C3">
      <w:pPr>
        <w:rPr>
          <w:rFonts w:asciiTheme="majorHAnsi" w:hAnsiTheme="majorHAnsi"/>
        </w:rPr>
      </w:pPr>
      <w:r>
        <w:rPr>
          <w:rFonts w:asciiTheme="majorHAnsi" w:hAnsiTheme="majorHAnsi"/>
          <w:noProof/>
        </w:rPr>
        <w:pict>
          <v:oval id="_x0000_s1055" style="position:absolute;margin-left:153.2pt;margin-top:47.25pt;width:102.55pt;height:42.75pt;z-index:251665408">
            <v:textbox>
              <w:txbxContent>
                <w:p w:rsidR="009E46C3" w:rsidRPr="00993AB1" w:rsidRDefault="00C4114B" w:rsidP="009E46C3">
                  <w:pPr>
                    <w:jc w:val="center"/>
                    <w:rPr>
                      <w:sz w:val="16"/>
                      <w:szCs w:val="16"/>
                    </w:rPr>
                  </w:pPr>
                  <w:r>
                    <w:rPr>
                      <w:sz w:val="16"/>
                      <w:szCs w:val="16"/>
                    </w:rPr>
                    <w:t>Dropdown Bloom’s Taxonomy</w:t>
                  </w:r>
                </w:p>
              </w:txbxContent>
            </v:textbox>
          </v:oval>
        </w:pict>
      </w:r>
      <w:r>
        <w:rPr>
          <w:rFonts w:asciiTheme="majorHAnsi" w:hAnsiTheme="majorHAnsi"/>
          <w:noProof/>
        </w:rPr>
        <w:pict>
          <v:oval id="_x0000_s1054" style="position:absolute;margin-left:151.45pt;margin-top:.1pt;width:93.5pt;height:37.1pt;z-index:251664384">
            <v:textbox>
              <w:txbxContent>
                <w:p w:rsidR="009E46C3" w:rsidRPr="00993AB1" w:rsidRDefault="00C4114B" w:rsidP="009E46C3">
                  <w:pPr>
                    <w:jc w:val="center"/>
                    <w:rPr>
                      <w:sz w:val="16"/>
                      <w:szCs w:val="16"/>
                    </w:rPr>
                  </w:pPr>
                  <w:r>
                    <w:rPr>
                      <w:sz w:val="16"/>
                      <w:szCs w:val="16"/>
                    </w:rPr>
                    <w:t>Remove course</w:t>
                  </w:r>
                </w:p>
              </w:txbxContent>
            </v:textbox>
          </v:oval>
        </w:pict>
      </w:r>
      <w:r w:rsidR="002014E3">
        <w:rPr>
          <w:rFonts w:asciiTheme="majorHAnsi" w:hAnsiTheme="majorHAnsi"/>
        </w:rPr>
        <w:tab/>
      </w:r>
      <w:r w:rsidR="002014E3">
        <w:rPr>
          <w:rFonts w:asciiTheme="majorHAnsi" w:hAnsiTheme="majorHAnsi"/>
        </w:rPr>
        <w:tab/>
      </w:r>
      <w:r w:rsidR="002014E3">
        <w:rPr>
          <w:rFonts w:asciiTheme="majorHAnsi" w:hAnsiTheme="majorHAnsi"/>
        </w:rPr>
        <w:tab/>
      </w:r>
      <w:r w:rsidR="002014E3">
        <w:rPr>
          <w:rFonts w:asciiTheme="majorHAnsi" w:hAnsiTheme="majorHAnsi"/>
        </w:rPr>
        <w:tab/>
      </w:r>
      <w:r w:rsidR="002014E3">
        <w:rPr>
          <w:rFonts w:asciiTheme="majorHAnsi" w:hAnsiTheme="majorHAnsi"/>
        </w:rPr>
        <w:tab/>
      </w:r>
      <w:r w:rsidR="002014E3">
        <w:rPr>
          <w:rFonts w:asciiTheme="majorHAnsi" w:hAnsiTheme="majorHAnsi"/>
        </w:rPr>
        <w:tab/>
      </w:r>
      <w:r w:rsidR="002014E3">
        <w:rPr>
          <w:rFonts w:asciiTheme="majorHAnsi" w:hAnsiTheme="majorHAnsi"/>
        </w:rPr>
        <w:tab/>
      </w:r>
      <w:r w:rsidR="002014E3">
        <w:rPr>
          <w:rFonts w:asciiTheme="majorHAnsi" w:hAnsiTheme="majorHAnsi"/>
        </w:rPr>
        <w:tab/>
      </w:r>
      <w:r w:rsidR="002014E3">
        <w:rPr>
          <w:rFonts w:asciiTheme="majorHAnsi" w:hAnsiTheme="majorHAnsi"/>
        </w:rPr>
        <w:tab/>
      </w:r>
      <w:r w:rsidR="002014E3">
        <w:rPr>
          <w:rFonts w:asciiTheme="majorHAnsi" w:hAnsiTheme="majorHAnsi"/>
        </w:rPr>
        <w:tab/>
      </w:r>
      <w:r w:rsidR="002014E3">
        <w:rPr>
          <w:rFonts w:asciiTheme="majorHAnsi" w:hAnsiTheme="majorHAnsi"/>
        </w:rPr>
        <w:tab/>
      </w:r>
      <w:r w:rsidR="002014E3" w:rsidRPr="002014E3">
        <w:rPr>
          <w:rFonts w:asciiTheme="majorHAnsi" w:hAnsiTheme="majorHAnsi"/>
          <w:noProof/>
        </w:rPr>
        <w:drawing>
          <wp:inline distT="0" distB="0" distL="0" distR="0">
            <wp:extent cx="587619" cy="980157"/>
            <wp:effectExtent l="19050" t="0" r="2931" b="0"/>
            <wp:docPr id="5" name="Picture 0" descr="stick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man.jpg"/>
                    <pic:cNvPicPr/>
                  </pic:nvPicPr>
                  <pic:blipFill>
                    <a:blip r:embed="rId5" cstate="print"/>
                    <a:stretch>
                      <a:fillRect/>
                    </a:stretch>
                  </pic:blipFill>
                  <pic:spPr>
                    <a:xfrm>
                      <a:off x="0" y="0"/>
                      <a:ext cx="587803" cy="980463"/>
                    </a:xfrm>
                    <a:prstGeom prst="rect">
                      <a:avLst/>
                    </a:prstGeom>
                  </pic:spPr>
                </pic:pic>
              </a:graphicData>
            </a:graphic>
          </wp:inline>
        </w:drawing>
      </w:r>
    </w:p>
    <w:p w:rsidR="009E46C3" w:rsidRPr="00F43C26" w:rsidRDefault="009E46C3" w:rsidP="009E46C3">
      <w:pPr>
        <w:rPr>
          <w:rFonts w:asciiTheme="majorHAnsi" w:hAnsiTheme="majorHAnsi"/>
        </w:rPr>
      </w:pPr>
    </w:p>
    <w:p w:rsidR="009E46C3" w:rsidRPr="00F43C26" w:rsidRDefault="00D574C2" w:rsidP="009E46C3">
      <w:pPr>
        <w:rPr>
          <w:rFonts w:asciiTheme="majorHAnsi" w:hAnsiTheme="majorHAnsi"/>
        </w:rPr>
      </w:pPr>
      <w:r>
        <w:rPr>
          <w:rFonts w:asciiTheme="majorHAnsi" w:hAnsiTheme="majorHAnsi"/>
          <w:noProof/>
        </w:rPr>
        <w:pict>
          <v:oval id="_x0000_s1056" style="position:absolute;margin-left:162.2pt;margin-top:3.5pt;width:87.6pt;height:34.7pt;z-index:251666432">
            <v:textbox>
              <w:txbxContent>
                <w:p w:rsidR="009E46C3" w:rsidRPr="00993AB1" w:rsidRDefault="00C4114B" w:rsidP="009E46C3">
                  <w:pPr>
                    <w:jc w:val="center"/>
                    <w:rPr>
                      <w:sz w:val="16"/>
                      <w:szCs w:val="16"/>
                    </w:rPr>
                  </w:pPr>
                  <w:r>
                    <w:rPr>
                      <w:sz w:val="16"/>
                      <w:szCs w:val="16"/>
                    </w:rPr>
                    <w:t>Uploading FCRM</w:t>
                  </w:r>
                </w:p>
              </w:txbxContent>
            </v:textbox>
          </v:oval>
        </w:pict>
      </w:r>
    </w:p>
    <w:p w:rsidR="009E46C3" w:rsidRPr="00F43C26" w:rsidRDefault="00D574C2" w:rsidP="009E46C3">
      <w:pPr>
        <w:tabs>
          <w:tab w:val="left" w:pos="8308"/>
        </w:tabs>
        <w:rPr>
          <w:rFonts w:asciiTheme="majorHAnsi" w:hAnsiTheme="majorHAnsi"/>
        </w:rPr>
      </w:pPr>
      <w:r>
        <w:rPr>
          <w:rFonts w:asciiTheme="majorHAnsi" w:hAnsiTheme="majorHAnsi"/>
          <w:noProof/>
        </w:rPr>
        <w:pict>
          <v:oval id="_x0000_s1057" style="position:absolute;margin-left:155.95pt;margin-top:19.7pt;width:99.9pt;height:27.45pt;z-index:251667456">
            <v:textbox>
              <w:txbxContent>
                <w:p w:rsidR="009E46C3" w:rsidRDefault="00C4114B" w:rsidP="009E46C3">
                  <w:r>
                    <w:rPr>
                      <w:sz w:val="16"/>
                      <w:szCs w:val="16"/>
                    </w:rPr>
                    <w:t>Student reading</w:t>
                  </w:r>
                </w:p>
              </w:txbxContent>
            </v:textbox>
          </v:oval>
        </w:pict>
      </w:r>
      <w:r w:rsidR="009E46C3" w:rsidRPr="00F43C26">
        <w:rPr>
          <w:rFonts w:asciiTheme="majorHAnsi" w:hAnsiTheme="majorHAnsi"/>
        </w:rPr>
        <w:tab/>
      </w:r>
    </w:p>
    <w:p w:rsidR="009E46C3" w:rsidRPr="00F43C26" w:rsidRDefault="00D574C2">
      <w:pPr>
        <w:rPr>
          <w:rFonts w:asciiTheme="majorHAnsi" w:hAnsiTheme="majorHAnsi" w:cs="LiberationSerif-Bold"/>
          <w:b/>
          <w:bCs/>
          <w:sz w:val="28"/>
          <w:szCs w:val="28"/>
        </w:rPr>
      </w:pPr>
      <w:r w:rsidRPr="00D574C2">
        <w:rPr>
          <w:rFonts w:ascii="Times New Roman" w:hAnsi="Times New Roman" w:cs="Times New Roman"/>
          <w:noProof/>
          <w:sz w:val="24"/>
          <w:szCs w:val="24"/>
        </w:rPr>
        <w:pict>
          <v:shape id="_x0000_s1102" type="#_x0000_t32" style="position:absolute;margin-left:43.75pt;margin-top:14.05pt;width:118.45pt;height:18pt;flip:y;z-index:251711999" o:connectortype="straight">
            <v:stroke endarrow="block"/>
          </v:shape>
        </w:pict>
      </w:r>
      <w:r w:rsidRPr="00D574C2">
        <w:rPr>
          <w:rFonts w:ascii="Times New Roman" w:hAnsi="Times New Roman" w:cs="Times New Roman"/>
          <w:sz w:val="24"/>
          <w:szCs w:val="24"/>
        </w:rPr>
        <w:pict>
          <v:shape id="_x0000_s1101" type="#_x0000_t32" style="position:absolute;margin-left:112.8pt;margin-top:519.15pt;width:124.95pt;height:50.1pt;z-index:251710975" o:connectortype="straight">
            <v:stroke endarrow="block"/>
          </v:shape>
        </w:pict>
      </w:r>
      <w:r w:rsidRPr="00D574C2">
        <w:rPr>
          <w:rFonts w:asciiTheme="majorHAnsi" w:hAnsiTheme="majorHAnsi"/>
          <w:noProof/>
        </w:rPr>
        <w:pict>
          <v:shape id="_x0000_s1100" type="#_x0000_t32" style="position:absolute;margin-left:48.3pt;margin-top:50.2pt;width:124.95pt;height:50.1pt;z-index:251708927" o:connectortype="straight">
            <v:stroke endarrow="block"/>
          </v:shape>
        </w:pict>
      </w:r>
      <w:r w:rsidRPr="00D574C2">
        <w:rPr>
          <w:rFonts w:asciiTheme="majorHAnsi" w:hAnsiTheme="majorHAnsi"/>
          <w:noProof/>
        </w:rPr>
        <w:pict>
          <v:oval id="_x0000_s1059" style="position:absolute;margin-left:164.05pt;margin-top:94.05pt;width:99.8pt;height:41.9pt;z-index:251669504">
            <v:textbox>
              <w:txbxContent>
                <w:p w:rsidR="009E46C3" w:rsidRPr="00C4114B" w:rsidRDefault="00C4114B" w:rsidP="009E46C3">
                  <w:pPr>
                    <w:rPr>
                      <w:sz w:val="16"/>
                      <w:szCs w:val="16"/>
                    </w:rPr>
                  </w:pPr>
                  <w:proofErr w:type="spellStart"/>
                  <w:r>
                    <w:rPr>
                      <w:sz w:val="16"/>
                      <w:szCs w:val="16"/>
                    </w:rPr>
                    <w:t>Evaluting</w:t>
                  </w:r>
                  <w:proofErr w:type="spellEnd"/>
                  <w:r>
                    <w:rPr>
                      <w:sz w:val="16"/>
                      <w:szCs w:val="16"/>
                    </w:rPr>
                    <w:t xml:space="preserve"> student Performance</w:t>
                  </w:r>
                </w:p>
              </w:txbxContent>
            </v:textbox>
          </v:oval>
        </w:pict>
      </w:r>
      <w:r w:rsidRPr="00D574C2">
        <w:rPr>
          <w:rFonts w:asciiTheme="majorHAnsi" w:hAnsiTheme="majorHAnsi"/>
          <w:noProof/>
        </w:rPr>
        <w:pict>
          <v:oval id="_x0000_s1058" style="position:absolute;margin-left:164.05pt;margin-top:35.9pt;width:89pt;height:38pt;z-index:251668480">
            <v:textbox>
              <w:txbxContent>
                <w:p w:rsidR="009E46C3" w:rsidRPr="00C4114B" w:rsidRDefault="00C4114B" w:rsidP="009E46C3">
                  <w:pPr>
                    <w:jc w:val="center"/>
                    <w:rPr>
                      <w:sz w:val="16"/>
                      <w:szCs w:val="16"/>
                    </w:rPr>
                  </w:pPr>
                  <w:r>
                    <w:rPr>
                      <w:sz w:val="16"/>
                      <w:szCs w:val="16"/>
                    </w:rPr>
                    <w:t xml:space="preserve">Uploading exercises </w:t>
                  </w:r>
                </w:p>
              </w:txbxContent>
            </v:textbox>
          </v:oval>
        </w:pict>
      </w:r>
      <w:r w:rsidR="009E46C3" w:rsidRPr="00F43C26">
        <w:rPr>
          <w:rFonts w:asciiTheme="majorHAnsi" w:hAnsiTheme="majorHAnsi"/>
          <w:noProof/>
        </w:rPr>
        <w:drawing>
          <wp:inline distT="0" distB="0" distL="0" distR="0">
            <wp:extent cx="587619" cy="980157"/>
            <wp:effectExtent l="19050" t="0" r="2931" b="0"/>
            <wp:docPr id="3" name="Picture 0" descr="stick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man.jpg"/>
                    <pic:cNvPicPr/>
                  </pic:nvPicPr>
                  <pic:blipFill>
                    <a:blip r:embed="rId5" cstate="print"/>
                    <a:stretch>
                      <a:fillRect/>
                    </a:stretch>
                  </pic:blipFill>
                  <pic:spPr>
                    <a:xfrm>
                      <a:off x="0" y="0"/>
                      <a:ext cx="587803" cy="980463"/>
                    </a:xfrm>
                    <a:prstGeom prst="rect">
                      <a:avLst/>
                    </a:prstGeom>
                  </pic:spPr>
                </pic:pic>
              </a:graphicData>
            </a:graphic>
          </wp:inline>
        </w:drawing>
      </w:r>
      <w:r w:rsidR="00C4114B" w:rsidRPr="00F43C26">
        <w:rPr>
          <w:rFonts w:asciiTheme="majorHAnsi" w:hAnsiTheme="majorHAnsi" w:cs="LiberationSerif-Bold"/>
          <w:bCs/>
          <w:sz w:val="24"/>
          <w:szCs w:val="24"/>
        </w:rPr>
        <w:t>Student</w:t>
      </w:r>
      <w:r w:rsidR="009E46C3" w:rsidRPr="00F43C26">
        <w:rPr>
          <w:rFonts w:asciiTheme="majorHAnsi" w:hAnsiTheme="majorHAnsi" w:cs="LiberationSerif-Bold"/>
          <w:b/>
          <w:bCs/>
          <w:sz w:val="28"/>
          <w:szCs w:val="28"/>
        </w:rPr>
        <w:br w:type="page"/>
      </w:r>
    </w:p>
    <w:p w:rsidR="009E46C3" w:rsidRPr="00F43C26" w:rsidRDefault="009E46C3" w:rsidP="00E00691">
      <w:pPr>
        <w:autoSpaceDE w:val="0"/>
        <w:autoSpaceDN w:val="0"/>
        <w:adjustRightInd w:val="0"/>
        <w:spacing w:after="0" w:line="240" w:lineRule="auto"/>
        <w:jc w:val="both"/>
        <w:rPr>
          <w:rFonts w:asciiTheme="majorHAnsi" w:hAnsiTheme="majorHAnsi" w:cs="LiberationSerif-Bold"/>
          <w:b/>
          <w:bCs/>
          <w:sz w:val="28"/>
          <w:szCs w:val="28"/>
        </w:rPr>
      </w:pPr>
    </w:p>
    <w:p w:rsidR="00E00691" w:rsidRPr="00F43C26" w:rsidRDefault="00E00691" w:rsidP="00E00691">
      <w:pPr>
        <w:autoSpaceDE w:val="0"/>
        <w:autoSpaceDN w:val="0"/>
        <w:adjustRightInd w:val="0"/>
        <w:spacing w:after="0" w:line="240" w:lineRule="auto"/>
        <w:jc w:val="both"/>
        <w:rPr>
          <w:rFonts w:asciiTheme="majorHAnsi" w:hAnsiTheme="majorHAnsi" w:cs="LiberationSerif"/>
          <w:sz w:val="24"/>
          <w:szCs w:val="24"/>
        </w:rPr>
      </w:pPr>
    </w:p>
    <w:tbl>
      <w:tblPr>
        <w:tblW w:w="0" w:type="auto"/>
        <w:tblInd w:w="378" w:type="dxa"/>
        <w:tblCellMar>
          <w:left w:w="0" w:type="dxa"/>
          <w:right w:w="0" w:type="dxa"/>
        </w:tblCellMar>
        <w:tblLook w:val="04A0"/>
      </w:tblPr>
      <w:tblGrid>
        <w:gridCol w:w="1440"/>
        <w:gridCol w:w="7236"/>
      </w:tblGrid>
      <w:tr w:rsidR="00A313F1" w:rsidRPr="00A313F1" w:rsidTr="00A313F1">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Pr="00F43C26">
              <w:rPr>
                <w:rFonts w:asciiTheme="majorHAnsi" w:eastAsia="Times New Roman" w:hAnsiTheme="majorHAnsi" w:cs="Times New Roman"/>
                <w:sz w:val="20"/>
                <w:szCs w:val="20"/>
              </w:rPr>
              <w:t>1</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Login</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The user logs into the application</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 Students</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Pre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User should be registered</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Post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User should be able to see his respective pages</w:t>
            </w:r>
          </w:p>
        </w:tc>
      </w:tr>
    </w:tbl>
    <w:p w:rsidR="00A313F1" w:rsidRPr="00F43C26" w:rsidRDefault="00A313F1" w:rsidP="00A313F1">
      <w:pPr>
        <w:spacing w:after="240" w:line="240" w:lineRule="auto"/>
        <w:rPr>
          <w:rFonts w:asciiTheme="majorHAnsi" w:eastAsia="Times New Roman" w:hAnsiTheme="majorHAnsi" w:cs="Times New Roman"/>
          <w:b/>
          <w:bCs/>
          <w:sz w:val="24"/>
          <w:szCs w:val="24"/>
        </w:rPr>
      </w:pPr>
      <w:r w:rsidRPr="00A313F1">
        <w:rPr>
          <w:rFonts w:asciiTheme="majorHAnsi" w:eastAsia="Times New Roman" w:hAnsiTheme="majorHAnsi" w:cs="Times New Roman"/>
          <w:b/>
          <w:bCs/>
          <w:sz w:val="24"/>
          <w:szCs w:val="24"/>
        </w:rPr>
        <w:t> </w:t>
      </w:r>
    </w:p>
    <w:tbl>
      <w:tblPr>
        <w:tblW w:w="0" w:type="auto"/>
        <w:tblInd w:w="378" w:type="dxa"/>
        <w:tblCellMar>
          <w:left w:w="0" w:type="dxa"/>
          <w:right w:w="0" w:type="dxa"/>
        </w:tblCellMar>
        <w:tblLook w:val="04A0"/>
      </w:tblPr>
      <w:tblGrid>
        <w:gridCol w:w="1440"/>
        <w:gridCol w:w="7236"/>
      </w:tblGrid>
      <w:tr w:rsidR="00A313F1" w:rsidRPr="00A313F1" w:rsidTr="00A313F1">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Pr="00F43C26">
              <w:rPr>
                <w:rFonts w:asciiTheme="majorHAnsi" w:eastAsia="Times New Roman" w:hAnsiTheme="majorHAnsi" w:cs="Times New Roman"/>
                <w:sz w:val="20"/>
                <w:szCs w:val="20"/>
              </w:rPr>
              <w:t>2</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Register</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Registration of the user</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 Students</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Pre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None</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Flow: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The user enters his details and registers in the system</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Post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The user can login to the application</w:t>
            </w:r>
          </w:p>
        </w:tc>
      </w:tr>
    </w:tbl>
    <w:p w:rsidR="00A313F1" w:rsidRPr="00F43C26" w:rsidRDefault="00A313F1" w:rsidP="00A313F1">
      <w:pPr>
        <w:spacing w:after="240" w:line="240" w:lineRule="auto"/>
        <w:rPr>
          <w:rFonts w:asciiTheme="majorHAnsi" w:eastAsia="Times New Roman" w:hAnsiTheme="majorHAnsi" w:cs="Times New Roman"/>
          <w:b/>
          <w:bCs/>
          <w:sz w:val="24"/>
          <w:szCs w:val="24"/>
        </w:rPr>
      </w:pPr>
      <w:r w:rsidRPr="00A313F1">
        <w:rPr>
          <w:rFonts w:asciiTheme="majorHAnsi" w:eastAsia="Times New Roman" w:hAnsiTheme="majorHAnsi" w:cs="Times New Roman"/>
          <w:b/>
          <w:bCs/>
          <w:sz w:val="24"/>
          <w:szCs w:val="24"/>
        </w:rPr>
        <w:t> </w:t>
      </w:r>
    </w:p>
    <w:tbl>
      <w:tblPr>
        <w:tblW w:w="0" w:type="auto"/>
        <w:tblInd w:w="378" w:type="dxa"/>
        <w:tblCellMar>
          <w:left w:w="0" w:type="dxa"/>
          <w:right w:w="0" w:type="dxa"/>
        </w:tblCellMar>
        <w:tblLook w:val="04A0"/>
      </w:tblPr>
      <w:tblGrid>
        <w:gridCol w:w="1440"/>
        <w:gridCol w:w="7236"/>
      </w:tblGrid>
      <w:tr w:rsidR="00A313F1" w:rsidRPr="00A313F1" w:rsidTr="00A313F1">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Pr="00F43C26">
              <w:rPr>
                <w:rFonts w:asciiTheme="majorHAnsi" w:eastAsia="Times New Roman" w:hAnsiTheme="majorHAnsi" w:cs="Times New Roman"/>
                <w:sz w:val="20"/>
                <w:szCs w:val="20"/>
              </w:rPr>
              <w:t>3</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3775B"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Introduction of a new Course</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3775B"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A new course is added to the application</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3775B"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Pre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3775B"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 must be logged in</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Flow: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F43C26" w:rsidRDefault="0093775B" w:rsidP="00A313F1">
            <w:pPr>
              <w:spacing w:after="120" w:line="240" w:lineRule="auto"/>
              <w:rPr>
                <w:rFonts w:asciiTheme="majorHAnsi" w:eastAsia="Times New Roman" w:hAnsiTheme="majorHAnsi" w:cs="Times New Roman"/>
                <w:iCs/>
                <w:sz w:val="20"/>
                <w:szCs w:val="20"/>
              </w:rPr>
            </w:pPr>
            <w:r w:rsidRPr="00F43C26">
              <w:rPr>
                <w:rFonts w:asciiTheme="majorHAnsi" w:eastAsia="Times New Roman" w:hAnsiTheme="majorHAnsi" w:cs="Times New Roman"/>
                <w:iCs/>
                <w:sz w:val="20"/>
                <w:szCs w:val="20"/>
              </w:rPr>
              <w:t>1.On choosing this option teacher can add a new course</w:t>
            </w:r>
          </w:p>
          <w:p w:rsidR="0093775B" w:rsidRPr="00F43C26" w:rsidRDefault="0093775B" w:rsidP="00A313F1">
            <w:pPr>
              <w:spacing w:after="120" w:line="240" w:lineRule="auto"/>
              <w:rPr>
                <w:rFonts w:asciiTheme="majorHAnsi" w:eastAsia="Times New Roman" w:hAnsiTheme="majorHAnsi" w:cs="Times New Roman"/>
                <w:iCs/>
                <w:sz w:val="20"/>
                <w:szCs w:val="20"/>
              </w:rPr>
            </w:pPr>
            <w:proofErr w:type="gramStart"/>
            <w:r w:rsidRPr="00F43C26">
              <w:rPr>
                <w:rFonts w:asciiTheme="majorHAnsi" w:eastAsia="Times New Roman" w:hAnsiTheme="majorHAnsi" w:cs="Times New Roman"/>
                <w:iCs/>
                <w:sz w:val="20"/>
                <w:szCs w:val="20"/>
              </w:rPr>
              <w:t>2.The</w:t>
            </w:r>
            <w:proofErr w:type="gramEnd"/>
            <w:r w:rsidRPr="00F43C26">
              <w:rPr>
                <w:rFonts w:asciiTheme="majorHAnsi" w:eastAsia="Times New Roman" w:hAnsiTheme="majorHAnsi" w:cs="Times New Roman"/>
                <w:iCs/>
                <w:sz w:val="20"/>
                <w:szCs w:val="20"/>
              </w:rPr>
              <w:t xml:space="preserve"> interface shows the different options like </w:t>
            </w:r>
            <w:proofErr w:type="spellStart"/>
            <w:r w:rsidRPr="00F43C26">
              <w:rPr>
                <w:rFonts w:asciiTheme="majorHAnsi" w:eastAsia="Times New Roman" w:hAnsiTheme="majorHAnsi" w:cs="Times New Roman"/>
                <w:iCs/>
                <w:sz w:val="20"/>
                <w:szCs w:val="20"/>
              </w:rPr>
              <w:t>goals,instructional</w:t>
            </w:r>
            <w:proofErr w:type="spellEnd"/>
            <w:r w:rsidRPr="00F43C26">
              <w:rPr>
                <w:rFonts w:asciiTheme="majorHAnsi" w:eastAsia="Times New Roman" w:hAnsiTheme="majorHAnsi" w:cs="Times New Roman"/>
                <w:iCs/>
                <w:sz w:val="20"/>
                <w:szCs w:val="20"/>
              </w:rPr>
              <w:t xml:space="preserve"> </w:t>
            </w:r>
            <w:proofErr w:type="spellStart"/>
            <w:r w:rsidRPr="00F43C26">
              <w:rPr>
                <w:rFonts w:asciiTheme="majorHAnsi" w:eastAsia="Times New Roman" w:hAnsiTheme="majorHAnsi" w:cs="Times New Roman"/>
                <w:iCs/>
                <w:sz w:val="20"/>
                <w:szCs w:val="20"/>
              </w:rPr>
              <w:t>material,etc</w:t>
            </w:r>
            <w:proofErr w:type="spellEnd"/>
            <w:r w:rsidRPr="00F43C26">
              <w:rPr>
                <w:rFonts w:asciiTheme="majorHAnsi" w:eastAsia="Times New Roman" w:hAnsiTheme="majorHAnsi" w:cs="Times New Roman"/>
                <w:iCs/>
                <w:sz w:val="20"/>
                <w:szCs w:val="20"/>
              </w:rPr>
              <w:t>.</w:t>
            </w:r>
          </w:p>
          <w:p w:rsidR="00A313F1" w:rsidRPr="00A313F1" w:rsidRDefault="0093775B" w:rsidP="00A313F1">
            <w:pPr>
              <w:spacing w:after="120" w:line="240" w:lineRule="auto"/>
              <w:rPr>
                <w:rFonts w:asciiTheme="majorHAnsi" w:eastAsia="Times New Roman" w:hAnsiTheme="majorHAnsi" w:cs="Times New Roman"/>
                <w:iCs/>
                <w:sz w:val="20"/>
                <w:szCs w:val="20"/>
              </w:rPr>
            </w:pPr>
            <w:r w:rsidRPr="00F43C26">
              <w:rPr>
                <w:rFonts w:asciiTheme="majorHAnsi" w:eastAsia="Times New Roman" w:hAnsiTheme="majorHAnsi" w:cs="Times New Roman"/>
                <w:iCs/>
                <w:sz w:val="20"/>
                <w:szCs w:val="20"/>
              </w:rPr>
              <w:t xml:space="preserve">3.User chooses the appropriate one and proceeds </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Post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3775B"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A new course is installed</w:t>
            </w:r>
          </w:p>
        </w:tc>
      </w:tr>
    </w:tbl>
    <w:p w:rsidR="00A313F1" w:rsidRPr="00F43C26" w:rsidRDefault="00A313F1" w:rsidP="00A313F1">
      <w:pPr>
        <w:spacing w:after="240" w:line="240" w:lineRule="auto"/>
        <w:rPr>
          <w:rFonts w:asciiTheme="majorHAnsi" w:eastAsia="Times New Roman" w:hAnsiTheme="majorHAnsi" w:cs="Times New Roman"/>
          <w:b/>
          <w:bCs/>
          <w:sz w:val="24"/>
          <w:szCs w:val="24"/>
        </w:rPr>
      </w:pPr>
      <w:r w:rsidRPr="00A313F1">
        <w:rPr>
          <w:rFonts w:asciiTheme="majorHAnsi" w:eastAsia="Times New Roman" w:hAnsiTheme="majorHAnsi" w:cs="Times New Roman"/>
          <w:b/>
          <w:bCs/>
          <w:sz w:val="24"/>
          <w:szCs w:val="24"/>
        </w:rPr>
        <w:lastRenderedPageBreak/>
        <w:t> </w:t>
      </w:r>
    </w:p>
    <w:tbl>
      <w:tblPr>
        <w:tblW w:w="0" w:type="auto"/>
        <w:tblInd w:w="378" w:type="dxa"/>
        <w:tblCellMar>
          <w:left w:w="0" w:type="dxa"/>
          <w:right w:w="0" w:type="dxa"/>
        </w:tblCellMar>
        <w:tblLook w:val="04A0"/>
      </w:tblPr>
      <w:tblGrid>
        <w:gridCol w:w="1440"/>
        <w:gridCol w:w="7236"/>
      </w:tblGrid>
      <w:tr w:rsidR="00A313F1" w:rsidRPr="00A313F1" w:rsidTr="00A313F1">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Pr="00F43C26">
              <w:rPr>
                <w:rFonts w:asciiTheme="majorHAnsi" w:eastAsia="Times New Roman" w:hAnsiTheme="majorHAnsi" w:cs="Times New Roman"/>
                <w:sz w:val="20"/>
                <w:szCs w:val="20"/>
              </w:rPr>
              <w:t>4</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3775B"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Open an existing course</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3775B" w:rsidP="0093775B">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Open an existing course and obtain details</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3775B"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Pre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3775B"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A course  should already exist</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Flow: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F43C26" w:rsidRDefault="0093775B" w:rsidP="0093775B">
            <w:pPr>
              <w:spacing w:after="120" w:line="240" w:lineRule="auto"/>
              <w:rPr>
                <w:rFonts w:asciiTheme="majorHAnsi" w:eastAsia="Times New Roman" w:hAnsiTheme="majorHAnsi" w:cs="Times New Roman"/>
                <w:iCs/>
                <w:sz w:val="20"/>
                <w:szCs w:val="20"/>
              </w:rPr>
            </w:pPr>
            <w:r w:rsidRPr="00F43C26">
              <w:rPr>
                <w:rFonts w:asciiTheme="majorHAnsi" w:eastAsia="Times New Roman" w:hAnsiTheme="majorHAnsi" w:cs="Times New Roman"/>
                <w:iCs/>
                <w:sz w:val="20"/>
                <w:szCs w:val="20"/>
              </w:rPr>
              <w:t>1.The course details of the course are present</w:t>
            </w:r>
          </w:p>
          <w:p w:rsidR="0093775B" w:rsidRPr="00F43C26" w:rsidRDefault="0093775B" w:rsidP="0093775B">
            <w:pPr>
              <w:spacing w:after="120" w:line="240" w:lineRule="auto"/>
              <w:rPr>
                <w:rFonts w:asciiTheme="majorHAnsi" w:eastAsia="Times New Roman" w:hAnsiTheme="majorHAnsi" w:cs="Times New Roman"/>
                <w:iCs/>
                <w:sz w:val="20"/>
                <w:szCs w:val="20"/>
              </w:rPr>
            </w:pPr>
            <w:r w:rsidRPr="00F43C26">
              <w:rPr>
                <w:rFonts w:asciiTheme="majorHAnsi" w:eastAsia="Times New Roman" w:hAnsiTheme="majorHAnsi" w:cs="Times New Roman"/>
                <w:iCs/>
                <w:sz w:val="20"/>
                <w:szCs w:val="20"/>
              </w:rPr>
              <w:t>2.</w:t>
            </w:r>
            <w:r w:rsidR="00DC40F9" w:rsidRPr="00F43C26">
              <w:rPr>
                <w:rFonts w:asciiTheme="majorHAnsi" w:eastAsia="Times New Roman" w:hAnsiTheme="majorHAnsi" w:cs="Times New Roman"/>
                <w:iCs/>
                <w:sz w:val="20"/>
                <w:szCs w:val="20"/>
              </w:rPr>
              <w:t>The teacher has an option to edit the course details</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Post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The course has been updated</w:t>
            </w:r>
          </w:p>
        </w:tc>
      </w:tr>
    </w:tbl>
    <w:p w:rsidR="00A313F1" w:rsidRPr="00F43C26" w:rsidRDefault="00A313F1" w:rsidP="00A313F1">
      <w:pPr>
        <w:spacing w:after="240" w:line="240" w:lineRule="auto"/>
        <w:rPr>
          <w:rFonts w:asciiTheme="majorHAnsi" w:eastAsia="Times New Roman" w:hAnsiTheme="majorHAnsi" w:cs="Times New Roman"/>
          <w:b/>
          <w:bCs/>
          <w:sz w:val="24"/>
          <w:szCs w:val="24"/>
        </w:rPr>
      </w:pPr>
      <w:r w:rsidRPr="00A313F1">
        <w:rPr>
          <w:rFonts w:asciiTheme="majorHAnsi" w:eastAsia="Times New Roman" w:hAnsiTheme="majorHAnsi" w:cs="Times New Roman"/>
          <w:b/>
          <w:bCs/>
          <w:sz w:val="24"/>
          <w:szCs w:val="24"/>
        </w:rPr>
        <w:t> </w:t>
      </w:r>
    </w:p>
    <w:p w:rsidR="00A313F1" w:rsidRPr="00F43C26" w:rsidRDefault="00A313F1" w:rsidP="00A313F1">
      <w:pPr>
        <w:spacing w:after="240" w:line="240" w:lineRule="auto"/>
        <w:rPr>
          <w:rFonts w:asciiTheme="majorHAnsi" w:eastAsia="Times New Roman" w:hAnsiTheme="majorHAnsi" w:cs="Times New Roman"/>
          <w:b/>
          <w:bCs/>
          <w:sz w:val="24"/>
          <w:szCs w:val="24"/>
        </w:rPr>
      </w:pPr>
    </w:p>
    <w:tbl>
      <w:tblPr>
        <w:tblW w:w="0" w:type="auto"/>
        <w:tblInd w:w="378" w:type="dxa"/>
        <w:tblCellMar>
          <w:left w:w="0" w:type="dxa"/>
          <w:right w:w="0" w:type="dxa"/>
        </w:tblCellMar>
        <w:tblLook w:val="04A0"/>
      </w:tblPr>
      <w:tblGrid>
        <w:gridCol w:w="1440"/>
        <w:gridCol w:w="7236"/>
      </w:tblGrid>
      <w:tr w:rsidR="00A313F1" w:rsidRPr="00A313F1" w:rsidTr="00A313F1">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Pr="00F43C26">
              <w:rPr>
                <w:rFonts w:asciiTheme="majorHAnsi" w:eastAsia="Times New Roman" w:hAnsiTheme="majorHAnsi" w:cs="Times New Roman"/>
                <w:sz w:val="20"/>
                <w:szCs w:val="20"/>
              </w:rPr>
              <w:t>5</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Remove course</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Removing a course from the app</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Pre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There should be an existing course</w:t>
            </w:r>
          </w:p>
        </w:tc>
      </w:tr>
    </w:tbl>
    <w:p w:rsidR="00A313F1" w:rsidRPr="00F43C26" w:rsidRDefault="00A313F1" w:rsidP="00A313F1">
      <w:pPr>
        <w:spacing w:after="240" w:line="240" w:lineRule="auto"/>
        <w:rPr>
          <w:rFonts w:asciiTheme="majorHAnsi" w:eastAsia="Times New Roman" w:hAnsiTheme="majorHAnsi" w:cs="Times New Roman"/>
          <w:b/>
          <w:bCs/>
          <w:sz w:val="24"/>
          <w:szCs w:val="24"/>
        </w:rPr>
      </w:pPr>
      <w:r w:rsidRPr="00A313F1">
        <w:rPr>
          <w:rFonts w:asciiTheme="majorHAnsi" w:eastAsia="Times New Roman" w:hAnsiTheme="majorHAnsi" w:cs="Times New Roman"/>
          <w:b/>
          <w:bCs/>
          <w:sz w:val="24"/>
          <w:szCs w:val="24"/>
        </w:rPr>
        <w:t> </w:t>
      </w:r>
    </w:p>
    <w:tbl>
      <w:tblPr>
        <w:tblW w:w="0" w:type="auto"/>
        <w:tblInd w:w="378" w:type="dxa"/>
        <w:tblCellMar>
          <w:left w:w="0" w:type="dxa"/>
          <w:right w:w="0" w:type="dxa"/>
        </w:tblCellMar>
        <w:tblLook w:val="04A0"/>
      </w:tblPr>
      <w:tblGrid>
        <w:gridCol w:w="1440"/>
        <w:gridCol w:w="7236"/>
      </w:tblGrid>
      <w:tr w:rsidR="00A313F1" w:rsidRPr="00A313F1" w:rsidTr="00A313F1">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Pr="00F43C26">
              <w:rPr>
                <w:rFonts w:asciiTheme="majorHAnsi" w:eastAsia="Times New Roman" w:hAnsiTheme="majorHAnsi" w:cs="Times New Roman"/>
                <w:sz w:val="20"/>
                <w:szCs w:val="20"/>
              </w:rPr>
              <w:t>6</w:t>
            </w:r>
          </w:p>
        </w:tc>
      </w:tr>
      <w:tr w:rsidR="00DC40F9"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DC40F9" w:rsidRPr="00F43C26" w:rsidRDefault="00DC40F9" w:rsidP="00817634">
            <w:pPr>
              <w:spacing w:after="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Dropdown of Blooms Taxonomy</w:t>
            </w:r>
          </w:p>
        </w:tc>
      </w:tr>
      <w:tr w:rsidR="00DC40F9"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Representing the teaching goals of each activity and chapter using the Bloom’s Taxonomy</w:t>
            </w:r>
          </w:p>
        </w:tc>
      </w:tr>
      <w:tr w:rsidR="00DC40F9"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w:t>
            </w:r>
          </w:p>
        </w:tc>
      </w:tr>
      <w:tr w:rsidR="00DC40F9"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Pre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Should be a course existing</w:t>
            </w:r>
          </w:p>
        </w:tc>
      </w:tr>
      <w:tr w:rsidR="00DC40F9"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Flow: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F43C26" w:rsidRDefault="00DC40F9" w:rsidP="00A313F1">
            <w:pPr>
              <w:spacing w:after="120" w:line="240" w:lineRule="auto"/>
              <w:rPr>
                <w:rFonts w:asciiTheme="majorHAnsi" w:eastAsia="Times New Roman" w:hAnsiTheme="majorHAnsi" w:cs="Times New Roman"/>
                <w:sz w:val="20"/>
                <w:szCs w:val="20"/>
              </w:rPr>
            </w:pPr>
            <w:r w:rsidRPr="00F43C26">
              <w:rPr>
                <w:rFonts w:asciiTheme="majorHAnsi" w:eastAsia="Times New Roman" w:hAnsiTheme="majorHAnsi" w:cs="Times New Roman"/>
                <w:sz w:val="20"/>
                <w:szCs w:val="20"/>
              </w:rPr>
              <w:t>1.User chooses the expected goal from the list provided</w:t>
            </w:r>
          </w:p>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2.A drag and drop interface is provided so that the flow of the chapter can be expressed</w:t>
            </w:r>
          </w:p>
        </w:tc>
      </w:tr>
      <w:tr w:rsidR="00DC40F9"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 </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F43C26" w:rsidRDefault="00DC40F9" w:rsidP="00DC40F9">
            <w:pPr>
              <w:spacing w:after="120" w:line="240" w:lineRule="auto"/>
              <w:rPr>
                <w:rFonts w:asciiTheme="majorHAnsi" w:eastAsia="Times New Roman" w:hAnsiTheme="majorHAnsi" w:cs="Times New Roman"/>
                <w:sz w:val="20"/>
                <w:szCs w:val="20"/>
              </w:rPr>
            </w:pPr>
            <w:r w:rsidRPr="00A313F1">
              <w:rPr>
                <w:rFonts w:asciiTheme="majorHAnsi" w:eastAsia="Times New Roman" w:hAnsiTheme="majorHAnsi" w:cs="Times New Roman"/>
                <w:sz w:val="20"/>
                <w:szCs w:val="20"/>
              </w:rPr>
              <w:t>Alternate Flows</w:t>
            </w:r>
            <w:r w:rsidRPr="00F43C26">
              <w:rPr>
                <w:rFonts w:asciiTheme="majorHAnsi" w:eastAsia="Times New Roman" w:hAnsiTheme="majorHAnsi" w:cs="Times New Roman"/>
                <w:sz w:val="20"/>
                <w:szCs w:val="20"/>
              </w:rPr>
              <w:t>:</w:t>
            </w:r>
          </w:p>
          <w:p w:rsidR="00A313F1" w:rsidRPr="00A313F1" w:rsidRDefault="00DC40F9" w:rsidP="00DC40F9">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lastRenderedPageBreak/>
              <w:t xml:space="preserve">The goals are always mapped to the activities </w:t>
            </w:r>
          </w:p>
        </w:tc>
      </w:tr>
      <w:tr w:rsidR="00DC40F9"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lastRenderedPageBreak/>
              <w:t>Post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The teaching goals are expressed</w:t>
            </w:r>
          </w:p>
        </w:tc>
      </w:tr>
    </w:tbl>
    <w:p w:rsidR="00A313F1" w:rsidRPr="00F43C26" w:rsidRDefault="00A313F1" w:rsidP="00A313F1">
      <w:pPr>
        <w:spacing w:after="240" w:line="240" w:lineRule="auto"/>
        <w:rPr>
          <w:rFonts w:asciiTheme="majorHAnsi" w:eastAsia="Times New Roman" w:hAnsiTheme="majorHAnsi" w:cs="Times New Roman"/>
          <w:b/>
          <w:bCs/>
          <w:sz w:val="24"/>
          <w:szCs w:val="24"/>
        </w:rPr>
      </w:pPr>
      <w:r w:rsidRPr="00A313F1">
        <w:rPr>
          <w:rFonts w:asciiTheme="majorHAnsi" w:eastAsia="Times New Roman" w:hAnsiTheme="majorHAnsi" w:cs="Times New Roman"/>
          <w:b/>
          <w:bCs/>
          <w:sz w:val="24"/>
          <w:szCs w:val="24"/>
        </w:rPr>
        <w:t> </w:t>
      </w:r>
    </w:p>
    <w:tbl>
      <w:tblPr>
        <w:tblW w:w="0" w:type="auto"/>
        <w:tblInd w:w="378" w:type="dxa"/>
        <w:tblCellMar>
          <w:left w:w="0" w:type="dxa"/>
          <w:right w:w="0" w:type="dxa"/>
        </w:tblCellMar>
        <w:tblLook w:val="04A0"/>
      </w:tblPr>
      <w:tblGrid>
        <w:gridCol w:w="1440"/>
        <w:gridCol w:w="7236"/>
      </w:tblGrid>
      <w:tr w:rsidR="00A313F1" w:rsidRPr="00A313F1" w:rsidTr="00A313F1">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Pr="00F43C26">
              <w:rPr>
                <w:rFonts w:asciiTheme="majorHAnsi" w:eastAsia="Times New Roman" w:hAnsiTheme="majorHAnsi" w:cs="Times New Roman"/>
                <w:sz w:val="20"/>
                <w:szCs w:val="20"/>
              </w:rPr>
              <w:t>7</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Uploading FCRM</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DC40F9"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 Teacher uploads the instructional material in FCRM model</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Flow: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An interface is provided in which the teacher enters the information in FCRM format</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Post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The instructional material is updated</w:t>
            </w:r>
          </w:p>
        </w:tc>
      </w:tr>
    </w:tbl>
    <w:p w:rsidR="00A313F1" w:rsidRPr="00F43C26" w:rsidRDefault="00A313F1" w:rsidP="00A313F1">
      <w:pPr>
        <w:spacing w:after="240" w:line="240" w:lineRule="auto"/>
        <w:rPr>
          <w:rFonts w:asciiTheme="majorHAnsi" w:eastAsia="Times New Roman" w:hAnsiTheme="majorHAnsi" w:cs="Times New Roman"/>
          <w:b/>
          <w:bCs/>
          <w:sz w:val="24"/>
          <w:szCs w:val="24"/>
        </w:rPr>
      </w:pPr>
      <w:r w:rsidRPr="00A313F1">
        <w:rPr>
          <w:rFonts w:asciiTheme="majorHAnsi" w:eastAsia="Times New Roman" w:hAnsiTheme="majorHAnsi" w:cs="Times New Roman"/>
          <w:b/>
          <w:bCs/>
          <w:sz w:val="24"/>
          <w:szCs w:val="24"/>
        </w:rPr>
        <w:t> </w:t>
      </w:r>
    </w:p>
    <w:tbl>
      <w:tblPr>
        <w:tblW w:w="0" w:type="auto"/>
        <w:tblInd w:w="378" w:type="dxa"/>
        <w:tblCellMar>
          <w:left w:w="0" w:type="dxa"/>
          <w:right w:w="0" w:type="dxa"/>
        </w:tblCellMar>
        <w:tblLook w:val="04A0"/>
      </w:tblPr>
      <w:tblGrid>
        <w:gridCol w:w="1440"/>
        <w:gridCol w:w="7236"/>
      </w:tblGrid>
      <w:tr w:rsidR="009E46C3" w:rsidRPr="00A313F1" w:rsidTr="00817634">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Pr="00F43C26">
              <w:rPr>
                <w:rFonts w:asciiTheme="majorHAnsi" w:eastAsia="Times New Roman" w:hAnsiTheme="majorHAnsi" w:cs="Times New Roman"/>
                <w:sz w:val="20"/>
                <w:szCs w:val="20"/>
              </w:rPr>
              <w:t>8</w:t>
            </w:r>
          </w:p>
        </w:tc>
      </w:tr>
      <w:tr w:rsidR="009E46C3" w:rsidRPr="00A313F1" w:rsidTr="00817634">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Student Reading</w:t>
            </w:r>
          </w:p>
        </w:tc>
      </w:tr>
      <w:tr w:rsidR="009E46C3" w:rsidRPr="00A313F1" w:rsidTr="00817634">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Student reads the material and understand it</w:t>
            </w:r>
          </w:p>
        </w:tc>
      </w:tr>
      <w:tr w:rsidR="009E46C3" w:rsidRPr="00A313F1" w:rsidTr="00817634">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Students</w:t>
            </w:r>
          </w:p>
        </w:tc>
      </w:tr>
      <w:tr w:rsidR="009E46C3" w:rsidRPr="00A313F1" w:rsidTr="00817634">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Pre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Material must be provided</w:t>
            </w:r>
          </w:p>
        </w:tc>
      </w:tr>
      <w:tr w:rsidR="009E46C3" w:rsidRPr="00A313F1" w:rsidTr="00817634">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Post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9E46C3" w:rsidP="00817634">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Student has learned the material</w:t>
            </w:r>
          </w:p>
        </w:tc>
      </w:tr>
    </w:tbl>
    <w:p w:rsidR="009E46C3" w:rsidRPr="00F43C26" w:rsidRDefault="009E46C3" w:rsidP="00A313F1">
      <w:pPr>
        <w:spacing w:after="240" w:line="240" w:lineRule="auto"/>
        <w:rPr>
          <w:rFonts w:asciiTheme="majorHAnsi" w:eastAsia="Times New Roman" w:hAnsiTheme="majorHAnsi" w:cs="Times New Roman"/>
          <w:b/>
          <w:bCs/>
          <w:sz w:val="24"/>
          <w:szCs w:val="24"/>
        </w:rPr>
      </w:pPr>
    </w:p>
    <w:p w:rsidR="009E46C3" w:rsidRPr="00F43C26" w:rsidRDefault="009E46C3" w:rsidP="00A313F1">
      <w:pPr>
        <w:spacing w:after="240" w:line="240" w:lineRule="auto"/>
        <w:rPr>
          <w:rFonts w:asciiTheme="majorHAnsi" w:eastAsia="Times New Roman" w:hAnsiTheme="majorHAnsi" w:cs="Times New Roman"/>
          <w:b/>
          <w:bCs/>
          <w:sz w:val="24"/>
          <w:szCs w:val="24"/>
        </w:rPr>
      </w:pPr>
    </w:p>
    <w:tbl>
      <w:tblPr>
        <w:tblW w:w="0" w:type="auto"/>
        <w:tblInd w:w="378" w:type="dxa"/>
        <w:tblCellMar>
          <w:left w:w="0" w:type="dxa"/>
          <w:right w:w="0" w:type="dxa"/>
        </w:tblCellMar>
        <w:tblLook w:val="04A0"/>
      </w:tblPr>
      <w:tblGrid>
        <w:gridCol w:w="1440"/>
        <w:gridCol w:w="7236"/>
      </w:tblGrid>
      <w:tr w:rsidR="00A313F1" w:rsidRPr="00A313F1" w:rsidTr="00A313F1">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00BE2944" w:rsidRPr="00F43C26">
              <w:rPr>
                <w:rFonts w:asciiTheme="majorHAnsi" w:eastAsia="Times New Roman" w:hAnsiTheme="majorHAnsi" w:cs="Times New Roman"/>
                <w:sz w:val="20"/>
                <w:szCs w:val="20"/>
              </w:rPr>
              <w:t>9</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Updating Exercises</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Giving the exercises based on the instructional material</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Flow: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F43C26" w:rsidRDefault="00AD7462" w:rsidP="00AD7462">
            <w:pPr>
              <w:spacing w:after="120" w:line="240" w:lineRule="auto"/>
              <w:rPr>
                <w:rFonts w:asciiTheme="majorHAnsi" w:eastAsia="Times New Roman" w:hAnsiTheme="majorHAnsi" w:cs="Times New Roman"/>
                <w:iCs/>
                <w:sz w:val="20"/>
                <w:szCs w:val="20"/>
              </w:rPr>
            </w:pPr>
            <w:r w:rsidRPr="00F43C26">
              <w:rPr>
                <w:rFonts w:asciiTheme="majorHAnsi" w:eastAsia="Times New Roman" w:hAnsiTheme="majorHAnsi" w:cs="Times New Roman"/>
                <w:iCs/>
                <w:sz w:val="20"/>
                <w:szCs w:val="20"/>
              </w:rPr>
              <w:t xml:space="preserve">1.The activities are uploaded </w:t>
            </w:r>
          </w:p>
          <w:p w:rsidR="00AD7462" w:rsidRPr="00F43C26" w:rsidRDefault="00AD7462" w:rsidP="00AD7462">
            <w:pPr>
              <w:spacing w:after="120" w:line="240" w:lineRule="auto"/>
              <w:rPr>
                <w:rFonts w:asciiTheme="majorHAnsi" w:eastAsia="Times New Roman" w:hAnsiTheme="majorHAnsi" w:cs="Times New Roman"/>
                <w:iCs/>
                <w:sz w:val="20"/>
                <w:szCs w:val="20"/>
              </w:rPr>
            </w:pPr>
            <w:r w:rsidRPr="00F43C26">
              <w:rPr>
                <w:rFonts w:asciiTheme="majorHAnsi" w:eastAsia="Times New Roman" w:hAnsiTheme="majorHAnsi" w:cs="Times New Roman"/>
                <w:iCs/>
                <w:sz w:val="20"/>
                <w:szCs w:val="20"/>
              </w:rPr>
              <w:t>2.They relate to the goals of the teacher</w:t>
            </w:r>
          </w:p>
        </w:tc>
      </w:tr>
    </w:tbl>
    <w:p w:rsidR="00A313F1" w:rsidRPr="00F43C26" w:rsidRDefault="00A313F1" w:rsidP="00A313F1">
      <w:pPr>
        <w:spacing w:after="240" w:line="240" w:lineRule="auto"/>
        <w:rPr>
          <w:rFonts w:asciiTheme="majorHAnsi" w:eastAsia="Times New Roman" w:hAnsiTheme="majorHAnsi" w:cs="Times New Roman"/>
          <w:b/>
          <w:bCs/>
          <w:sz w:val="24"/>
          <w:szCs w:val="24"/>
        </w:rPr>
      </w:pPr>
      <w:r w:rsidRPr="00A313F1">
        <w:rPr>
          <w:rFonts w:asciiTheme="majorHAnsi" w:eastAsia="Times New Roman" w:hAnsiTheme="majorHAnsi" w:cs="Times New Roman"/>
          <w:b/>
          <w:bCs/>
          <w:sz w:val="24"/>
          <w:szCs w:val="24"/>
        </w:rPr>
        <w:t> </w:t>
      </w:r>
    </w:p>
    <w:tbl>
      <w:tblPr>
        <w:tblW w:w="0" w:type="auto"/>
        <w:tblInd w:w="378" w:type="dxa"/>
        <w:tblCellMar>
          <w:left w:w="0" w:type="dxa"/>
          <w:right w:w="0" w:type="dxa"/>
        </w:tblCellMar>
        <w:tblLook w:val="04A0"/>
      </w:tblPr>
      <w:tblGrid>
        <w:gridCol w:w="1440"/>
        <w:gridCol w:w="7236"/>
      </w:tblGrid>
      <w:tr w:rsidR="00A313F1" w:rsidRPr="00A313F1" w:rsidTr="00A313F1">
        <w:trPr>
          <w:trHeight w:val="355"/>
        </w:trPr>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lastRenderedPageBreak/>
              <w:t>Use Case Number:</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UC-</w:t>
            </w:r>
            <w:r w:rsidR="00BE2944" w:rsidRPr="00F43C26">
              <w:rPr>
                <w:rFonts w:asciiTheme="majorHAnsi" w:eastAsia="Times New Roman" w:hAnsiTheme="majorHAnsi" w:cs="Times New Roman"/>
                <w:sz w:val="20"/>
                <w:szCs w:val="20"/>
              </w:rPr>
              <w:t>10</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Use Case Name:</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Evaluation of student performances</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Overview: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rPr>
              <w:t>Using the data obtained from the exercises the evaluation of the student is done</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Actors: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Teacher, Students</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Pre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D7462"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Student has given the test</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Flow:</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7F4C" w:rsidRPr="00F43C26" w:rsidRDefault="00A37F4C" w:rsidP="00A313F1">
            <w:pPr>
              <w:spacing w:after="120" w:line="240" w:lineRule="auto"/>
              <w:rPr>
                <w:rFonts w:asciiTheme="majorHAnsi" w:eastAsia="Times New Roman" w:hAnsiTheme="majorHAnsi" w:cs="Times New Roman"/>
                <w:sz w:val="20"/>
                <w:szCs w:val="20"/>
              </w:rPr>
            </w:pPr>
            <w:r w:rsidRPr="00F43C26">
              <w:rPr>
                <w:rFonts w:asciiTheme="majorHAnsi" w:eastAsia="Times New Roman" w:hAnsiTheme="majorHAnsi" w:cs="Times New Roman"/>
                <w:sz w:val="20"/>
                <w:szCs w:val="20"/>
              </w:rPr>
              <w:t>1.Answers are evaluated by comparing them to that of the solutions given by the teacher</w:t>
            </w:r>
          </w:p>
          <w:p w:rsidR="00A37F4C" w:rsidRPr="00F43C26" w:rsidRDefault="00A37F4C" w:rsidP="00A313F1">
            <w:pPr>
              <w:spacing w:after="120" w:line="240" w:lineRule="auto"/>
              <w:rPr>
                <w:rFonts w:asciiTheme="majorHAnsi" w:eastAsia="Times New Roman" w:hAnsiTheme="majorHAnsi" w:cs="Times New Roman"/>
                <w:sz w:val="20"/>
                <w:szCs w:val="20"/>
              </w:rPr>
            </w:pPr>
            <w:r w:rsidRPr="00F43C26">
              <w:rPr>
                <w:rFonts w:asciiTheme="majorHAnsi" w:eastAsia="Times New Roman" w:hAnsiTheme="majorHAnsi" w:cs="Times New Roman"/>
                <w:sz w:val="20"/>
                <w:szCs w:val="20"/>
              </w:rPr>
              <w:t>2.The score of each student is displayed</w:t>
            </w:r>
          </w:p>
          <w:p w:rsidR="00A313F1" w:rsidRPr="00A313F1" w:rsidRDefault="00A37F4C"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 xml:space="preserve">3. Users can refer back to the predefined solution </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 </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A313F1" w:rsidP="00A37F4C">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sz w:val="20"/>
                <w:szCs w:val="20"/>
              </w:rPr>
              <w:t>Alternate Flows:</w:t>
            </w:r>
            <w:r w:rsidRPr="00F43C26">
              <w:rPr>
                <w:rFonts w:asciiTheme="majorHAnsi" w:eastAsia="Times New Roman" w:hAnsiTheme="majorHAnsi" w:cs="Times New Roman"/>
                <w:sz w:val="20"/>
              </w:rPr>
              <w:t> </w:t>
            </w:r>
            <w:r w:rsidR="00BE2944" w:rsidRPr="00F43C26">
              <w:rPr>
                <w:rFonts w:asciiTheme="majorHAnsi" w:eastAsia="Times New Roman" w:hAnsiTheme="majorHAnsi" w:cs="Times New Roman"/>
                <w:sz w:val="20"/>
                <w:szCs w:val="20"/>
              </w:rPr>
              <w:t>The student can also get the solution and the analysis of his performance</w:t>
            </w:r>
          </w:p>
        </w:tc>
      </w:tr>
      <w:tr w:rsidR="00A313F1" w:rsidRPr="00A313F1" w:rsidTr="00A313F1">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13F1" w:rsidRPr="00A313F1" w:rsidRDefault="00A313F1" w:rsidP="00A313F1">
            <w:pPr>
              <w:spacing w:after="12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0"/>
                <w:szCs w:val="20"/>
              </w:rPr>
              <w:t>Post Condition: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rsidR="00A313F1" w:rsidRPr="00A313F1" w:rsidRDefault="00BE2944" w:rsidP="00A313F1">
            <w:pPr>
              <w:spacing w:after="120" w:line="240" w:lineRule="auto"/>
              <w:rPr>
                <w:rFonts w:asciiTheme="majorHAnsi" w:eastAsia="Times New Roman" w:hAnsiTheme="majorHAnsi" w:cs="Times New Roman"/>
                <w:i/>
                <w:iCs/>
                <w:sz w:val="20"/>
                <w:szCs w:val="20"/>
              </w:rPr>
            </w:pPr>
            <w:r w:rsidRPr="00F43C26">
              <w:rPr>
                <w:rFonts w:asciiTheme="majorHAnsi" w:eastAsia="Times New Roman" w:hAnsiTheme="majorHAnsi" w:cs="Times New Roman"/>
                <w:sz w:val="20"/>
                <w:szCs w:val="20"/>
              </w:rPr>
              <w:t>Evaluating of the student is done</w:t>
            </w:r>
          </w:p>
        </w:tc>
      </w:tr>
    </w:tbl>
    <w:p w:rsidR="00A313F1" w:rsidRPr="00F43C26" w:rsidRDefault="00A313F1" w:rsidP="00A313F1">
      <w:pPr>
        <w:spacing w:after="240" w:line="240" w:lineRule="auto"/>
        <w:rPr>
          <w:rFonts w:asciiTheme="majorHAnsi" w:eastAsia="Times New Roman" w:hAnsiTheme="majorHAnsi" w:cs="Times New Roman"/>
          <w:b/>
          <w:bCs/>
          <w:sz w:val="24"/>
          <w:szCs w:val="24"/>
        </w:rPr>
      </w:pPr>
      <w:r w:rsidRPr="00A313F1">
        <w:rPr>
          <w:rFonts w:asciiTheme="majorHAnsi" w:eastAsia="Times New Roman" w:hAnsiTheme="majorHAnsi" w:cs="Times New Roman"/>
          <w:b/>
          <w:bCs/>
          <w:sz w:val="24"/>
          <w:szCs w:val="24"/>
        </w:rPr>
        <w:t> </w:t>
      </w:r>
    </w:p>
    <w:p w:rsidR="00A313F1" w:rsidRPr="00A313F1" w:rsidRDefault="00A313F1" w:rsidP="00A313F1">
      <w:pPr>
        <w:spacing w:after="240" w:line="240" w:lineRule="auto"/>
        <w:rPr>
          <w:rFonts w:asciiTheme="majorHAnsi" w:eastAsia="Times New Roman" w:hAnsiTheme="majorHAnsi" w:cs="Times New Roman"/>
          <w:i/>
          <w:iCs/>
          <w:sz w:val="20"/>
          <w:szCs w:val="20"/>
        </w:rPr>
      </w:pPr>
      <w:r w:rsidRPr="00A313F1">
        <w:rPr>
          <w:rFonts w:asciiTheme="majorHAnsi" w:eastAsia="Times New Roman" w:hAnsiTheme="majorHAnsi" w:cs="Times New Roman"/>
          <w:b/>
          <w:bCs/>
          <w:sz w:val="24"/>
          <w:szCs w:val="24"/>
        </w:rPr>
        <w:t> </w:t>
      </w:r>
    </w:p>
    <w:p w:rsidR="00A313F1" w:rsidRPr="00A313F1" w:rsidRDefault="00A313F1" w:rsidP="00A313F1">
      <w:pPr>
        <w:spacing w:after="240" w:line="240" w:lineRule="auto"/>
        <w:rPr>
          <w:rFonts w:asciiTheme="majorHAnsi" w:eastAsia="Times New Roman" w:hAnsiTheme="majorHAnsi" w:cs="Times New Roman"/>
          <w:i/>
          <w:iCs/>
          <w:sz w:val="20"/>
          <w:szCs w:val="20"/>
        </w:rPr>
      </w:pPr>
    </w:p>
    <w:p w:rsidR="00A313F1" w:rsidRPr="00A313F1" w:rsidRDefault="00A313F1" w:rsidP="00A313F1">
      <w:pPr>
        <w:spacing w:after="240" w:line="240" w:lineRule="auto"/>
        <w:rPr>
          <w:rFonts w:asciiTheme="majorHAnsi" w:eastAsia="Times New Roman" w:hAnsiTheme="majorHAnsi" w:cs="Times New Roman"/>
          <w:i/>
          <w:iCs/>
          <w:sz w:val="20"/>
          <w:szCs w:val="20"/>
        </w:rPr>
      </w:pPr>
    </w:p>
    <w:p w:rsidR="00A313F1" w:rsidRPr="00A313F1" w:rsidRDefault="00A313F1" w:rsidP="00A313F1">
      <w:pPr>
        <w:spacing w:after="240" w:line="240" w:lineRule="auto"/>
        <w:rPr>
          <w:rFonts w:asciiTheme="majorHAnsi" w:eastAsia="Times New Roman" w:hAnsiTheme="majorHAnsi" w:cs="Times New Roman"/>
          <w:i/>
          <w:iCs/>
          <w:sz w:val="20"/>
          <w:szCs w:val="20"/>
        </w:rPr>
      </w:pPr>
    </w:p>
    <w:p w:rsidR="00A313F1" w:rsidRPr="00A313F1" w:rsidRDefault="00A313F1" w:rsidP="00A313F1">
      <w:pPr>
        <w:spacing w:after="240" w:line="240" w:lineRule="auto"/>
        <w:rPr>
          <w:rFonts w:asciiTheme="majorHAnsi" w:eastAsia="Times New Roman" w:hAnsiTheme="majorHAnsi" w:cs="Times New Roman"/>
          <w:i/>
          <w:iCs/>
          <w:sz w:val="20"/>
          <w:szCs w:val="20"/>
        </w:rPr>
      </w:pPr>
    </w:p>
    <w:p w:rsidR="00A313F1" w:rsidRPr="00A313F1" w:rsidRDefault="00A313F1" w:rsidP="00A313F1">
      <w:pPr>
        <w:spacing w:after="240" w:line="240" w:lineRule="auto"/>
        <w:rPr>
          <w:rFonts w:asciiTheme="majorHAnsi" w:eastAsia="Times New Roman" w:hAnsiTheme="majorHAnsi" w:cs="Times New Roman"/>
          <w:i/>
          <w:iCs/>
          <w:sz w:val="20"/>
          <w:szCs w:val="20"/>
        </w:rPr>
      </w:pPr>
    </w:p>
    <w:p w:rsidR="00A313F1" w:rsidRPr="00A313F1" w:rsidRDefault="00A313F1" w:rsidP="00A313F1">
      <w:pPr>
        <w:spacing w:after="240" w:line="240" w:lineRule="auto"/>
        <w:rPr>
          <w:rFonts w:asciiTheme="majorHAnsi" w:eastAsia="Times New Roman" w:hAnsiTheme="majorHAnsi" w:cs="Times New Roman"/>
          <w:i/>
          <w:iCs/>
          <w:sz w:val="20"/>
          <w:szCs w:val="20"/>
        </w:rPr>
      </w:pPr>
    </w:p>
    <w:p w:rsidR="00A313F1" w:rsidRPr="00A313F1" w:rsidRDefault="00A313F1" w:rsidP="00A313F1">
      <w:pPr>
        <w:spacing w:after="240" w:line="240" w:lineRule="auto"/>
        <w:rPr>
          <w:rFonts w:asciiTheme="majorHAnsi" w:eastAsia="Times New Roman" w:hAnsiTheme="majorHAnsi" w:cs="Times New Roman"/>
          <w:i/>
          <w:iCs/>
          <w:sz w:val="20"/>
          <w:szCs w:val="20"/>
        </w:rPr>
      </w:pPr>
    </w:p>
    <w:p w:rsidR="00A313F1" w:rsidRPr="00A313F1" w:rsidRDefault="00A313F1" w:rsidP="00A313F1">
      <w:pPr>
        <w:spacing w:after="240" w:line="240" w:lineRule="auto"/>
        <w:rPr>
          <w:rFonts w:asciiTheme="majorHAnsi" w:eastAsia="Times New Roman" w:hAnsiTheme="majorHAnsi" w:cs="Times New Roman"/>
          <w:i/>
          <w:iCs/>
          <w:sz w:val="20"/>
          <w:szCs w:val="20"/>
        </w:rPr>
      </w:pPr>
    </w:p>
    <w:p w:rsidR="00A313F1" w:rsidRPr="00A313F1" w:rsidRDefault="00A313F1" w:rsidP="00A313F1">
      <w:pPr>
        <w:spacing w:after="240" w:line="240" w:lineRule="auto"/>
        <w:rPr>
          <w:rFonts w:asciiTheme="majorHAnsi" w:eastAsia="Times New Roman" w:hAnsiTheme="majorHAnsi" w:cs="Times New Roman"/>
          <w:i/>
          <w:iCs/>
          <w:sz w:val="20"/>
          <w:szCs w:val="20"/>
        </w:rPr>
      </w:pPr>
    </w:p>
    <w:p w:rsidR="00E00691" w:rsidRPr="00F43C26" w:rsidRDefault="00E00691" w:rsidP="00E00691">
      <w:pPr>
        <w:autoSpaceDE w:val="0"/>
        <w:autoSpaceDN w:val="0"/>
        <w:adjustRightInd w:val="0"/>
        <w:spacing w:after="0" w:line="240" w:lineRule="auto"/>
        <w:jc w:val="both"/>
        <w:rPr>
          <w:rFonts w:asciiTheme="majorHAnsi" w:hAnsiTheme="majorHAnsi" w:cs="LiberationSerif-Bold"/>
          <w:b/>
          <w:bCs/>
          <w:sz w:val="24"/>
          <w:szCs w:val="24"/>
        </w:rPr>
      </w:pPr>
    </w:p>
    <w:sectPr w:rsidR="00E00691" w:rsidRPr="00F43C26" w:rsidSect="00DB3F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023D3"/>
    <w:multiLevelType w:val="hybridMultilevel"/>
    <w:tmpl w:val="54A24CE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D77D83"/>
    <w:multiLevelType w:val="hybridMultilevel"/>
    <w:tmpl w:val="8B00E40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B33"/>
    <w:rsid w:val="002014E3"/>
    <w:rsid w:val="003576BE"/>
    <w:rsid w:val="00726193"/>
    <w:rsid w:val="00745B33"/>
    <w:rsid w:val="0076309B"/>
    <w:rsid w:val="008C4744"/>
    <w:rsid w:val="0093775B"/>
    <w:rsid w:val="009E46C3"/>
    <w:rsid w:val="00A313F1"/>
    <w:rsid w:val="00A37F4C"/>
    <w:rsid w:val="00AD7462"/>
    <w:rsid w:val="00BE2944"/>
    <w:rsid w:val="00C4114B"/>
    <w:rsid w:val="00D574C2"/>
    <w:rsid w:val="00DB3F7B"/>
    <w:rsid w:val="00DC40F9"/>
    <w:rsid w:val="00E00691"/>
    <w:rsid w:val="00ED1AC7"/>
    <w:rsid w:val="00F43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6" type="connector" idref="#_x0000_s1095"/>
        <o:r id="V:Rule17" type="connector" idref="#_x0000_s1104"/>
        <o:r id="V:Rule18" type="connector" idref="#_x0000_s1094"/>
        <o:r id="V:Rule19" type="connector" idref="#_x0000_s1093"/>
        <o:r id="V:Rule20" type="connector" idref="#_x0000_s1096"/>
        <o:r id="V:Rule21" type="connector" idref="#_x0000_s1097"/>
        <o:r id="V:Rule22" type="connector" idref="#_x0000_s1103"/>
        <o:r id="V:Rule23" type="connector" idref="#_x0000_s1100"/>
        <o:r id="V:Rule24" type="connector" idref="#_x0000_s1099"/>
        <o:r id="V:Rule25" type="connector" idref="#_x0000_s1090"/>
        <o:r id="V:Rule26" type="connector" idref="#_x0000_s1101"/>
        <o:r id="V:Rule27" type="connector" idref="#_x0000_s1092"/>
        <o:r id="V:Rule28" type="connector" idref="#_x0000_s1102"/>
        <o:r id="V:Rule29" type="connector" idref="#_x0000_s1091"/>
        <o:r id="V:Rule30"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7B"/>
  </w:style>
  <w:style w:type="paragraph" w:styleId="Heading1">
    <w:name w:val="heading 1"/>
    <w:basedOn w:val="Normal"/>
    <w:next w:val="Normal"/>
    <w:link w:val="Heading1Char"/>
    <w:uiPriority w:val="9"/>
    <w:qFormat/>
    <w:rsid w:val="00F43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00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00691"/>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0691"/>
  </w:style>
  <w:style w:type="paragraph" w:styleId="ListParagraph">
    <w:name w:val="List Paragraph"/>
    <w:basedOn w:val="Normal"/>
    <w:uiPriority w:val="34"/>
    <w:qFormat/>
    <w:rsid w:val="0093775B"/>
    <w:pPr>
      <w:ind w:left="720"/>
      <w:contextualSpacing/>
    </w:pPr>
  </w:style>
  <w:style w:type="paragraph" w:styleId="BalloonText">
    <w:name w:val="Balloon Text"/>
    <w:basedOn w:val="Normal"/>
    <w:link w:val="BalloonTextChar"/>
    <w:uiPriority w:val="99"/>
    <w:semiHidden/>
    <w:unhideWhenUsed/>
    <w:rsid w:val="009E4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6C3"/>
    <w:rPr>
      <w:rFonts w:ascii="Tahoma" w:hAnsi="Tahoma" w:cs="Tahoma"/>
      <w:sz w:val="16"/>
      <w:szCs w:val="16"/>
    </w:rPr>
  </w:style>
  <w:style w:type="character" w:customStyle="1" w:styleId="Heading1Char">
    <w:name w:val="Heading 1 Char"/>
    <w:basedOn w:val="DefaultParagraphFont"/>
    <w:link w:val="Heading1"/>
    <w:uiPriority w:val="9"/>
    <w:rsid w:val="00F43C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1678403">
      <w:bodyDiv w:val="1"/>
      <w:marLeft w:val="0"/>
      <w:marRight w:val="0"/>
      <w:marTop w:val="0"/>
      <w:marBottom w:val="0"/>
      <w:divBdr>
        <w:top w:val="none" w:sz="0" w:space="0" w:color="auto"/>
        <w:left w:val="none" w:sz="0" w:space="0" w:color="auto"/>
        <w:bottom w:val="none" w:sz="0" w:space="0" w:color="auto"/>
        <w:right w:val="none" w:sz="0" w:space="0" w:color="auto"/>
      </w:divBdr>
    </w:div>
    <w:div w:id="236551618">
      <w:bodyDiv w:val="1"/>
      <w:marLeft w:val="0"/>
      <w:marRight w:val="0"/>
      <w:marTop w:val="0"/>
      <w:marBottom w:val="0"/>
      <w:divBdr>
        <w:top w:val="none" w:sz="0" w:space="0" w:color="auto"/>
        <w:left w:val="none" w:sz="0" w:space="0" w:color="auto"/>
        <w:bottom w:val="none" w:sz="0" w:space="0" w:color="auto"/>
        <w:right w:val="none" w:sz="0" w:space="0" w:color="auto"/>
      </w:divBdr>
    </w:div>
    <w:div w:id="898319420">
      <w:bodyDiv w:val="1"/>
      <w:marLeft w:val="0"/>
      <w:marRight w:val="0"/>
      <w:marTop w:val="0"/>
      <w:marBottom w:val="0"/>
      <w:divBdr>
        <w:top w:val="none" w:sz="0" w:space="0" w:color="auto"/>
        <w:left w:val="none" w:sz="0" w:space="0" w:color="auto"/>
        <w:bottom w:val="none" w:sz="0" w:space="0" w:color="auto"/>
        <w:right w:val="none" w:sz="0" w:space="0" w:color="auto"/>
      </w:divBdr>
    </w:div>
    <w:div w:id="937060309">
      <w:bodyDiv w:val="1"/>
      <w:marLeft w:val="0"/>
      <w:marRight w:val="0"/>
      <w:marTop w:val="0"/>
      <w:marBottom w:val="0"/>
      <w:divBdr>
        <w:top w:val="none" w:sz="0" w:space="0" w:color="auto"/>
        <w:left w:val="none" w:sz="0" w:space="0" w:color="auto"/>
        <w:bottom w:val="none" w:sz="0" w:space="0" w:color="auto"/>
        <w:right w:val="none" w:sz="0" w:space="0" w:color="auto"/>
      </w:divBdr>
    </w:div>
    <w:div w:id="1090009000">
      <w:bodyDiv w:val="1"/>
      <w:marLeft w:val="0"/>
      <w:marRight w:val="0"/>
      <w:marTop w:val="0"/>
      <w:marBottom w:val="0"/>
      <w:divBdr>
        <w:top w:val="none" w:sz="0" w:space="0" w:color="auto"/>
        <w:left w:val="none" w:sz="0" w:space="0" w:color="auto"/>
        <w:bottom w:val="none" w:sz="0" w:space="0" w:color="auto"/>
        <w:right w:val="none" w:sz="0" w:space="0" w:color="auto"/>
      </w:divBdr>
    </w:div>
    <w:div w:id="1179345745">
      <w:bodyDiv w:val="1"/>
      <w:marLeft w:val="0"/>
      <w:marRight w:val="0"/>
      <w:marTop w:val="0"/>
      <w:marBottom w:val="0"/>
      <w:divBdr>
        <w:top w:val="none" w:sz="0" w:space="0" w:color="auto"/>
        <w:left w:val="none" w:sz="0" w:space="0" w:color="auto"/>
        <w:bottom w:val="none" w:sz="0" w:space="0" w:color="auto"/>
        <w:right w:val="none" w:sz="0" w:space="0" w:color="auto"/>
      </w:divBdr>
    </w:div>
    <w:div w:id="1230651248">
      <w:bodyDiv w:val="1"/>
      <w:marLeft w:val="0"/>
      <w:marRight w:val="0"/>
      <w:marTop w:val="0"/>
      <w:marBottom w:val="0"/>
      <w:divBdr>
        <w:top w:val="none" w:sz="0" w:space="0" w:color="auto"/>
        <w:left w:val="none" w:sz="0" w:space="0" w:color="auto"/>
        <w:bottom w:val="none" w:sz="0" w:space="0" w:color="auto"/>
        <w:right w:val="none" w:sz="0" w:space="0" w:color="auto"/>
      </w:divBdr>
    </w:div>
    <w:div w:id="1558203599">
      <w:bodyDiv w:val="1"/>
      <w:marLeft w:val="0"/>
      <w:marRight w:val="0"/>
      <w:marTop w:val="0"/>
      <w:marBottom w:val="0"/>
      <w:divBdr>
        <w:top w:val="none" w:sz="0" w:space="0" w:color="auto"/>
        <w:left w:val="none" w:sz="0" w:space="0" w:color="auto"/>
        <w:bottom w:val="none" w:sz="0" w:space="0" w:color="auto"/>
        <w:right w:val="none" w:sz="0" w:space="0" w:color="auto"/>
      </w:divBdr>
    </w:div>
    <w:div w:id="1688675165">
      <w:bodyDiv w:val="1"/>
      <w:marLeft w:val="0"/>
      <w:marRight w:val="0"/>
      <w:marTop w:val="0"/>
      <w:marBottom w:val="0"/>
      <w:divBdr>
        <w:top w:val="none" w:sz="0" w:space="0" w:color="auto"/>
        <w:left w:val="none" w:sz="0" w:space="0" w:color="auto"/>
        <w:bottom w:val="none" w:sz="0" w:space="0" w:color="auto"/>
        <w:right w:val="none" w:sz="0" w:space="0" w:color="auto"/>
      </w:divBdr>
    </w:div>
    <w:div w:id="1731534844">
      <w:bodyDiv w:val="1"/>
      <w:marLeft w:val="0"/>
      <w:marRight w:val="0"/>
      <w:marTop w:val="0"/>
      <w:marBottom w:val="0"/>
      <w:divBdr>
        <w:top w:val="none" w:sz="0" w:space="0" w:color="auto"/>
        <w:left w:val="none" w:sz="0" w:space="0" w:color="auto"/>
        <w:bottom w:val="none" w:sz="0" w:space="0" w:color="auto"/>
        <w:right w:val="none" w:sz="0" w:space="0" w:color="auto"/>
      </w:divBdr>
    </w:div>
    <w:div w:id="1856846403">
      <w:bodyDiv w:val="1"/>
      <w:marLeft w:val="0"/>
      <w:marRight w:val="0"/>
      <w:marTop w:val="0"/>
      <w:marBottom w:val="0"/>
      <w:divBdr>
        <w:top w:val="none" w:sz="0" w:space="0" w:color="auto"/>
        <w:left w:val="none" w:sz="0" w:space="0" w:color="auto"/>
        <w:bottom w:val="none" w:sz="0" w:space="0" w:color="auto"/>
        <w:right w:val="none" w:sz="0" w:space="0" w:color="auto"/>
      </w:divBdr>
    </w:div>
    <w:div w:id="20386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5</cp:revision>
  <dcterms:created xsi:type="dcterms:W3CDTF">2012-09-28T13:07:00Z</dcterms:created>
  <dcterms:modified xsi:type="dcterms:W3CDTF">2012-10-18T06:17:00Z</dcterms:modified>
</cp:coreProperties>
</file>