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25" w:rsidRPr="00A91425" w:rsidRDefault="00A91425" w:rsidP="00A91425">
      <w:pPr>
        <w:jc w:val="center"/>
        <w:rPr>
          <w:rFonts w:ascii="Arial Black" w:hAnsi="Arial Black"/>
          <w:sz w:val="52"/>
          <w:szCs w:val="52"/>
        </w:rPr>
      </w:pPr>
      <w:r w:rsidRPr="00A91425">
        <w:rPr>
          <w:rFonts w:ascii="Arial Black" w:hAnsi="Arial Black"/>
          <w:sz w:val="52"/>
          <w:szCs w:val="52"/>
        </w:rPr>
        <w:t>Freight Management System</w:t>
      </w:r>
    </w:p>
    <w:p w:rsidR="00C249C6" w:rsidRPr="00A91425" w:rsidRDefault="00A91425" w:rsidP="00A91425">
      <w:pPr>
        <w:jc w:val="center"/>
        <w:rPr>
          <w:rFonts w:ascii="Arial Black" w:hAnsi="Arial Black"/>
          <w:sz w:val="52"/>
          <w:szCs w:val="52"/>
        </w:rPr>
      </w:pPr>
      <w:r w:rsidRPr="00A91425">
        <w:rPr>
          <w:rFonts w:ascii="Arial Black" w:hAnsi="Arial Black"/>
          <w:sz w:val="52"/>
          <w:szCs w:val="52"/>
        </w:rPr>
        <w:t>Developers Guide</w:t>
      </w:r>
    </w:p>
    <w:p w:rsidR="00A91425" w:rsidRDefault="00A91425"/>
    <w:sdt>
      <w:sdtPr>
        <w:id w:val="-1607812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91425" w:rsidRDefault="00A91425">
          <w:pPr>
            <w:pStyle w:val="TOCHeading"/>
          </w:pPr>
          <w:r>
            <w:t>Table of Contents</w:t>
          </w:r>
        </w:p>
        <w:p w:rsidR="00A91425" w:rsidRDefault="00A9142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91425" w:rsidRDefault="00A91425"/>
    <w:p w:rsidR="00A91425" w:rsidRDefault="00A91425"/>
    <w:p w:rsidR="00A91425" w:rsidRDefault="00A91425"/>
    <w:p w:rsidR="00A91425" w:rsidRDefault="00A91425">
      <w:r>
        <w:br w:type="page"/>
      </w:r>
    </w:p>
    <w:p w:rsidR="00A91425" w:rsidRDefault="00A91425">
      <w:r>
        <w:lastRenderedPageBreak/>
        <w:t>Changelog</w:t>
      </w:r>
    </w:p>
    <w:p w:rsidR="00A91425" w:rsidRDefault="00A91425">
      <w:r>
        <w:t>VERSION 0.1: March 16, 2020</w:t>
      </w:r>
    </w:p>
    <w:p w:rsidR="00A91425" w:rsidRDefault="00A91425">
      <w:r>
        <w:t>First Draft</w:t>
      </w:r>
    </w:p>
    <w:p w:rsidR="00A91425" w:rsidRDefault="00A91425"/>
    <w:p w:rsidR="00A91425" w:rsidRDefault="00A91425">
      <w:r>
        <w:br w:type="page"/>
      </w:r>
    </w:p>
    <w:p w:rsidR="00A91425" w:rsidRDefault="00A91425" w:rsidP="00A91425">
      <w:pPr>
        <w:pStyle w:val="Heading1"/>
      </w:pPr>
      <w:r>
        <w:lastRenderedPageBreak/>
        <w:t>Introduction</w:t>
      </w:r>
    </w:p>
    <w:p w:rsidR="00A91425" w:rsidRDefault="00A91425" w:rsidP="00A91425">
      <w:pPr>
        <w:pStyle w:val="Heading2"/>
      </w:pPr>
      <w:r>
        <w:t>Spring Framework</w:t>
      </w:r>
    </w:p>
    <w:p w:rsidR="00A91425" w:rsidRDefault="00A91425" w:rsidP="00A91425">
      <w:pPr>
        <w:pStyle w:val="Heading2"/>
      </w:pPr>
      <w:r>
        <w:t>Model-View-Control</w:t>
      </w:r>
    </w:p>
    <w:p w:rsidR="00A91425" w:rsidRDefault="00A91425" w:rsidP="00A91425">
      <w:pPr>
        <w:pStyle w:val="Heading2"/>
      </w:pPr>
      <w:r>
        <w:t>Spring Boot</w:t>
      </w:r>
    </w:p>
    <w:p w:rsidR="00A91425" w:rsidRDefault="00A91425"/>
    <w:p w:rsidR="00A91425" w:rsidRDefault="00A91425" w:rsidP="00A91425">
      <w:pPr>
        <w:pStyle w:val="Heading2"/>
      </w:pPr>
      <w:r>
        <w:t>Prerequisites</w:t>
      </w:r>
    </w:p>
    <w:p w:rsidR="00A91425" w:rsidRDefault="00A91425"/>
    <w:p w:rsidR="00A91425" w:rsidRDefault="00A91425">
      <w:bookmarkStart w:id="0" w:name="_GoBack"/>
      <w:bookmarkEnd w:id="0"/>
    </w:p>
    <w:sectPr w:rsidR="00A9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E2"/>
    <w:rsid w:val="00072FE2"/>
    <w:rsid w:val="00A91425"/>
    <w:rsid w:val="00C249C6"/>
    <w:rsid w:val="00CA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D57A"/>
  <w15:chartTrackingRefBased/>
  <w15:docId w15:val="{55EAA81F-CBC8-411C-877C-61355A8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4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914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14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91425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91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16"/>
    <w:rsid w:val="00312916"/>
    <w:rsid w:val="00A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4E25DE48546EE91DBE4E9A84A2C83">
    <w:name w:val="1244E25DE48546EE91DBE4E9A84A2C83"/>
    <w:rsid w:val="00312916"/>
  </w:style>
  <w:style w:type="paragraph" w:customStyle="1" w:styleId="D342F0C53BDB411DA38717F022A3D35B">
    <w:name w:val="D342F0C53BDB411DA38717F022A3D35B"/>
    <w:rsid w:val="00312916"/>
  </w:style>
  <w:style w:type="paragraph" w:customStyle="1" w:styleId="22957914F5F9443381EFA7351B2FD151">
    <w:name w:val="22957914F5F9443381EFA7351B2FD151"/>
    <w:rsid w:val="00312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7823-32B3-4A54-AB47-B13C9C7B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</cp:revision>
  <dcterms:created xsi:type="dcterms:W3CDTF">2020-03-16T17:42:00Z</dcterms:created>
  <dcterms:modified xsi:type="dcterms:W3CDTF">2020-03-16T18:23:00Z</dcterms:modified>
</cp:coreProperties>
</file>