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Як умру, то поховайте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Мене на могилі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Серед степу широкого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На Вкраїні милій,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Щоб лани широкополі,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І Дніпро, і кручі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Було видно, було чути,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Як реве ревучий.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Як понесе з України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У синєє море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Кров ворожу... отойді я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І лани і гори —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Все покину, і полину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До самого Бога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Молитися... а до того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Я не знаю Бога.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Поховайте та вставайте,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Кайдани порвіте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І вражою злою кров’ю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Волю окропіте.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І мене в сем’ї великій,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В сем’ї вольній, новій,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Не забудьте пом’янути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r>
        <w:t>Незлим тихим словом.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</w:p>
    <w:p w:rsidR="00AA0680" w:rsidRDefault="00AA0680">
      <w:bookmarkStart w:id="0" w:name="_GoBack"/>
      <w:bookmarkEnd w:id="0"/>
    </w:p>
    <w:sectPr w:rsidR="00AA0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8B"/>
    <w:rsid w:val="00597760"/>
    <w:rsid w:val="00AA0680"/>
    <w:rsid w:val="00E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07BAB-85A9-47C6-8D6F-11F8072A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1">
    <w:name w:val="k1"/>
    <w:basedOn w:val="a"/>
    <w:rsid w:val="0059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>SPecialiST RePack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kotasov</dc:creator>
  <cp:keywords/>
  <dc:description/>
  <cp:lastModifiedBy>sasha kotasov</cp:lastModifiedBy>
  <cp:revision>3</cp:revision>
  <dcterms:created xsi:type="dcterms:W3CDTF">2023-11-11T07:52:00Z</dcterms:created>
  <dcterms:modified xsi:type="dcterms:W3CDTF">2023-11-11T07:52:00Z</dcterms:modified>
</cp:coreProperties>
</file>