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B6" w:rsidRDefault="00BC7DB6">
      <w:pPr>
        <w:rPr>
          <w:sz w:val="48"/>
          <w:szCs w:val="48"/>
        </w:rPr>
      </w:pPr>
    </w:p>
    <w:p w:rsidR="00A94D25" w:rsidRDefault="00A94D25">
      <w:pPr>
        <w:rPr>
          <w:sz w:val="48"/>
          <w:szCs w:val="48"/>
        </w:rPr>
      </w:pPr>
    </w:p>
    <w:p w:rsidR="00A94D25" w:rsidRDefault="00A94D25">
      <w:pPr>
        <w:rPr>
          <w:sz w:val="48"/>
          <w:szCs w:val="48"/>
        </w:rPr>
      </w:pPr>
    </w:p>
    <w:p w:rsidR="00A94D25" w:rsidRDefault="00A94D25">
      <w:pPr>
        <w:rPr>
          <w:sz w:val="48"/>
          <w:szCs w:val="48"/>
        </w:rPr>
      </w:pPr>
    </w:p>
    <w:p w:rsidR="00A94D25" w:rsidRDefault="00A94D25">
      <w:pPr>
        <w:rPr>
          <w:sz w:val="48"/>
          <w:szCs w:val="48"/>
        </w:rPr>
      </w:pPr>
    </w:p>
    <w:p w:rsidR="00A94D25" w:rsidRDefault="00A94D25">
      <w:pPr>
        <w:rPr>
          <w:sz w:val="48"/>
          <w:szCs w:val="48"/>
        </w:rPr>
      </w:pPr>
    </w:p>
    <w:p w:rsidR="008262CA" w:rsidRDefault="008554DF">
      <w:pPr>
        <w:rPr>
          <w:sz w:val="52"/>
          <w:szCs w:val="52"/>
          <w:u w:val="single"/>
        </w:rPr>
      </w:pPr>
      <w:r>
        <w:rPr>
          <w:sz w:val="48"/>
          <w:szCs w:val="48"/>
        </w:rPr>
        <w:t xml:space="preserve">                             </w:t>
      </w:r>
      <w:r w:rsidRPr="008554DF">
        <w:rPr>
          <w:sz w:val="52"/>
          <w:szCs w:val="52"/>
          <w:u w:val="single"/>
        </w:rPr>
        <w:t>Engineer</w:t>
      </w:r>
    </w:p>
    <w:p w:rsidR="008554DF" w:rsidRPr="00F676D1" w:rsidRDefault="008554DF">
      <w:pPr>
        <w:rPr>
          <w:rStyle w:val="IntenseEmphasis"/>
          <w:sz w:val="28"/>
          <w:szCs w:val="28"/>
        </w:rPr>
      </w:pPr>
      <w:r w:rsidRPr="00F676D1">
        <w:rPr>
          <w:rStyle w:val="IntenseEmphasis"/>
          <w:sz w:val="28"/>
          <w:szCs w:val="28"/>
        </w:rPr>
        <w:t>Engineer</w:t>
      </w:r>
    </w:p>
    <w:p w:rsidR="008554DF" w:rsidRPr="008554DF" w:rsidRDefault="00D90B5E" w:rsidP="008554DF">
      <w:pPr>
        <w:pStyle w:val="NormalWeb"/>
        <w:shd w:val="clear" w:color="auto" w:fill="FFFFFF"/>
        <w:spacing w:before="120" w:beforeAutospacing="0" w:after="0" w:afterAutospacing="0"/>
        <w:rPr>
          <w:rStyle w:val="IntenseEmphasis"/>
        </w:rPr>
      </w:pPr>
      <w:r>
        <w:rPr>
          <w:rFonts w:ascii="Arial" w:hAnsi="Arial" w:cs="Arial"/>
          <w:noProof/>
          <w:color w:val="0000FF"/>
          <w:sz w:val="21"/>
          <w:szCs w:val="21"/>
          <w:bdr w:val="none" w:sz="0" w:space="0" w:color="auto" w:frame="1"/>
        </w:rPr>
        <w:drawing>
          <wp:anchor distT="0" distB="0" distL="114300" distR="114300" simplePos="0" relativeHeight="251659264" behindDoc="0" locked="0" layoutInCell="1" allowOverlap="1" wp14:anchorId="66A38D95" wp14:editId="2B7B847E">
            <wp:simplePos x="4381500" y="5391150"/>
            <wp:positionH relativeFrom="margin">
              <wp:align>right</wp:align>
            </wp:positionH>
            <wp:positionV relativeFrom="margin">
              <wp:posOffset>4324350</wp:posOffset>
            </wp:positionV>
            <wp:extent cx="2095500" cy="1571625"/>
            <wp:effectExtent l="0" t="0" r="0" b="9525"/>
            <wp:wrapSquare wrapText="bothSides"/>
            <wp:docPr id="2" name="Picture 2" descr="https://upload.wikimedia.org/wikipedia/commons/thumb/f/f4/Grondplan_citadel_Lille.JPG/220px-Grondplan_citadel_Lill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4/Grondplan_citadel_Lille.JPG/220px-Grondplan_citadel_Lill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anchor>
        </w:drawing>
      </w:r>
      <w:r w:rsidR="008554DF" w:rsidRPr="008554DF">
        <w:rPr>
          <w:rStyle w:val="IntenseEmphasis"/>
        </w:rPr>
        <w:t>Engineers, as practitioners of </w:t>
      </w:r>
      <w:hyperlink r:id="rId10" w:tooltip="Engineering" w:history="1">
        <w:r w:rsidR="008554DF" w:rsidRPr="008554DF">
          <w:rPr>
            <w:rStyle w:val="IntenseEmphasis"/>
          </w:rPr>
          <w:t>engineering</w:t>
        </w:r>
      </w:hyperlink>
      <w:r w:rsidR="008554DF" w:rsidRPr="008554DF">
        <w:rPr>
          <w:rStyle w:val="IntenseEmphasis"/>
        </w:rPr>
        <w:t>, are </w:t>
      </w:r>
      <w:hyperlink r:id="rId11" w:tooltip="Professional" w:history="1">
        <w:r w:rsidR="008554DF" w:rsidRPr="008554DF">
          <w:rPr>
            <w:rStyle w:val="IntenseEmphasis"/>
          </w:rPr>
          <w:t>professionals</w:t>
        </w:r>
      </w:hyperlink>
      <w:r w:rsidR="008554DF" w:rsidRPr="008554DF">
        <w:rPr>
          <w:rStyle w:val="IntenseEmphasis"/>
        </w:rPr>
        <w:t> who </w:t>
      </w:r>
      <w:hyperlink r:id="rId12" w:tooltip="Invention" w:history="1">
        <w:r w:rsidR="008554DF" w:rsidRPr="008554DF">
          <w:rPr>
            <w:rStyle w:val="IntenseEmphasis"/>
          </w:rPr>
          <w:t>invent</w:t>
        </w:r>
      </w:hyperlink>
      <w:r w:rsidR="008554DF" w:rsidRPr="008554DF">
        <w:rPr>
          <w:rStyle w:val="IntenseEmphasis"/>
        </w:rPr>
        <w:t>, </w:t>
      </w:r>
      <w:hyperlink r:id="rId13" w:tooltip="Design" w:history="1">
        <w:r w:rsidR="008554DF" w:rsidRPr="008554DF">
          <w:rPr>
            <w:rStyle w:val="IntenseEmphasis"/>
          </w:rPr>
          <w:t>design</w:t>
        </w:r>
      </w:hyperlink>
      <w:r w:rsidR="008554DF" w:rsidRPr="008554DF">
        <w:rPr>
          <w:rStyle w:val="IntenseEmphasis"/>
        </w:rPr>
        <w:t>, analyze, build and test </w:t>
      </w:r>
      <w:hyperlink r:id="rId14" w:tooltip="Machine" w:history="1">
        <w:r w:rsidR="008554DF" w:rsidRPr="008554DF">
          <w:rPr>
            <w:rStyle w:val="IntenseEmphasis"/>
          </w:rPr>
          <w:t>machines</w:t>
        </w:r>
      </w:hyperlink>
      <w:r w:rsidR="008554DF" w:rsidRPr="008554DF">
        <w:rPr>
          <w:rStyle w:val="IntenseEmphasis"/>
        </w:rPr>
        <w:t>, </w:t>
      </w:r>
      <w:hyperlink r:id="rId15" w:tooltip="Complex system" w:history="1">
        <w:r w:rsidR="008554DF" w:rsidRPr="008554DF">
          <w:rPr>
            <w:rStyle w:val="IntenseEmphasis"/>
          </w:rPr>
          <w:t>complex systems</w:t>
        </w:r>
      </w:hyperlink>
      <w:r w:rsidR="008554DF" w:rsidRPr="008554DF">
        <w:rPr>
          <w:rStyle w:val="IntenseEmphasis"/>
        </w:rPr>
        <w:t>, </w:t>
      </w:r>
      <w:hyperlink r:id="rId16" w:tooltip="Structure" w:history="1">
        <w:r w:rsidR="008554DF" w:rsidRPr="008554DF">
          <w:rPr>
            <w:rStyle w:val="IntenseEmphasis"/>
          </w:rPr>
          <w:t>structures</w:t>
        </w:r>
      </w:hyperlink>
      <w:r w:rsidR="008554DF" w:rsidRPr="008554DF">
        <w:rPr>
          <w:rStyle w:val="IntenseEmphasis"/>
        </w:rPr>
        <w:t>, </w:t>
      </w:r>
      <w:hyperlink r:id="rId17" w:tooltip="Gadget" w:history="1">
        <w:r w:rsidR="008554DF" w:rsidRPr="008554DF">
          <w:rPr>
            <w:rStyle w:val="IntenseEmphasis"/>
          </w:rPr>
          <w:t>gadgets</w:t>
        </w:r>
      </w:hyperlink>
      <w:r w:rsidR="008554DF" w:rsidRPr="008554DF">
        <w:rPr>
          <w:rStyle w:val="IntenseEmphasis"/>
        </w:rPr>
        <w:t> and </w:t>
      </w:r>
      <w:hyperlink r:id="rId18" w:tooltip="Material" w:history="1">
        <w:r w:rsidR="008554DF" w:rsidRPr="008554DF">
          <w:rPr>
            <w:rStyle w:val="IntenseEmphasis"/>
          </w:rPr>
          <w:t>materials</w:t>
        </w:r>
      </w:hyperlink>
      <w:r w:rsidR="008554DF" w:rsidRPr="008554DF">
        <w:rPr>
          <w:rStyle w:val="IntenseEmphasis"/>
        </w:rPr>
        <w:t> to fulfill functional objectives and requirements while considering the limitations imposed by practicality, regulation, safety and cost.</w:t>
      </w:r>
      <w:hyperlink r:id="rId19" w:anchor="cite_note-bls-1" w:history="1">
        <w:r w:rsidR="008554DF" w:rsidRPr="008554DF">
          <w:rPr>
            <w:rStyle w:val="IntenseEmphasis"/>
          </w:rPr>
          <w:t>[1]</w:t>
        </w:r>
      </w:hyperlink>
      <w:hyperlink r:id="rId20" w:anchor="cite_note-nspe-2" w:history="1">
        <w:r w:rsidR="008554DF" w:rsidRPr="008554DF">
          <w:rPr>
            <w:rStyle w:val="IntenseEmphasis"/>
          </w:rPr>
          <w:t>[2]</w:t>
        </w:r>
      </w:hyperlink>
      <w:r w:rsidR="008554DF" w:rsidRPr="008554DF">
        <w:rPr>
          <w:rStyle w:val="IntenseEmphasis"/>
        </w:rPr>
        <w:t> The word engineer (</w:t>
      </w:r>
      <w:hyperlink r:id="rId21" w:tooltip="Latin" w:history="1">
        <w:r w:rsidR="008554DF" w:rsidRPr="008554DF">
          <w:rPr>
            <w:rStyle w:val="IntenseEmphasis"/>
          </w:rPr>
          <w:t>Latin</w:t>
        </w:r>
      </w:hyperlink>
      <w:r w:rsidR="008554DF" w:rsidRPr="008554DF">
        <w:rPr>
          <w:rStyle w:val="IntenseEmphasis"/>
        </w:rPr>
        <w:t> </w:t>
      </w:r>
      <w:proofErr w:type="spellStart"/>
      <w:r w:rsidR="008554DF" w:rsidRPr="008554DF">
        <w:rPr>
          <w:rStyle w:val="IntenseEmphasis"/>
        </w:rPr>
        <w:t>ingeniator</w:t>
      </w:r>
      <w:proofErr w:type="spellEnd"/>
      <w:r w:rsidR="008554DF" w:rsidRPr="008554DF">
        <w:rPr>
          <w:rStyle w:val="IntenseEmphasis"/>
        </w:rPr>
        <w:t>,</w:t>
      </w:r>
      <w:hyperlink r:id="rId22" w:anchor="cite_note-3" w:history="1">
        <w:r w:rsidR="008554DF" w:rsidRPr="008554DF">
          <w:rPr>
            <w:rStyle w:val="IntenseEmphasis"/>
          </w:rPr>
          <w:t>[3]</w:t>
        </w:r>
      </w:hyperlink>
      <w:r w:rsidR="008554DF" w:rsidRPr="008554DF">
        <w:rPr>
          <w:rStyle w:val="IntenseEmphasis"/>
        </w:rPr>
        <w:t> the origin of the Ir. in the title of engineer in countries like Belgium and The Netherlands) is derived from the Latin words </w:t>
      </w:r>
      <w:proofErr w:type="spellStart"/>
      <w:r w:rsidR="008554DF" w:rsidRPr="008554DF">
        <w:rPr>
          <w:rStyle w:val="IntenseEmphasis"/>
        </w:rPr>
        <w:t>ingeniare</w:t>
      </w:r>
      <w:proofErr w:type="spellEnd"/>
      <w:r w:rsidR="008554DF" w:rsidRPr="008554DF">
        <w:rPr>
          <w:rStyle w:val="IntenseEmphasis"/>
        </w:rPr>
        <w:t> ("to contrive, devise") and </w:t>
      </w:r>
      <w:proofErr w:type="spellStart"/>
      <w:r w:rsidR="008554DF" w:rsidRPr="008554DF">
        <w:rPr>
          <w:rStyle w:val="IntenseEmphasis"/>
        </w:rPr>
        <w:t>ingenium</w:t>
      </w:r>
      <w:proofErr w:type="spellEnd"/>
      <w:r w:rsidR="008554DF" w:rsidRPr="008554DF">
        <w:rPr>
          <w:rStyle w:val="IntenseEmphasis"/>
        </w:rPr>
        <w:t> ("cleverness").</w:t>
      </w:r>
      <w:hyperlink r:id="rId23" w:anchor="cite_note-4" w:history="1">
        <w:r w:rsidR="008554DF" w:rsidRPr="008554DF">
          <w:rPr>
            <w:rStyle w:val="IntenseEmphasis"/>
          </w:rPr>
          <w:t>[4]</w:t>
        </w:r>
      </w:hyperlink>
      <w:hyperlink r:id="rId24" w:anchor="cite_note-5" w:history="1">
        <w:r w:rsidR="008554DF" w:rsidRPr="008554DF">
          <w:rPr>
            <w:rStyle w:val="IntenseEmphasis"/>
          </w:rPr>
          <w:t>[5]</w:t>
        </w:r>
      </w:hyperlink>
      <w:r w:rsidR="008554DF" w:rsidRPr="008554DF">
        <w:rPr>
          <w:rStyle w:val="IntenseEmphasis"/>
        </w:rPr>
        <w:t> The foundational qualifications of a licensed professional engineer typically include a four-year </w:t>
      </w:r>
      <w:hyperlink r:id="rId25" w:tooltip="Bachelor of Engineering" w:history="1">
        <w:r w:rsidR="008554DF" w:rsidRPr="008554DF">
          <w:rPr>
            <w:rStyle w:val="IntenseEmphasis"/>
          </w:rPr>
          <w:t>bachelor's degree in an engineering discipline</w:t>
        </w:r>
      </w:hyperlink>
      <w:r w:rsidR="008554DF" w:rsidRPr="008554DF">
        <w:rPr>
          <w:rStyle w:val="IntenseEmphasis"/>
        </w:rPr>
        <w:t>, or in some jurisdictions, a </w:t>
      </w:r>
      <w:hyperlink r:id="rId26" w:tooltip="Master of Engineering" w:history="1">
        <w:r w:rsidR="008554DF" w:rsidRPr="008554DF">
          <w:rPr>
            <w:rStyle w:val="IntenseEmphasis"/>
          </w:rPr>
          <w:t>master's degree in an engineering discipline</w:t>
        </w:r>
      </w:hyperlink>
      <w:r w:rsidR="008554DF" w:rsidRPr="008554DF">
        <w:rPr>
          <w:rStyle w:val="IntenseEmphasis"/>
        </w:rPr>
        <w:t> plus four to six years of peer-reviewed professional practice (culminating in a project report or thesis) and passage of engineering board examinations.</w:t>
      </w:r>
    </w:p>
    <w:p w:rsidR="008554DF" w:rsidRDefault="008554DF" w:rsidP="008554DF">
      <w:pPr>
        <w:pStyle w:val="NormalWeb"/>
        <w:shd w:val="clear" w:color="auto" w:fill="FFFFFF"/>
        <w:spacing w:before="120" w:beforeAutospacing="0" w:after="0" w:afterAutospacing="0"/>
        <w:rPr>
          <w:rStyle w:val="IntenseEmphasis"/>
        </w:rPr>
      </w:pPr>
      <w:r w:rsidRPr="008554DF">
        <w:rPr>
          <w:rStyle w:val="IntenseEmphasis"/>
        </w:rPr>
        <w:t>The work of engineers forms the link between </w:t>
      </w:r>
      <w:hyperlink r:id="rId27" w:tooltip="Discovery (observation)" w:history="1">
        <w:r w:rsidRPr="008554DF">
          <w:rPr>
            <w:rStyle w:val="IntenseEmphasis"/>
          </w:rPr>
          <w:t>scientific discoveries</w:t>
        </w:r>
      </w:hyperlink>
      <w:r w:rsidRPr="008554DF">
        <w:rPr>
          <w:rStyle w:val="IntenseEmphasis"/>
        </w:rPr>
        <w:t> and their subsequent applications to human and business needs and quality of life.</w:t>
      </w:r>
    </w:p>
    <w:p w:rsidR="00BC7DB6" w:rsidRDefault="00BC7DB6" w:rsidP="008554DF">
      <w:pPr>
        <w:pStyle w:val="NormalWeb"/>
        <w:shd w:val="clear" w:color="auto" w:fill="FFFFFF"/>
        <w:spacing w:before="120" w:beforeAutospacing="0" w:after="0" w:afterAutospacing="0"/>
        <w:rPr>
          <w:rStyle w:val="IntenseEmphasis"/>
        </w:rPr>
      </w:pPr>
      <w:r>
        <w:rPr>
          <w:rStyle w:val="IntenseEmphasis"/>
        </w:rPr>
        <w:t xml:space="preserve"> </w:t>
      </w:r>
    </w:p>
    <w:p w:rsidR="00BC7DB6" w:rsidRDefault="00BC7DB6" w:rsidP="008554DF">
      <w:pPr>
        <w:pStyle w:val="NormalWeb"/>
        <w:shd w:val="clear" w:color="auto" w:fill="FFFFFF"/>
        <w:spacing w:before="120" w:beforeAutospacing="0" w:after="0" w:afterAutospacing="0"/>
        <w:rPr>
          <w:rStyle w:val="IntenseEmphasis"/>
          <w:b w:val="0"/>
          <w:sz w:val="32"/>
          <w:szCs w:val="32"/>
        </w:rPr>
      </w:pPr>
      <w:r w:rsidRPr="00BC7DB6">
        <w:rPr>
          <w:rStyle w:val="IntenseEmphasis"/>
          <w:b w:val="0"/>
          <w:sz w:val="32"/>
          <w:szCs w:val="32"/>
        </w:rPr>
        <w:t>History</w:t>
      </w:r>
    </w:p>
    <w:p w:rsidR="00BC7DB6" w:rsidRDefault="00D90B5E" w:rsidP="00D90B5E">
      <w:pPr>
        <w:tabs>
          <w:tab w:val="left" w:pos="5460"/>
        </w:tabs>
      </w:pPr>
      <w:r>
        <w:tab/>
      </w:r>
    </w:p>
    <w:p w:rsidR="00BC7DB6" w:rsidRPr="00BC7DB6" w:rsidRDefault="00BC7DB6" w:rsidP="00BC7DB6">
      <w:pPr>
        <w:pStyle w:val="NormalWeb"/>
        <w:shd w:val="clear" w:color="auto" w:fill="FFFFFF"/>
        <w:spacing w:before="120" w:beforeAutospacing="0" w:after="0" w:afterAutospacing="0"/>
        <w:rPr>
          <w:rStyle w:val="IntenseEmphasis"/>
        </w:rPr>
      </w:pPr>
      <w:r w:rsidRPr="00BC7DB6">
        <w:rPr>
          <w:rStyle w:val="IntenseEmphasis"/>
        </w:rPr>
        <w:lastRenderedPageBreak/>
        <w:t>Engineering has existed since ancient times, when </w:t>
      </w:r>
      <w:hyperlink r:id="rId28" w:tooltip="Humans" w:history="1">
        <w:r w:rsidRPr="00BC7DB6">
          <w:rPr>
            <w:rStyle w:val="IntenseEmphasis"/>
          </w:rPr>
          <w:t>humans</w:t>
        </w:r>
      </w:hyperlink>
      <w:r w:rsidRPr="00BC7DB6">
        <w:rPr>
          <w:rStyle w:val="IntenseEmphasis"/>
        </w:rPr>
        <w:t> devised inventions such as the wedge, lever, wheel and pulley, etc.</w:t>
      </w:r>
    </w:p>
    <w:p w:rsidR="00BC7DB6" w:rsidRPr="00BC7DB6" w:rsidRDefault="00BC7DB6" w:rsidP="00BC7DB6">
      <w:pPr>
        <w:pStyle w:val="NormalWeb"/>
        <w:shd w:val="clear" w:color="auto" w:fill="FFFFFF"/>
        <w:spacing w:before="120" w:beforeAutospacing="0" w:after="0" w:afterAutospacing="0"/>
        <w:rPr>
          <w:rStyle w:val="IntenseEmphasis"/>
        </w:rPr>
      </w:pPr>
      <w:r w:rsidRPr="00BC7DB6">
        <w:rPr>
          <w:rStyle w:val="IntenseEmphasis"/>
        </w:rPr>
        <w:t>The term engineering is derived from the word engineer, which itself dates back to the 14th century when an </w:t>
      </w:r>
      <w:proofErr w:type="spellStart"/>
      <w:r w:rsidRPr="00BC7DB6">
        <w:rPr>
          <w:rStyle w:val="IntenseEmphasis"/>
        </w:rPr>
        <w:t>engine'er</w:t>
      </w:r>
      <w:proofErr w:type="spellEnd"/>
      <w:r w:rsidRPr="00BC7DB6">
        <w:rPr>
          <w:rStyle w:val="IntenseEmphasis"/>
        </w:rPr>
        <w:t> (literally, one who builds or operates a </w:t>
      </w:r>
      <w:hyperlink r:id="rId29" w:tooltip="Siege engine" w:history="1">
        <w:r w:rsidRPr="00BC7DB6">
          <w:rPr>
            <w:rStyle w:val="IntenseEmphasis"/>
          </w:rPr>
          <w:t>siege engine</w:t>
        </w:r>
      </w:hyperlink>
      <w:r w:rsidRPr="00BC7DB6">
        <w:rPr>
          <w:rStyle w:val="IntenseEmphasis"/>
        </w:rPr>
        <w:t>) referred to "a constructor of military engines".</w:t>
      </w:r>
      <w:hyperlink r:id="rId30" w:anchor="cite_note-7" w:history="1">
        <w:r w:rsidRPr="00BC7DB6">
          <w:rPr>
            <w:rStyle w:val="IntenseEmphasis"/>
          </w:rPr>
          <w:t>[7]</w:t>
        </w:r>
      </w:hyperlink>
      <w:r w:rsidRPr="00BC7DB6">
        <w:rPr>
          <w:rStyle w:val="IntenseEmphasis"/>
        </w:rPr>
        <w:t> In this context, now obsolete, an "engine" referred to a military machine, i.e., a mechanical contraption used in war (for example, a </w:t>
      </w:r>
      <w:hyperlink r:id="rId31" w:tooltip="Catapult" w:history="1">
        <w:r w:rsidRPr="00BC7DB6">
          <w:rPr>
            <w:rStyle w:val="IntenseEmphasis"/>
          </w:rPr>
          <w:t>catapult</w:t>
        </w:r>
      </w:hyperlink>
      <w:r w:rsidRPr="00BC7DB6">
        <w:rPr>
          <w:rStyle w:val="IntenseEmphasis"/>
        </w:rPr>
        <w:t>). Notable examples of the obsolete usage which have survived to the present day are military engineering corps, e.g., the </w:t>
      </w:r>
      <w:hyperlink r:id="rId32" w:tooltip="United States Army Corps of Engineers" w:history="1">
        <w:r w:rsidRPr="00BC7DB6">
          <w:rPr>
            <w:rStyle w:val="IntenseEmphasis"/>
          </w:rPr>
          <w:t>U.S. Army Corps of Engineers</w:t>
        </w:r>
      </w:hyperlink>
      <w:r w:rsidRPr="00BC7DB6">
        <w:rPr>
          <w:rStyle w:val="IntenseEmphasis"/>
        </w:rPr>
        <w:t>.</w:t>
      </w:r>
    </w:p>
    <w:p w:rsidR="00BC7DB6" w:rsidRPr="00BC7DB6" w:rsidRDefault="00BC7DB6" w:rsidP="00BC7DB6">
      <w:pPr>
        <w:pStyle w:val="NormalWeb"/>
        <w:shd w:val="clear" w:color="auto" w:fill="FFFFFF"/>
        <w:spacing w:before="120" w:beforeAutospacing="0" w:after="0" w:afterAutospacing="0"/>
        <w:rPr>
          <w:rStyle w:val="IntenseEmphasis"/>
        </w:rPr>
      </w:pPr>
      <w:r w:rsidRPr="00BC7DB6">
        <w:rPr>
          <w:rStyle w:val="IntenseEmphasis"/>
        </w:rPr>
        <w:t>The word "engine" itself is of even older origin, ultimately deriving from the Latin </w:t>
      </w:r>
      <w:proofErr w:type="spellStart"/>
      <w:r w:rsidRPr="00BC7DB6">
        <w:rPr>
          <w:rStyle w:val="IntenseEmphasis"/>
        </w:rPr>
        <w:t>ingenium</w:t>
      </w:r>
      <w:proofErr w:type="spellEnd"/>
      <w:r w:rsidRPr="00BC7DB6">
        <w:rPr>
          <w:rStyle w:val="IntenseEmphasis"/>
        </w:rPr>
        <w:t xml:space="preserve"> (c. 1250), </w:t>
      </w:r>
      <w:proofErr w:type="gramStart"/>
      <w:r w:rsidRPr="00BC7DB6">
        <w:rPr>
          <w:rStyle w:val="IntenseEmphasis"/>
        </w:rPr>
        <w:t>meaning</w:t>
      </w:r>
      <w:proofErr w:type="gramEnd"/>
      <w:r w:rsidRPr="00BC7DB6">
        <w:rPr>
          <w:rStyle w:val="IntenseEmphasis"/>
        </w:rPr>
        <w:t xml:space="preserve"> "innate quality, especially mental power, hence a clever invention."</w:t>
      </w:r>
      <w:hyperlink r:id="rId33" w:anchor="cite_note-8" w:history="1">
        <w:r w:rsidRPr="00BC7DB6">
          <w:rPr>
            <w:rStyle w:val="IntenseEmphasis"/>
          </w:rPr>
          <w:t>[8]</w:t>
        </w:r>
      </w:hyperlink>
    </w:p>
    <w:p w:rsidR="00BC7DB6" w:rsidRPr="00BC7DB6" w:rsidRDefault="00BC7DB6" w:rsidP="00BC7DB6">
      <w:pPr>
        <w:pStyle w:val="NormalWeb"/>
        <w:shd w:val="clear" w:color="auto" w:fill="FFFFFF"/>
        <w:spacing w:before="120" w:beforeAutospacing="0" w:after="0" w:afterAutospacing="0"/>
        <w:rPr>
          <w:rStyle w:val="IntenseEmphasis"/>
        </w:rPr>
      </w:pPr>
      <w:r w:rsidRPr="00BC7DB6">
        <w:rPr>
          <w:rStyle w:val="IntenseEmphasis"/>
        </w:rPr>
        <w:t>Later, as the design of civilian structures, such as bridges and buildings, matured as a technical discipline, the term </w:t>
      </w:r>
      <w:hyperlink r:id="rId34" w:tooltip="Civil engineering" w:history="1">
        <w:r w:rsidRPr="00BC7DB6">
          <w:rPr>
            <w:rStyle w:val="IntenseEmphasis"/>
          </w:rPr>
          <w:t>civil engineering</w:t>
        </w:r>
      </w:hyperlink>
      <w:hyperlink r:id="rId35" w:anchor="cite_note-ECPD_Definition_on_Britannica-6" w:history="1">
        <w:r w:rsidRPr="00BC7DB6">
          <w:rPr>
            <w:rStyle w:val="IntenseEmphasis"/>
          </w:rPr>
          <w:t>[6]</w:t>
        </w:r>
      </w:hyperlink>
      <w:r w:rsidRPr="00BC7DB6">
        <w:rPr>
          <w:rStyle w:val="IntenseEmphasis"/>
        </w:rPr>
        <w:t> entered the lexicon as a way to distinguish between those specializing in the construction of such non-military projects and those involved in the discipline of </w:t>
      </w:r>
      <w:hyperlink r:id="rId36" w:tooltip="Military engineering" w:history="1">
        <w:r w:rsidRPr="00BC7DB6">
          <w:rPr>
            <w:rStyle w:val="IntenseEmphasis"/>
          </w:rPr>
          <w:t>military engineering</w:t>
        </w:r>
      </w:hyperlink>
      <w:r w:rsidRPr="00BC7DB6">
        <w:rPr>
          <w:rStyle w:val="IntenseEmphasis"/>
        </w:rPr>
        <w:t>.</w:t>
      </w:r>
    </w:p>
    <w:p w:rsidR="00BC7DB6" w:rsidRPr="00BC7DB6" w:rsidRDefault="00BC7DB6" w:rsidP="00BC7DB6">
      <w:pPr>
        <w:rPr>
          <w:rStyle w:val="IntenseEmphasis"/>
        </w:rPr>
      </w:pPr>
    </w:p>
    <w:p w:rsidR="00BC7DB6" w:rsidRDefault="00BC7DB6" w:rsidP="00BC7DB6">
      <w:pPr>
        <w:pStyle w:val="Heading4"/>
      </w:pPr>
      <w:proofErr w:type="gramStart"/>
      <w:r>
        <w:t>has</w:t>
      </w:r>
      <w:proofErr w:type="gramEnd"/>
      <w:r>
        <w:t xml:space="preserve"> existed since ancient times, when </w:t>
      </w:r>
      <w:hyperlink r:id="rId37" w:tooltip="Humans" w:history="1">
        <w:r>
          <w:rPr>
            <w:rStyle w:val="Hyperlink"/>
            <w:rFonts w:ascii="Arial" w:hAnsi="Arial" w:cs="Arial"/>
            <w:sz w:val="21"/>
            <w:szCs w:val="21"/>
            <w:u w:val="none"/>
          </w:rPr>
          <w:t>humans</w:t>
        </w:r>
      </w:hyperlink>
      <w:r>
        <w:t> devised inventions such as the wedge, lever, wheel and pulley, etc.</w:t>
      </w:r>
    </w:p>
    <w:p w:rsidR="00BC7DB6" w:rsidRDefault="00BC7DB6" w:rsidP="00BC7DB6">
      <w:pPr>
        <w:pStyle w:val="Heading4"/>
      </w:pPr>
      <w:r>
        <w:t>The term engineering is derived from the word engineer, which itself dates back to the 14th century when an </w:t>
      </w:r>
      <w:proofErr w:type="spellStart"/>
      <w:r>
        <w:t>engine'er</w:t>
      </w:r>
      <w:proofErr w:type="spellEnd"/>
      <w:r>
        <w:t> (literally, one who builds or operates a </w:t>
      </w:r>
      <w:hyperlink r:id="rId38" w:tooltip="Siege engine" w:history="1">
        <w:r>
          <w:rPr>
            <w:rStyle w:val="Hyperlink"/>
            <w:rFonts w:ascii="Arial" w:hAnsi="Arial" w:cs="Arial"/>
            <w:i w:val="0"/>
            <w:iCs w:val="0"/>
            <w:sz w:val="21"/>
            <w:szCs w:val="21"/>
            <w:u w:val="none"/>
          </w:rPr>
          <w:t>siege engine</w:t>
        </w:r>
      </w:hyperlink>
      <w:r>
        <w:t>) referred to "a constructor of military engines</w:t>
      </w:r>
      <w:r w:rsidRPr="00BC7DB6">
        <w:t xml:space="preserve"> </w:t>
      </w:r>
      <w:r>
        <w:t>itself is of even older origin, ultimately deriving from the Latin </w:t>
      </w:r>
      <w:r>
        <w:rPr>
          <w:lang w:val="la-Latn"/>
        </w:rPr>
        <w:t>ingenium</w:t>
      </w:r>
      <w:r>
        <w:t> (c. 1250), meaning "innate quality, especially mental power, hence a clever invention."</w:t>
      </w:r>
      <w:hyperlink r:id="rId39" w:anchor="cite_note-8" w:history="1">
        <w:r>
          <w:rPr>
            <w:rStyle w:val="Hyperlink"/>
            <w:rFonts w:ascii="Arial" w:hAnsi="Arial" w:cs="Arial"/>
            <w:sz w:val="17"/>
            <w:szCs w:val="17"/>
            <w:u w:val="none"/>
            <w:vertAlign w:val="superscript"/>
          </w:rPr>
          <w:t>[8]</w:t>
        </w:r>
      </w:hyperlink>
    </w:p>
    <w:p w:rsidR="00BC7DB6" w:rsidRDefault="00BC7DB6" w:rsidP="00BC7DB6">
      <w:pPr>
        <w:pStyle w:val="Heading4"/>
      </w:pPr>
      <w:proofErr w:type="gramStart"/>
      <w:r>
        <w:t>Later, as the design of ".</w:t>
      </w:r>
      <w:proofErr w:type="gramEnd"/>
      <w:r w:rsidR="00F676D1">
        <w:fldChar w:fldCharType="begin"/>
      </w:r>
      <w:r w:rsidR="00F676D1">
        <w:instrText xml:space="preserve"> HYPERLINK "https://en.wikipedia.org/wiki/Engineering" \l "cite_note-7" </w:instrText>
      </w:r>
      <w:r w:rsidR="00F676D1">
        <w:fldChar w:fldCharType="separate"/>
      </w:r>
      <w:r>
        <w:rPr>
          <w:rStyle w:val="Hyperlink"/>
          <w:rFonts w:ascii="Arial" w:hAnsi="Arial" w:cs="Arial"/>
          <w:sz w:val="17"/>
          <w:szCs w:val="17"/>
          <w:u w:val="none"/>
          <w:vertAlign w:val="superscript"/>
        </w:rPr>
        <w:t>[7]</w:t>
      </w:r>
      <w:r w:rsidR="00F676D1">
        <w:rPr>
          <w:rStyle w:val="Hyperlink"/>
          <w:rFonts w:ascii="Arial" w:hAnsi="Arial" w:cs="Arial"/>
          <w:sz w:val="17"/>
          <w:szCs w:val="17"/>
          <w:u w:val="none"/>
          <w:vertAlign w:val="superscript"/>
        </w:rPr>
        <w:fldChar w:fldCharType="end"/>
      </w:r>
      <w:r>
        <w:t> In this context, now obsolete, an "engine" referred to a military machine, i.e., a mechanical contraption used in war (for example, a </w:t>
      </w:r>
      <w:hyperlink r:id="rId40" w:tooltip="Catapult" w:history="1">
        <w:r>
          <w:rPr>
            <w:rStyle w:val="Hyperlink"/>
            <w:rFonts w:ascii="Arial" w:hAnsi="Arial" w:cs="Arial"/>
            <w:sz w:val="21"/>
            <w:szCs w:val="21"/>
            <w:u w:val="none"/>
          </w:rPr>
          <w:t>catapult</w:t>
        </w:r>
      </w:hyperlink>
      <w:r>
        <w:t>). Notable examples of the obsolete usage which have civilian structures, such as bridges and buildings, matured as a technical discipline, the term </w:t>
      </w:r>
      <w:hyperlink r:id="rId41" w:tooltip="Civil engineering" w:history="1">
        <w:r>
          <w:rPr>
            <w:rStyle w:val="Hyperlink"/>
            <w:rFonts w:ascii="Arial" w:hAnsi="Arial" w:cs="Arial"/>
            <w:sz w:val="21"/>
            <w:szCs w:val="21"/>
            <w:u w:val="none"/>
          </w:rPr>
          <w:t>civil engineering</w:t>
        </w:r>
      </w:hyperlink>
      <w:hyperlink r:id="rId42" w:anchor="cite_note-ECPD_Definition_on_Britannica-6" w:history="1">
        <w:r>
          <w:rPr>
            <w:rStyle w:val="Hyperlink"/>
            <w:rFonts w:ascii="Arial" w:hAnsi="Arial" w:cs="Arial"/>
            <w:sz w:val="17"/>
            <w:szCs w:val="17"/>
            <w:u w:val="none"/>
            <w:vertAlign w:val="superscript"/>
          </w:rPr>
          <w:t>[6]</w:t>
        </w:r>
      </w:hyperlink>
      <w:r>
        <w:t> entered the lexicon as a way to distinguish between those specializing in the construction of such non-military projects and those involved in the discipline of </w:t>
      </w:r>
      <w:hyperlink r:id="rId43" w:tooltip="Military engineering" w:history="1">
        <w:r>
          <w:rPr>
            <w:rStyle w:val="Hyperlink"/>
            <w:rFonts w:ascii="Arial" w:hAnsi="Arial" w:cs="Arial"/>
            <w:sz w:val="21"/>
            <w:szCs w:val="21"/>
            <w:u w:val="none"/>
          </w:rPr>
          <w:t xml:space="preserve">military </w:t>
        </w:r>
        <w:proofErr w:type="spellStart"/>
        <w:r>
          <w:rPr>
            <w:rStyle w:val="Hyperlink"/>
            <w:rFonts w:ascii="Arial" w:hAnsi="Arial" w:cs="Arial"/>
            <w:sz w:val="21"/>
            <w:szCs w:val="21"/>
            <w:u w:val="none"/>
          </w:rPr>
          <w:t>engineering</w:t>
        </w:r>
      </w:hyperlink>
      <w:r>
        <w:t>.survived</w:t>
      </w:r>
      <w:proofErr w:type="spellEnd"/>
      <w:r>
        <w:t xml:space="preserve"> to the present day are military engineering corps, e.g., the </w:t>
      </w:r>
      <w:hyperlink r:id="rId44" w:tooltip="United States Army Corps of Engineers" w:history="1">
        <w:r>
          <w:rPr>
            <w:rStyle w:val="Hyperlink"/>
            <w:rFonts w:ascii="Arial" w:hAnsi="Arial" w:cs="Arial"/>
            <w:sz w:val="21"/>
            <w:szCs w:val="21"/>
            <w:u w:val="none"/>
          </w:rPr>
          <w:t>U.S. Army Corps of Engineers</w:t>
        </w:r>
      </w:hyperlink>
      <w:r>
        <w:t>.</w:t>
      </w:r>
    </w:p>
    <w:p w:rsidR="00BC7DB6" w:rsidRPr="00BC7DB6" w:rsidRDefault="00BC7DB6" w:rsidP="008554DF">
      <w:pPr>
        <w:pStyle w:val="NormalWeb"/>
        <w:shd w:val="clear" w:color="auto" w:fill="FFFFFF"/>
        <w:spacing w:before="120" w:beforeAutospacing="0" w:after="0" w:afterAutospacing="0"/>
        <w:rPr>
          <w:rStyle w:val="IntenseEmphasis"/>
          <w:b w:val="0"/>
          <w:sz w:val="32"/>
          <w:szCs w:val="32"/>
        </w:rPr>
      </w:pPr>
    </w:p>
    <w:p w:rsidR="008554DF" w:rsidRDefault="008554DF">
      <w:pPr>
        <w:rPr>
          <w:sz w:val="28"/>
          <w:szCs w:val="28"/>
          <w:u w:val="single"/>
        </w:rPr>
      </w:pPr>
    </w:p>
    <w:p w:rsidR="00D90B5E" w:rsidRPr="00F676D1" w:rsidRDefault="00BC7DB6" w:rsidP="00BC7DB6">
      <w:pPr>
        <w:shd w:val="clear" w:color="auto" w:fill="FFFFFF"/>
        <w:spacing w:before="60" w:after="60" w:line="240" w:lineRule="auto"/>
        <w:outlineLvl w:val="1"/>
        <w:rPr>
          <w:rStyle w:val="IntenseEmphasis"/>
          <w:sz w:val="32"/>
          <w:szCs w:val="32"/>
        </w:rPr>
      </w:pPr>
      <w:r w:rsidRPr="00F676D1">
        <w:rPr>
          <w:rStyle w:val="IntenseEmphasis"/>
          <w:sz w:val="32"/>
          <w:szCs w:val="32"/>
        </w:rPr>
        <w:t xml:space="preserve"> </w:t>
      </w:r>
      <w:r w:rsidR="00F676D1" w:rsidRPr="00F676D1">
        <w:rPr>
          <w:rStyle w:val="IntenseEmphasis"/>
          <w:sz w:val="32"/>
          <w:szCs w:val="32"/>
        </w:rPr>
        <w:t>Definition</w:t>
      </w:r>
    </w:p>
    <w:p w:rsidR="008554DF" w:rsidRPr="008554DF" w:rsidRDefault="00BC7DB6" w:rsidP="00BC7DB6">
      <w:pPr>
        <w:shd w:val="clear" w:color="auto" w:fill="FFFFFF"/>
        <w:spacing w:before="60" w:after="60" w:line="240" w:lineRule="auto"/>
        <w:outlineLvl w:val="1"/>
        <w:rPr>
          <w:rStyle w:val="IntenseEmphasis"/>
        </w:rPr>
      </w:pPr>
      <w:r>
        <w:rPr>
          <w:color w:val="54595D"/>
        </w:rPr>
        <w:t xml:space="preserve">                                                                                                                                                          </w:t>
      </w:r>
      <w:r w:rsidR="008554DF" w:rsidRPr="008554DF">
        <w:rPr>
          <w:rStyle w:val="IntenseEmphasis"/>
        </w:rPr>
        <w:t>In 1961, the Conference of Engineering Societies of Western Europe and the United States of America defined "</w:t>
      </w:r>
      <w:hyperlink r:id="rId45" w:tooltip="Professional engineer" w:history="1">
        <w:r w:rsidR="008554DF" w:rsidRPr="008554DF">
          <w:rPr>
            <w:rStyle w:val="IntenseEmphasis"/>
          </w:rPr>
          <w:t>professional engineer</w:t>
        </w:r>
      </w:hyperlink>
      <w:r w:rsidR="008554DF" w:rsidRPr="008554DF">
        <w:rPr>
          <w:rStyle w:val="IntenseEmphasis"/>
        </w:rPr>
        <w:t>" as follows</w:t>
      </w:r>
      <w:proofErr w:type="gramStart"/>
      <w:r w:rsidR="008554DF" w:rsidRPr="008554DF">
        <w:rPr>
          <w:rStyle w:val="IntenseEmphasis"/>
        </w:rPr>
        <w:t>:</w:t>
      </w:r>
      <w:proofErr w:type="gramEnd"/>
      <w:r w:rsidR="00F676D1">
        <w:fldChar w:fldCharType="begin"/>
      </w:r>
      <w:r w:rsidR="00F676D1">
        <w:instrText xml:space="preserve"> HYPERLINK "https://en.wikipedia.org/wiki/Engineer" \l "cite_note-6" </w:instrText>
      </w:r>
      <w:r w:rsidR="00F676D1">
        <w:fldChar w:fldCharType="separate"/>
      </w:r>
      <w:r w:rsidR="008554DF" w:rsidRPr="008554DF">
        <w:rPr>
          <w:rStyle w:val="IntenseEmphasis"/>
        </w:rPr>
        <w:t>[6]</w:t>
      </w:r>
      <w:r w:rsidR="00F676D1">
        <w:rPr>
          <w:rStyle w:val="IntenseEmphasis"/>
        </w:rPr>
        <w:fldChar w:fldCharType="end"/>
      </w:r>
    </w:p>
    <w:p w:rsidR="008554DF" w:rsidRPr="008554DF" w:rsidRDefault="008554DF" w:rsidP="008554DF">
      <w:pPr>
        <w:pStyle w:val="Heading3"/>
        <w:rPr>
          <w:rStyle w:val="IntenseEmphasis"/>
        </w:rPr>
      </w:pPr>
      <w:r w:rsidRPr="008554DF">
        <w:rPr>
          <w:rStyle w:val="IntenseEmphasis"/>
        </w:rPr>
        <w:t>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w:t>
      </w:r>
      <w:hyperlink r:id="rId46" w:tooltip="Knowledge" w:history="1">
        <w:r w:rsidRPr="008554DF">
          <w:rPr>
            <w:rStyle w:val="IntenseEmphasis"/>
          </w:rPr>
          <w:t>knowledge</w:t>
        </w:r>
      </w:hyperlink>
      <w:r w:rsidRPr="008554DF">
        <w:rPr>
          <w:rStyle w:val="IntenseEmphasis"/>
        </w:rPr>
        <w:t>, notably in research, design, construction, manufacturing, superintending, managing, and in the education of the engineer. His/her work is predominantly intellectual and varied and not of a routine mental or physical character. It requires the exercise of original thought and judgment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w:t>
      </w:r>
      <w:hyperlink r:id="rId47" w:tooltip="Information" w:history="1">
        <w:r w:rsidRPr="008554DF">
          <w:rPr>
            <w:rStyle w:val="IntenseEmphasis"/>
          </w:rPr>
          <w:t>information</w:t>
        </w:r>
      </w:hyperlink>
      <w:r w:rsidRPr="008554DF">
        <w:rPr>
          <w:rStyle w:val="IntenseEmphasis"/>
        </w:rPr>
        <w:t xml:space="preserve">,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w:t>
      </w:r>
      <w:proofErr w:type="gramStart"/>
      <w:r w:rsidRPr="008554DF">
        <w:rPr>
          <w:rStyle w:val="IntenseEmphasis"/>
        </w:rPr>
        <w:t>In due time he/she will be able to give authoritative technical advice and assume responsibility for the direction of important tasks in his/her branch.</w:t>
      </w:r>
      <w:proofErr w:type="gramEnd"/>
    </w:p>
    <w:p w:rsidR="008554DF" w:rsidRDefault="008554DF" w:rsidP="008554DF">
      <w:pPr>
        <w:tabs>
          <w:tab w:val="left" w:pos="2025"/>
        </w:tabs>
        <w:rPr>
          <w:sz w:val="28"/>
          <w:szCs w:val="28"/>
          <w:u w:val="single"/>
        </w:rPr>
      </w:pPr>
    </w:p>
    <w:p w:rsidR="008554DF" w:rsidRPr="00F676D1" w:rsidRDefault="008554DF" w:rsidP="008554DF">
      <w:pPr>
        <w:shd w:val="clear" w:color="auto" w:fill="FFFFFF"/>
        <w:spacing w:before="60" w:after="60" w:line="240" w:lineRule="auto"/>
        <w:outlineLvl w:val="1"/>
        <w:rPr>
          <w:rStyle w:val="IntenseEmphasis"/>
          <w:sz w:val="32"/>
          <w:szCs w:val="32"/>
        </w:rPr>
      </w:pPr>
      <w:r w:rsidRPr="00F676D1">
        <w:rPr>
          <w:rStyle w:val="IntenseEmphasis"/>
          <w:sz w:val="32"/>
          <w:szCs w:val="32"/>
        </w:rPr>
        <w:t>Types of engineers</w:t>
      </w:r>
    </w:p>
    <w:p w:rsidR="008554DF" w:rsidRPr="008554DF" w:rsidRDefault="008554DF" w:rsidP="008554DF">
      <w:pPr>
        <w:shd w:val="clear" w:color="auto" w:fill="FFFFFF"/>
        <w:spacing w:after="120" w:line="240" w:lineRule="auto"/>
        <w:rPr>
          <w:rFonts w:ascii="Arial" w:eastAsia="Times New Roman" w:hAnsi="Arial" w:cs="Arial"/>
          <w:i/>
          <w:iCs/>
          <w:color w:val="202122"/>
          <w:sz w:val="21"/>
          <w:szCs w:val="21"/>
        </w:rPr>
      </w:pPr>
      <w:r w:rsidRPr="008554DF">
        <w:rPr>
          <w:rFonts w:ascii="Arial" w:eastAsia="Times New Roman" w:hAnsi="Arial" w:cs="Arial"/>
          <w:i/>
          <w:iCs/>
          <w:color w:val="202122"/>
          <w:sz w:val="21"/>
          <w:szCs w:val="21"/>
        </w:rPr>
        <w:t xml:space="preserve"> </w:t>
      </w:r>
    </w:p>
    <w:p w:rsidR="008554DF" w:rsidRPr="008554DF" w:rsidRDefault="008554DF" w:rsidP="008554DF">
      <w:pPr>
        <w:spacing w:after="0" w:line="240" w:lineRule="auto"/>
        <w:rPr>
          <w:rStyle w:val="IntenseEmphasis"/>
        </w:rPr>
      </w:pPr>
      <w:r w:rsidRPr="008554DF">
        <w:rPr>
          <w:rStyle w:val="IntenseEmphasis"/>
        </w:rPr>
        <w:t>Photograph of the Engineering group, sculpted by </w:t>
      </w:r>
      <w:hyperlink r:id="rId48" w:tooltip="John Lawlor (sculptor)" w:history="1">
        <w:r w:rsidRPr="008554DF">
          <w:rPr>
            <w:rStyle w:val="IntenseEmphasis"/>
          </w:rPr>
          <w:t xml:space="preserve">John </w:t>
        </w:r>
        <w:r w:rsidRPr="008554DF">
          <w:rPr>
            <w:rStyle w:val="IntenseEmphasis"/>
            <w:noProof/>
          </w:rPr>
          <w:drawing>
            <wp:anchor distT="0" distB="0" distL="114300" distR="114300" simplePos="0" relativeHeight="251658240" behindDoc="0" locked="0" layoutInCell="1" allowOverlap="1" wp14:anchorId="554395E5" wp14:editId="1CDA5B8B">
              <wp:simplePos x="4324350" y="1438275"/>
              <wp:positionH relativeFrom="margin">
                <wp:align>right</wp:align>
              </wp:positionH>
              <wp:positionV relativeFrom="margin">
                <wp:align>top</wp:align>
              </wp:positionV>
              <wp:extent cx="2381250" cy="1785620"/>
              <wp:effectExtent l="0" t="0" r="0" b="5080"/>
              <wp:wrapSquare wrapText="bothSides"/>
              <wp:docPr id="1" name="Picture 1" descr="https://upload.wikimedia.org/wikipedia/commons/thumb/7/7c/Albert_Memorial_-_Engineering_Group.jpg/220px-Albert_Memorial_-_Engineering_Group.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c/Albert_Memorial_-_Engineering_Group.jpg/220px-Albert_Memorial_-_Engineering_Group.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81250" cy="1785620"/>
                      </a:xfrm>
                      <a:prstGeom prst="rect">
                        <a:avLst/>
                      </a:prstGeom>
                      <a:noFill/>
                      <a:ln>
                        <a:noFill/>
                      </a:ln>
                    </pic:spPr>
                  </pic:pic>
                </a:graphicData>
              </a:graphic>
            </wp:anchor>
          </w:drawing>
        </w:r>
        <w:proofErr w:type="spellStart"/>
        <w:r w:rsidRPr="008554DF">
          <w:rPr>
            <w:rStyle w:val="IntenseEmphasis"/>
          </w:rPr>
          <w:t>Lawlor</w:t>
        </w:r>
        <w:proofErr w:type="spellEnd"/>
      </w:hyperlink>
      <w:r w:rsidRPr="008554DF">
        <w:rPr>
          <w:rStyle w:val="IntenseEmphasis"/>
        </w:rPr>
        <w:t>, </w:t>
      </w:r>
      <w:hyperlink r:id="rId51" w:tooltip="Albert Memorial" w:history="1">
        <w:r w:rsidRPr="008554DF">
          <w:rPr>
            <w:rStyle w:val="IntenseEmphasis"/>
          </w:rPr>
          <w:t>Albert Memorial</w:t>
        </w:r>
      </w:hyperlink>
    </w:p>
    <w:p w:rsidR="008554DF" w:rsidRPr="008554DF" w:rsidRDefault="008554DF" w:rsidP="008554DF">
      <w:pPr>
        <w:shd w:val="clear" w:color="auto" w:fill="FFFFFF"/>
        <w:spacing w:before="120" w:after="0" w:line="240" w:lineRule="auto"/>
        <w:rPr>
          <w:rStyle w:val="IntenseEmphasis"/>
        </w:rPr>
      </w:pPr>
      <w:r w:rsidRPr="008554DF">
        <w:rPr>
          <w:rStyle w:val="IntenseEmphasis"/>
        </w:rPr>
        <w:t>There are many branches of engineering, each of which specializes in specific technologies and products. Typically, engineers will have deep knowledge in one area and basic knowledge in related areas. For example, mechanical engineering curricula typically include introductory courses in electrical engineering, computer science, materials science, metallurgy, mathematics, and software engineering.</w:t>
      </w:r>
    </w:p>
    <w:p w:rsidR="008554DF" w:rsidRPr="008554DF" w:rsidRDefault="008554DF" w:rsidP="008554DF">
      <w:pPr>
        <w:shd w:val="clear" w:color="auto" w:fill="FFFFFF"/>
        <w:spacing w:before="120" w:after="0" w:line="240" w:lineRule="auto"/>
        <w:rPr>
          <w:rStyle w:val="IntenseEmphasis"/>
        </w:rPr>
      </w:pPr>
      <w:r w:rsidRPr="008554DF">
        <w:rPr>
          <w:rStyle w:val="IntenseEmphasis"/>
        </w:rPr>
        <w:t>An engineer may either be hired for a firm that requires engineers on a continuous basis, or may belong to an engineering firm that provides </w:t>
      </w:r>
      <w:hyperlink r:id="rId52" w:tooltip="Engineering consulting" w:history="1">
        <w:r w:rsidRPr="008554DF">
          <w:rPr>
            <w:rStyle w:val="IntenseEmphasis"/>
          </w:rPr>
          <w:t>engineering consulting</w:t>
        </w:r>
      </w:hyperlink>
      <w:r w:rsidRPr="008554DF">
        <w:rPr>
          <w:rStyle w:val="IntenseEmphasis"/>
        </w:rPr>
        <w:t> services to other firms.</w:t>
      </w:r>
    </w:p>
    <w:p w:rsidR="008554DF" w:rsidRPr="008554DF" w:rsidRDefault="008554DF" w:rsidP="008554DF">
      <w:pPr>
        <w:shd w:val="clear" w:color="auto" w:fill="FFFFFF"/>
        <w:spacing w:before="120" w:after="0" w:line="240" w:lineRule="auto"/>
        <w:rPr>
          <w:rFonts w:ascii="Arial" w:eastAsia="Times New Roman" w:hAnsi="Arial" w:cs="Arial"/>
          <w:color w:val="202122"/>
          <w:sz w:val="21"/>
          <w:szCs w:val="21"/>
        </w:rPr>
      </w:pPr>
      <w:r w:rsidRPr="008554DF">
        <w:rPr>
          <w:rStyle w:val="IntenseEmphasis"/>
        </w:rPr>
        <w:t>When developing a product, engineers typically work in interdisciplinary teams. For example, when building robots an engineering team will typically have at least three types of engineers. A mechanical engineer would design the body and actuators. An electrical engineer would design the power systems, sensors, electronics, embedded software in electronics, and control circuitry. Finally, a software engineer would develop the software that makes the robot behave properly. Engineers that aspire to management engage in further study in business administration, project management and organizational or business psychology. Often engineers move up the management hierarchy from managing projects, functional departments, divisions and eventually CEOs of a multi-national corporation</w:t>
      </w:r>
      <w:r w:rsidRPr="008554DF">
        <w:rPr>
          <w:rFonts w:ascii="Arial" w:eastAsia="Times New Roman" w:hAnsi="Arial" w:cs="Arial"/>
          <w:color w:val="202122"/>
          <w:sz w:val="21"/>
          <w:szCs w:val="21"/>
        </w:rPr>
        <w:t>.</w:t>
      </w:r>
    </w:p>
    <w:p w:rsidR="00432723" w:rsidRPr="00F676D1" w:rsidRDefault="0009231D" w:rsidP="008554DF">
      <w:pPr>
        <w:tabs>
          <w:tab w:val="left" w:pos="2025"/>
        </w:tabs>
        <w:rPr>
          <w:rStyle w:val="IntenseEmphasis"/>
          <w:sz w:val="28"/>
          <w:szCs w:val="28"/>
        </w:rPr>
      </w:pPr>
      <w:proofErr w:type="gramStart"/>
      <w:r w:rsidRPr="00F676D1">
        <w:rPr>
          <w:rStyle w:val="IntenseEmphasis"/>
          <w:sz w:val="28"/>
          <w:szCs w:val="28"/>
        </w:rPr>
        <w:t>1.</w:t>
      </w:r>
      <w:r w:rsidR="008554DF" w:rsidRPr="00F676D1">
        <w:rPr>
          <w:rStyle w:val="IntenseEmphasis"/>
          <w:sz w:val="28"/>
          <w:szCs w:val="28"/>
        </w:rPr>
        <w:t>Automobile</w:t>
      </w:r>
      <w:proofErr w:type="gramEnd"/>
      <w:r w:rsidR="008554DF" w:rsidRPr="00F676D1">
        <w:rPr>
          <w:rStyle w:val="IntenseEmphasis"/>
          <w:sz w:val="28"/>
          <w:szCs w:val="28"/>
        </w:rPr>
        <w:t xml:space="preserve"> Engineering</w:t>
      </w:r>
      <w:r w:rsidR="00432723" w:rsidRPr="00F676D1">
        <w:rPr>
          <w:rStyle w:val="IntenseEmphasis"/>
          <w:sz w:val="28"/>
          <w:szCs w:val="28"/>
        </w:rPr>
        <w:t xml:space="preserve">                         </w:t>
      </w:r>
      <w:r w:rsidRPr="00F676D1">
        <w:rPr>
          <w:rStyle w:val="IntenseEmphasis"/>
          <w:sz w:val="28"/>
          <w:szCs w:val="28"/>
        </w:rPr>
        <w:t>2.</w:t>
      </w:r>
      <w:r w:rsidR="00432723" w:rsidRPr="00F676D1">
        <w:rPr>
          <w:rStyle w:val="IntenseEmphasis"/>
          <w:sz w:val="28"/>
          <w:szCs w:val="28"/>
        </w:rPr>
        <w:t xml:space="preserve"> Electrical Engineering</w:t>
      </w:r>
    </w:p>
    <w:p w:rsidR="008554DF" w:rsidRPr="00F676D1" w:rsidRDefault="0009231D" w:rsidP="00432723">
      <w:pPr>
        <w:tabs>
          <w:tab w:val="left" w:pos="2025"/>
          <w:tab w:val="center" w:pos="4680"/>
        </w:tabs>
        <w:rPr>
          <w:rStyle w:val="IntenseEmphasis"/>
          <w:sz w:val="28"/>
          <w:szCs w:val="28"/>
        </w:rPr>
      </w:pPr>
      <w:proofErr w:type="gramStart"/>
      <w:r w:rsidRPr="00F676D1">
        <w:rPr>
          <w:rStyle w:val="IntenseEmphasis"/>
          <w:sz w:val="28"/>
          <w:szCs w:val="28"/>
        </w:rPr>
        <w:t>3.</w:t>
      </w:r>
      <w:r w:rsidR="00432723" w:rsidRPr="00F676D1">
        <w:rPr>
          <w:rStyle w:val="IntenseEmphasis"/>
          <w:sz w:val="28"/>
          <w:szCs w:val="28"/>
        </w:rPr>
        <w:t>Aerospace</w:t>
      </w:r>
      <w:proofErr w:type="gramEnd"/>
      <w:r w:rsidR="00432723" w:rsidRPr="00F676D1">
        <w:rPr>
          <w:rStyle w:val="IntenseEmphasis"/>
          <w:sz w:val="28"/>
          <w:szCs w:val="28"/>
        </w:rPr>
        <w:t xml:space="preserve"> Engineering                            </w:t>
      </w:r>
      <w:r w:rsidRPr="00F676D1">
        <w:rPr>
          <w:rStyle w:val="IntenseEmphasis"/>
          <w:sz w:val="28"/>
          <w:szCs w:val="28"/>
        </w:rPr>
        <w:t>4.</w:t>
      </w:r>
      <w:r w:rsidR="00432723" w:rsidRPr="00F676D1">
        <w:rPr>
          <w:rStyle w:val="IntenseEmphasis"/>
          <w:sz w:val="28"/>
          <w:szCs w:val="28"/>
        </w:rPr>
        <w:t>Fire Protection Engineering</w:t>
      </w:r>
    </w:p>
    <w:p w:rsidR="00432723" w:rsidRPr="00F676D1" w:rsidRDefault="0009231D" w:rsidP="008554DF">
      <w:pPr>
        <w:tabs>
          <w:tab w:val="left" w:pos="2025"/>
        </w:tabs>
        <w:rPr>
          <w:rStyle w:val="IntenseEmphasis"/>
          <w:sz w:val="28"/>
          <w:szCs w:val="28"/>
        </w:rPr>
      </w:pPr>
      <w:proofErr w:type="gramStart"/>
      <w:r w:rsidRPr="00F676D1">
        <w:rPr>
          <w:rStyle w:val="IntenseEmphasis"/>
          <w:sz w:val="28"/>
          <w:szCs w:val="28"/>
        </w:rPr>
        <w:t>5.</w:t>
      </w:r>
      <w:r w:rsidR="00432723" w:rsidRPr="00F676D1">
        <w:rPr>
          <w:rStyle w:val="IntenseEmphasis"/>
          <w:sz w:val="28"/>
          <w:szCs w:val="28"/>
        </w:rPr>
        <w:t>Agricultural</w:t>
      </w:r>
      <w:proofErr w:type="gramEnd"/>
      <w:r w:rsidR="00432723" w:rsidRPr="00F676D1">
        <w:rPr>
          <w:rStyle w:val="IntenseEmphasis"/>
          <w:sz w:val="28"/>
          <w:szCs w:val="28"/>
        </w:rPr>
        <w:t xml:space="preserve"> Engineering                         </w:t>
      </w:r>
      <w:r w:rsidRPr="00F676D1">
        <w:rPr>
          <w:rStyle w:val="IntenseEmphasis"/>
          <w:sz w:val="28"/>
          <w:szCs w:val="28"/>
        </w:rPr>
        <w:t>6.</w:t>
      </w:r>
      <w:r w:rsidR="00432723" w:rsidRPr="00F676D1">
        <w:rPr>
          <w:rStyle w:val="IntenseEmphasis"/>
          <w:sz w:val="28"/>
          <w:szCs w:val="28"/>
        </w:rPr>
        <w:t xml:space="preserve"> Industrial Engineering     </w:t>
      </w:r>
    </w:p>
    <w:p w:rsidR="00D90B5E" w:rsidRPr="00F676D1" w:rsidRDefault="0009231D" w:rsidP="008554DF">
      <w:pPr>
        <w:tabs>
          <w:tab w:val="left" w:pos="2025"/>
        </w:tabs>
        <w:rPr>
          <w:rStyle w:val="IntenseEmphasis"/>
          <w:sz w:val="28"/>
          <w:szCs w:val="28"/>
        </w:rPr>
      </w:pPr>
      <w:proofErr w:type="gramStart"/>
      <w:r w:rsidRPr="00F676D1">
        <w:rPr>
          <w:rStyle w:val="IntenseEmphasis"/>
          <w:sz w:val="28"/>
          <w:szCs w:val="28"/>
        </w:rPr>
        <w:t>7.</w:t>
      </w:r>
      <w:r w:rsidR="00432723" w:rsidRPr="00F676D1">
        <w:rPr>
          <w:rStyle w:val="IntenseEmphasis"/>
          <w:sz w:val="28"/>
          <w:szCs w:val="28"/>
        </w:rPr>
        <w:t>Building</w:t>
      </w:r>
      <w:proofErr w:type="gramEnd"/>
      <w:r w:rsidR="00432723" w:rsidRPr="00F676D1">
        <w:rPr>
          <w:rStyle w:val="IntenseEmphasis"/>
          <w:sz w:val="28"/>
          <w:szCs w:val="28"/>
        </w:rPr>
        <w:t xml:space="preserve"> </w:t>
      </w:r>
      <w:r w:rsidR="00D90B5E" w:rsidRPr="00F676D1">
        <w:rPr>
          <w:rStyle w:val="IntenseEmphasis"/>
          <w:sz w:val="28"/>
          <w:szCs w:val="28"/>
        </w:rPr>
        <w:t xml:space="preserve"> Engineering                               </w:t>
      </w:r>
      <w:r w:rsidRPr="00F676D1">
        <w:rPr>
          <w:rStyle w:val="IntenseEmphasis"/>
          <w:sz w:val="28"/>
          <w:szCs w:val="28"/>
        </w:rPr>
        <w:t>8.</w:t>
      </w:r>
      <w:r w:rsidR="00D90B5E" w:rsidRPr="00F676D1">
        <w:rPr>
          <w:rStyle w:val="IntenseEmphasis"/>
          <w:sz w:val="28"/>
          <w:szCs w:val="28"/>
        </w:rPr>
        <w:t>Software Engineering</w:t>
      </w:r>
    </w:p>
    <w:p w:rsidR="00D90B5E" w:rsidRPr="00F676D1" w:rsidRDefault="0009231D" w:rsidP="008554DF">
      <w:pPr>
        <w:tabs>
          <w:tab w:val="left" w:pos="2025"/>
        </w:tabs>
        <w:rPr>
          <w:rStyle w:val="IntenseEmphasis"/>
          <w:sz w:val="28"/>
          <w:szCs w:val="28"/>
        </w:rPr>
      </w:pPr>
      <w:proofErr w:type="gramStart"/>
      <w:r w:rsidRPr="00F676D1">
        <w:rPr>
          <w:rStyle w:val="IntenseEmphasis"/>
          <w:sz w:val="28"/>
          <w:szCs w:val="28"/>
        </w:rPr>
        <w:t>9.</w:t>
      </w:r>
      <w:r w:rsidR="00432723" w:rsidRPr="00F676D1">
        <w:rPr>
          <w:rStyle w:val="IntenseEmphasis"/>
          <w:sz w:val="28"/>
          <w:szCs w:val="28"/>
        </w:rPr>
        <w:t>Biomedical</w:t>
      </w:r>
      <w:proofErr w:type="gramEnd"/>
      <w:r w:rsidR="00432723" w:rsidRPr="00F676D1">
        <w:rPr>
          <w:rStyle w:val="IntenseEmphasis"/>
          <w:sz w:val="28"/>
          <w:szCs w:val="28"/>
        </w:rPr>
        <w:t xml:space="preserve"> Engineering</w:t>
      </w:r>
      <w:r w:rsidR="00D90B5E" w:rsidRPr="00F676D1">
        <w:rPr>
          <w:rStyle w:val="IntenseEmphasis"/>
          <w:sz w:val="28"/>
          <w:szCs w:val="28"/>
        </w:rPr>
        <w:t xml:space="preserve">                          </w:t>
      </w:r>
      <w:r w:rsidRPr="00F676D1">
        <w:rPr>
          <w:rStyle w:val="IntenseEmphasis"/>
          <w:sz w:val="28"/>
          <w:szCs w:val="28"/>
        </w:rPr>
        <w:t>10.</w:t>
      </w:r>
      <w:r w:rsidR="00D90B5E" w:rsidRPr="00F676D1">
        <w:rPr>
          <w:rStyle w:val="IntenseEmphasis"/>
          <w:sz w:val="28"/>
          <w:szCs w:val="28"/>
        </w:rPr>
        <w:t xml:space="preserve"> Petroleum Engineering</w:t>
      </w:r>
    </w:p>
    <w:p w:rsidR="00432723" w:rsidRPr="00F676D1" w:rsidRDefault="0009231D" w:rsidP="008554DF">
      <w:pPr>
        <w:tabs>
          <w:tab w:val="left" w:pos="2025"/>
        </w:tabs>
        <w:rPr>
          <w:rStyle w:val="IntenseEmphasis"/>
          <w:sz w:val="28"/>
          <w:szCs w:val="28"/>
        </w:rPr>
      </w:pPr>
      <w:r w:rsidRPr="00F676D1">
        <w:rPr>
          <w:rStyle w:val="IntenseEmphasis"/>
          <w:sz w:val="28"/>
          <w:szCs w:val="28"/>
        </w:rPr>
        <w:t>11</w:t>
      </w:r>
      <w:proofErr w:type="gramStart"/>
      <w:r w:rsidRPr="00F676D1">
        <w:rPr>
          <w:rStyle w:val="IntenseEmphasis"/>
          <w:sz w:val="28"/>
          <w:szCs w:val="28"/>
        </w:rPr>
        <w:t>.</w:t>
      </w:r>
      <w:r w:rsidR="00432723" w:rsidRPr="00F676D1">
        <w:rPr>
          <w:rStyle w:val="IntenseEmphasis"/>
          <w:sz w:val="28"/>
          <w:szCs w:val="28"/>
        </w:rPr>
        <w:t>Chemical</w:t>
      </w:r>
      <w:proofErr w:type="gramEnd"/>
      <w:r w:rsidR="00432723" w:rsidRPr="00F676D1">
        <w:rPr>
          <w:rStyle w:val="IntenseEmphasis"/>
          <w:sz w:val="28"/>
          <w:szCs w:val="28"/>
        </w:rPr>
        <w:t xml:space="preserve"> Engineering</w:t>
      </w:r>
      <w:r w:rsidR="00D90B5E" w:rsidRPr="00F676D1">
        <w:rPr>
          <w:rStyle w:val="IntenseEmphasis"/>
          <w:sz w:val="28"/>
          <w:szCs w:val="28"/>
        </w:rPr>
        <w:t xml:space="preserve">                               </w:t>
      </w:r>
      <w:r w:rsidRPr="00F676D1">
        <w:rPr>
          <w:rStyle w:val="IntenseEmphasis"/>
          <w:sz w:val="28"/>
          <w:szCs w:val="28"/>
        </w:rPr>
        <w:t>12.</w:t>
      </w:r>
      <w:r w:rsidR="00D90B5E" w:rsidRPr="00F676D1">
        <w:rPr>
          <w:rStyle w:val="IntenseEmphasis"/>
          <w:sz w:val="28"/>
          <w:szCs w:val="28"/>
        </w:rPr>
        <w:t xml:space="preserve">Mechanical </w:t>
      </w:r>
      <w:proofErr w:type="spellStart"/>
      <w:r w:rsidR="00D90B5E" w:rsidRPr="00F676D1">
        <w:rPr>
          <w:rStyle w:val="IntenseEmphasis"/>
          <w:sz w:val="28"/>
          <w:szCs w:val="28"/>
        </w:rPr>
        <w:t>Enginering</w:t>
      </w:r>
      <w:proofErr w:type="spellEnd"/>
    </w:p>
    <w:p w:rsidR="00432723" w:rsidRPr="00F676D1" w:rsidRDefault="0009231D" w:rsidP="008554DF">
      <w:pPr>
        <w:tabs>
          <w:tab w:val="left" w:pos="2025"/>
        </w:tabs>
        <w:rPr>
          <w:rStyle w:val="IntenseEmphasis"/>
          <w:sz w:val="28"/>
          <w:szCs w:val="28"/>
        </w:rPr>
      </w:pPr>
      <w:r w:rsidRPr="00F676D1">
        <w:rPr>
          <w:rStyle w:val="IntenseEmphasis"/>
          <w:sz w:val="28"/>
          <w:szCs w:val="28"/>
        </w:rPr>
        <w:t>13</w:t>
      </w:r>
      <w:proofErr w:type="gramStart"/>
      <w:r w:rsidRPr="00F676D1">
        <w:rPr>
          <w:rStyle w:val="IntenseEmphasis"/>
          <w:sz w:val="28"/>
          <w:szCs w:val="28"/>
        </w:rPr>
        <w:t>.</w:t>
      </w:r>
      <w:r w:rsidR="00432723" w:rsidRPr="00F676D1">
        <w:rPr>
          <w:rStyle w:val="IntenseEmphasis"/>
          <w:sz w:val="28"/>
          <w:szCs w:val="28"/>
        </w:rPr>
        <w:t>Civil</w:t>
      </w:r>
      <w:proofErr w:type="gramEnd"/>
      <w:r w:rsidR="00432723" w:rsidRPr="00F676D1">
        <w:rPr>
          <w:rStyle w:val="IntenseEmphasis"/>
          <w:sz w:val="28"/>
          <w:szCs w:val="28"/>
        </w:rPr>
        <w:t xml:space="preserve"> Engineering</w:t>
      </w:r>
      <w:r w:rsidR="00D90B5E" w:rsidRPr="00F676D1">
        <w:rPr>
          <w:rStyle w:val="IntenseEmphasis"/>
          <w:sz w:val="28"/>
          <w:szCs w:val="28"/>
        </w:rPr>
        <w:t xml:space="preserve">                                       </w:t>
      </w:r>
      <w:r w:rsidRPr="00F676D1">
        <w:rPr>
          <w:rStyle w:val="IntenseEmphasis"/>
          <w:sz w:val="28"/>
          <w:szCs w:val="28"/>
        </w:rPr>
        <w:t>14.</w:t>
      </w:r>
      <w:r w:rsidR="00D90B5E" w:rsidRPr="00F676D1">
        <w:rPr>
          <w:rStyle w:val="IntenseEmphasis"/>
          <w:sz w:val="28"/>
          <w:szCs w:val="28"/>
        </w:rPr>
        <w:t xml:space="preserve"> Nuclear Engineering</w:t>
      </w:r>
    </w:p>
    <w:p w:rsidR="0009231D" w:rsidRPr="00F676D1" w:rsidRDefault="0009231D" w:rsidP="008554DF">
      <w:pPr>
        <w:tabs>
          <w:tab w:val="left" w:pos="2025"/>
        </w:tabs>
        <w:rPr>
          <w:rStyle w:val="IntenseEmphasis"/>
          <w:sz w:val="28"/>
          <w:szCs w:val="28"/>
        </w:rPr>
      </w:pPr>
      <w:r w:rsidRPr="00F676D1">
        <w:rPr>
          <w:rStyle w:val="IntenseEmphasis"/>
          <w:sz w:val="28"/>
          <w:szCs w:val="28"/>
        </w:rPr>
        <w:t>15</w:t>
      </w:r>
      <w:proofErr w:type="gramStart"/>
      <w:r w:rsidRPr="00F676D1">
        <w:rPr>
          <w:rStyle w:val="IntenseEmphasis"/>
          <w:sz w:val="28"/>
          <w:szCs w:val="28"/>
        </w:rPr>
        <w:t>.</w:t>
      </w:r>
      <w:r w:rsidR="00432723" w:rsidRPr="00F676D1">
        <w:rPr>
          <w:rStyle w:val="IntenseEmphasis"/>
          <w:sz w:val="28"/>
          <w:szCs w:val="28"/>
        </w:rPr>
        <w:t>Computer</w:t>
      </w:r>
      <w:proofErr w:type="gramEnd"/>
      <w:r w:rsidR="00432723" w:rsidRPr="00F676D1">
        <w:rPr>
          <w:rStyle w:val="IntenseEmphasis"/>
          <w:sz w:val="28"/>
          <w:szCs w:val="28"/>
        </w:rPr>
        <w:t xml:space="preserve"> engineering</w:t>
      </w:r>
    </w:p>
    <w:p w:rsidR="0009231D" w:rsidRPr="0009231D" w:rsidRDefault="0009231D" w:rsidP="008554DF">
      <w:pPr>
        <w:tabs>
          <w:tab w:val="left" w:pos="2025"/>
        </w:tabs>
        <w:rPr>
          <w:rStyle w:val="IntenseEmphasis"/>
        </w:rPr>
      </w:pPr>
      <w:r>
        <w:rPr>
          <w:rFonts w:ascii="Arial" w:hAnsi="Arial" w:cs="Arial"/>
          <w:noProof/>
          <w:color w:val="0000FF"/>
          <w:sz w:val="18"/>
          <w:szCs w:val="18"/>
          <w:shd w:val="clear" w:color="auto" w:fill="F8F9FA"/>
        </w:rPr>
        <w:drawing>
          <wp:anchor distT="0" distB="0" distL="114300" distR="114300" simplePos="0" relativeHeight="251660288" behindDoc="0" locked="0" layoutInCell="1" allowOverlap="1" wp14:anchorId="793F632C" wp14:editId="0FCC9675">
            <wp:simplePos x="0" y="0"/>
            <wp:positionH relativeFrom="margin">
              <wp:posOffset>4305300</wp:posOffset>
            </wp:positionH>
            <wp:positionV relativeFrom="margin">
              <wp:posOffset>1988185</wp:posOffset>
            </wp:positionV>
            <wp:extent cx="1619250" cy="1052195"/>
            <wp:effectExtent l="0" t="0" r="0" b="0"/>
            <wp:wrapSquare wrapText="bothSides"/>
            <wp:docPr id="3" name="Picture 3" descr="https://upload.wikimedia.org/wikipedia/commons/thumb/c/c0/Apollo_13_Mailbox_at_Mission_Control.jpg/220px-Apollo_13_Mailbox_at_Mission_Control.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Apollo_13_Mailbox_at_Mission_Control.jpg/220px-Apollo_13_Mailbox_at_Mission_Control.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9250"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231D" w:rsidRPr="00F676D1" w:rsidRDefault="00D74963" w:rsidP="00D74963">
      <w:pPr>
        <w:tabs>
          <w:tab w:val="left" w:pos="2025"/>
        </w:tabs>
        <w:rPr>
          <w:rStyle w:val="IntenseEmphasis"/>
          <w:sz w:val="28"/>
          <w:szCs w:val="28"/>
        </w:rPr>
      </w:pPr>
      <w:proofErr w:type="gramStart"/>
      <w:r w:rsidRPr="00F676D1">
        <w:rPr>
          <w:rStyle w:val="IntenseEmphasis"/>
          <w:sz w:val="28"/>
          <w:szCs w:val="28"/>
        </w:rPr>
        <w:t>1.</w:t>
      </w:r>
      <w:r w:rsidR="0009231D" w:rsidRPr="00F676D1">
        <w:rPr>
          <w:rStyle w:val="IntenseEmphasis"/>
          <w:sz w:val="28"/>
          <w:szCs w:val="28"/>
        </w:rPr>
        <w:t>Aerospace</w:t>
      </w:r>
      <w:proofErr w:type="gramEnd"/>
      <w:r w:rsidR="0009231D" w:rsidRPr="00F676D1">
        <w:rPr>
          <w:rStyle w:val="IntenseEmphasis"/>
          <w:sz w:val="28"/>
          <w:szCs w:val="28"/>
        </w:rPr>
        <w:t xml:space="preserve"> Engineering</w:t>
      </w:r>
    </w:p>
    <w:p w:rsidR="0009231D" w:rsidRPr="0009231D" w:rsidRDefault="0009231D" w:rsidP="0009231D">
      <w:pPr>
        <w:pStyle w:val="NormalWeb"/>
        <w:shd w:val="clear" w:color="auto" w:fill="FFFFFF"/>
        <w:spacing w:before="120" w:beforeAutospacing="0" w:after="0" w:afterAutospacing="0"/>
        <w:rPr>
          <w:rStyle w:val="IntenseEmphasis"/>
        </w:rPr>
      </w:pPr>
      <w:r w:rsidRPr="0009231D">
        <w:rPr>
          <w:rStyle w:val="IntenseEmphasis"/>
        </w:rPr>
        <w:t>Aerospace engineering is the primary field of </w:t>
      </w:r>
      <w:hyperlink r:id="rId55" w:tooltip="Engineering" w:history="1">
        <w:r w:rsidRPr="0009231D">
          <w:rPr>
            <w:rStyle w:val="IntenseEmphasis"/>
          </w:rPr>
          <w:t>engineering</w:t>
        </w:r>
      </w:hyperlink>
      <w:r w:rsidRPr="0009231D">
        <w:rPr>
          <w:rStyle w:val="IntenseEmphasis"/>
        </w:rPr>
        <w:t> concerned with the development of </w:t>
      </w:r>
      <w:hyperlink r:id="rId56" w:tooltip="Aircraft" w:history="1">
        <w:r w:rsidRPr="0009231D">
          <w:rPr>
            <w:rStyle w:val="IntenseEmphasis"/>
          </w:rPr>
          <w:t>aircraft</w:t>
        </w:r>
      </w:hyperlink>
      <w:r w:rsidRPr="0009231D">
        <w:rPr>
          <w:rStyle w:val="IntenseEmphasis"/>
        </w:rPr>
        <w:t> and </w:t>
      </w:r>
      <w:hyperlink r:id="rId57" w:tooltip="Spacecraft" w:history="1">
        <w:r w:rsidRPr="0009231D">
          <w:rPr>
            <w:rStyle w:val="IntenseEmphasis"/>
          </w:rPr>
          <w:t>spacecraft</w:t>
        </w:r>
      </w:hyperlink>
      <w:r w:rsidRPr="0009231D">
        <w:rPr>
          <w:rStyle w:val="IntenseEmphasis"/>
        </w:rPr>
        <w:t>.</w:t>
      </w:r>
      <w:hyperlink r:id="rId58" w:anchor="cite_note-3" w:history="1">
        <w:r w:rsidRPr="0009231D">
          <w:rPr>
            <w:rStyle w:val="IntenseEmphasis"/>
          </w:rPr>
          <w:t>[3]</w:t>
        </w:r>
      </w:hyperlink>
      <w:r w:rsidRPr="0009231D">
        <w:rPr>
          <w:rStyle w:val="IntenseEmphasis"/>
        </w:rPr>
        <w:t> It has two major and overlapping branches: </w:t>
      </w:r>
      <w:hyperlink r:id="rId59" w:tooltip="Aeronautics" w:history="1">
        <w:r w:rsidRPr="0009231D">
          <w:rPr>
            <w:rStyle w:val="IntenseEmphasis"/>
          </w:rPr>
          <w:t>aeronautical</w:t>
        </w:r>
      </w:hyperlink>
      <w:r w:rsidRPr="0009231D">
        <w:rPr>
          <w:rStyle w:val="IntenseEmphasis"/>
        </w:rPr>
        <w:t> engineering and </w:t>
      </w:r>
      <w:proofErr w:type="spellStart"/>
      <w:r w:rsidRPr="0009231D">
        <w:rPr>
          <w:rStyle w:val="IntenseEmphasis"/>
        </w:rPr>
        <w:fldChar w:fldCharType="begin"/>
      </w:r>
      <w:r w:rsidRPr="0009231D">
        <w:rPr>
          <w:rStyle w:val="IntenseEmphasis"/>
        </w:rPr>
        <w:instrText xml:space="preserve"> HYPERLINK "https://en.wikipedia.org/wiki/Astronautics" \o "Astronautics" </w:instrText>
      </w:r>
      <w:r w:rsidRPr="0009231D">
        <w:rPr>
          <w:rStyle w:val="IntenseEmphasis"/>
        </w:rPr>
        <w:fldChar w:fldCharType="separate"/>
      </w:r>
      <w:r w:rsidRPr="0009231D">
        <w:rPr>
          <w:rStyle w:val="IntenseEmphasis"/>
        </w:rPr>
        <w:t>astronautical</w:t>
      </w:r>
      <w:proofErr w:type="spellEnd"/>
      <w:r w:rsidRPr="0009231D">
        <w:rPr>
          <w:rStyle w:val="IntenseEmphasis"/>
        </w:rPr>
        <w:fldChar w:fldCharType="end"/>
      </w:r>
      <w:r w:rsidRPr="0009231D">
        <w:rPr>
          <w:rStyle w:val="IntenseEmphasis"/>
        </w:rPr>
        <w:t> engineering. </w:t>
      </w:r>
      <w:hyperlink r:id="rId60" w:tooltip="Avionics" w:history="1">
        <w:r w:rsidRPr="0009231D">
          <w:rPr>
            <w:rStyle w:val="IntenseEmphasis"/>
          </w:rPr>
          <w:t>Avionics</w:t>
        </w:r>
      </w:hyperlink>
      <w:r w:rsidRPr="0009231D">
        <w:rPr>
          <w:rStyle w:val="IntenseEmphasis"/>
        </w:rPr>
        <w:t> engineering is similar, but deals with the </w:t>
      </w:r>
      <w:hyperlink r:id="rId61" w:tooltip="Electronic engineering" w:history="1">
        <w:r w:rsidRPr="0009231D">
          <w:rPr>
            <w:rStyle w:val="IntenseEmphasis"/>
          </w:rPr>
          <w:t>electronics</w:t>
        </w:r>
      </w:hyperlink>
      <w:r w:rsidRPr="0009231D">
        <w:rPr>
          <w:rStyle w:val="IntenseEmphasis"/>
        </w:rPr>
        <w:t> side of aerospace engineering.</w:t>
      </w:r>
    </w:p>
    <w:p w:rsidR="0009231D" w:rsidRDefault="0009231D" w:rsidP="0009231D">
      <w:pPr>
        <w:pStyle w:val="NormalWeb"/>
        <w:shd w:val="clear" w:color="auto" w:fill="FFFFFF"/>
        <w:spacing w:before="120" w:beforeAutospacing="0" w:after="0" w:afterAutospacing="0"/>
        <w:rPr>
          <w:rStyle w:val="IntenseEmphasis"/>
        </w:rPr>
      </w:pPr>
      <w:r w:rsidRPr="0009231D">
        <w:rPr>
          <w:rStyle w:val="IntenseEmphasis"/>
        </w:rPr>
        <w:t>"Aeronautical engineering" was the original term for the field. As flight technology advanced to include vehicles operating in </w:t>
      </w:r>
      <w:hyperlink r:id="rId62" w:tooltip="Outer space" w:history="1">
        <w:r w:rsidRPr="0009231D">
          <w:rPr>
            <w:rStyle w:val="IntenseEmphasis"/>
          </w:rPr>
          <w:t>outer space</w:t>
        </w:r>
      </w:hyperlink>
      <w:r w:rsidRPr="0009231D">
        <w:rPr>
          <w:rStyle w:val="IntenseEmphasis"/>
        </w:rPr>
        <w:t>, the broader term "</w:t>
      </w:r>
      <w:hyperlink r:id="rId63" w:tooltip="Aerospace" w:history="1">
        <w:r w:rsidRPr="0009231D">
          <w:rPr>
            <w:rStyle w:val="IntenseEmphasis"/>
          </w:rPr>
          <w:t>aerospace</w:t>
        </w:r>
      </w:hyperlink>
      <w:r w:rsidRPr="0009231D">
        <w:rPr>
          <w:rStyle w:val="IntenseEmphasis"/>
        </w:rPr>
        <w:t> engineering" has come into use.</w:t>
      </w:r>
      <w:hyperlink r:id="rId64" w:anchor="cite_note-britannica_Engineering-4" w:history="1">
        <w:r w:rsidRPr="0009231D">
          <w:rPr>
            <w:rStyle w:val="IntenseEmphasis"/>
          </w:rPr>
          <w:t>[4]</w:t>
        </w:r>
      </w:hyperlink>
      <w:r w:rsidRPr="0009231D">
        <w:rPr>
          <w:rStyle w:val="IntenseEmphasis"/>
        </w:rPr>
        <w:t> Aerospace engineering, particularly the astronautics branch, is often colloquially referred to as "rocket science".</w:t>
      </w:r>
    </w:p>
    <w:p w:rsidR="00D74963" w:rsidRDefault="00D74963" w:rsidP="0009231D">
      <w:pPr>
        <w:pStyle w:val="NormalWeb"/>
        <w:shd w:val="clear" w:color="auto" w:fill="FFFFFF"/>
        <w:spacing w:before="120" w:beforeAutospacing="0" w:after="0" w:afterAutospacing="0"/>
        <w:rPr>
          <w:rStyle w:val="IntenseEmphasis"/>
        </w:rPr>
      </w:pPr>
    </w:p>
    <w:p w:rsidR="00D74963" w:rsidRPr="00F676D1" w:rsidRDefault="00D74963" w:rsidP="0009231D">
      <w:pPr>
        <w:pStyle w:val="NormalWeb"/>
        <w:shd w:val="clear" w:color="auto" w:fill="FFFFFF"/>
        <w:spacing w:before="120" w:beforeAutospacing="0" w:after="0" w:afterAutospacing="0"/>
        <w:rPr>
          <w:rStyle w:val="IntenseEmphasis"/>
          <w:sz w:val="28"/>
          <w:szCs w:val="28"/>
        </w:rPr>
      </w:pPr>
      <w:r w:rsidRPr="00F676D1">
        <w:rPr>
          <w:rFonts w:ascii="Arial" w:hAnsi="Arial" w:cs="Arial"/>
          <w:noProof/>
          <w:color w:val="0000FF"/>
          <w:sz w:val="28"/>
          <w:szCs w:val="28"/>
          <w:shd w:val="clear" w:color="auto" w:fill="F8F9FA"/>
        </w:rPr>
        <w:drawing>
          <wp:anchor distT="0" distB="0" distL="114300" distR="114300" simplePos="0" relativeHeight="251661312" behindDoc="0" locked="0" layoutInCell="1" allowOverlap="1" wp14:anchorId="4F0D4F69" wp14:editId="4CAC48AF">
            <wp:simplePos x="0" y="0"/>
            <wp:positionH relativeFrom="margin">
              <wp:posOffset>4381500</wp:posOffset>
            </wp:positionH>
            <wp:positionV relativeFrom="margin">
              <wp:posOffset>4638675</wp:posOffset>
            </wp:positionV>
            <wp:extent cx="1638300" cy="1012190"/>
            <wp:effectExtent l="0" t="0" r="0" b="0"/>
            <wp:wrapSquare wrapText="bothSides"/>
            <wp:docPr id="4" name="Picture 4" descr="https://upload.wikimedia.org/wikipedia/commons/thumb/9/92/Umspannwerk-Pulverdingen_380kV-Trennschalter.jpg/220px-Umspannwerk-Pulverdingen_380kV-Trennschalter.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2/Umspannwerk-Pulverdingen_380kV-Trennschalter.jpg/220px-Umspannwerk-Pulverdingen_380kV-Trennschalter.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8300"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676D1">
        <w:rPr>
          <w:rStyle w:val="IntenseEmphasis"/>
          <w:sz w:val="28"/>
          <w:szCs w:val="28"/>
        </w:rPr>
        <w:t>2.Electrical</w:t>
      </w:r>
      <w:proofErr w:type="gramEnd"/>
      <w:r w:rsidRPr="00F676D1">
        <w:rPr>
          <w:rStyle w:val="IntenseEmphasis"/>
          <w:sz w:val="28"/>
          <w:szCs w:val="28"/>
        </w:rPr>
        <w:t xml:space="preserve"> Engineering</w:t>
      </w:r>
    </w:p>
    <w:p w:rsidR="00D74963" w:rsidRDefault="00D74963" w:rsidP="0009231D">
      <w:pPr>
        <w:pStyle w:val="NormalWeb"/>
        <w:shd w:val="clear" w:color="auto" w:fill="FFFFFF"/>
        <w:spacing w:before="120" w:beforeAutospacing="0" w:after="0" w:afterAutospacing="0"/>
        <w:rPr>
          <w:rStyle w:val="IntenseEmphasis"/>
        </w:rPr>
      </w:pPr>
    </w:p>
    <w:p w:rsidR="00D74963" w:rsidRPr="00D74963" w:rsidRDefault="00D74963" w:rsidP="00D74963">
      <w:pPr>
        <w:pStyle w:val="NormalWeb"/>
        <w:shd w:val="clear" w:color="auto" w:fill="FFFFFF"/>
        <w:spacing w:before="120" w:beforeAutospacing="0" w:after="0" w:afterAutospacing="0"/>
        <w:rPr>
          <w:rStyle w:val="IntenseEmphasis"/>
        </w:rPr>
      </w:pPr>
      <w:r w:rsidRPr="00D74963">
        <w:rPr>
          <w:rStyle w:val="IntenseEmphasis"/>
        </w:rPr>
        <w:t>Electrical engineering is an </w:t>
      </w:r>
      <w:hyperlink r:id="rId67" w:tooltip="Engineering" w:history="1">
        <w:r w:rsidRPr="00D74963">
          <w:rPr>
            <w:rStyle w:val="IntenseEmphasis"/>
          </w:rPr>
          <w:t>engineering</w:t>
        </w:r>
      </w:hyperlink>
      <w:r w:rsidRPr="00D74963">
        <w:rPr>
          <w:rStyle w:val="IntenseEmphasis"/>
        </w:rPr>
        <w:t> discipline concerned with the study, design, and application of equipment, devices, and systems which use </w:t>
      </w:r>
      <w:hyperlink r:id="rId68" w:tooltip="Electricity" w:history="1">
        <w:r w:rsidRPr="00D74963">
          <w:rPr>
            <w:rStyle w:val="IntenseEmphasis"/>
          </w:rPr>
          <w:t>electricity</w:t>
        </w:r>
      </w:hyperlink>
      <w:r w:rsidRPr="00D74963">
        <w:rPr>
          <w:rStyle w:val="IntenseEmphasis"/>
        </w:rPr>
        <w:t>, </w:t>
      </w:r>
      <w:hyperlink r:id="rId69" w:tooltip="Electronics" w:history="1">
        <w:r w:rsidRPr="00D74963">
          <w:rPr>
            <w:rStyle w:val="IntenseEmphasis"/>
          </w:rPr>
          <w:t>electronics</w:t>
        </w:r>
      </w:hyperlink>
      <w:r w:rsidRPr="00D74963">
        <w:rPr>
          <w:rStyle w:val="IntenseEmphasis"/>
        </w:rPr>
        <w:t>, and </w:t>
      </w:r>
      <w:hyperlink r:id="rId70" w:tooltip="Electromagnetism" w:history="1">
        <w:r w:rsidRPr="00D74963">
          <w:rPr>
            <w:rStyle w:val="IntenseEmphasis"/>
          </w:rPr>
          <w:t>electromagnetism</w:t>
        </w:r>
      </w:hyperlink>
      <w:r w:rsidRPr="00D74963">
        <w:rPr>
          <w:rStyle w:val="IntenseEmphasis"/>
        </w:rPr>
        <w:t>. It emerged as an identifiable occupation in the latter half of the 19th century after the </w:t>
      </w:r>
      <w:hyperlink r:id="rId71" w:tooltip="Commercialization" w:history="1">
        <w:r w:rsidRPr="00D74963">
          <w:rPr>
            <w:rStyle w:val="IntenseEmphasis"/>
          </w:rPr>
          <w:t>commercialization</w:t>
        </w:r>
      </w:hyperlink>
      <w:r w:rsidRPr="00D74963">
        <w:rPr>
          <w:rStyle w:val="IntenseEmphasis"/>
        </w:rPr>
        <w:t> of the </w:t>
      </w:r>
      <w:hyperlink r:id="rId72" w:tooltip="Electric telegraph" w:history="1">
        <w:r w:rsidRPr="00D74963">
          <w:rPr>
            <w:rStyle w:val="IntenseEmphasis"/>
          </w:rPr>
          <w:t>electric telegraph</w:t>
        </w:r>
      </w:hyperlink>
      <w:r w:rsidRPr="00D74963">
        <w:rPr>
          <w:rStyle w:val="IntenseEmphasis"/>
        </w:rPr>
        <w:t>, the telephone, and </w:t>
      </w:r>
      <w:hyperlink r:id="rId73" w:tooltip="Electrical power" w:history="1">
        <w:r w:rsidRPr="00D74963">
          <w:rPr>
            <w:rStyle w:val="IntenseEmphasis"/>
          </w:rPr>
          <w:t>electrical power</w:t>
        </w:r>
      </w:hyperlink>
      <w:r w:rsidRPr="00D74963">
        <w:rPr>
          <w:rStyle w:val="IntenseEmphasis"/>
        </w:rPr>
        <w:t> generation, distribution, and use.</w:t>
      </w:r>
    </w:p>
    <w:p w:rsidR="00D74963" w:rsidRPr="00D74963" w:rsidRDefault="00D74963" w:rsidP="00D74963">
      <w:pPr>
        <w:pStyle w:val="NormalWeb"/>
        <w:shd w:val="clear" w:color="auto" w:fill="FFFFFF"/>
        <w:spacing w:before="120" w:beforeAutospacing="0" w:after="0" w:afterAutospacing="0"/>
        <w:rPr>
          <w:rStyle w:val="IntenseEmphasis"/>
        </w:rPr>
      </w:pPr>
      <w:r w:rsidRPr="00D74963">
        <w:rPr>
          <w:rStyle w:val="IntenseEmphasis"/>
        </w:rPr>
        <w:t>Electrical engineering is divided into a wide range of different fields, including </w:t>
      </w:r>
      <w:hyperlink r:id="rId74" w:tooltip="Computer engineering" w:history="1">
        <w:r w:rsidRPr="00D74963">
          <w:rPr>
            <w:rStyle w:val="IntenseEmphasis"/>
          </w:rPr>
          <w:t>computer engineering</w:t>
        </w:r>
      </w:hyperlink>
      <w:r w:rsidRPr="00D74963">
        <w:rPr>
          <w:rStyle w:val="IntenseEmphasis"/>
        </w:rPr>
        <w:t>, </w:t>
      </w:r>
      <w:hyperlink r:id="rId75" w:tooltip="Systems engineering" w:history="1">
        <w:r w:rsidRPr="00D74963">
          <w:rPr>
            <w:rStyle w:val="IntenseEmphasis"/>
          </w:rPr>
          <w:t>systems engineering</w:t>
        </w:r>
      </w:hyperlink>
      <w:r w:rsidRPr="00D74963">
        <w:rPr>
          <w:rStyle w:val="IntenseEmphasis"/>
        </w:rPr>
        <w:t>, </w:t>
      </w:r>
      <w:hyperlink r:id="rId76" w:tooltip="Power engineering" w:history="1">
        <w:r w:rsidRPr="00D74963">
          <w:rPr>
            <w:rStyle w:val="IntenseEmphasis"/>
          </w:rPr>
          <w:t>power engineering</w:t>
        </w:r>
      </w:hyperlink>
      <w:r w:rsidRPr="00D74963">
        <w:rPr>
          <w:rStyle w:val="IntenseEmphasis"/>
        </w:rPr>
        <w:t>, </w:t>
      </w:r>
      <w:hyperlink r:id="rId77" w:tooltip="Telecommunications" w:history="1">
        <w:r w:rsidRPr="00D74963">
          <w:rPr>
            <w:rStyle w:val="IntenseEmphasis"/>
          </w:rPr>
          <w:t>telecommunications</w:t>
        </w:r>
      </w:hyperlink>
      <w:r w:rsidRPr="00D74963">
        <w:rPr>
          <w:rStyle w:val="IntenseEmphasis"/>
        </w:rPr>
        <w:t>, </w:t>
      </w:r>
      <w:hyperlink r:id="rId78" w:tooltip="Radio-frequency engineering" w:history="1">
        <w:r w:rsidRPr="00D74963">
          <w:rPr>
            <w:rStyle w:val="IntenseEmphasis"/>
          </w:rPr>
          <w:t>radio-frequency engineering</w:t>
        </w:r>
      </w:hyperlink>
      <w:r w:rsidRPr="00D74963">
        <w:rPr>
          <w:rStyle w:val="IntenseEmphasis"/>
        </w:rPr>
        <w:t>, </w:t>
      </w:r>
      <w:hyperlink r:id="rId79" w:tooltip="Signal processing" w:history="1">
        <w:r w:rsidRPr="00D74963">
          <w:rPr>
            <w:rStyle w:val="IntenseEmphasis"/>
          </w:rPr>
          <w:t>signal processing</w:t>
        </w:r>
      </w:hyperlink>
      <w:r w:rsidRPr="00D74963">
        <w:rPr>
          <w:rStyle w:val="IntenseEmphasis"/>
        </w:rPr>
        <w:t>, </w:t>
      </w:r>
      <w:hyperlink r:id="rId80" w:tooltip="Instrumentation" w:history="1">
        <w:r w:rsidRPr="00D74963">
          <w:rPr>
            <w:rStyle w:val="IntenseEmphasis"/>
          </w:rPr>
          <w:t>instrumentation</w:t>
        </w:r>
      </w:hyperlink>
      <w:r w:rsidRPr="00D74963">
        <w:rPr>
          <w:rStyle w:val="IntenseEmphasis"/>
        </w:rPr>
        <w:t>, </w:t>
      </w:r>
      <w:hyperlink r:id="rId81" w:tooltip="Photovoltaic cell" w:history="1">
        <w:r w:rsidRPr="00D74963">
          <w:rPr>
            <w:rStyle w:val="IntenseEmphasis"/>
          </w:rPr>
          <w:t>photovoltaic cells</w:t>
        </w:r>
      </w:hyperlink>
      <w:r w:rsidRPr="00D74963">
        <w:rPr>
          <w:rStyle w:val="IntenseEmphasis"/>
        </w:rPr>
        <w:t>, </w:t>
      </w:r>
      <w:hyperlink r:id="rId82" w:tooltip="Electronics" w:history="1">
        <w:r w:rsidRPr="00D74963">
          <w:rPr>
            <w:rStyle w:val="IntenseEmphasis"/>
          </w:rPr>
          <w:t>electronics</w:t>
        </w:r>
      </w:hyperlink>
      <w:r w:rsidRPr="00D74963">
        <w:rPr>
          <w:rStyle w:val="IntenseEmphasis"/>
        </w:rPr>
        <w:t>, and </w:t>
      </w:r>
      <w:hyperlink r:id="rId83" w:tooltip="Optics" w:history="1">
        <w:r w:rsidRPr="00D74963">
          <w:rPr>
            <w:rStyle w:val="IntenseEmphasis"/>
          </w:rPr>
          <w:t>optics</w:t>
        </w:r>
      </w:hyperlink>
      <w:r w:rsidRPr="00D74963">
        <w:rPr>
          <w:rStyle w:val="IntenseEmphasis"/>
        </w:rPr>
        <w:t> and </w:t>
      </w:r>
      <w:hyperlink r:id="rId84" w:tooltip="Photonics" w:history="1">
        <w:r w:rsidRPr="00D74963">
          <w:rPr>
            <w:rStyle w:val="IntenseEmphasis"/>
          </w:rPr>
          <w:t>photonics</w:t>
        </w:r>
      </w:hyperlink>
      <w:r w:rsidRPr="00D74963">
        <w:rPr>
          <w:rStyle w:val="IntenseEmphasis"/>
        </w:rPr>
        <w:t>. Many of these disciplines overlap with other engineering branches, spanning a huge number of specializations including hardware engineering, </w:t>
      </w:r>
      <w:hyperlink r:id="rId85" w:tooltip="Power electronics" w:history="1">
        <w:r w:rsidRPr="00D74963">
          <w:rPr>
            <w:rStyle w:val="IntenseEmphasis"/>
          </w:rPr>
          <w:t>power electronics</w:t>
        </w:r>
      </w:hyperlink>
      <w:r w:rsidRPr="00D74963">
        <w:rPr>
          <w:rStyle w:val="IntenseEmphasis"/>
        </w:rPr>
        <w:t>, electromagnetics and waves, </w:t>
      </w:r>
      <w:hyperlink r:id="rId86" w:tooltip="Microwave engineering" w:history="1">
        <w:r w:rsidRPr="00D74963">
          <w:rPr>
            <w:rStyle w:val="IntenseEmphasis"/>
          </w:rPr>
          <w:t>microwave engineering</w:t>
        </w:r>
      </w:hyperlink>
      <w:r w:rsidRPr="00D74963">
        <w:rPr>
          <w:rStyle w:val="IntenseEmphasis"/>
        </w:rPr>
        <w:t>, </w:t>
      </w:r>
      <w:hyperlink r:id="rId87" w:tooltip="Nanotechnology" w:history="1">
        <w:r w:rsidRPr="00D74963">
          <w:rPr>
            <w:rStyle w:val="IntenseEmphasis"/>
          </w:rPr>
          <w:t>nanotechnology</w:t>
        </w:r>
      </w:hyperlink>
      <w:r w:rsidRPr="00D74963">
        <w:rPr>
          <w:rStyle w:val="IntenseEmphasis"/>
        </w:rPr>
        <w:t>, </w:t>
      </w:r>
      <w:hyperlink r:id="rId88" w:tooltip="Electrochemistry" w:history="1">
        <w:r w:rsidRPr="00D74963">
          <w:rPr>
            <w:rStyle w:val="IntenseEmphasis"/>
          </w:rPr>
          <w:t>electrochemistry</w:t>
        </w:r>
      </w:hyperlink>
      <w:r w:rsidRPr="00D74963">
        <w:rPr>
          <w:rStyle w:val="IntenseEmphasis"/>
        </w:rPr>
        <w:t>, renewable energies, mechatronics/control, and electrical materials science.</w:t>
      </w:r>
      <w:hyperlink r:id="rId89" w:anchor="cite_note-1" w:history="1">
        <w:r w:rsidRPr="00D74963">
          <w:rPr>
            <w:rStyle w:val="IntenseEmphasis"/>
          </w:rPr>
          <w:t>[</w:t>
        </w:r>
        <w:proofErr w:type="gramStart"/>
        <w:r w:rsidRPr="00D74963">
          <w:rPr>
            <w:rStyle w:val="IntenseEmphasis"/>
          </w:rPr>
          <w:t>a</w:t>
        </w:r>
        <w:proofErr w:type="gramEnd"/>
        <w:r w:rsidRPr="00D74963">
          <w:rPr>
            <w:rStyle w:val="IntenseEmphasis"/>
          </w:rPr>
          <w:t>]</w:t>
        </w:r>
      </w:hyperlink>
    </w:p>
    <w:p w:rsidR="00D74963" w:rsidRPr="00D74963" w:rsidRDefault="00D74963" w:rsidP="00D74963">
      <w:pPr>
        <w:pStyle w:val="NormalWeb"/>
        <w:shd w:val="clear" w:color="auto" w:fill="FFFFFF"/>
        <w:spacing w:before="120" w:beforeAutospacing="0" w:after="0" w:afterAutospacing="0"/>
        <w:rPr>
          <w:rStyle w:val="IntenseEmphasis"/>
        </w:rPr>
      </w:pPr>
      <w:r w:rsidRPr="00D74963">
        <w:rPr>
          <w:rStyle w:val="IntenseEmphasis"/>
        </w:rPr>
        <w:t>Electrical engineers typically hold a </w:t>
      </w:r>
      <w:hyperlink r:id="rId90" w:tooltip="Academic degree" w:history="1">
        <w:r w:rsidRPr="00D74963">
          <w:rPr>
            <w:rStyle w:val="IntenseEmphasis"/>
          </w:rPr>
          <w:t>degree</w:t>
        </w:r>
      </w:hyperlink>
      <w:r w:rsidRPr="00D74963">
        <w:rPr>
          <w:rStyle w:val="IntenseEmphasis"/>
        </w:rPr>
        <w:t> in electrical engineering, electronic or electrical and electronic engineering. Practicing engineers may have </w:t>
      </w:r>
      <w:hyperlink r:id="rId91" w:tooltip="Professional certification" w:history="1">
        <w:r w:rsidRPr="00D74963">
          <w:rPr>
            <w:rStyle w:val="IntenseEmphasis"/>
          </w:rPr>
          <w:t>professional certification</w:t>
        </w:r>
      </w:hyperlink>
      <w:r w:rsidRPr="00D74963">
        <w:rPr>
          <w:rStyle w:val="IntenseEmphasis"/>
        </w:rPr>
        <w:t> and be members of a </w:t>
      </w:r>
      <w:hyperlink r:id="rId92" w:tooltip="Professional body" w:history="1">
        <w:r w:rsidRPr="00D74963">
          <w:rPr>
            <w:rStyle w:val="IntenseEmphasis"/>
          </w:rPr>
          <w:t>professional body</w:t>
        </w:r>
      </w:hyperlink>
      <w:r w:rsidRPr="00D74963">
        <w:rPr>
          <w:rStyle w:val="IntenseEmphasis"/>
        </w:rPr>
        <w:t> or an international standards organization. These include the </w:t>
      </w:r>
      <w:hyperlink r:id="rId93" w:tooltip="International Electrotechnical Commission" w:history="1">
        <w:r w:rsidRPr="00D74963">
          <w:rPr>
            <w:rStyle w:val="IntenseEmphasis"/>
          </w:rPr>
          <w:t xml:space="preserve">International </w:t>
        </w:r>
        <w:proofErr w:type="spellStart"/>
        <w:r w:rsidRPr="00D74963">
          <w:rPr>
            <w:rStyle w:val="IntenseEmphasis"/>
          </w:rPr>
          <w:t>Electrotechnical</w:t>
        </w:r>
        <w:proofErr w:type="spellEnd"/>
        <w:r w:rsidRPr="00D74963">
          <w:rPr>
            <w:rStyle w:val="IntenseEmphasis"/>
          </w:rPr>
          <w:t xml:space="preserve"> Commission</w:t>
        </w:r>
      </w:hyperlink>
      <w:r w:rsidRPr="00D74963">
        <w:rPr>
          <w:rStyle w:val="IntenseEmphasis"/>
        </w:rPr>
        <w:t> (IEC), the </w:t>
      </w:r>
      <w:hyperlink r:id="rId94" w:tooltip="Institute of Electrical and Electronics Engineers" w:history="1">
        <w:r w:rsidRPr="00D74963">
          <w:rPr>
            <w:rStyle w:val="IntenseEmphasis"/>
          </w:rPr>
          <w:t>Institute of Electrical and Electronics Engineers</w:t>
        </w:r>
      </w:hyperlink>
      <w:r w:rsidRPr="00D74963">
        <w:rPr>
          <w:rStyle w:val="IntenseEmphasis"/>
        </w:rPr>
        <w:t> (IEEE) and the </w:t>
      </w:r>
      <w:hyperlink r:id="rId95" w:tooltip="Institution of Engineering and Technology" w:history="1">
        <w:r w:rsidRPr="00D74963">
          <w:rPr>
            <w:rStyle w:val="IntenseEmphasis"/>
          </w:rPr>
          <w:t>Institution of Engineering and Technology</w:t>
        </w:r>
      </w:hyperlink>
      <w:r w:rsidRPr="00D74963">
        <w:rPr>
          <w:rStyle w:val="IntenseEmphasis"/>
        </w:rPr>
        <w:t> (IET, formerly the IEE).</w:t>
      </w:r>
    </w:p>
    <w:p w:rsidR="00D74963" w:rsidRPr="00D74963" w:rsidRDefault="00D74963" w:rsidP="00D74963">
      <w:pPr>
        <w:pStyle w:val="NormalWeb"/>
        <w:shd w:val="clear" w:color="auto" w:fill="FFFFFF"/>
        <w:spacing w:before="120" w:beforeAutospacing="0" w:after="0" w:afterAutospacing="0"/>
        <w:rPr>
          <w:rStyle w:val="IntenseEmphasis"/>
        </w:rPr>
      </w:pPr>
      <w:r w:rsidRPr="00D74963">
        <w:rPr>
          <w:rStyle w:val="IntenseEmphasis"/>
        </w:rPr>
        <w:t>Electrical engineers work in a very wide range of industries and the skills required are likewise variable. These range from </w:t>
      </w:r>
      <w:hyperlink r:id="rId96" w:tooltip="Circuit theory" w:history="1">
        <w:r w:rsidRPr="00D74963">
          <w:rPr>
            <w:rStyle w:val="IntenseEmphasis"/>
          </w:rPr>
          <w:t>circuit theory</w:t>
        </w:r>
      </w:hyperlink>
      <w:r w:rsidRPr="00D74963">
        <w:rPr>
          <w:rStyle w:val="IntenseEmphasis"/>
        </w:rPr>
        <w:t> to the management skills of a </w:t>
      </w:r>
      <w:hyperlink r:id="rId97" w:tooltip="Project manager" w:history="1">
        <w:r w:rsidRPr="00D74963">
          <w:rPr>
            <w:rStyle w:val="IntenseEmphasis"/>
          </w:rPr>
          <w:t>project manager</w:t>
        </w:r>
      </w:hyperlink>
      <w:r w:rsidRPr="00D74963">
        <w:rPr>
          <w:rStyle w:val="IntenseEmphasis"/>
        </w:rPr>
        <w:t>. The tools and equipment that an individual engineer may need are similarly variable, ranging from a simple </w:t>
      </w:r>
      <w:hyperlink r:id="rId98" w:tooltip="Voltmeter" w:history="1">
        <w:r w:rsidRPr="00D74963">
          <w:rPr>
            <w:rStyle w:val="IntenseEmphasis"/>
          </w:rPr>
          <w:t>voltmeter</w:t>
        </w:r>
      </w:hyperlink>
      <w:r w:rsidRPr="00D74963">
        <w:rPr>
          <w:rStyle w:val="IntenseEmphasis"/>
        </w:rPr>
        <w:t> to sophisticated design and manufacturing software.</w:t>
      </w:r>
    </w:p>
    <w:p w:rsidR="00D74963" w:rsidRPr="00D74963" w:rsidRDefault="00D74963" w:rsidP="0009231D">
      <w:pPr>
        <w:pStyle w:val="NormalWeb"/>
        <w:shd w:val="clear" w:color="auto" w:fill="FFFFFF"/>
        <w:spacing w:before="120" w:beforeAutospacing="0" w:after="0" w:afterAutospacing="0"/>
        <w:rPr>
          <w:rStyle w:val="IntenseEmphasis"/>
        </w:rPr>
      </w:pPr>
    </w:p>
    <w:p w:rsidR="00D74963" w:rsidRPr="00F676D1" w:rsidRDefault="00D74963" w:rsidP="008554DF">
      <w:pPr>
        <w:tabs>
          <w:tab w:val="left" w:pos="2025"/>
        </w:tabs>
        <w:rPr>
          <w:rStyle w:val="IntenseEmphasis"/>
          <w:sz w:val="28"/>
          <w:szCs w:val="28"/>
        </w:rPr>
      </w:pPr>
      <w:r w:rsidRPr="00F676D1">
        <w:rPr>
          <w:rFonts w:ascii="Arial" w:hAnsi="Arial" w:cs="Arial"/>
          <w:noProof/>
          <w:color w:val="0000FF"/>
          <w:sz w:val="28"/>
          <w:szCs w:val="28"/>
          <w:shd w:val="clear" w:color="auto" w:fill="F8F9FA"/>
        </w:rPr>
        <w:drawing>
          <wp:anchor distT="0" distB="0" distL="114300" distR="114300" simplePos="0" relativeHeight="251662336" behindDoc="0" locked="0" layoutInCell="1" allowOverlap="1" wp14:anchorId="0621B3B9" wp14:editId="55F865E5">
            <wp:simplePos x="0" y="0"/>
            <wp:positionH relativeFrom="margin">
              <wp:posOffset>4860925</wp:posOffset>
            </wp:positionH>
            <wp:positionV relativeFrom="margin">
              <wp:posOffset>1609725</wp:posOffset>
            </wp:positionV>
            <wp:extent cx="1035050" cy="1552575"/>
            <wp:effectExtent l="0" t="0" r="0" b="9525"/>
            <wp:wrapSquare wrapText="bothSides"/>
            <wp:docPr id="5" name="Picture 5" descr="https://upload.wikimedia.org/wikipedia/commons/thumb/1/14/Selfridges_BIrmingham.jpg/220px-Selfridges_BIrmingham.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4/Selfridges_BIrmingham.jpg/220px-Selfridges_BIrmingham.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35050" cy="1552575"/>
                    </a:xfrm>
                    <a:prstGeom prst="rect">
                      <a:avLst/>
                    </a:prstGeom>
                    <a:noFill/>
                    <a:ln>
                      <a:noFill/>
                    </a:ln>
                  </pic:spPr>
                </pic:pic>
              </a:graphicData>
            </a:graphic>
          </wp:anchor>
        </w:drawing>
      </w:r>
      <w:proofErr w:type="gramStart"/>
      <w:r w:rsidRPr="00F676D1">
        <w:rPr>
          <w:rStyle w:val="IntenseEmphasis"/>
          <w:sz w:val="28"/>
          <w:szCs w:val="28"/>
        </w:rPr>
        <w:t>3.Building</w:t>
      </w:r>
      <w:proofErr w:type="gramEnd"/>
      <w:r w:rsidRPr="00F676D1">
        <w:rPr>
          <w:rStyle w:val="IntenseEmphasis"/>
          <w:sz w:val="28"/>
          <w:szCs w:val="28"/>
        </w:rPr>
        <w:t xml:space="preserve"> Engineering</w:t>
      </w:r>
    </w:p>
    <w:p w:rsidR="00432723" w:rsidRPr="00D74963" w:rsidRDefault="00D74963" w:rsidP="008554DF">
      <w:pPr>
        <w:tabs>
          <w:tab w:val="left" w:pos="2025"/>
        </w:tabs>
        <w:rPr>
          <w:rStyle w:val="IntenseEmphasis"/>
        </w:rPr>
      </w:pPr>
      <w:r w:rsidRPr="00D74963">
        <w:rPr>
          <w:rStyle w:val="IntenseEmphasis"/>
        </w:rPr>
        <w:t xml:space="preserve">A building engineer is </w:t>
      </w:r>
      <w:proofErr w:type="spellStart"/>
      <w:r w:rsidRPr="00D74963">
        <w:rPr>
          <w:rStyle w:val="IntenseEmphasis"/>
        </w:rPr>
        <w:t>recognised</w:t>
      </w:r>
      <w:proofErr w:type="spellEnd"/>
      <w:r w:rsidRPr="00D74963">
        <w:rPr>
          <w:rStyle w:val="IntenseEmphasis"/>
        </w:rPr>
        <w:t xml:space="preserve"> as being expert in the use of </w:t>
      </w:r>
      <w:hyperlink r:id="rId101" w:tooltip="Technology" w:history="1">
        <w:r w:rsidRPr="00D74963">
          <w:rPr>
            <w:rStyle w:val="IntenseEmphasis"/>
          </w:rPr>
          <w:t>technology</w:t>
        </w:r>
      </w:hyperlink>
      <w:r w:rsidRPr="00D74963">
        <w:rPr>
          <w:rStyle w:val="IntenseEmphasis"/>
        </w:rPr>
        <w:t> for the </w:t>
      </w:r>
      <w:hyperlink r:id="rId102" w:tooltip="Design" w:history="1">
        <w:r w:rsidRPr="00D74963">
          <w:rPr>
            <w:rStyle w:val="IntenseEmphasis"/>
          </w:rPr>
          <w:t>design</w:t>
        </w:r>
      </w:hyperlink>
      <w:r w:rsidRPr="00D74963">
        <w:rPr>
          <w:rStyle w:val="IntenseEmphasis"/>
        </w:rPr>
        <w:t>, </w:t>
      </w:r>
      <w:hyperlink r:id="rId103" w:tooltip="Construction" w:history="1">
        <w:r w:rsidRPr="00D74963">
          <w:rPr>
            <w:rStyle w:val="IntenseEmphasis"/>
          </w:rPr>
          <w:t>construction</w:t>
        </w:r>
      </w:hyperlink>
      <w:r w:rsidRPr="00D74963">
        <w:rPr>
          <w:rStyle w:val="IntenseEmphasis"/>
        </w:rPr>
        <w:t>, assessment and maintenance of the </w:t>
      </w:r>
      <w:hyperlink r:id="rId104" w:tooltip="Built environment" w:history="1">
        <w:r w:rsidRPr="00D74963">
          <w:rPr>
            <w:rStyle w:val="IntenseEmphasis"/>
          </w:rPr>
          <w:t>built environment</w:t>
        </w:r>
      </w:hyperlink>
      <w:r w:rsidRPr="00D74963">
        <w:rPr>
          <w:rStyle w:val="IntenseEmphasis"/>
        </w:rPr>
        <w:t>.</w:t>
      </w:r>
      <w:hyperlink r:id="rId105" w:anchor="cite_note-1" w:history="1">
        <w:r w:rsidRPr="00D74963">
          <w:rPr>
            <w:rStyle w:val="IntenseEmphasis"/>
          </w:rPr>
          <w:t>[1]</w:t>
        </w:r>
      </w:hyperlink>
      <w:r w:rsidRPr="00D74963">
        <w:rPr>
          <w:rStyle w:val="IntenseEmphasis"/>
        </w:rPr>
        <w:t> Commercial Building </w:t>
      </w:r>
      <w:hyperlink r:id="rId106" w:tooltip="Engineer" w:history="1">
        <w:r w:rsidRPr="00D74963">
          <w:rPr>
            <w:rStyle w:val="IntenseEmphasis"/>
          </w:rPr>
          <w:t>Engineers</w:t>
        </w:r>
      </w:hyperlink>
      <w:r w:rsidRPr="00D74963">
        <w:rPr>
          <w:rStyle w:val="IntenseEmphasis"/>
        </w:rPr>
        <w:t> are concerned with the planning, design, </w:t>
      </w:r>
      <w:hyperlink r:id="rId107" w:tooltip="Construction" w:history="1">
        <w:r w:rsidRPr="00D74963">
          <w:rPr>
            <w:rStyle w:val="IntenseEmphasis"/>
          </w:rPr>
          <w:t>construction</w:t>
        </w:r>
      </w:hyperlink>
      <w:r w:rsidRPr="00D74963">
        <w:rPr>
          <w:rStyle w:val="IntenseEmphasis"/>
        </w:rPr>
        <w:t>, operation, renovation, and maintenance of buildings, as well as with their impacts on the surrounding environment.</w:t>
      </w:r>
      <w:hyperlink r:id="rId108" w:anchor="cite_note-2" w:history="1">
        <w:r w:rsidRPr="00D74963">
          <w:rPr>
            <w:rStyle w:val="IntenseEmphasis"/>
          </w:rPr>
          <w:t>[</w:t>
        </w:r>
      </w:hyperlink>
      <w:r w:rsidR="00D90B5E" w:rsidRPr="00D74963">
        <w:rPr>
          <w:rStyle w:val="IntenseEmphasis"/>
        </w:rPr>
        <w:t xml:space="preserve">                           </w:t>
      </w:r>
    </w:p>
    <w:p w:rsidR="0009231D" w:rsidRPr="00F676D1" w:rsidRDefault="00D74963">
      <w:pPr>
        <w:tabs>
          <w:tab w:val="left" w:pos="2025"/>
        </w:tabs>
        <w:rPr>
          <w:rStyle w:val="IntenseEmphasis"/>
          <w:sz w:val="28"/>
          <w:szCs w:val="28"/>
        </w:rPr>
      </w:pPr>
      <w:proofErr w:type="gramStart"/>
      <w:r w:rsidRPr="00F676D1">
        <w:rPr>
          <w:rStyle w:val="IntenseEmphasis"/>
          <w:sz w:val="28"/>
          <w:szCs w:val="28"/>
        </w:rPr>
        <w:t>4.Chemical</w:t>
      </w:r>
      <w:proofErr w:type="gramEnd"/>
      <w:r w:rsidRPr="00F676D1">
        <w:rPr>
          <w:rStyle w:val="IntenseEmphasis"/>
          <w:sz w:val="28"/>
          <w:szCs w:val="28"/>
        </w:rPr>
        <w:t xml:space="preserve"> Engineering</w:t>
      </w:r>
    </w:p>
    <w:p w:rsidR="00D74963" w:rsidRPr="00D74963" w:rsidRDefault="00D74963" w:rsidP="00D74963">
      <w:pPr>
        <w:pStyle w:val="NormalWeb"/>
        <w:shd w:val="clear" w:color="auto" w:fill="FFFFFF"/>
        <w:spacing w:before="120" w:beforeAutospacing="0" w:after="0" w:afterAutospacing="0"/>
        <w:rPr>
          <w:rStyle w:val="IntenseEmphasis"/>
        </w:rPr>
      </w:pPr>
      <w:r w:rsidRPr="00D74963">
        <w:rPr>
          <w:rStyle w:val="IntenseEmphasis"/>
        </w:rPr>
        <w:t>Chemical engineering is an </w:t>
      </w:r>
      <w:hyperlink r:id="rId109" w:tooltip="Engineering" w:history="1">
        <w:r w:rsidRPr="00D74963">
          <w:rPr>
            <w:rStyle w:val="IntenseEmphasis"/>
          </w:rPr>
          <w:t>engineering</w:t>
        </w:r>
      </w:hyperlink>
      <w:r w:rsidRPr="00D74963">
        <w:rPr>
          <w:rStyle w:val="IntenseEmphasis"/>
        </w:rPr>
        <w:t> field which deals with the study of operation and design of </w:t>
      </w:r>
      <w:hyperlink r:id="rId110" w:tooltip="Chemical plant" w:history="1">
        <w:r w:rsidRPr="00D74963">
          <w:rPr>
            <w:rStyle w:val="IntenseEmphasis"/>
          </w:rPr>
          <w:t>chemical plants</w:t>
        </w:r>
      </w:hyperlink>
      <w:r w:rsidRPr="00D74963">
        <w:rPr>
          <w:rStyle w:val="IntenseEmphasis"/>
        </w:rPr>
        <w:t> as well as methods of improving production. Chemical engineers develop economical commercial processes to convert raw materials into useful products. Chemical engineering uses principles of </w:t>
      </w:r>
      <w:hyperlink r:id="rId111" w:tooltip="Chemistry" w:history="1">
        <w:r w:rsidRPr="00D74963">
          <w:rPr>
            <w:rStyle w:val="IntenseEmphasis"/>
          </w:rPr>
          <w:t>chemistry</w:t>
        </w:r>
      </w:hyperlink>
      <w:r w:rsidRPr="00D74963">
        <w:rPr>
          <w:rStyle w:val="IntenseEmphasis"/>
        </w:rPr>
        <w:t>, </w:t>
      </w:r>
      <w:hyperlink r:id="rId112" w:tooltip="Physics" w:history="1">
        <w:r w:rsidRPr="00D74963">
          <w:rPr>
            <w:rStyle w:val="IntenseEmphasis"/>
          </w:rPr>
          <w:t>physics</w:t>
        </w:r>
      </w:hyperlink>
      <w:r w:rsidRPr="00D74963">
        <w:rPr>
          <w:rStyle w:val="IntenseEmphasis"/>
        </w:rPr>
        <w:t>, </w:t>
      </w:r>
      <w:hyperlink r:id="rId113" w:tooltip="Mathematics" w:history="1">
        <w:r w:rsidRPr="00D74963">
          <w:rPr>
            <w:rStyle w:val="IntenseEmphasis"/>
          </w:rPr>
          <w:t>mathematics</w:t>
        </w:r>
      </w:hyperlink>
      <w:r w:rsidRPr="00D74963">
        <w:rPr>
          <w:rStyle w:val="IntenseEmphasis"/>
        </w:rPr>
        <w:t>, </w:t>
      </w:r>
      <w:hyperlink r:id="rId114" w:tooltip="Biology" w:history="1">
        <w:r w:rsidRPr="00D74963">
          <w:rPr>
            <w:rStyle w:val="IntenseEmphasis"/>
          </w:rPr>
          <w:t>biology</w:t>
        </w:r>
      </w:hyperlink>
      <w:r w:rsidRPr="00D74963">
        <w:rPr>
          <w:rStyle w:val="IntenseEmphasis"/>
        </w:rPr>
        <w:t>, and </w:t>
      </w:r>
      <w:hyperlink r:id="rId115" w:tooltip="Economics" w:history="1">
        <w:r w:rsidRPr="00D74963">
          <w:rPr>
            <w:rStyle w:val="IntenseEmphasis"/>
          </w:rPr>
          <w:t>economics</w:t>
        </w:r>
      </w:hyperlink>
      <w:r w:rsidRPr="00D74963">
        <w:rPr>
          <w:rStyle w:val="IntenseEmphasis"/>
        </w:rPr>
        <w:t> to efficiently use, produce, design, transport and transform energy and materials. The work of chemical engineers can range from the utilization of </w:t>
      </w:r>
      <w:hyperlink r:id="rId116" w:tooltip="Nanotechnology" w:history="1">
        <w:r w:rsidRPr="00D74963">
          <w:rPr>
            <w:rStyle w:val="IntenseEmphasis"/>
          </w:rPr>
          <w:t>nanotechnology</w:t>
        </w:r>
      </w:hyperlink>
      <w:r w:rsidRPr="00D74963">
        <w:rPr>
          <w:rStyle w:val="IntenseEmphasis"/>
        </w:rPr>
        <w:t> and </w:t>
      </w:r>
      <w:proofErr w:type="spellStart"/>
      <w:r w:rsidRPr="00D74963">
        <w:rPr>
          <w:rStyle w:val="IntenseEmphasis"/>
        </w:rPr>
        <w:fldChar w:fldCharType="begin"/>
      </w:r>
      <w:r w:rsidRPr="00D74963">
        <w:rPr>
          <w:rStyle w:val="IntenseEmphasis"/>
        </w:rPr>
        <w:instrText xml:space="preserve"> HYPERLINK "https://en.wikipedia.org/wiki/Nanomaterials" \o "Nanomaterials" </w:instrText>
      </w:r>
      <w:r w:rsidRPr="00D74963">
        <w:rPr>
          <w:rStyle w:val="IntenseEmphasis"/>
        </w:rPr>
        <w:fldChar w:fldCharType="separate"/>
      </w:r>
      <w:r w:rsidRPr="00D74963">
        <w:rPr>
          <w:rStyle w:val="IntenseEmphasis"/>
        </w:rPr>
        <w:t>nanomaterials</w:t>
      </w:r>
      <w:proofErr w:type="spellEnd"/>
      <w:r w:rsidRPr="00D74963">
        <w:rPr>
          <w:rStyle w:val="IntenseEmphasis"/>
        </w:rPr>
        <w:fldChar w:fldCharType="end"/>
      </w:r>
      <w:r w:rsidRPr="00D74963">
        <w:rPr>
          <w:rStyle w:val="IntenseEmphasis"/>
        </w:rPr>
        <w:t> in the laboratory to large-scale industrial processes that convert chemicals, raw materials, living cells, microorganisms, and energy into useful forms and products. Chemical engineers are involved in many aspects of plant design and operation, including safety and hazard assessments, </w:t>
      </w:r>
      <w:hyperlink r:id="rId117" w:tooltip="Process engineering" w:history="1">
        <w:r w:rsidRPr="00D74963">
          <w:rPr>
            <w:rStyle w:val="IntenseEmphasis"/>
          </w:rPr>
          <w:t>process design</w:t>
        </w:r>
      </w:hyperlink>
      <w:r w:rsidRPr="00D74963">
        <w:rPr>
          <w:rStyle w:val="IntenseEmphasis"/>
        </w:rPr>
        <w:t> and analysis, </w:t>
      </w:r>
      <w:hyperlink r:id="rId118" w:tooltip="Modeling and simulation" w:history="1">
        <w:r w:rsidRPr="00D74963">
          <w:rPr>
            <w:rStyle w:val="IntenseEmphasis"/>
          </w:rPr>
          <w:t>modeling</w:t>
        </w:r>
      </w:hyperlink>
      <w:r w:rsidRPr="00D74963">
        <w:rPr>
          <w:rStyle w:val="IntenseEmphasis"/>
        </w:rPr>
        <w:t>, </w:t>
      </w:r>
      <w:hyperlink r:id="rId119" w:tooltip="Control engineering" w:history="1">
        <w:r w:rsidRPr="00D74963">
          <w:rPr>
            <w:rStyle w:val="IntenseEmphasis"/>
          </w:rPr>
          <w:t>control engineering</w:t>
        </w:r>
      </w:hyperlink>
      <w:r w:rsidRPr="00D74963">
        <w:rPr>
          <w:rStyle w:val="IntenseEmphasis"/>
        </w:rPr>
        <w:t>, </w:t>
      </w:r>
      <w:hyperlink r:id="rId120" w:tooltip="Chemical reaction engineering" w:history="1">
        <w:r w:rsidRPr="00D74963">
          <w:rPr>
            <w:rStyle w:val="IntenseEmphasis"/>
          </w:rPr>
          <w:t>chemical reaction engineering</w:t>
        </w:r>
      </w:hyperlink>
      <w:r w:rsidRPr="00D74963">
        <w:rPr>
          <w:rStyle w:val="IntenseEmphasis"/>
        </w:rPr>
        <w:t>, </w:t>
      </w:r>
      <w:hyperlink r:id="rId121" w:tooltip="Nuclear engineering" w:history="1">
        <w:r w:rsidRPr="00D74963">
          <w:rPr>
            <w:rStyle w:val="IntenseEmphasis"/>
          </w:rPr>
          <w:t>nuclear engineering</w:t>
        </w:r>
      </w:hyperlink>
      <w:r w:rsidRPr="00D74963">
        <w:rPr>
          <w:rStyle w:val="IntenseEmphasis"/>
        </w:rPr>
        <w:t>, </w:t>
      </w:r>
      <w:hyperlink r:id="rId122" w:tooltip="Biological engineering" w:history="1">
        <w:r w:rsidRPr="00D74963">
          <w:rPr>
            <w:rStyle w:val="IntenseEmphasis"/>
          </w:rPr>
          <w:t>biological engineering</w:t>
        </w:r>
      </w:hyperlink>
      <w:r w:rsidRPr="00D74963">
        <w:rPr>
          <w:rStyle w:val="IntenseEmphasis"/>
        </w:rPr>
        <w:t>, construction specification, and operating instructions.</w:t>
      </w:r>
    </w:p>
    <w:p w:rsidR="00D74963" w:rsidRDefault="00D74963" w:rsidP="00D74963">
      <w:pPr>
        <w:pStyle w:val="NormalWeb"/>
        <w:shd w:val="clear" w:color="auto" w:fill="FFFFFF"/>
        <w:spacing w:before="120" w:beforeAutospacing="0" w:after="0" w:afterAutospacing="0"/>
        <w:rPr>
          <w:rFonts w:ascii="Arial" w:hAnsi="Arial" w:cs="Arial"/>
          <w:color w:val="202122"/>
          <w:sz w:val="21"/>
          <w:szCs w:val="21"/>
        </w:rPr>
      </w:pPr>
      <w:r w:rsidRPr="00D74963">
        <w:rPr>
          <w:rStyle w:val="IntenseEmphasis"/>
        </w:rPr>
        <w:t>Chemical engineers typically hold a degree in Chemical Engineering or </w:t>
      </w:r>
      <w:hyperlink r:id="rId123" w:tooltip="Process engineering" w:history="1">
        <w:r w:rsidRPr="00D74963">
          <w:rPr>
            <w:rStyle w:val="IntenseEmphasis"/>
          </w:rPr>
          <w:t>Process Engineering</w:t>
        </w:r>
      </w:hyperlink>
      <w:r w:rsidRPr="00D74963">
        <w:rPr>
          <w:rStyle w:val="IntenseEmphasis"/>
        </w:rPr>
        <w:t>. Practicing engineers may have professional certification and be accredited members of a professional body. Such bodies include the </w:t>
      </w:r>
      <w:hyperlink r:id="rId124" w:tooltip="Institution of Chemical Engineers" w:history="1">
        <w:r w:rsidRPr="00D74963">
          <w:rPr>
            <w:rStyle w:val="IntenseEmphasis"/>
          </w:rPr>
          <w:t>Institution of Chemical Engineers</w:t>
        </w:r>
      </w:hyperlink>
      <w:r w:rsidRPr="00D74963">
        <w:rPr>
          <w:rStyle w:val="IntenseEmphasis"/>
        </w:rPr>
        <w:t> (</w:t>
      </w:r>
      <w:proofErr w:type="spellStart"/>
      <w:r w:rsidRPr="00D74963">
        <w:rPr>
          <w:rStyle w:val="IntenseEmphasis"/>
        </w:rPr>
        <w:t>IChemE</w:t>
      </w:r>
      <w:proofErr w:type="spellEnd"/>
      <w:r w:rsidRPr="00D74963">
        <w:rPr>
          <w:rStyle w:val="IntenseEmphasis"/>
        </w:rPr>
        <w:t>) or the </w:t>
      </w:r>
      <w:hyperlink r:id="rId125" w:tooltip="American Institute of Chemical Engineers" w:history="1">
        <w:r w:rsidRPr="00D74963">
          <w:rPr>
            <w:rStyle w:val="IntenseEmphasis"/>
          </w:rPr>
          <w:t>American Institute of Chemical Engineers</w:t>
        </w:r>
      </w:hyperlink>
      <w:r w:rsidRPr="00D74963">
        <w:rPr>
          <w:rStyle w:val="IntenseEmphasis"/>
        </w:rPr>
        <w:t> (</w:t>
      </w:r>
      <w:proofErr w:type="spellStart"/>
      <w:r w:rsidRPr="00D74963">
        <w:rPr>
          <w:rStyle w:val="IntenseEmphasis"/>
        </w:rPr>
        <w:t>AIChE</w:t>
      </w:r>
      <w:proofErr w:type="spellEnd"/>
      <w:r w:rsidRPr="00D74963">
        <w:rPr>
          <w:rStyle w:val="IntenseEmphasis"/>
        </w:rPr>
        <w:t>). A degree in chemical engineering is directly linked with all of the other engineering disciplines, to various extents.</w:t>
      </w:r>
    </w:p>
    <w:p w:rsidR="00D74963" w:rsidRDefault="00D74963">
      <w:pPr>
        <w:tabs>
          <w:tab w:val="left" w:pos="2025"/>
        </w:tabs>
        <w:rPr>
          <w:rStyle w:val="IntenseEmphasis"/>
        </w:rPr>
      </w:pPr>
    </w:p>
    <w:p w:rsidR="00D74963" w:rsidRPr="00F676D1" w:rsidRDefault="00D74963" w:rsidP="00F676D1">
      <w:pPr>
        <w:rPr>
          <w:rStyle w:val="IntenseEmphasis"/>
          <w:b w:val="0"/>
          <w:bCs w:val="0"/>
          <w:i w:val="0"/>
          <w:iCs w:val="0"/>
          <w:color w:val="auto"/>
          <w:sz w:val="28"/>
          <w:szCs w:val="28"/>
        </w:rPr>
      </w:pPr>
      <w:proofErr w:type="gramStart"/>
      <w:r w:rsidRPr="00F676D1">
        <w:rPr>
          <w:rStyle w:val="IntenseEmphasis"/>
          <w:sz w:val="28"/>
          <w:szCs w:val="28"/>
        </w:rPr>
        <w:t>5.Nucle</w:t>
      </w:r>
      <w:r w:rsidR="00F676D1" w:rsidRPr="00F676D1">
        <w:rPr>
          <w:rStyle w:val="IntenseEmphasis"/>
          <w:sz w:val="28"/>
          <w:szCs w:val="28"/>
        </w:rPr>
        <w:t>ar</w:t>
      </w:r>
      <w:proofErr w:type="gramEnd"/>
      <w:r w:rsidR="00F676D1" w:rsidRPr="00F676D1">
        <w:rPr>
          <w:rStyle w:val="IntenseEmphasis"/>
          <w:sz w:val="28"/>
          <w:szCs w:val="28"/>
        </w:rPr>
        <w:t xml:space="preserve"> Engineerin</w:t>
      </w:r>
      <w:r w:rsidR="00D96ADF">
        <w:rPr>
          <w:rStyle w:val="IntenseEmphasis"/>
          <w:sz w:val="28"/>
          <w:szCs w:val="28"/>
        </w:rPr>
        <w:t>g</w:t>
      </w:r>
    </w:p>
    <w:p w:rsidR="00D74963" w:rsidRDefault="00D74963">
      <w:pPr>
        <w:tabs>
          <w:tab w:val="left" w:pos="2025"/>
        </w:tabs>
        <w:rPr>
          <w:rStyle w:val="IntenseEmphasis"/>
        </w:rPr>
      </w:pPr>
      <w:r w:rsidRPr="00D74963">
        <w:rPr>
          <w:rStyle w:val="IntenseEmphasis"/>
        </w:rPr>
        <w:t>Nuclear engineering is the engineering discipline concerned with designing and applying systems that utilize the energy released by nuclear processes.</w:t>
      </w:r>
      <w:hyperlink r:id="rId126" w:anchor="cite_note-1" w:history="1">
        <w:r w:rsidRPr="00D74963">
          <w:rPr>
            <w:rStyle w:val="IntenseEmphasis"/>
          </w:rPr>
          <w:t>[1</w:t>
        </w:r>
        <w:proofErr w:type="gramStart"/>
        <w:r w:rsidRPr="00D74963">
          <w:rPr>
            <w:rStyle w:val="IntenseEmphasis"/>
          </w:rPr>
          <w:t>]</w:t>
        </w:r>
        <w:proofErr w:type="gramEnd"/>
      </w:hyperlink>
      <w:hyperlink r:id="rId127" w:anchor="cite_note-2" w:history="1">
        <w:r w:rsidRPr="00D74963">
          <w:rPr>
            <w:rStyle w:val="IntenseEmphasis"/>
          </w:rPr>
          <w:t>[2]</w:t>
        </w:r>
      </w:hyperlink>
      <w:r w:rsidRPr="00D74963">
        <w:rPr>
          <w:rStyle w:val="IntenseEmphasis"/>
        </w:rPr>
        <w:t> The most prominent application of nuclear engineering is the generation of electricity. Worldwide, some 440 nuclear reactors in </w:t>
      </w:r>
      <w:hyperlink r:id="rId128" w:tooltip="Nuclear power by country" w:history="1">
        <w:r w:rsidRPr="00D74963">
          <w:rPr>
            <w:rStyle w:val="IntenseEmphasis"/>
          </w:rPr>
          <w:t>32 countries</w:t>
        </w:r>
      </w:hyperlink>
      <w:r w:rsidRPr="00D74963">
        <w:rPr>
          <w:rStyle w:val="IntenseEmphasis"/>
        </w:rPr>
        <w:t> generate 10 percent of the world's energy through </w:t>
      </w:r>
      <w:hyperlink r:id="rId129" w:tooltip="Nuclear fission" w:history="1">
        <w:r w:rsidRPr="00D74963">
          <w:rPr>
            <w:rStyle w:val="IntenseEmphasis"/>
          </w:rPr>
          <w:t>nuclear fission</w:t>
        </w:r>
      </w:hyperlink>
      <w:r w:rsidRPr="00D74963">
        <w:rPr>
          <w:rStyle w:val="IntenseEmphasis"/>
        </w:rPr>
        <w:t>.</w:t>
      </w:r>
      <w:hyperlink r:id="rId130" w:anchor="cite_note-WNA-3" w:history="1">
        <w:r w:rsidRPr="00D74963">
          <w:rPr>
            <w:rStyle w:val="IntenseEmphasis"/>
          </w:rPr>
          <w:t>[3]</w:t>
        </w:r>
      </w:hyperlink>
      <w:r w:rsidRPr="00D74963">
        <w:rPr>
          <w:rStyle w:val="IntenseEmphasis"/>
        </w:rPr>
        <w:t> In the future, it is expected that </w:t>
      </w:r>
      <w:hyperlink r:id="rId131" w:tooltip="Nuclear fusion" w:history="1">
        <w:r w:rsidRPr="00D74963">
          <w:rPr>
            <w:rStyle w:val="IntenseEmphasis"/>
          </w:rPr>
          <w:t>nuclear fusion</w:t>
        </w:r>
      </w:hyperlink>
      <w:r w:rsidRPr="00D74963">
        <w:rPr>
          <w:rStyle w:val="IntenseEmphasis"/>
        </w:rPr>
        <w:t> will add another nuclear means of generating energy.</w:t>
      </w:r>
      <w:hyperlink r:id="rId132" w:anchor="cite_note-4" w:history="1">
        <w:r w:rsidRPr="00D74963">
          <w:rPr>
            <w:rStyle w:val="IntenseEmphasis"/>
          </w:rPr>
          <w:t>[4]</w:t>
        </w:r>
      </w:hyperlink>
      <w:r w:rsidRPr="00D74963">
        <w:rPr>
          <w:rStyle w:val="IntenseEmphasis"/>
        </w:rPr>
        <w:t> Both reactions make use of the </w:t>
      </w:r>
      <w:hyperlink r:id="rId133" w:tooltip="Nuclear binding energy" w:history="1">
        <w:r w:rsidRPr="00D74963">
          <w:rPr>
            <w:rStyle w:val="IntenseEmphasis"/>
          </w:rPr>
          <w:t>nuclear binding energy</w:t>
        </w:r>
      </w:hyperlink>
      <w:r w:rsidRPr="00D74963">
        <w:rPr>
          <w:rStyle w:val="IntenseEmphasis"/>
        </w:rPr>
        <w:t> released when atomic </w:t>
      </w:r>
      <w:hyperlink r:id="rId134" w:tooltip="Nucleon" w:history="1">
        <w:r w:rsidRPr="00D74963">
          <w:rPr>
            <w:rStyle w:val="IntenseEmphasis"/>
          </w:rPr>
          <w:t>nucleons</w:t>
        </w:r>
      </w:hyperlink>
      <w:r w:rsidRPr="00D74963">
        <w:rPr>
          <w:rStyle w:val="IntenseEmphasis"/>
        </w:rPr>
        <w:t> are either separated (fission) or brought together (fusion). The energy available is given by the </w:t>
      </w:r>
      <w:hyperlink r:id="rId135" w:anchor="Nuclear_binding_energy_curve" w:tooltip="Nuclear binding energy" w:history="1">
        <w:r w:rsidRPr="00D74963">
          <w:rPr>
            <w:rStyle w:val="IntenseEmphasis"/>
          </w:rPr>
          <w:t>binding energy curve</w:t>
        </w:r>
      </w:hyperlink>
      <w:r w:rsidRPr="00D74963">
        <w:rPr>
          <w:rStyle w:val="IntenseEmphasis"/>
        </w:rPr>
        <w:t>, and the amount generated is much greater than that generated through chemical reactions. Fission of 1 gram of uranium yields as much energy as burning 3 tons of coal or 600 gallons of fuel oil</w:t>
      </w:r>
      <w:proofErr w:type="gramStart"/>
      <w:r w:rsidRPr="00D74963">
        <w:rPr>
          <w:rStyle w:val="IntenseEmphasis"/>
        </w:rPr>
        <w:t>,</w:t>
      </w:r>
      <w:proofErr w:type="gramEnd"/>
      <w:r w:rsidRPr="00D74963">
        <w:rPr>
          <w:rStyle w:val="IntenseEmphasis"/>
        </w:rPr>
        <w:fldChar w:fldCharType="begin"/>
      </w:r>
      <w:r w:rsidRPr="00D74963">
        <w:rPr>
          <w:rStyle w:val="IntenseEmphasis"/>
        </w:rPr>
        <w:instrText xml:space="preserve"> HYPERLINK "https://en.wikipedia.org/wiki/Nuclear_engineering" \l "cite_note-5" </w:instrText>
      </w:r>
      <w:r w:rsidRPr="00D74963">
        <w:rPr>
          <w:rStyle w:val="IntenseEmphasis"/>
        </w:rPr>
        <w:fldChar w:fldCharType="separate"/>
      </w:r>
      <w:r w:rsidRPr="00D74963">
        <w:rPr>
          <w:rStyle w:val="IntenseEmphasis"/>
        </w:rPr>
        <w:t>[5]</w:t>
      </w:r>
      <w:r w:rsidRPr="00D74963">
        <w:rPr>
          <w:rStyle w:val="IntenseEmphasis"/>
        </w:rPr>
        <w:fldChar w:fldCharType="end"/>
      </w:r>
      <w:r w:rsidRPr="00D74963">
        <w:rPr>
          <w:rStyle w:val="IntenseEmphasis"/>
        </w:rPr>
        <w:t> without adding carbon dioxide to the atmosphere.</w:t>
      </w:r>
    </w:p>
    <w:p w:rsidR="00F676D1" w:rsidRPr="00D96ADF" w:rsidRDefault="00F676D1" w:rsidP="00D74963">
      <w:pPr>
        <w:rPr>
          <w:rStyle w:val="IntenseEmphasis"/>
          <w:sz w:val="28"/>
          <w:szCs w:val="28"/>
        </w:rPr>
      </w:pPr>
      <w:r w:rsidRPr="00D96ADF">
        <w:rPr>
          <w:noProof/>
          <w:color w:val="0000FF"/>
          <w:sz w:val="28"/>
          <w:szCs w:val="28"/>
          <w:bdr w:val="none" w:sz="0" w:space="0" w:color="auto" w:frame="1"/>
        </w:rPr>
        <w:drawing>
          <wp:anchor distT="0" distB="0" distL="114300" distR="114300" simplePos="0" relativeHeight="251663360" behindDoc="0" locked="0" layoutInCell="1" allowOverlap="1" wp14:anchorId="291E740C" wp14:editId="1056B0A7">
            <wp:simplePos x="0" y="0"/>
            <wp:positionH relativeFrom="margin">
              <wp:posOffset>3867150</wp:posOffset>
            </wp:positionH>
            <wp:positionV relativeFrom="margin">
              <wp:posOffset>1200150</wp:posOffset>
            </wp:positionV>
            <wp:extent cx="2190750" cy="876300"/>
            <wp:effectExtent l="0" t="0" r="0" b="0"/>
            <wp:wrapSquare wrapText="bothSides"/>
            <wp:docPr id="7" name="Picture 7" descr="https://upload.wikimedia.org/wikipedia/commons/thumb/f/fe/TVA_engineers_monitoring_Tellico_Dam_model.jpg/300px-TVA_engineers_monitoring_Tellico_Dam_model.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e/TVA_engineers_monitoring_Tellico_Dam_model.jpg/300px-TVA_engineers_monitoring_Tellico_Dam_model.jp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9075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74963" w:rsidRPr="00D96ADF">
        <w:rPr>
          <w:rStyle w:val="IntenseEmphasis"/>
          <w:sz w:val="28"/>
          <w:szCs w:val="28"/>
        </w:rPr>
        <w:t>6</w:t>
      </w:r>
      <w:r w:rsidRPr="00D96ADF">
        <w:rPr>
          <w:rStyle w:val="IntenseEmphasis"/>
          <w:sz w:val="28"/>
          <w:szCs w:val="28"/>
        </w:rPr>
        <w:t>.Civil</w:t>
      </w:r>
      <w:proofErr w:type="gramEnd"/>
      <w:r w:rsidRPr="00D96ADF">
        <w:rPr>
          <w:rStyle w:val="IntenseEmphasis"/>
          <w:sz w:val="28"/>
          <w:szCs w:val="28"/>
        </w:rPr>
        <w:t xml:space="preserve"> Engineering </w:t>
      </w:r>
    </w:p>
    <w:p w:rsidR="00F676D1" w:rsidRPr="00F676D1" w:rsidRDefault="00F676D1" w:rsidP="00F676D1">
      <w:pPr>
        <w:pStyle w:val="NormalWeb"/>
        <w:shd w:val="clear" w:color="auto" w:fill="FFFFFF"/>
        <w:spacing w:before="120" w:beforeAutospacing="0" w:after="0" w:afterAutospacing="0"/>
        <w:rPr>
          <w:rStyle w:val="IntenseEmphasis"/>
        </w:rPr>
      </w:pPr>
      <w:r w:rsidRPr="00F676D1">
        <w:rPr>
          <w:rStyle w:val="IntenseEmphasis"/>
        </w:rPr>
        <w:t>Civil engineering is a </w:t>
      </w:r>
      <w:hyperlink r:id="rId138" w:tooltip="Regulation and licensure in engineering" w:history="1">
        <w:r w:rsidRPr="00F676D1">
          <w:rPr>
            <w:rStyle w:val="IntenseEmphasis"/>
          </w:rPr>
          <w:t>professional engineering</w:t>
        </w:r>
      </w:hyperlink>
      <w:r w:rsidRPr="00F676D1">
        <w:rPr>
          <w:rStyle w:val="IntenseEmphasis"/>
        </w:rPr>
        <w:t> discipline that deals with the design, construction, and maintenance of the physical and naturally built environment, including </w:t>
      </w:r>
      <w:hyperlink r:id="rId139" w:tooltip="Public works" w:history="1">
        <w:r w:rsidRPr="00F676D1">
          <w:rPr>
            <w:rStyle w:val="IntenseEmphasis"/>
          </w:rPr>
          <w:t>public works</w:t>
        </w:r>
      </w:hyperlink>
      <w:r w:rsidRPr="00F676D1">
        <w:rPr>
          <w:rStyle w:val="IntenseEmphasis"/>
        </w:rPr>
        <w:t> such as roads, bridges, canals, dams, airports, </w:t>
      </w:r>
      <w:hyperlink r:id="rId140" w:tooltip="Sewage system" w:history="1">
        <w:r w:rsidRPr="00F676D1">
          <w:rPr>
            <w:rStyle w:val="IntenseEmphasis"/>
          </w:rPr>
          <w:t>sewage systems</w:t>
        </w:r>
      </w:hyperlink>
      <w:r w:rsidRPr="00F676D1">
        <w:rPr>
          <w:rStyle w:val="IntenseEmphasis"/>
        </w:rPr>
        <w:t>, pipelines, structural components of buildings, and railways.</w:t>
      </w:r>
      <w:hyperlink r:id="rId141" w:anchor="cite_note-1" w:history="1">
        <w:r w:rsidRPr="00F676D1">
          <w:rPr>
            <w:rStyle w:val="IntenseEmphasis"/>
          </w:rPr>
          <w:t>[1</w:t>
        </w:r>
        <w:proofErr w:type="gramStart"/>
        <w:r w:rsidRPr="00F676D1">
          <w:rPr>
            <w:rStyle w:val="IntenseEmphasis"/>
          </w:rPr>
          <w:t>]</w:t>
        </w:r>
        <w:proofErr w:type="gramEnd"/>
      </w:hyperlink>
      <w:hyperlink r:id="rId142" w:anchor="cite_note-2" w:history="1">
        <w:r w:rsidRPr="00F676D1">
          <w:rPr>
            <w:rStyle w:val="IntenseEmphasis"/>
          </w:rPr>
          <w:t>[2]</w:t>
        </w:r>
      </w:hyperlink>
    </w:p>
    <w:p w:rsidR="00F676D1" w:rsidRDefault="00D96ADF" w:rsidP="00F676D1">
      <w:pPr>
        <w:pStyle w:val="NormalWeb"/>
        <w:shd w:val="clear" w:color="auto" w:fill="FFFFFF"/>
        <w:spacing w:before="120" w:beforeAutospacing="0" w:after="0" w:afterAutospacing="0"/>
        <w:rPr>
          <w:rStyle w:val="IntenseEmphasis"/>
        </w:rPr>
      </w:pPr>
      <w:r w:rsidRPr="00D96ADF">
        <w:rPr>
          <w:rFonts w:ascii="Arial" w:hAnsi="Arial" w:cs="Arial"/>
          <w:noProof/>
          <w:color w:val="0000FF"/>
          <w:sz w:val="28"/>
          <w:szCs w:val="28"/>
          <w:bdr w:val="none" w:sz="0" w:space="0" w:color="auto" w:frame="1"/>
        </w:rPr>
        <w:drawing>
          <wp:anchor distT="0" distB="0" distL="114300" distR="114300" simplePos="0" relativeHeight="251664384" behindDoc="0" locked="0" layoutInCell="1" allowOverlap="1" wp14:anchorId="757B1F3A" wp14:editId="0F69DA80">
            <wp:simplePos x="2628900" y="4400550"/>
            <wp:positionH relativeFrom="margin">
              <wp:align>right</wp:align>
            </wp:positionH>
            <wp:positionV relativeFrom="margin">
              <wp:posOffset>4267200</wp:posOffset>
            </wp:positionV>
            <wp:extent cx="2143125" cy="1428750"/>
            <wp:effectExtent l="0" t="0" r="9525" b="0"/>
            <wp:wrapSquare wrapText="bothSides"/>
            <wp:docPr id="8" name="Picture 8" descr="https://upload.wikimedia.org/wikipedia/commons/thumb/8/82/Irrigation_canal_in_Pisac%2C_Peru_2019-10-16-1.jpg/225px-Irrigation_canal_in_Pisac%2C_Peru_2019-10-16-1.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2/Irrigation_canal_in_Pisac%2C_Peru_2019-10-16-1.jpg/225px-Irrigation_canal_in_Pisac%2C_Peru_2019-10-16-1.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a:ln>
                      <a:noFill/>
                    </a:ln>
                  </pic:spPr>
                </pic:pic>
              </a:graphicData>
            </a:graphic>
          </wp:anchor>
        </w:drawing>
      </w:r>
      <w:r w:rsidR="00F676D1" w:rsidRPr="00F676D1">
        <w:rPr>
          <w:rStyle w:val="IntenseEmphasis"/>
        </w:rPr>
        <w:t>Civil engineering is traditionally broken into a number of sub-disciplines. It is considered the second-oldest engineering discipline after </w:t>
      </w:r>
      <w:hyperlink r:id="rId145" w:tooltip="Military engineering" w:history="1">
        <w:r w:rsidR="00F676D1" w:rsidRPr="00F676D1">
          <w:rPr>
            <w:rStyle w:val="IntenseEmphasis"/>
          </w:rPr>
          <w:t>military engineering</w:t>
        </w:r>
      </w:hyperlink>
      <w:proofErr w:type="gramStart"/>
      <w:r w:rsidR="00F676D1" w:rsidRPr="00F676D1">
        <w:rPr>
          <w:rStyle w:val="IntenseEmphasis"/>
        </w:rPr>
        <w:t>,</w:t>
      </w:r>
      <w:proofErr w:type="gramEnd"/>
      <w:r w:rsidR="00F676D1" w:rsidRPr="00F676D1">
        <w:rPr>
          <w:rStyle w:val="IntenseEmphasis"/>
        </w:rPr>
        <w:fldChar w:fldCharType="begin"/>
      </w:r>
      <w:r w:rsidR="00F676D1" w:rsidRPr="00F676D1">
        <w:rPr>
          <w:rStyle w:val="IntenseEmphasis"/>
        </w:rPr>
        <w:instrText xml:space="preserve"> HYPERLINK "https://en.wikipedia.org/wiki/Civil_engineering" \l "cite_note-CSCE-3" </w:instrText>
      </w:r>
      <w:r w:rsidR="00F676D1" w:rsidRPr="00F676D1">
        <w:rPr>
          <w:rStyle w:val="IntenseEmphasis"/>
        </w:rPr>
        <w:fldChar w:fldCharType="separate"/>
      </w:r>
      <w:r w:rsidR="00F676D1" w:rsidRPr="00F676D1">
        <w:rPr>
          <w:rStyle w:val="IntenseEmphasis"/>
        </w:rPr>
        <w:t>[3]</w:t>
      </w:r>
      <w:r w:rsidR="00F676D1" w:rsidRPr="00F676D1">
        <w:rPr>
          <w:rStyle w:val="IntenseEmphasis"/>
        </w:rPr>
        <w:fldChar w:fldCharType="end"/>
      </w:r>
      <w:r w:rsidR="00F676D1" w:rsidRPr="00F676D1">
        <w:rPr>
          <w:rStyle w:val="IntenseEmphasis"/>
        </w:rPr>
        <w:t> and it is defined to distinguish non-military engineering from military engineering.</w:t>
      </w:r>
      <w:hyperlink r:id="rId146" w:anchor="cite_note-eb-4" w:history="1">
        <w:r w:rsidR="00F676D1" w:rsidRPr="00F676D1">
          <w:rPr>
            <w:rStyle w:val="IntenseEmphasis"/>
          </w:rPr>
          <w:t>[4]</w:t>
        </w:r>
      </w:hyperlink>
      <w:r w:rsidR="00F676D1" w:rsidRPr="00F676D1">
        <w:rPr>
          <w:rStyle w:val="IntenseEmphasis"/>
        </w:rPr>
        <w:t> Civil engineering can take place in the public sector from municipal </w:t>
      </w:r>
      <w:hyperlink r:id="rId147" w:tooltip="Public works" w:history="1">
        <w:r w:rsidR="00F676D1" w:rsidRPr="00F676D1">
          <w:rPr>
            <w:rStyle w:val="IntenseEmphasis"/>
          </w:rPr>
          <w:t>public works</w:t>
        </w:r>
      </w:hyperlink>
      <w:r w:rsidR="00F676D1" w:rsidRPr="00F676D1">
        <w:rPr>
          <w:rStyle w:val="IntenseEmphasis"/>
        </w:rPr>
        <w:t> departments through to federal government agencies, and in the private sector from locally based firms to global </w:t>
      </w:r>
      <w:hyperlink r:id="rId148" w:tooltip="Fortune Global 500" w:history="1">
        <w:r w:rsidR="00F676D1" w:rsidRPr="00F676D1">
          <w:rPr>
            <w:rStyle w:val="IntenseEmphasis"/>
          </w:rPr>
          <w:t>Fortune 500</w:t>
        </w:r>
      </w:hyperlink>
      <w:r w:rsidR="00F676D1" w:rsidRPr="00F676D1">
        <w:rPr>
          <w:rStyle w:val="IntenseEmphasis"/>
        </w:rPr>
        <w:t> companies.</w:t>
      </w:r>
    </w:p>
    <w:p w:rsidR="00F676D1" w:rsidRPr="00D96ADF" w:rsidRDefault="00F676D1" w:rsidP="00F676D1">
      <w:pPr>
        <w:pStyle w:val="NormalWeb"/>
        <w:shd w:val="clear" w:color="auto" w:fill="FFFFFF"/>
        <w:spacing w:before="120" w:beforeAutospacing="0" w:after="0" w:afterAutospacing="0"/>
        <w:rPr>
          <w:rStyle w:val="IntenseEmphasis"/>
          <w:sz w:val="28"/>
          <w:szCs w:val="28"/>
        </w:rPr>
      </w:pPr>
      <w:proofErr w:type="gramStart"/>
      <w:r w:rsidRPr="00D96ADF">
        <w:rPr>
          <w:rStyle w:val="IntenseEmphasis"/>
          <w:sz w:val="28"/>
          <w:szCs w:val="28"/>
        </w:rPr>
        <w:t>7.Agricultural</w:t>
      </w:r>
      <w:proofErr w:type="gramEnd"/>
      <w:r w:rsidRPr="00D96ADF">
        <w:rPr>
          <w:rStyle w:val="IntenseEmphasis"/>
          <w:sz w:val="28"/>
          <w:szCs w:val="28"/>
        </w:rPr>
        <w:t xml:space="preserve"> Engineering</w:t>
      </w:r>
    </w:p>
    <w:p w:rsidR="00F676D1" w:rsidRPr="00F676D1" w:rsidRDefault="00F676D1" w:rsidP="00F676D1">
      <w:pPr>
        <w:pStyle w:val="NormalWeb"/>
        <w:shd w:val="clear" w:color="auto" w:fill="FFFFFF"/>
        <w:spacing w:before="120" w:beforeAutospacing="0" w:after="0" w:afterAutospacing="0"/>
        <w:rPr>
          <w:rStyle w:val="IntenseEmphasis"/>
        </w:rPr>
      </w:pPr>
      <w:r w:rsidRPr="00F676D1">
        <w:rPr>
          <w:rStyle w:val="IntenseEmphasis"/>
        </w:rPr>
        <w:t xml:space="preserve">Agricultural engineering, also known as agricultural and </w:t>
      </w:r>
      <w:proofErr w:type="spellStart"/>
      <w:r w:rsidRPr="00F676D1">
        <w:rPr>
          <w:rStyle w:val="IntenseEmphasis"/>
        </w:rPr>
        <w:t>biosystems</w:t>
      </w:r>
      <w:proofErr w:type="spellEnd"/>
      <w:r w:rsidRPr="00F676D1">
        <w:rPr>
          <w:rStyle w:val="IntenseEmphasis"/>
        </w:rPr>
        <w:t xml:space="preserve"> engineering, is the field of study and application of </w:t>
      </w:r>
      <w:hyperlink r:id="rId149" w:tooltip="Engineering" w:history="1">
        <w:r w:rsidRPr="00F676D1">
          <w:rPr>
            <w:rStyle w:val="IntenseEmphasis"/>
          </w:rPr>
          <w:t>engineering</w:t>
        </w:r>
      </w:hyperlink>
      <w:r w:rsidRPr="00F676D1">
        <w:rPr>
          <w:rStyle w:val="IntenseEmphasis"/>
        </w:rPr>
        <w:t> science and designs principles for </w:t>
      </w:r>
      <w:hyperlink r:id="rId150" w:tooltip="Agriculture" w:history="1">
        <w:r w:rsidRPr="00F676D1">
          <w:rPr>
            <w:rStyle w:val="IntenseEmphasis"/>
          </w:rPr>
          <w:t>agriculture</w:t>
        </w:r>
      </w:hyperlink>
      <w:r w:rsidRPr="00F676D1">
        <w:rPr>
          <w:rStyle w:val="IntenseEmphasis"/>
        </w:rPr>
        <w:t> purposes, combining the various disciplines of </w:t>
      </w:r>
      <w:hyperlink r:id="rId151" w:tooltip="Mechanical engineering" w:history="1">
        <w:r w:rsidRPr="00F676D1">
          <w:rPr>
            <w:rStyle w:val="IntenseEmphasis"/>
          </w:rPr>
          <w:t>mechanical</w:t>
        </w:r>
      </w:hyperlink>
      <w:r w:rsidRPr="00F676D1">
        <w:rPr>
          <w:rStyle w:val="IntenseEmphasis"/>
        </w:rPr>
        <w:t>, </w:t>
      </w:r>
      <w:hyperlink r:id="rId152" w:tooltip="Civil engineering" w:history="1">
        <w:r w:rsidRPr="00F676D1">
          <w:rPr>
            <w:rStyle w:val="IntenseEmphasis"/>
          </w:rPr>
          <w:t>civil</w:t>
        </w:r>
      </w:hyperlink>
      <w:r w:rsidRPr="00F676D1">
        <w:rPr>
          <w:rStyle w:val="IntenseEmphasis"/>
        </w:rPr>
        <w:t>, </w:t>
      </w:r>
      <w:hyperlink r:id="rId153" w:tooltip="Electrical engineering" w:history="1">
        <w:r w:rsidRPr="00F676D1">
          <w:rPr>
            <w:rStyle w:val="IntenseEmphasis"/>
          </w:rPr>
          <w:t>electrical</w:t>
        </w:r>
      </w:hyperlink>
      <w:r w:rsidRPr="00F676D1">
        <w:rPr>
          <w:rStyle w:val="IntenseEmphasis"/>
        </w:rPr>
        <w:t>, </w:t>
      </w:r>
      <w:hyperlink r:id="rId154" w:tooltip="Food science" w:history="1">
        <w:r w:rsidRPr="00F676D1">
          <w:rPr>
            <w:rStyle w:val="IntenseEmphasis"/>
          </w:rPr>
          <w:t>food science</w:t>
        </w:r>
      </w:hyperlink>
      <w:r w:rsidRPr="00F676D1">
        <w:rPr>
          <w:rStyle w:val="IntenseEmphasis"/>
        </w:rPr>
        <w:t>, </w:t>
      </w:r>
      <w:hyperlink r:id="rId155" w:tooltip="Environmental engineering" w:history="1">
        <w:r w:rsidRPr="00F676D1">
          <w:rPr>
            <w:rStyle w:val="IntenseEmphasis"/>
          </w:rPr>
          <w:t>environmental</w:t>
        </w:r>
      </w:hyperlink>
      <w:r w:rsidRPr="00F676D1">
        <w:rPr>
          <w:rStyle w:val="IntenseEmphasis"/>
        </w:rPr>
        <w:t>, </w:t>
      </w:r>
      <w:hyperlink r:id="rId156" w:tooltip="Software engineering" w:history="1">
        <w:r w:rsidRPr="00F676D1">
          <w:rPr>
            <w:rStyle w:val="IntenseEmphasis"/>
          </w:rPr>
          <w:t>software</w:t>
        </w:r>
      </w:hyperlink>
      <w:r w:rsidRPr="00F676D1">
        <w:rPr>
          <w:rStyle w:val="IntenseEmphasis"/>
        </w:rPr>
        <w:t>, and </w:t>
      </w:r>
      <w:hyperlink r:id="rId157" w:tooltip="Chemical engineering" w:history="1">
        <w:r w:rsidRPr="00F676D1">
          <w:rPr>
            <w:rStyle w:val="IntenseEmphasis"/>
          </w:rPr>
          <w:t>chemical engineering</w:t>
        </w:r>
      </w:hyperlink>
      <w:r w:rsidRPr="00F676D1">
        <w:rPr>
          <w:rStyle w:val="IntenseEmphasis"/>
        </w:rPr>
        <w:t> to improve the efficiency of </w:t>
      </w:r>
      <w:hyperlink r:id="rId158" w:tooltip="Farm" w:history="1">
        <w:r w:rsidRPr="00F676D1">
          <w:rPr>
            <w:rStyle w:val="IntenseEmphasis"/>
          </w:rPr>
          <w:t>farms</w:t>
        </w:r>
      </w:hyperlink>
      <w:r w:rsidRPr="00F676D1">
        <w:rPr>
          <w:rStyle w:val="IntenseEmphasis"/>
        </w:rPr>
        <w:t> and </w:t>
      </w:r>
      <w:hyperlink r:id="rId159" w:tooltip="Agribusiness" w:history="1">
        <w:r w:rsidRPr="00F676D1">
          <w:rPr>
            <w:rStyle w:val="IntenseEmphasis"/>
          </w:rPr>
          <w:t>agribusiness enterprises</w:t>
        </w:r>
      </w:hyperlink>
      <w:hyperlink r:id="rId160" w:anchor="cite_note-:0-1" w:history="1">
        <w:r w:rsidRPr="00F676D1">
          <w:rPr>
            <w:rStyle w:val="IntenseEmphasis"/>
          </w:rPr>
          <w:t>[1]</w:t>
        </w:r>
      </w:hyperlink>
      <w:r w:rsidRPr="00F676D1">
        <w:rPr>
          <w:rStyle w:val="IntenseEmphasis"/>
        </w:rPr>
        <w:t> as well as to ensure sustainability of natural and renewable resources.</w:t>
      </w:r>
      <w:hyperlink r:id="rId161" w:anchor="cite_note-2" w:history="1">
        <w:r w:rsidRPr="00F676D1">
          <w:rPr>
            <w:rStyle w:val="IntenseEmphasis"/>
          </w:rPr>
          <w:t>[2]</w:t>
        </w:r>
      </w:hyperlink>
    </w:p>
    <w:p w:rsidR="00F676D1" w:rsidRDefault="00F676D1" w:rsidP="00F676D1">
      <w:pPr>
        <w:pStyle w:val="NormalWeb"/>
        <w:shd w:val="clear" w:color="auto" w:fill="FFFFFF"/>
        <w:spacing w:before="120" w:beforeAutospacing="0" w:after="0" w:afterAutospacing="0"/>
        <w:rPr>
          <w:rStyle w:val="IntenseEmphasis"/>
        </w:rPr>
      </w:pPr>
      <w:r w:rsidRPr="00F676D1">
        <w:rPr>
          <w:rStyle w:val="IntenseEmphasis"/>
        </w:rPr>
        <w:t>An agricultural engineer is an </w:t>
      </w:r>
      <w:hyperlink r:id="rId162" w:tooltip="Engineer" w:history="1">
        <w:r w:rsidRPr="00F676D1">
          <w:rPr>
            <w:rStyle w:val="IntenseEmphasis"/>
          </w:rPr>
          <w:t>engineer</w:t>
        </w:r>
      </w:hyperlink>
      <w:r w:rsidRPr="00F676D1">
        <w:rPr>
          <w:rStyle w:val="IntenseEmphasis"/>
        </w:rPr>
        <w:t> with an </w:t>
      </w:r>
      <w:hyperlink r:id="rId163" w:tooltip="Agriculturist" w:history="1">
        <w:r w:rsidRPr="00F676D1">
          <w:rPr>
            <w:rStyle w:val="IntenseEmphasis"/>
          </w:rPr>
          <w:t>agriculture</w:t>
        </w:r>
      </w:hyperlink>
      <w:r w:rsidRPr="00F676D1">
        <w:rPr>
          <w:rStyle w:val="IntenseEmphasis"/>
        </w:rPr>
        <w:t> background. Agricultural engineers make the engineering designs and plans in an agricultural project, usually in partnership with an </w:t>
      </w:r>
      <w:hyperlink r:id="rId164" w:tooltip="Agriculturist" w:history="1">
        <w:r w:rsidRPr="00F676D1">
          <w:rPr>
            <w:rStyle w:val="IntenseEmphasis"/>
          </w:rPr>
          <w:t>agriculturist</w:t>
        </w:r>
      </w:hyperlink>
      <w:r w:rsidRPr="00F676D1">
        <w:rPr>
          <w:rStyle w:val="IntenseEmphasis"/>
        </w:rPr>
        <w:t> who is more proficient in </w:t>
      </w:r>
      <w:hyperlink r:id="rId165" w:tooltip="Agriculture" w:history="1">
        <w:r w:rsidRPr="00F676D1">
          <w:rPr>
            <w:rStyle w:val="IntenseEmphasis"/>
          </w:rPr>
          <w:t>farming</w:t>
        </w:r>
      </w:hyperlink>
      <w:r w:rsidRPr="00F676D1">
        <w:rPr>
          <w:rStyle w:val="IntenseEmphasis"/>
        </w:rPr>
        <w:t> and </w:t>
      </w:r>
      <w:hyperlink r:id="rId166" w:tooltip="Agricultural science" w:history="1">
        <w:r w:rsidRPr="00F676D1">
          <w:rPr>
            <w:rStyle w:val="IntenseEmphasis"/>
          </w:rPr>
          <w:t>agricultural science</w:t>
        </w:r>
      </w:hyperlink>
      <w:r w:rsidRPr="00F676D1">
        <w:rPr>
          <w:rStyle w:val="IntenseEmphasis"/>
        </w:rPr>
        <w:t>.</w:t>
      </w:r>
    </w:p>
    <w:p w:rsidR="00D96ADF" w:rsidRDefault="00D96ADF" w:rsidP="00F676D1">
      <w:pPr>
        <w:pStyle w:val="NormalWeb"/>
        <w:shd w:val="clear" w:color="auto" w:fill="FFFFFF"/>
        <w:spacing w:before="120" w:beforeAutospacing="0" w:after="0" w:afterAutospacing="0"/>
        <w:rPr>
          <w:rStyle w:val="IntenseEmphasis"/>
        </w:rPr>
      </w:pPr>
    </w:p>
    <w:p w:rsidR="00D96ADF" w:rsidRPr="00F676D1" w:rsidRDefault="00D96ADF" w:rsidP="00F676D1">
      <w:pPr>
        <w:pStyle w:val="NormalWeb"/>
        <w:shd w:val="clear" w:color="auto" w:fill="FFFFFF"/>
        <w:spacing w:before="120" w:beforeAutospacing="0" w:after="0" w:afterAutospacing="0"/>
        <w:rPr>
          <w:rStyle w:val="IntenseEmphasis"/>
        </w:rPr>
      </w:pPr>
    </w:p>
    <w:p w:rsidR="00D96ADF" w:rsidRPr="00D96ADF" w:rsidRDefault="00D96ADF" w:rsidP="00D96ADF">
      <w:pPr>
        <w:pStyle w:val="Heading2"/>
        <w:shd w:val="clear" w:color="auto" w:fill="FFFFFF"/>
        <w:spacing w:before="60" w:beforeAutospacing="0" w:after="60" w:afterAutospacing="0"/>
        <w:rPr>
          <w:rStyle w:val="IntenseEmphasis"/>
        </w:rPr>
      </w:pPr>
      <w:r w:rsidRPr="00D96ADF">
        <w:rPr>
          <w:rStyle w:val="IntenseEmphasis"/>
        </w:rPr>
        <w:t>History</w:t>
      </w:r>
    </w:p>
    <w:p w:rsidR="00D96ADF" w:rsidRPr="00D96ADF" w:rsidRDefault="00D96ADF" w:rsidP="00D96ADF">
      <w:pPr>
        <w:rPr>
          <w:rStyle w:val="IntenseEmphasis"/>
        </w:rPr>
      </w:pPr>
    </w:p>
    <w:p w:rsidR="00D96ADF" w:rsidRPr="00D96ADF" w:rsidRDefault="00D96ADF" w:rsidP="00D96ADF">
      <w:pPr>
        <w:pStyle w:val="NormalWeb"/>
        <w:shd w:val="clear" w:color="auto" w:fill="FFFFFF"/>
        <w:spacing w:before="120" w:beforeAutospacing="0" w:after="0" w:afterAutospacing="0"/>
        <w:rPr>
          <w:rStyle w:val="IntenseEmphasis"/>
        </w:rPr>
      </w:pPr>
      <w:r>
        <w:rPr>
          <w:rFonts w:ascii="Arial" w:hAnsi="Arial" w:cs="Arial"/>
          <w:noProof/>
          <w:color w:val="0000FF"/>
          <w:sz w:val="21"/>
          <w:szCs w:val="21"/>
          <w:bdr w:val="none" w:sz="0" w:space="0" w:color="auto" w:frame="1"/>
        </w:rPr>
        <w:drawing>
          <wp:anchor distT="0" distB="0" distL="114300" distR="114300" simplePos="0" relativeHeight="251665408" behindDoc="0" locked="0" layoutInCell="1" allowOverlap="1" wp14:anchorId="3661BCEA" wp14:editId="5E993F63">
            <wp:simplePos x="0" y="0"/>
            <wp:positionH relativeFrom="margin">
              <wp:posOffset>3971925</wp:posOffset>
            </wp:positionH>
            <wp:positionV relativeFrom="margin">
              <wp:posOffset>-695325</wp:posOffset>
            </wp:positionV>
            <wp:extent cx="2143125" cy="1609725"/>
            <wp:effectExtent l="0" t="0" r="9525" b="9525"/>
            <wp:wrapSquare wrapText="bothSides"/>
            <wp:docPr id="14" name="Picture 14" descr="https://upload.wikimedia.org/wikipedia/commons/thumb/6/64/Old_Style_Harvester.jpg/225px-Old_Style_Harvester.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4/Old_Style_Harvester.jpg/225px-Old_Style_Harvester.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anchor>
        </w:drawing>
      </w:r>
      <w:r w:rsidRPr="00D96ADF">
        <w:rPr>
          <w:rStyle w:val="IntenseEmphasis"/>
        </w:rPr>
        <w:t>The first use of agricultural engineering was the introduction of </w:t>
      </w:r>
      <w:hyperlink r:id="rId169" w:tooltip="Irrigation" w:history="1">
        <w:r w:rsidRPr="00D96ADF">
          <w:rPr>
            <w:rStyle w:val="IntenseEmphasis"/>
          </w:rPr>
          <w:t>irrigation</w:t>
        </w:r>
      </w:hyperlink>
      <w:r w:rsidRPr="00D96ADF">
        <w:rPr>
          <w:rStyle w:val="IntenseEmphasis"/>
        </w:rPr>
        <w:t> in large scale agriculture in the </w:t>
      </w:r>
      <w:hyperlink r:id="rId170" w:tooltip="Nile" w:history="1">
        <w:r w:rsidRPr="00D96ADF">
          <w:rPr>
            <w:rStyle w:val="IntenseEmphasis"/>
          </w:rPr>
          <w:t>Nile</w:t>
        </w:r>
      </w:hyperlink>
      <w:r w:rsidRPr="00D96ADF">
        <w:rPr>
          <w:rStyle w:val="IntenseEmphasis"/>
        </w:rPr>
        <w:t> and the </w:t>
      </w:r>
      <w:hyperlink r:id="rId171" w:tooltip="Euphrates" w:history="1">
        <w:r w:rsidRPr="00D96ADF">
          <w:rPr>
            <w:rStyle w:val="IntenseEmphasis"/>
          </w:rPr>
          <w:t>Euphrates</w:t>
        </w:r>
      </w:hyperlink>
      <w:r w:rsidRPr="00D96ADF">
        <w:rPr>
          <w:rStyle w:val="IntenseEmphasis"/>
        </w:rPr>
        <w:t> rivers before 2000 B.C. Large irrigation structures were also present in </w:t>
      </w:r>
      <w:hyperlink r:id="rId172" w:tooltip="Baluchistan" w:history="1">
        <w:r w:rsidRPr="00D96ADF">
          <w:rPr>
            <w:rStyle w:val="IntenseEmphasis"/>
          </w:rPr>
          <w:t>Baluchistan</w:t>
        </w:r>
      </w:hyperlink>
      <w:r w:rsidRPr="00D96ADF">
        <w:rPr>
          <w:rStyle w:val="IntenseEmphasis"/>
        </w:rPr>
        <w:t> and </w:t>
      </w:r>
      <w:hyperlink r:id="rId173" w:tooltip="India" w:history="1">
        <w:r w:rsidRPr="00D96ADF">
          <w:rPr>
            <w:rStyle w:val="IntenseEmphasis"/>
          </w:rPr>
          <w:t>India</w:t>
        </w:r>
      </w:hyperlink>
      <w:r w:rsidRPr="00D96ADF">
        <w:rPr>
          <w:rStyle w:val="IntenseEmphasis"/>
        </w:rPr>
        <w:t> before </w:t>
      </w:r>
      <w:hyperlink r:id="rId174" w:tooltip="Christian era" w:history="1">
        <w:r w:rsidRPr="00D96ADF">
          <w:rPr>
            <w:rStyle w:val="IntenseEmphasis"/>
          </w:rPr>
          <w:t>Christian era</w:t>
        </w:r>
      </w:hyperlink>
      <w:r w:rsidRPr="00D96ADF">
        <w:rPr>
          <w:rStyle w:val="IntenseEmphasis"/>
        </w:rPr>
        <w:t>. In other parts of Asia, agricultural engineering was heavily present in </w:t>
      </w:r>
      <w:hyperlink r:id="rId175" w:tooltip="China" w:history="1">
        <w:r w:rsidRPr="00D96ADF">
          <w:rPr>
            <w:rStyle w:val="IntenseEmphasis"/>
          </w:rPr>
          <w:t>China</w:t>
        </w:r>
      </w:hyperlink>
      <w:r w:rsidRPr="00D96ADF">
        <w:rPr>
          <w:rStyle w:val="IntenseEmphasis"/>
        </w:rPr>
        <w:t>. In South America irrigation was practiced in </w:t>
      </w:r>
      <w:hyperlink r:id="rId176" w:tooltip="Peru" w:history="1">
        <w:r w:rsidRPr="00D96ADF">
          <w:rPr>
            <w:rStyle w:val="IntenseEmphasis"/>
          </w:rPr>
          <w:t>Peru</w:t>
        </w:r>
      </w:hyperlink>
      <w:r w:rsidRPr="00D96ADF">
        <w:rPr>
          <w:rStyle w:val="IntenseEmphasis"/>
        </w:rPr>
        <w:t> by the </w:t>
      </w:r>
      <w:hyperlink r:id="rId177" w:tooltip="Incas" w:history="1">
        <w:r w:rsidRPr="00D96ADF">
          <w:rPr>
            <w:rStyle w:val="IntenseEmphasis"/>
          </w:rPr>
          <w:t>Incas</w:t>
        </w:r>
      </w:hyperlink>
      <w:r w:rsidRPr="00D96ADF">
        <w:rPr>
          <w:rStyle w:val="IntenseEmphasis"/>
        </w:rPr>
        <w:t> and in North America by the </w:t>
      </w:r>
      <w:hyperlink r:id="rId178" w:tooltip="Aztecs" w:history="1">
        <w:r w:rsidRPr="00D96ADF">
          <w:rPr>
            <w:rStyle w:val="IntenseEmphasis"/>
          </w:rPr>
          <w:t>Aztecs</w:t>
        </w:r>
      </w:hyperlink>
      <w:r w:rsidRPr="00D96ADF">
        <w:rPr>
          <w:rStyle w:val="IntenseEmphasis"/>
        </w:rPr>
        <w:t>.</w:t>
      </w:r>
      <w:hyperlink r:id="rId179" w:anchor="cite_note-Davidson-3" w:history="1">
        <w:r w:rsidRPr="00D96ADF">
          <w:rPr>
            <w:rStyle w:val="IntenseEmphasis"/>
          </w:rPr>
          <w:t>[3]</w:t>
        </w:r>
      </w:hyperlink>
    </w:p>
    <w:p w:rsidR="00D96ADF" w:rsidRPr="00D96ADF" w:rsidRDefault="00D96ADF" w:rsidP="00D96ADF">
      <w:pPr>
        <w:rPr>
          <w:rStyle w:val="IntenseEmphasis"/>
        </w:rPr>
      </w:pPr>
      <w:r w:rsidRPr="00D96ADF">
        <w:rPr>
          <w:rStyle w:val="IntenseEmphasis"/>
        </w:rPr>
        <w:t>The Last Furrow by </w:t>
      </w:r>
      <w:hyperlink r:id="rId180" w:tooltip="Henry Herbert La Thangue" w:history="1">
        <w:r w:rsidRPr="00D96ADF">
          <w:rPr>
            <w:rStyle w:val="IntenseEmphasis"/>
          </w:rPr>
          <w:t xml:space="preserve">Henry Herbert La </w:t>
        </w:r>
        <w:proofErr w:type="spellStart"/>
        <w:r w:rsidRPr="00D96ADF">
          <w:rPr>
            <w:rStyle w:val="IntenseEmphasis"/>
          </w:rPr>
          <w:t>Thangue</w:t>
        </w:r>
        <w:proofErr w:type="spellEnd"/>
      </w:hyperlink>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The earliest plough was the </w:t>
      </w:r>
      <w:proofErr w:type="spellStart"/>
      <w:r w:rsidRPr="00D96ADF">
        <w:rPr>
          <w:rStyle w:val="IntenseEmphasis"/>
        </w:rPr>
        <w:fldChar w:fldCharType="begin"/>
      </w:r>
      <w:r w:rsidRPr="00D96ADF">
        <w:rPr>
          <w:rStyle w:val="IntenseEmphasis"/>
        </w:rPr>
        <w:instrText xml:space="preserve"> HYPERLINK "https://en.wikipedia.org/wiki/Ard_(plough)" \o "Ard (plough)" </w:instrText>
      </w:r>
      <w:r w:rsidRPr="00D96ADF">
        <w:rPr>
          <w:rStyle w:val="IntenseEmphasis"/>
        </w:rPr>
        <w:fldChar w:fldCharType="separate"/>
      </w:r>
      <w:r w:rsidRPr="00D96ADF">
        <w:rPr>
          <w:rStyle w:val="IntenseEmphasis"/>
        </w:rPr>
        <w:t>ard</w:t>
      </w:r>
      <w:proofErr w:type="spellEnd"/>
      <w:r w:rsidRPr="00D96ADF">
        <w:rPr>
          <w:rStyle w:val="IntenseEmphasis"/>
        </w:rPr>
        <w:fldChar w:fldCharType="end"/>
      </w:r>
      <w:r w:rsidRPr="00D96ADF">
        <w:rPr>
          <w:rStyle w:val="IntenseEmphasis"/>
        </w:rPr>
        <w:t> or scratch-plough.</w:t>
      </w:r>
      <w:hyperlink r:id="rId181" w:anchor="cite_note-4" w:history="1">
        <w:r w:rsidRPr="00D96ADF">
          <w:rPr>
            <w:rStyle w:val="IntenseEmphasis"/>
          </w:rPr>
          <w:t>[4]</w:t>
        </w:r>
      </w:hyperlink>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Settlers practiced irrigation in the vicinity of </w:t>
      </w:r>
      <w:hyperlink r:id="rId182" w:tooltip="San Antonio" w:history="1">
        <w:r w:rsidRPr="00D96ADF">
          <w:rPr>
            <w:rStyle w:val="IntenseEmphasis"/>
          </w:rPr>
          <w:t>San Antonio</w:t>
        </w:r>
      </w:hyperlink>
      <w:r w:rsidRPr="00D96ADF">
        <w:rPr>
          <w:rStyle w:val="IntenseEmphasis"/>
        </w:rPr>
        <w:t> in 1715, the </w:t>
      </w:r>
      <w:hyperlink r:id="rId183" w:tooltip="Mormons" w:history="1">
        <w:r w:rsidRPr="00D96ADF">
          <w:rPr>
            <w:rStyle w:val="IntenseEmphasis"/>
          </w:rPr>
          <w:t>Mormons</w:t>
        </w:r>
      </w:hyperlink>
      <w:r w:rsidRPr="00D96ADF">
        <w:rPr>
          <w:rStyle w:val="IntenseEmphasis"/>
        </w:rPr>
        <w:t> practiced irrigation in </w:t>
      </w:r>
      <w:hyperlink r:id="rId184" w:tooltip="Salt Lake Valley" w:history="1">
        <w:r w:rsidRPr="00D96ADF">
          <w:rPr>
            <w:rStyle w:val="IntenseEmphasis"/>
          </w:rPr>
          <w:t>Salt Lake Valley</w:t>
        </w:r>
      </w:hyperlink>
      <w:r w:rsidRPr="00D96ADF">
        <w:rPr>
          <w:rStyle w:val="IntenseEmphasis"/>
        </w:rPr>
        <w:t> in 1847.</w:t>
      </w:r>
      <w:hyperlink r:id="rId185" w:anchor="cite_note-Davidson-3" w:history="1">
        <w:r w:rsidRPr="00D96ADF">
          <w:rPr>
            <w:rStyle w:val="IntenseEmphasis"/>
          </w:rPr>
          <w:t>[3]</w:t>
        </w:r>
      </w:hyperlink>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With growing </w:t>
      </w:r>
      <w:hyperlink r:id="rId186" w:tooltip="Mechanization" w:history="1">
        <w:r w:rsidRPr="00D96ADF">
          <w:rPr>
            <w:rStyle w:val="IntenseEmphasis"/>
          </w:rPr>
          <w:t>mechanization</w:t>
        </w:r>
      </w:hyperlink>
      <w:r w:rsidRPr="00D96ADF">
        <w:rPr>
          <w:rStyle w:val="IntenseEmphasis"/>
        </w:rPr>
        <w:t> and </w:t>
      </w:r>
      <w:hyperlink r:id="rId187" w:tooltip="Steam power" w:history="1">
        <w:r w:rsidRPr="00D96ADF">
          <w:rPr>
            <w:rStyle w:val="IntenseEmphasis"/>
          </w:rPr>
          <w:t>steam power</w:t>
        </w:r>
      </w:hyperlink>
      <w:r w:rsidRPr="00D96ADF">
        <w:rPr>
          <w:rStyle w:val="IntenseEmphasis"/>
        </w:rPr>
        <w:t> in the </w:t>
      </w:r>
      <w:hyperlink r:id="rId188" w:tooltip="Industrial revolution" w:history="1">
        <w:r w:rsidRPr="00D96ADF">
          <w:rPr>
            <w:rStyle w:val="IntenseEmphasis"/>
          </w:rPr>
          <w:t>industrial revolution</w:t>
        </w:r>
      </w:hyperlink>
      <w:r w:rsidRPr="00D96ADF">
        <w:rPr>
          <w:rStyle w:val="IntenseEmphasis"/>
        </w:rPr>
        <w:t>, a new age in agricultural engineering began. Over the course of the industrial revolution, </w:t>
      </w:r>
      <w:hyperlink r:id="rId189" w:tooltip="Mechanical harvester" w:history="1">
        <w:r w:rsidRPr="00D96ADF">
          <w:rPr>
            <w:rStyle w:val="IntenseEmphasis"/>
          </w:rPr>
          <w:t>mechanical harvesters</w:t>
        </w:r>
      </w:hyperlink>
      <w:r w:rsidRPr="00D96ADF">
        <w:rPr>
          <w:rStyle w:val="IntenseEmphasis"/>
        </w:rPr>
        <w:t> and </w:t>
      </w:r>
      <w:hyperlink r:id="rId190" w:tooltip="Planter (farm implement)" w:history="1">
        <w:r w:rsidRPr="00D96ADF">
          <w:rPr>
            <w:rStyle w:val="IntenseEmphasis"/>
          </w:rPr>
          <w:t>planters</w:t>
        </w:r>
      </w:hyperlink>
      <w:r w:rsidRPr="00D96ADF">
        <w:rPr>
          <w:rStyle w:val="IntenseEmphasis"/>
        </w:rPr>
        <w:t> would replace field hands in most of the food and </w:t>
      </w:r>
      <w:hyperlink r:id="rId191" w:tooltip="Cash crop" w:history="1">
        <w:r w:rsidRPr="00D96ADF">
          <w:rPr>
            <w:rStyle w:val="IntenseEmphasis"/>
          </w:rPr>
          <w:t>cash crop</w:t>
        </w:r>
      </w:hyperlink>
      <w:r w:rsidRPr="00D96ADF">
        <w:rPr>
          <w:rStyle w:val="IntenseEmphasis"/>
        </w:rPr>
        <w:t> industries. </w:t>
      </w:r>
      <w:hyperlink r:id="rId192" w:anchor="Mechanization" w:tooltip="Threshing" w:history="1">
        <w:r w:rsidRPr="00D96ADF">
          <w:rPr>
            <w:rStyle w:val="IntenseEmphasis"/>
          </w:rPr>
          <w:t>Mechanical threshing</w:t>
        </w:r>
      </w:hyperlink>
      <w:r w:rsidRPr="00D96ADF">
        <w:rPr>
          <w:rStyle w:val="IntenseEmphasis"/>
        </w:rPr>
        <w:t> was introduced in 1761 by John Lloyd, Magnus Strindberg and Dietrich. Beater bar </w:t>
      </w:r>
      <w:hyperlink r:id="rId193" w:tooltip="Threshing" w:history="1">
        <w:r w:rsidRPr="00D96ADF">
          <w:rPr>
            <w:rStyle w:val="IntenseEmphasis"/>
          </w:rPr>
          <w:t>threshing</w:t>
        </w:r>
      </w:hyperlink>
      <w:r w:rsidRPr="00D96ADF">
        <w:rPr>
          <w:rStyle w:val="IntenseEmphasis"/>
        </w:rPr>
        <w:t> machine was built by </w:t>
      </w:r>
      <w:hyperlink r:id="rId194" w:tooltip="Andrew Meikle" w:history="1">
        <w:r w:rsidRPr="00D96ADF">
          <w:rPr>
            <w:rStyle w:val="IntenseEmphasis"/>
          </w:rPr>
          <w:t xml:space="preserve">Andrew </w:t>
        </w:r>
        <w:proofErr w:type="spellStart"/>
        <w:r w:rsidRPr="00D96ADF">
          <w:rPr>
            <w:rStyle w:val="IntenseEmphasis"/>
          </w:rPr>
          <w:t>Meikle</w:t>
        </w:r>
        <w:proofErr w:type="spellEnd"/>
      </w:hyperlink>
      <w:r w:rsidRPr="00D96ADF">
        <w:rPr>
          <w:rStyle w:val="IntenseEmphasis"/>
        </w:rPr>
        <w:t> in 1786.</w:t>
      </w:r>
      <w:hyperlink r:id="rId195" w:anchor="cite_note-Klaus-5" w:history="1">
        <w:r w:rsidRPr="00D96ADF">
          <w:rPr>
            <w:rStyle w:val="IntenseEmphasis"/>
          </w:rPr>
          <w:t>[5]</w:t>
        </w:r>
      </w:hyperlink>
      <w:r w:rsidRPr="00D96ADF">
        <w:rPr>
          <w:rStyle w:val="IntenseEmphasis"/>
        </w:rPr>
        <w:t> A </w:t>
      </w:r>
      <w:hyperlink r:id="rId196" w:tooltip="Cast iron" w:history="1">
        <w:r w:rsidRPr="00D96ADF">
          <w:rPr>
            <w:rStyle w:val="IntenseEmphasis"/>
          </w:rPr>
          <w:t>cast iron</w:t>
        </w:r>
      </w:hyperlink>
      <w:r w:rsidRPr="00D96ADF">
        <w:rPr>
          <w:rStyle w:val="IntenseEmphasis"/>
        </w:rPr>
        <w:t> </w:t>
      </w:r>
      <w:hyperlink r:id="rId197" w:tooltip="Plow" w:history="1">
        <w:r w:rsidRPr="00D96ADF">
          <w:rPr>
            <w:rStyle w:val="IntenseEmphasis"/>
          </w:rPr>
          <w:t>plow</w:t>
        </w:r>
      </w:hyperlink>
      <w:r w:rsidRPr="00D96ADF">
        <w:rPr>
          <w:rStyle w:val="IntenseEmphasis"/>
        </w:rPr>
        <w:t> was first made by </w:t>
      </w:r>
      <w:hyperlink r:id="rId198" w:tooltip="Charles Newbold" w:history="1">
        <w:r w:rsidRPr="00D96ADF">
          <w:rPr>
            <w:rStyle w:val="IntenseEmphasis"/>
          </w:rPr>
          <w:t xml:space="preserve">Charles </w:t>
        </w:r>
        <w:proofErr w:type="spellStart"/>
        <w:r w:rsidRPr="00D96ADF">
          <w:rPr>
            <w:rStyle w:val="IntenseEmphasis"/>
          </w:rPr>
          <w:t>Newbold</w:t>
        </w:r>
        <w:proofErr w:type="spellEnd"/>
      </w:hyperlink>
      <w:r w:rsidRPr="00D96ADF">
        <w:rPr>
          <w:rStyle w:val="IntenseEmphasis"/>
        </w:rPr>
        <w:t> between 1790 and 1796.</w:t>
      </w:r>
      <w:hyperlink r:id="rId199" w:anchor="cite_note-Davidson-3" w:history="1">
        <w:r w:rsidRPr="00D96ADF">
          <w:rPr>
            <w:rStyle w:val="IntenseEmphasis"/>
          </w:rPr>
          <w:t>[3]</w:t>
        </w:r>
      </w:hyperlink>
    </w:p>
    <w:p w:rsidR="00D96ADF" w:rsidRPr="00D96ADF" w:rsidRDefault="00D96ADF" w:rsidP="00D96ADF">
      <w:pPr>
        <w:rPr>
          <w:rStyle w:val="IntenseEmphasis"/>
        </w:rPr>
      </w:pPr>
      <w:r w:rsidRPr="00D96ADF">
        <w:rPr>
          <w:rStyle w:val="IntenseEmphasis"/>
        </w:rPr>
        <w:t>Old Style Sunshine Harvester found in </w:t>
      </w:r>
      <w:proofErr w:type="spellStart"/>
      <w:r w:rsidRPr="00D96ADF">
        <w:rPr>
          <w:rStyle w:val="IntenseEmphasis"/>
        </w:rPr>
        <w:fldChar w:fldCharType="begin"/>
      </w:r>
      <w:r w:rsidRPr="00D96ADF">
        <w:rPr>
          <w:rStyle w:val="IntenseEmphasis"/>
        </w:rPr>
        <w:instrText xml:space="preserve"> HYPERLINK "https://en.wikipedia.org/wiki/Henty_(wine)" \o "Henty (wine)" </w:instrText>
      </w:r>
      <w:r w:rsidRPr="00D96ADF">
        <w:rPr>
          <w:rStyle w:val="IntenseEmphasis"/>
        </w:rPr>
        <w:fldChar w:fldCharType="separate"/>
      </w:r>
      <w:r w:rsidRPr="00D96ADF">
        <w:rPr>
          <w:rStyle w:val="IntenseEmphasis"/>
        </w:rPr>
        <w:t>Henty</w:t>
      </w:r>
      <w:proofErr w:type="spellEnd"/>
      <w:r w:rsidRPr="00D96ADF">
        <w:rPr>
          <w:rStyle w:val="IntenseEmphasis"/>
        </w:rPr>
        <w:t xml:space="preserve"> (wine)</w:t>
      </w:r>
      <w:r w:rsidRPr="00D96ADF">
        <w:rPr>
          <w:rStyle w:val="IntenseEmphasis"/>
        </w:rPr>
        <w:fldChar w:fldCharType="end"/>
      </w:r>
      <w:r w:rsidRPr="00D96ADF">
        <w:rPr>
          <w:rStyle w:val="IntenseEmphasis"/>
        </w:rPr>
        <w:t> region of NSW Australia</w:t>
      </w:r>
    </w:p>
    <w:p w:rsidR="00D96ADF" w:rsidRPr="00D96ADF" w:rsidRDefault="00D96ADF" w:rsidP="00D96ADF">
      <w:pPr>
        <w:pStyle w:val="NormalWeb"/>
        <w:shd w:val="clear" w:color="auto" w:fill="FFFFFF"/>
        <w:spacing w:before="120" w:beforeAutospacing="0" w:after="0" w:afterAutospacing="0"/>
        <w:rPr>
          <w:rStyle w:val="IntenseEmphasis"/>
        </w:rPr>
      </w:pPr>
      <w:hyperlink r:id="rId200" w:tooltip="James Smith (inventor)" w:history="1">
        <w:r w:rsidRPr="00D96ADF">
          <w:rPr>
            <w:rStyle w:val="IntenseEmphasis"/>
          </w:rPr>
          <w:t>James Smith</w:t>
        </w:r>
      </w:hyperlink>
      <w:r w:rsidRPr="00D96ADF">
        <w:rPr>
          <w:rStyle w:val="IntenseEmphasis"/>
        </w:rPr>
        <w:t> constructed a </w:t>
      </w:r>
      <w:hyperlink r:id="rId201" w:tooltip="Mower" w:history="1">
        <w:r w:rsidRPr="00D96ADF">
          <w:rPr>
            <w:rStyle w:val="IntenseEmphasis"/>
          </w:rPr>
          <w:t>mower</w:t>
        </w:r>
      </w:hyperlink>
      <w:r w:rsidRPr="00D96ADF">
        <w:rPr>
          <w:rStyle w:val="IntenseEmphasis"/>
        </w:rPr>
        <w:t> in 1811. </w:t>
      </w:r>
      <w:hyperlink r:id="rId202" w:tooltip="George Stockton Berry (page does not exist)" w:history="1">
        <w:r w:rsidRPr="00D96ADF">
          <w:rPr>
            <w:rStyle w:val="IntenseEmphasis"/>
          </w:rPr>
          <w:t>George Berry</w:t>
        </w:r>
      </w:hyperlink>
      <w:r w:rsidRPr="00D96ADF">
        <w:rPr>
          <w:rStyle w:val="IntenseEmphasis"/>
        </w:rPr>
        <w:t> used a steam </w:t>
      </w:r>
      <w:hyperlink r:id="rId203" w:tooltip="Combine harvester" w:history="1">
        <w:r w:rsidRPr="00D96ADF">
          <w:rPr>
            <w:rStyle w:val="IntenseEmphasis"/>
          </w:rPr>
          <w:t>combine harvester</w:t>
        </w:r>
      </w:hyperlink>
      <w:r w:rsidRPr="00D96ADF">
        <w:rPr>
          <w:rStyle w:val="IntenseEmphasis"/>
        </w:rPr>
        <w:t> in 1886.</w:t>
      </w:r>
      <w:hyperlink r:id="rId204" w:anchor="cite_note-Klaus-5" w:history="1">
        <w:r w:rsidRPr="00D96ADF">
          <w:rPr>
            <w:rStyle w:val="IntenseEmphasis"/>
          </w:rPr>
          <w:t>[5]</w:t>
        </w:r>
      </w:hyperlink>
      <w:r w:rsidRPr="00D96ADF">
        <w:rPr>
          <w:rStyle w:val="IntenseEmphasis"/>
        </w:rPr>
        <w:t> </w:t>
      </w:r>
      <w:hyperlink r:id="rId205" w:tooltip="John Deere (inventor)" w:history="1">
        <w:r w:rsidRPr="00D96ADF">
          <w:rPr>
            <w:rStyle w:val="IntenseEmphasis"/>
          </w:rPr>
          <w:t>John Deere</w:t>
        </w:r>
      </w:hyperlink>
      <w:r w:rsidRPr="00D96ADF">
        <w:rPr>
          <w:rStyle w:val="IntenseEmphasis"/>
        </w:rPr>
        <w:t> made his first </w:t>
      </w:r>
      <w:hyperlink r:id="rId206" w:tooltip="Steel plow" w:history="1">
        <w:r w:rsidRPr="00D96ADF">
          <w:rPr>
            <w:rStyle w:val="IntenseEmphasis"/>
          </w:rPr>
          <w:t>steel plow</w:t>
        </w:r>
      </w:hyperlink>
      <w:r w:rsidRPr="00D96ADF">
        <w:rPr>
          <w:rStyle w:val="IntenseEmphasis"/>
        </w:rPr>
        <w:t> in 1833. The two horse </w:t>
      </w:r>
      <w:hyperlink r:id="rId207" w:tooltip="Cultivator" w:history="1">
        <w:r w:rsidRPr="00D96ADF">
          <w:rPr>
            <w:rStyle w:val="IntenseEmphasis"/>
          </w:rPr>
          <w:t>cultivator</w:t>
        </w:r>
      </w:hyperlink>
      <w:r w:rsidRPr="00D96ADF">
        <w:rPr>
          <w:rStyle w:val="IntenseEmphasis"/>
        </w:rPr>
        <w:t> was first about 1861.</w:t>
      </w:r>
      <w:hyperlink r:id="rId208" w:anchor="cite_note-Davidson-3" w:history="1">
        <w:r w:rsidRPr="00D96ADF">
          <w:rPr>
            <w:rStyle w:val="IntenseEmphasis"/>
          </w:rPr>
          <w:t>[3]</w:t>
        </w:r>
      </w:hyperlink>
    </w:p>
    <w:p w:rsidR="00D96ADF" w:rsidRPr="00D96ADF" w:rsidRDefault="00D96ADF" w:rsidP="00D96ADF">
      <w:pPr>
        <w:tabs>
          <w:tab w:val="left" w:pos="5580"/>
        </w:tabs>
        <w:rPr>
          <w:rStyle w:val="IntenseEmphasis"/>
        </w:rPr>
      </w:pPr>
      <w:r w:rsidRPr="00D96ADF">
        <w:rPr>
          <w:rStyle w:val="IntenseEmphasis"/>
        </w:rPr>
        <w:t xml:space="preserve">Fork hay </w:t>
      </w:r>
      <w:proofErr w:type="spellStart"/>
      <w:r w:rsidRPr="00D96ADF">
        <w:rPr>
          <w:rStyle w:val="IntenseEmphasis"/>
        </w:rPr>
        <w:t>tedder</w:t>
      </w:r>
      <w:proofErr w:type="spellEnd"/>
      <w:r w:rsidRPr="00D96ADF">
        <w:rPr>
          <w:rStyle w:val="IntenseEmphasis"/>
        </w:rPr>
        <w:tab/>
      </w:r>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The introduction of these engineering concepts into the field of agriculture allowed for an enormous boost in the productivity of crops, dubbed a "</w:t>
      </w:r>
      <w:hyperlink r:id="rId209" w:tooltip="Second agricultural revolution" w:history="1">
        <w:r w:rsidRPr="00D96ADF">
          <w:rPr>
            <w:rStyle w:val="IntenseEmphasis"/>
          </w:rPr>
          <w:t>second agricultural revolution</w:t>
        </w:r>
      </w:hyperlink>
      <w:r w:rsidRPr="00D96ADF">
        <w:rPr>
          <w:rStyle w:val="IntenseEmphasis"/>
        </w:rPr>
        <w:t>" which consisted of</w:t>
      </w:r>
      <w:proofErr w:type="gramStart"/>
      <w:r w:rsidRPr="00D96ADF">
        <w:rPr>
          <w:rStyle w:val="IntenseEmphasis"/>
        </w:rPr>
        <w:t>:</w:t>
      </w:r>
      <w:proofErr w:type="gramEnd"/>
      <w:hyperlink r:id="rId210" w:anchor="cite_note-6" w:history="1">
        <w:r w:rsidRPr="00D96ADF">
          <w:rPr>
            <w:rStyle w:val="IntenseEmphasis"/>
          </w:rPr>
          <w:t>[6]</w:t>
        </w:r>
      </w:hyperlink>
    </w:p>
    <w:p w:rsidR="00D96ADF" w:rsidRPr="00D96ADF" w:rsidRDefault="00D96ADF" w:rsidP="00D96ADF">
      <w:pPr>
        <w:numPr>
          <w:ilvl w:val="0"/>
          <w:numId w:val="2"/>
        </w:numPr>
        <w:shd w:val="clear" w:color="auto" w:fill="FFFFFF"/>
        <w:spacing w:before="100" w:beforeAutospacing="1" w:after="24" w:line="240" w:lineRule="auto"/>
        <w:ind w:left="768"/>
        <w:rPr>
          <w:rStyle w:val="IntenseEmphasis"/>
        </w:rPr>
      </w:pPr>
      <w:r w:rsidRPr="00D96ADF">
        <w:rPr>
          <w:rStyle w:val="IntenseEmphasis"/>
        </w:rPr>
        <w:t>Shift from peasant subsistence-farming to cash-farming for the market</w:t>
      </w:r>
    </w:p>
    <w:p w:rsidR="00D96ADF" w:rsidRPr="00D96ADF" w:rsidRDefault="00D96ADF" w:rsidP="00D96ADF">
      <w:pPr>
        <w:numPr>
          <w:ilvl w:val="0"/>
          <w:numId w:val="2"/>
        </w:numPr>
        <w:shd w:val="clear" w:color="auto" w:fill="FFFFFF"/>
        <w:spacing w:before="100" w:beforeAutospacing="1" w:after="24" w:line="240" w:lineRule="auto"/>
        <w:ind w:left="768"/>
        <w:rPr>
          <w:rStyle w:val="IntenseEmphasis"/>
        </w:rPr>
      </w:pPr>
      <w:r w:rsidRPr="00D96ADF">
        <w:rPr>
          <w:rStyle w:val="IntenseEmphasis"/>
        </w:rPr>
        <w:t>Technical changes of </w:t>
      </w:r>
      <w:hyperlink r:id="rId211" w:tooltip="Crop rotation" w:history="1">
        <w:r w:rsidRPr="00D96ADF">
          <w:rPr>
            <w:rStyle w:val="IntenseEmphasis"/>
          </w:rPr>
          <w:t>crop rotations</w:t>
        </w:r>
      </w:hyperlink>
      <w:r w:rsidRPr="00D96ADF">
        <w:rPr>
          <w:rStyle w:val="IntenseEmphasis"/>
        </w:rPr>
        <w:t> and livestock improvement</w:t>
      </w:r>
    </w:p>
    <w:p w:rsidR="00D96ADF" w:rsidRPr="00D96ADF" w:rsidRDefault="00D96ADF" w:rsidP="00D96ADF">
      <w:pPr>
        <w:numPr>
          <w:ilvl w:val="0"/>
          <w:numId w:val="2"/>
        </w:numPr>
        <w:shd w:val="clear" w:color="auto" w:fill="FFFFFF"/>
        <w:spacing w:before="100" w:beforeAutospacing="1" w:after="24" w:line="240" w:lineRule="auto"/>
        <w:ind w:left="768"/>
        <w:rPr>
          <w:rStyle w:val="IntenseEmphasis"/>
        </w:rPr>
      </w:pPr>
      <w:proofErr w:type="spellStart"/>
      <w:r w:rsidRPr="00D96ADF">
        <w:rPr>
          <w:rStyle w:val="IntenseEmphasis"/>
        </w:rPr>
        <w:t>Labour</w:t>
      </w:r>
      <w:proofErr w:type="spellEnd"/>
      <w:r w:rsidRPr="00D96ADF">
        <w:rPr>
          <w:rStyle w:val="IntenseEmphasis"/>
        </w:rPr>
        <w:t xml:space="preserve"> being replaced by machinery</w:t>
      </w:r>
    </w:p>
    <w:p w:rsidR="00D96ADF" w:rsidRPr="00D96ADF" w:rsidRDefault="00D96ADF" w:rsidP="00D96ADF">
      <w:pPr>
        <w:spacing w:after="0"/>
        <w:rPr>
          <w:rStyle w:val="IntenseEmphasis"/>
        </w:rPr>
      </w:pPr>
      <w:r w:rsidRPr="00D96ADF">
        <w:rPr>
          <w:rStyle w:val="IntenseEmphasis"/>
        </w:rPr>
        <w:t>A cultivator pulled by a tractor in </w:t>
      </w:r>
      <w:hyperlink r:id="rId212" w:tooltip="Canada" w:history="1">
        <w:r w:rsidRPr="00D96ADF">
          <w:rPr>
            <w:rStyle w:val="IntenseEmphasis"/>
          </w:rPr>
          <w:t>Canada</w:t>
        </w:r>
      </w:hyperlink>
      <w:r w:rsidRPr="00D96ADF">
        <w:rPr>
          <w:rStyle w:val="IntenseEmphasis"/>
        </w:rPr>
        <w:t> in 1943</w:t>
      </w:r>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In the 20th century, with the rise in reliable engines in airplanes, </w:t>
      </w:r>
      <w:proofErr w:type="spellStart"/>
      <w:r w:rsidRPr="00D96ADF">
        <w:rPr>
          <w:rStyle w:val="IntenseEmphasis"/>
        </w:rPr>
        <w:fldChar w:fldCharType="begin"/>
      </w:r>
      <w:r w:rsidRPr="00D96ADF">
        <w:rPr>
          <w:rStyle w:val="IntenseEmphasis"/>
        </w:rPr>
        <w:instrText xml:space="preserve"> HYPERLINK "https://en.wikipedia.org/wiki/Cropduster" \o "Cropduster" </w:instrText>
      </w:r>
      <w:r w:rsidRPr="00D96ADF">
        <w:rPr>
          <w:rStyle w:val="IntenseEmphasis"/>
        </w:rPr>
        <w:fldChar w:fldCharType="separate"/>
      </w:r>
      <w:r w:rsidRPr="00D96ADF">
        <w:rPr>
          <w:rStyle w:val="IntenseEmphasis"/>
        </w:rPr>
        <w:t>cropdusters</w:t>
      </w:r>
      <w:proofErr w:type="spellEnd"/>
      <w:r w:rsidRPr="00D96ADF">
        <w:rPr>
          <w:rStyle w:val="IntenseEmphasis"/>
        </w:rPr>
        <w:fldChar w:fldCharType="end"/>
      </w:r>
      <w:r w:rsidRPr="00D96ADF">
        <w:rPr>
          <w:rStyle w:val="IntenseEmphasis"/>
        </w:rPr>
        <w:t> were implemented to disperse pesticides. </w:t>
      </w:r>
      <w:hyperlink r:id="rId213" w:tooltip="Benjamin Holt" w:history="1">
        <w:r w:rsidRPr="00D96ADF">
          <w:rPr>
            <w:rStyle w:val="IntenseEmphasis"/>
          </w:rPr>
          <w:t>Benjamin Holt</w:t>
        </w:r>
      </w:hyperlink>
      <w:r w:rsidRPr="00D96ADF">
        <w:rPr>
          <w:rStyle w:val="IntenseEmphasis"/>
        </w:rPr>
        <w:t> built a combine harvester powered by </w:t>
      </w:r>
      <w:hyperlink r:id="rId214" w:tooltip="Petrol" w:history="1">
        <w:r w:rsidRPr="00D96ADF">
          <w:rPr>
            <w:rStyle w:val="IntenseEmphasis"/>
          </w:rPr>
          <w:t>petrol</w:t>
        </w:r>
      </w:hyperlink>
      <w:r w:rsidRPr="00D96ADF">
        <w:rPr>
          <w:rStyle w:val="IntenseEmphasis"/>
        </w:rPr>
        <w:t> in 1911. </w:t>
      </w:r>
      <w:hyperlink r:id="rId215" w:tooltip="Erwin Peucker (page does not exist)" w:history="1">
        <w:r w:rsidRPr="00D96ADF">
          <w:rPr>
            <w:rStyle w:val="IntenseEmphasis"/>
          </w:rPr>
          <w:t xml:space="preserve">Erwin </w:t>
        </w:r>
        <w:proofErr w:type="spellStart"/>
        <w:r w:rsidRPr="00D96ADF">
          <w:rPr>
            <w:rStyle w:val="IntenseEmphasis"/>
          </w:rPr>
          <w:t>Peucker</w:t>
        </w:r>
        <w:proofErr w:type="spellEnd"/>
      </w:hyperlink>
      <w:r w:rsidRPr="00D96ADF">
        <w:rPr>
          <w:rStyle w:val="IntenseEmphasis"/>
        </w:rPr>
        <w:t> constructed </w:t>
      </w:r>
      <w:hyperlink r:id="rId216" w:tooltip="Lanz Bulldog" w:history="1">
        <w:r w:rsidRPr="00D96ADF">
          <w:rPr>
            <w:rStyle w:val="IntenseEmphasis"/>
          </w:rPr>
          <w:t>bulldog tractors</w:t>
        </w:r>
      </w:hyperlink>
      <w:r w:rsidRPr="00D96ADF">
        <w:rPr>
          <w:rStyle w:val="IntenseEmphasis"/>
        </w:rPr>
        <w:t> 1936. </w:t>
      </w:r>
      <w:proofErr w:type="spellStart"/>
      <w:r w:rsidRPr="00D96ADF">
        <w:rPr>
          <w:rStyle w:val="IntenseEmphasis"/>
        </w:rPr>
        <w:fldChar w:fldCharType="begin"/>
      </w:r>
      <w:r w:rsidRPr="00D96ADF">
        <w:rPr>
          <w:rStyle w:val="IntenseEmphasis"/>
        </w:rPr>
        <w:instrText xml:space="preserve"> HYPERLINK "https://en.wikipedia.org/wiki/Deutz-Fahr" \o "Deutz-Fahr" </w:instrText>
      </w:r>
      <w:r w:rsidRPr="00D96ADF">
        <w:rPr>
          <w:rStyle w:val="IntenseEmphasis"/>
        </w:rPr>
        <w:fldChar w:fldCharType="separate"/>
      </w:r>
      <w:r w:rsidRPr="00D96ADF">
        <w:rPr>
          <w:rStyle w:val="IntenseEmphasis"/>
        </w:rPr>
        <w:t>Deutz-Fahr</w:t>
      </w:r>
      <w:proofErr w:type="spellEnd"/>
      <w:r w:rsidRPr="00D96ADF">
        <w:rPr>
          <w:rStyle w:val="IntenseEmphasis"/>
        </w:rPr>
        <w:fldChar w:fldCharType="end"/>
      </w:r>
      <w:r w:rsidRPr="00D96ADF">
        <w:rPr>
          <w:rStyle w:val="IntenseEmphasis"/>
        </w:rPr>
        <w:t> produced the rotary </w:t>
      </w:r>
      <w:hyperlink r:id="rId217" w:tooltip="Hay tedder" w:history="1">
        <w:r w:rsidRPr="00D96ADF">
          <w:rPr>
            <w:rStyle w:val="IntenseEmphasis"/>
          </w:rPr>
          <w:t xml:space="preserve">hay </w:t>
        </w:r>
        <w:proofErr w:type="spellStart"/>
        <w:r w:rsidRPr="00D96ADF">
          <w:rPr>
            <w:rStyle w:val="IntenseEmphasis"/>
          </w:rPr>
          <w:t>tedder</w:t>
        </w:r>
        <w:proofErr w:type="spellEnd"/>
      </w:hyperlink>
      <w:r w:rsidRPr="00D96ADF">
        <w:rPr>
          <w:rStyle w:val="IntenseEmphasis"/>
        </w:rPr>
        <w:t> in 1961.</w:t>
      </w:r>
      <w:hyperlink r:id="rId218" w:anchor="cite_note-Klaus-5" w:history="1">
        <w:r w:rsidRPr="00D96ADF">
          <w:rPr>
            <w:rStyle w:val="IntenseEmphasis"/>
          </w:rPr>
          <w:t>[5]</w:t>
        </w:r>
      </w:hyperlink>
    </w:p>
    <w:p w:rsidR="00D96ADF" w:rsidRPr="00D96ADF" w:rsidRDefault="00D96ADF" w:rsidP="00D96ADF">
      <w:pPr>
        <w:pStyle w:val="NormalWeb"/>
        <w:shd w:val="clear" w:color="auto" w:fill="FFFFFF"/>
        <w:spacing w:before="120" w:beforeAutospacing="0" w:after="0" w:afterAutospacing="0"/>
        <w:rPr>
          <w:rStyle w:val="IntenseEmphasis"/>
        </w:rPr>
      </w:pPr>
      <w:r w:rsidRPr="00D96ADF">
        <w:rPr>
          <w:rStyle w:val="IntenseEmphasis"/>
        </w:rPr>
        <w:t>In the late 20th century, </w:t>
      </w:r>
      <w:hyperlink r:id="rId219" w:tooltip="Genetically modified food" w:history="1">
        <w:r w:rsidRPr="00D96ADF">
          <w:rPr>
            <w:rStyle w:val="IntenseEmphasis"/>
          </w:rPr>
          <w:t>genetically modified foods</w:t>
        </w:r>
      </w:hyperlink>
      <w:r w:rsidRPr="00D96ADF">
        <w:rPr>
          <w:rStyle w:val="IntenseEmphasis"/>
        </w:rPr>
        <w:t xml:space="preserve"> (GMOs) were created, giving another large boost to crop </w:t>
      </w:r>
      <w:r w:rsidR="006900F6">
        <w:rPr>
          <w:rStyle w:val="IntenseEmphasis"/>
        </w:rPr>
        <w:t>yields and resistance to pests.</w:t>
      </w:r>
      <w:bookmarkStart w:id="0" w:name="_GoBack"/>
      <w:bookmarkEnd w:id="0"/>
      <w:r w:rsidR="006900F6" w:rsidRPr="00D96ADF">
        <w:rPr>
          <w:rStyle w:val="IntenseEmphasis"/>
        </w:rPr>
        <w:t xml:space="preserve"> </w:t>
      </w:r>
    </w:p>
    <w:p w:rsidR="00F676D1" w:rsidRPr="00D74963" w:rsidRDefault="00F676D1" w:rsidP="00F676D1">
      <w:pPr>
        <w:pStyle w:val="NormalWeb"/>
        <w:shd w:val="clear" w:color="auto" w:fill="FFFFFF"/>
        <w:spacing w:before="120" w:beforeAutospacing="0" w:after="0" w:afterAutospacing="0"/>
        <w:rPr>
          <w:rStyle w:val="IntenseEmphasis"/>
        </w:rPr>
      </w:pPr>
    </w:p>
    <w:sectPr w:rsidR="00F676D1" w:rsidRPr="00D74963">
      <w:headerReference w:type="even" r:id="rId220"/>
      <w:headerReference w:type="default" r:id="rId221"/>
      <w:footerReference w:type="even" r:id="rId222"/>
      <w:footerReference w:type="default" r:id="rId223"/>
      <w:headerReference w:type="first" r:id="rId224"/>
      <w:footerReference w:type="first" r:id="rId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D96" w:rsidRDefault="004A0D96" w:rsidP="001D4845">
      <w:pPr>
        <w:spacing w:after="0" w:line="240" w:lineRule="auto"/>
      </w:pPr>
      <w:r>
        <w:separator/>
      </w:r>
    </w:p>
  </w:endnote>
  <w:endnote w:type="continuationSeparator" w:id="0">
    <w:p w:rsidR="004A0D96" w:rsidRDefault="004A0D96" w:rsidP="001D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D96" w:rsidRDefault="004A0D96" w:rsidP="001D4845">
      <w:pPr>
        <w:spacing w:after="0" w:line="240" w:lineRule="auto"/>
      </w:pPr>
      <w:r>
        <w:separator/>
      </w:r>
    </w:p>
  </w:footnote>
  <w:footnote w:type="continuationSeparator" w:id="0">
    <w:p w:rsidR="004A0D96" w:rsidRDefault="004A0D96" w:rsidP="001D4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D1" w:rsidRDefault="00F67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72C22"/>
    <w:multiLevelType w:val="hybridMultilevel"/>
    <w:tmpl w:val="8470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E5448"/>
    <w:multiLevelType w:val="multilevel"/>
    <w:tmpl w:val="164A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DF"/>
    <w:rsid w:val="0009231D"/>
    <w:rsid w:val="001D4845"/>
    <w:rsid w:val="00432723"/>
    <w:rsid w:val="004A0D96"/>
    <w:rsid w:val="006900F6"/>
    <w:rsid w:val="006A2C74"/>
    <w:rsid w:val="008262CA"/>
    <w:rsid w:val="008554DF"/>
    <w:rsid w:val="00A94D25"/>
    <w:rsid w:val="00BC7DB6"/>
    <w:rsid w:val="00D74963"/>
    <w:rsid w:val="00D90B5E"/>
    <w:rsid w:val="00D96ADF"/>
    <w:rsid w:val="00F6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554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D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54DF"/>
    <w:rPr>
      <w:color w:val="0000FF"/>
      <w:u w:val="single"/>
    </w:rPr>
  </w:style>
  <w:style w:type="character" w:styleId="IntenseEmphasis">
    <w:name w:val="Intense Emphasis"/>
    <w:basedOn w:val="DefaultParagraphFont"/>
    <w:uiPriority w:val="21"/>
    <w:qFormat/>
    <w:rsid w:val="008554DF"/>
    <w:rPr>
      <w:b/>
      <w:bCs/>
      <w:i/>
      <w:iCs/>
      <w:color w:val="4F81BD" w:themeColor="accent1"/>
    </w:rPr>
  </w:style>
  <w:style w:type="character" w:customStyle="1" w:styleId="Heading2Char">
    <w:name w:val="Heading 2 Char"/>
    <w:basedOn w:val="DefaultParagraphFont"/>
    <w:link w:val="Heading2"/>
    <w:uiPriority w:val="9"/>
    <w:rsid w:val="008554DF"/>
    <w:rPr>
      <w:rFonts w:ascii="Times New Roman" w:eastAsia="Times New Roman" w:hAnsi="Times New Roman" w:cs="Times New Roman"/>
      <w:b/>
      <w:bCs/>
      <w:sz w:val="36"/>
      <w:szCs w:val="36"/>
    </w:rPr>
  </w:style>
  <w:style w:type="character" w:customStyle="1" w:styleId="mw-headline">
    <w:name w:val="mw-headline"/>
    <w:basedOn w:val="DefaultParagraphFont"/>
    <w:rsid w:val="008554DF"/>
  </w:style>
  <w:style w:type="character" w:customStyle="1" w:styleId="mw-editsection">
    <w:name w:val="mw-editsection"/>
    <w:basedOn w:val="DefaultParagraphFont"/>
    <w:rsid w:val="008554DF"/>
  </w:style>
  <w:style w:type="character" w:customStyle="1" w:styleId="mw-editsection-bracket">
    <w:name w:val="mw-editsection-bracket"/>
    <w:basedOn w:val="DefaultParagraphFont"/>
    <w:rsid w:val="008554DF"/>
  </w:style>
  <w:style w:type="character" w:customStyle="1" w:styleId="Heading3Char">
    <w:name w:val="Heading 3 Char"/>
    <w:basedOn w:val="DefaultParagraphFont"/>
    <w:link w:val="Heading3"/>
    <w:uiPriority w:val="9"/>
    <w:rsid w:val="008554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DF"/>
    <w:rPr>
      <w:rFonts w:ascii="Tahoma" w:hAnsi="Tahoma" w:cs="Tahoma"/>
      <w:sz w:val="16"/>
      <w:szCs w:val="16"/>
    </w:rPr>
  </w:style>
  <w:style w:type="character" w:customStyle="1" w:styleId="Heading4Char">
    <w:name w:val="Heading 4 Char"/>
    <w:basedOn w:val="DefaultParagraphFont"/>
    <w:link w:val="Heading4"/>
    <w:uiPriority w:val="9"/>
    <w:rsid w:val="00BC7DB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D4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45"/>
  </w:style>
  <w:style w:type="paragraph" w:styleId="Footer">
    <w:name w:val="footer"/>
    <w:basedOn w:val="Normal"/>
    <w:link w:val="FooterChar"/>
    <w:uiPriority w:val="99"/>
    <w:unhideWhenUsed/>
    <w:rsid w:val="001D4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45"/>
  </w:style>
  <w:style w:type="paragraph" w:styleId="ListParagraph">
    <w:name w:val="List Paragraph"/>
    <w:basedOn w:val="Normal"/>
    <w:uiPriority w:val="34"/>
    <w:qFormat/>
    <w:rsid w:val="00D74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554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D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54DF"/>
    <w:rPr>
      <w:color w:val="0000FF"/>
      <w:u w:val="single"/>
    </w:rPr>
  </w:style>
  <w:style w:type="character" w:styleId="IntenseEmphasis">
    <w:name w:val="Intense Emphasis"/>
    <w:basedOn w:val="DefaultParagraphFont"/>
    <w:uiPriority w:val="21"/>
    <w:qFormat/>
    <w:rsid w:val="008554DF"/>
    <w:rPr>
      <w:b/>
      <w:bCs/>
      <w:i/>
      <w:iCs/>
      <w:color w:val="4F81BD" w:themeColor="accent1"/>
    </w:rPr>
  </w:style>
  <w:style w:type="character" w:customStyle="1" w:styleId="Heading2Char">
    <w:name w:val="Heading 2 Char"/>
    <w:basedOn w:val="DefaultParagraphFont"/>
    <w:link w:val="Heading2"/>
    <w:uiPriority w:val="9"/>
    <w:rsid w:val="008554DF"/>
    <w:rPr>
      <w:rFonts w:ascii="Times New Roman" w:eastAsia="Times New Roman" w:hAnsi="Times New Roman" w:cs="Times New Roman"/>
      <w:b/>
      <w:bCs/>
      <w:sz w:val="36"/>
      <w:szCs w:val="36"/>
    </w:rPr>
  </w:style>
  <w:style w:type="character" w:customStyle="1" w:styleId="mw-headline">
    <w:name w:val="mw-headline"/>
    <w:basedOn w:val="DefaultParagraphFont"/>
    <w:rsid w:val="008554DF"/>
  </w:style>
  <w:style w:type="character" w:customStyle="1" w:styleId="mw-editsection">
    <w:name w:val="mw-editsection"/>
    <w:basedOn w:val="DefaultParagraphFont"/>
    <w:rsid w:val="008554DF"/>
  </w:style>
  <w:style w:type="character" w:customStyle="1" w:styleId="mw-editsection-bracket">
    <w:name w:val="mw-editsection-bracket"/>
    <w:basedOn w:val="DefaultParagraphFont"/>
    <w:rsid w:val="008554DF"/>
  </w:style>
  <w:style w:type="character" w:customStyle="1" w:styleId="Heading3Char">
    <w:name w:val="Heading 3 Char"/>
    <w:basedOn w:val="DefaultParagraphFont"/>
    <w:link w:val="Heading3"/>
    <w:uiPriority w:val="9"/>
    <w:rsid w:val="008554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DF"/>
    <w:rPr>
      <w:rFonts w:ascii="Tahoma" w:hAnsi="Tahoma" w:cs="Tahoma"/>
      <w:sz w:val="16"/>
      <w:szCs w:val="16"/>
    </w:rPr>
  </w:style>
  <w:style w:type="character" w:customStyle="1" w:styleId="Heading4Char">
    <w:name w:val="Heading 4 Char"/>
    <w:basedOn w:val="DefaultParagraphFont"/>
    <w:link w:val="Heading4"/>
    <w:uiPriority w:val="9"/>
    <w:rsid w:val="00BC7DB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D4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45"/>
  </w:style>
  <w:style w:type="paragraph" w:styleId="Footer">
    <w:name w:val="footer"/>
    <w:basedOn w:val="Normal"/>
    <w:link w:val="FooterChar"/>
    <w:uiPriority w:val="99"/>
    <w:unhideWhenUsed/>
    <w:rsid w:val="001D4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45"/>
  </w:style>
  <w:style w:type="paragraph" w:styleId="ListParagraph">
    <w:name w:val="List Paragraph"/>
    <w:basedOn w:val="Normal"/>
    <w:uiPriority w:val="34"/>
    <w:qFormat/>
    <w:rsid w:val="00D7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889">
      <w:bodyDiv w:val="1"/>
      <w:marLeft w:val="0"/>
      <w:marRight w:val="0"/>
      <w:marTop w:val="0"/>
      <w:marBottom w:val="0"/>
      <w:divBdr>
        <w:top w:val="none" w:sz="0" w:space="0" w:color="auto"/>
        <w:left w:val="none" w:sz="0" w:space="0" w:color="auto"/>
        <w:bottom w:val="none" w:sz="0" w:space="0" w:color="auto"/>
        <w:right w:val="none" w:sz="0" w:space="0" w:color="auto"/>
      </w:divBdr>
    </w:div>
    <w:div w:id="296644203">
      <w:bodyDiv w:val="1"/>
      <w:marLeft w:val="0"/>
      <w:marRight w:val="0"/>
      <w:marTop w:val="0"/>
      <w:marBottom w:val="0"/>
      <w:divBdr>
        <w:top w:val="none" w:sz="0" w:space="0" w:color="auto"/>
        <w:left w:val="none" w:sz="0" w:space="0" w:color="auto"/>
        <w:bottom w:val="none" w:sz="0" w:space="0" w:color="auto"/>
        <w:right w:val="none" w:sz="0" w:space="0" w:color="auto"/>
      </w:divBdr>
    </w:div>
    <w:div w:id="404037171">
      <w:bodyDiv w:val="1"/>
      <w:marLeft w:val="0"/>
      <w:marRight w:val="0"/>
      <w:marTop w:val="0"/>
      <w:marBottom w:val="0"/>
      <w:divBdr>
        <w:top w:val="none" w:sz="0" w:space="0" w:color="auto"/>
        <w:left w:val="none" w:sz="0" w:space="0" w:color="auto"/>
        <w:bottom w:val="none" w:sz="0" w:space="0" w:color="auto"/>
        <w:right w:val="none" w:sz="0" w:space="0" w:color="auto"/>
      </w:divBdr>
    </w:div>
    <w:div w:id="410467248">
      <w:bodyDiv w:val="1"/>
      <w:marLeft w:val="0"/>
      <w:marRight w:val="0"/>
      <w:marTop w:val="0"/>
      <w:marBottom w:val="0"/>
      <w:divBdr>
        <w:top w:val="none" w:sz="0" w:space="0" w:color="auto"/>
        <w:left w:val="none" w:sz="0" w:space="0" w:color="auto"/>
        <w:bottom w:val="none" w:sz="0" w:space="0" w:color="auto"/>
        <w:right w:val="none" w:sz="0" w:space="0" w:color="auto"/>
      </w:divBdr>
    </w:div>
    <w:div w:id="634723540">
      <w:bodyDiv w:val="1"/>
      <w:marLeft w:val="0"/>
      <w:marRight w:val="0"/>
      <w:marTop w:val="0"/>
      <w:marBottom w:val="0"/>
      <w:divBdr>
        <w:top w:val="none" w:sz="0" w:space="0" w:color="auto"/>
        <w:left w:val="none" w:sz="0" w:space="0" w:color="auto"/>
        <w:bottom w:val="none" w:sz="0" w:space="0" w:color="auto"/>
        <w:right w:val="none" w:sz="0" w:space="0" w:color="auto"/>
      </w:divBdr>
    </w:div>
    <w:div w:id="664895301">
      <w:bodyDiv w:val="1"/>
      <w:marLeft w:val="0"/>
      <w:marRight w:val="0"/>
      <w:marTop w:val="0"/>
      <w:marBottom w:val="0"/>
      <w:divBdr>
        <w:top w:val="none" w:sz="0" w:space="0" w:color="auto"/>
        <w:left w:val="none" w:sz="0" w:space="0" w:color="auto"/>
        <w:bottom w:val="none" w:sz="0" w:space="0" w:color="auto"/>
        <w:right w:val="none" w:sz="0" w:space="0" w:color="auto"/>
      </w:divBdr>
    </w:div>
    <w:div w:id="687415035">
      <w:bodyDiv w:val="1"/>
      <w:marLeft w:val="0"/>
      <w:marRight w:val="0"/>
      <w:marTop w:val="0"/>
      <w:marBottom w:val="0"/>
      <w:divBdr>
        <w:top w:val="none" w:sz="0" w:space="0" w:color="auto"/>
        <w:left w:val="none" w:sz="0" w:space="0" w:color="auto"/>
        <w:bottom w:val="none" w:sz="0" w:space="0" w:color="auto"/>
        <w:right w:val="none" w:sz="0" w:space="0" w:color="auto"/>
      </w:divBdr>
    </w:div>
    <w:div w:id="853542143">
      <w:bodyDiv w:val="1"/>
      <w:marLeft w:val="0"/>
      <w:marRight w:val="0"/>
      <w:marTop w:val="0"/>
      <w:marBottom w:val="0"/>
      <w:divBdr>
        <w:top w:val="none" w:sz="0" w:space="0" w:color="auto"/>
        <w:left w:val="none" w:sz="0" w:space="0" w:color="auto"/>
        <w:bottom w:val="none" w:sz="0" w:space="0" w:color="auto"/>
        <w:right w:val="none" w:sz="0" w:space="0" w:color="auto"/>
      </w:divBdr>
      <w:divsChild>
        <w:div w:id="193921041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90073654">
      <w:bodyDiv w:val="1"/>
      <w:marLeft w:val="0"/>
      <w:marRight w:val="0"/>
      <w:marTop w:val="0"/>
      <w:marBottom w:val="0"/>
      <w:divBdr>
        <w:top w:val="none" w:sz="0" w:space="0" w:color="auto"/>
        <w:left w:val="none" w:sz="0" w:space="0" w:color="auto"/>
        <w:bottom w:val="none" w:sz="0" w:space="0" w:color="auto"/>
        <w:right w:val="none" w:sz="0" w:space="0" w:color="auto"/>
      </w:divBdr>
      <w:divsChild>
        <w:div w:id="464008133">
          <w:marLeft w:val="0"/>
          <w:marRight w:val="0"/>
          <w:marTop w:val="0"/>
          <w:marBottom w:val="120"/>
          <w:divBdr>
            <w:top w:val="none" w:sz="0" w:space="0" w:color="auto"/>
            <w:left w:val="none" w:sz="0" w:space="0" w:color="auto"/>
            <w:bottom w:val="none" w:sz="0" w:space="0" w:color="auto"/>
            <w:right w:val="none" w:sz="0" w:space="0" w:color="auto"/>
          </w:divBdr>
        </w:div>
      </w:divsChild>
    </w:div>
    <w:div w:id="926156153">
      <w:bodyDiv w:val="1"/>
      <w:marLeft w:val="0"/>
      <w:marRight w:val="0"/>
      <w:marTop w:val="0"/>
      <w:marBottom w:val="0"/>
      <w:divBdr>
        <w:top w:val="none" w:sz="0" w:space="0" w:color="auto"/>
        <w:left w:val="none" w:sz="0" w:space="0" w:color="auto"/>
        <w:bottom w:val="none" w:sz="0" w:space="0" w:color="auto"/>
        <w:right w:val="none" w:sz="0" w:space="0" w:color="auto"/>
      </w:divBdr>
    </w:div>
    <w:div w:id="1562060161">
      <w:bodyDiv w:val="1"/>
      <w:marLeft w:val="0"/>
      <w:marRight w:val="0"/>
      <w:marTop w:val="0"/>
      <w:marBottom w:val="0"/>
      <w:divBdr>
        <w:top w:val="none" w:sz="0" w:space="0" w:color="auto"/>
        <w:left w:val="none" w:sz="0" w:space="0" w:color="auto"/>
        <w:bottom w:val="none" w:sz="0" w:space="0" w:color="auto"/>
        <w:right w:val="none" w:sz="0" w:space="0" w:color="auto"/>
      </w:divBdr>
    </w:div>
    <w:div w:id="1652638342">
      <w:bodyDiv w:val="1"/>
      <w:marLeft w:val="0"/>
      <w:marRight w:val="0"/>
      <w:marTop w:val="0"/>
      <w:marBottom w:val="0"/>
      <w:divBdr>
        <w:top w:val="none" w:sz="0" w:space="0" w:color="auto"/>
        <w:left w:val="none" w:sz="0" w:space="0" w:color="auto"/>
        <w:bottom w:val="none" w:sz="0" w:space="0" w:color="auto"/>
        <w:right w:val="none" w:sz="0" w:space="0" w:color="auto"/>
      </w:divBdr>
    </w:div>
    <w:div w:id="17487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cess_engineering" TargetMode="External"/><Relationship Id="rId21" Type="http://schemas.openxmlformats.org/officeDocument/2006/relationships/hyperlink" Target="https://en.wikipedia.org/wiki/Latin" TargetMode="External"/><Relationship Id="rId42" Type="http://schemas.openxmlformats.org/officeDocument/2006/relationships/hyperlink" Target="https://en.wikipedia.org/wiki/Engineering" TargetMode="External"/><Relationship Id="rId63" Type="http://schemas.openxmlformats.org/officeDocument/2006/relationships/hyperlink" Target="https://en.wikipedia.org/wiki/Aerospace" TargetMode="External"/><Relationship Id="rId84" Type="http://schemas.openxmlformats.org/officeDocument/2006/relationships/hyperlink" Target="https://en.wikipedia.org/wiki/Photonics" TargetMode="External"/><Relationship Id="rId138" Type="http://schemas.openxmlformats.org/officeDocument/2006/relationships/hyperlink" Target="https://en.wikipedia.org/wiki/Regulation_and_licensure_in_engineering" TargetMode="External"/><Relationship Id="rId159" Type="http://schemas.openxmlformats.org/officeDocument/2006/relationships/hyperlink" Target="https://en.wikipedia.org/wiki/Agribusiness" TargetMode="External"/><Relationship Id="rId170" Type="http://schemas.openxmlformats.org/officeDocument/2006/relationships/hyperlink" Target="https://en.wikipedia.org/wiki/Nile" TargetMode="External"/><Relationship Id="rId191" Type="http://schemas.openxmlformats.org/officeDocument/2006/relationships/hyperlink" Target="https://en.wikipedia.org/wiki/Cash_crop" TargetMode="External"/><Relationship Id="rId205" Type="http://schemas.openxmlformats.org/officeDocument/2006/relationships/hyperlink" Target="https://en.wikipedia.org/wiki/John_Deere_(inventor)" TargetMode="External"/><Relationship Id="rId226" Type="http://schemas.openxmlformats.org/officeDocument/2006/relationships/fontTable" Target="fontTable.xml"/><Relationship Id="rId107" Type="http://schemas.openxmlformats.org/officeDocument/2006/relationships/hyperlink" Target="https://en.wikipedia.org/wiki/Construction" TargetMode="External"/><Relationship Id="rId11" Type="http://schemas.openxmlformats.org/officeDocument/2006/relationships/hyperlink" Target="https://en.wikipedia.org/wiki/Professional" TargetMode="External"/><Relationship Id="rId32" Type="http://schemas.openxmlformats.org/officeDocument/2006/relationships/hyperlink" Target="https://en.wikipedia.org/wiki/United_States_Army_Corps_of_Engineers" TargetMode="External"/><Relationship Id="rId53" Type="http://schemas.openxmlformats.org/officeDocument/2006/relationships/hyperlink" Target="https://en.wikipedia.org/wiki/File:Apollo_13_Mailbox_at_Mission_Control.jpg" TargetMode="External"/><Relationship Id="rId74" Type="http://schemas.openxmlformats.org/officeDocument/2006/relationships/hyperlink" Target="https://en.wikipedia.org/wiki/Computer_engineering" TargetMode="External"/><Relationship Id="rId128" Type="http://schemas.openxmlformats.org/officeDocument/2006/relationships/hyperlink" Target="https://en.wikipedia.org/wiki/Nuclear_power_by_country" TargetMode="External"/><Relationship Id="rId149" Type="http://schemas.openxmlformats.org/officeDocument/2006/relationships/hyperlink" Target="https://en.wikipedia.org/wiki/Engineering" TargetMode="External"/><Relationship Id="rId5" Type="http://schemas.openxmlformats.org/officeDocument/2006/relationships/webSettings" Target="webSettings.xml"/><Relationship Id="rId95" Type="http://schemas.openxmlformats.org/officeDocument/2006/relationships/hyperlink" Target="https://en.wikipedia.org/wiki/Institution_of_Engineering_and_Technology" TargetMode="External"/><Relationship Id="rId160" Type="http://schemas.openxmlformats.org/officeDocument/2006/relationships/hyperlink" Target="https://en.wikipedia.org/wiki/Agricultural_engineering" TargetMode="External"/><Relationship Id="rId181" Type="http://schemas.openxmlformats.org/officeDocument/2006/relationships/hyperlink" Target="https://en.wikipedia.org/wiki/Agricultural_engineering" TargetMode="External"/><Relationship Id="rId216" Type="http://schemas.openxmlformats.org/officeDocument/2006/relationships/hyperlink" Target="https://en.wikipedia.org/wiki/Lanz_Bulldog" TargetMode="External"/><Relationship Id="rId211" Type="http://schemas.openxmlformats.org/officeDocument/2006/relationships/hyperlink" Target="https://en.wikipedia.org/wiki/Crop_rotation" TargetMode="External"/><Relationship Id="rId22" Type="http://schemas.openxmlformats.org/officeDocument/2006/relationships/hyperlink" Target="https://en.wikipedia.org/wiki/Engineer" TargetMode="External"/><Relationship Id="rId27" Type="http://schemas.openxmlformats.org/officeDocument/2006/relationships/hyperlink" Target="https://en.wikipedia.org/wiki/Discovery_(observation)" TargetMode="External"/><Relationship Id="rId43" Type="http://schemas.openxmlformats.org/officeDocument/2006/relationships/hyperlink" Target="https://en.wikipedia.org/wiki/Military_engineering" TargetMode="External"/><Relationship Id="rId48" Type="http://schemas.openxmlformats.org/officeDocument/2006/relationships/hyperlink" Target="https://en.wikipedia.org/wiki/John_Lawlor_(sculptor)" TargetMode="External"/><Relationship Id="rId64" Type="http://schemas.openxmlformats.org/officeDocument/2006/relationships/hyperlink" Target="https://en.wikipedia.org/wiki/Aerospace_engineering" TargetMode="External"/><Relationship Id="rId69" Type="http://schemas.openxmlformats.org/officeDocument/2006/relationships/hyperlink" Target="https://en.wikipedia.org/wiki/Electronics" TargetMode="External"/><Relationship Id="rId113" Type="http://schemas.openxmlformats.org/officeDocument/2006/relationships/hyperlink" Target="https://en.wikipedia.org/wiki/Mathematics" TargetMode="External"/><Relationship Id="rId118" Type="http://schemas.openxmlformats.org/officeDocument/2006/relationships/hyperlink" Target="https://en.wikipedia.org/wiki/Modeling_and_simulation" TargetMode="External"/><Relationship Id="rId134" Type="http://schemas.openxmlformats.org/officeDocument/2006/relationships/hyperlink" Target="https://en.wikipedia.org/wiki/Nucleon" TargetMode="External"/><Relationship Id="rId139" Type="http://schemas.openxmlformats.org/officeDocument/2006/relationships/hyperlink" Target="https://en.wikipedia.org/wiki/Public_works" TargetMode="External"/><Relationship Id="rId80" Type="http://schemas.openxmlformats.org/officeDocument/2006/relationships/hyperlink" Target="https://en.wikipedia.org/wiki/Instrumentation" TargetMode="External"/><Relationship Id="rId85" Type="http://schemas.openxmlformats.org/officeDocument/2006/relationships/hyperlink" Target="https://en.wikipedia.org/wiki/Power_electronics" TargetMode="External"/><Relationship Id="rId150" Type="http://schemas.openxmlformats.org/officeDocument/2006/relationships/hyperlink" Target="https://en.wikipedia.org/wiki/Agriculture" TargetMode="External"/><Relationship Id="rId155" Type="http://schemas.openxmlformats.org/officeDocument/2006/relationships/hyperlink" Target="https://en.wikipedia.org/wiki/Environmental_engineering" TargetMode="External"/><Relationship Id="rId171" Type="http://schemas.openxmlformats.org/officeDocument/2006/relationships/hyperlink" Target="https://en.wikipedia.org/wiki/Euphrates" TargetMode="External"/><Relationship Id="rId176" Type="http://schemas.openxmlformats.org/officeDocument/2006/relationships/hyperlink" Target="https://en.wikipedia.org/wiki/Peru" TargetMode="External"/><Relationship Id="rId192" Type="http://schemas.openxmlformats.org/officeDocument/2006/relationships/hyperlink" Target="https://en.wikipedia.org/wiki/Threshing" TargetMode="External"/><Relationship Id="rId197" Type="http://schemas.openxmlformats.org/officeDocument/2006/relationships/hyperlink" Target="https://en.wikipedia.org/wiki/Plow" TargetMode="External"/><Relationship Id="rId206" Type="http://schemas.openxmlformats.org/officeDocument/2006/relationships/hyperlink" Target="https://en.wikipedia.org/wiki/Steel_plow" TargetMode="External"/><Relationship Id="rId227" Type="http://schemas.openxmlformats.org/officeDocument/2006/relationships/theme" Target="theme/theme1.xml"/><Relationship Id="rId201" Type="http://schemas.openxmlformats.org/officeDocument/2006/relationships/hyperlink" Target="https://en.wikipedia.org/wiki/Mower" TargetMode="External"/><Relationship Id="rId222" Type="http://schemas.openxmlformats.org/officeDocument/2006/relationships/footer" Target="footer1.xml"/><Relationship Id="rId12" Type="http://schemas.openxmlformats.org/officeDocument/2006/relationships/hyperlink" Target="https://en.wikipedia.org/wiki/Invention" TargetMode="External"/><Relationship Id="rId17" Type="http://schemas.openxmlformats.org/officeDocument/2006/relationships/hyperlink" Target="https://en.wikipedia.org/wiki/Gadget" TargetMode="External"/><Relationship Id="rId33" Type="http://schemas.openxmlformats.org/officeDocument/2006/relationships/hyperlink" Target="https://en.wikipedia.org/wiki/Engineering" TargetMode="External"/><Relationship Id="rId38" Type="http://schemas.openxmlformats.org/officeDocument/2006/relationships/hyperlink" Target="https://en.wikipedia.org/wiki/Siege_engine" TargetMode="External"/><Relationship Id="rId59" Type="http://schemas.openxmlformats.org/officeDocument/2006/relationships/hyperlink" Target="https://en.wikipedia.org/wiki/Aeronautics" TargetMode="External"/><Relationship Id="rId103" Type="http://schemas.openxmlformats.org/officeDocument/2006/relationships/hyperlink" Target="https://en.wikipedia.org/wiki/Construction" TargetMode="External"/><Relationship Id="rId108" Type="http://schemas.openxmlformats.org/officeDocument/2006/relationships/hyperlink" Target="https://en.wikipedia.org/wiki/Building_engineer" TargetMode="External"/><Relationship Id="rId124" Type="http://schemas.openxmlformats.org/officeDocument/2006/relationships/hyperlink" Target="https://en.wikipedia.org/wiki/Institution_of_Chemical_Engineers" TargetMode="External"/><Relationship Id="rId129" Type="http://schemas.openxmlformats.org/officeDocument/2006/relationships/hyperlink" Target="https://en.wikipedia.org/wiki/Nuclear_fission" TargetMode="External"/><Relationship Id="rId54" Type="http://schemas.openxmlformats.org/officeDocument/2006/relationships/image" Target="media/image3.jpeg"/><Relationship Id="rId70" Type="http://schemas.openxmlformats.org/officeDocument/2006/relationships/hyperlink" Target="https://en.wikipedia.org/wiki/Electromagnetism" TargetMode="External"/><Relationship Id="rId75" Type="http://schemas.openxmlformats.org/officeDocument/2006/relationships/hyperlink" Target="https://en.wikipedia.org/wiki/Systems_engineering" TargetMode="External"/><Relationship Id="rId91" Type="http://schemas.openxmlformats.org/officeDocument/2006/relationships/hyperlink" Target="https://en.wikipedia.org/wiki/Professional_certification" TargetMode="External"/><Relationship Id="rId96" Type="http://schemas.openxmlformats.org/officeDocument/2006/relationships/hyperlink" Target="https://en.wikipedia.org/wiki/Circuit_theory" TargetMode="External"/><Relationship Id="rId140" Type="http://schemas.openxmlformats.org/officeDocument/2006/relationships/hyperlink" Target="https://en.wikipedia.org/wiki/Sewage_system" TargetMode="External"/><Relationship Id="rId145" Type="http://schemas.openxmlformats.org/officeDocument/2006/relationships/hyperlink" Target="https://en.wikipedia.org/wiki/Military_engineering" TargetMode="External"/><Relationship Id="rId161" Type="http://schemas.openxmlformats.org/officeDocument/2006/relationships/hyperlink" Target="https://en.wikipedia.org/wiki/Agricultural_engineering" TargetMode="External"/><Relationship Id="rId166" Type="http://schemas.openxmlformats.org/officeDocument/2006/relationships/hyperlink" Target="https://en.wikipedia.org/wiki/Agricultural_science" TargetMode="External"/><Relationship Id="rId182" Type="http://schemas.openxmlformats.org/officeDocument/2006/relationships/hyperlink" Target="https://en.wikipedia.org/wiki/San_Antonio" TargetMode="External"/><Relationship Id="rId187" Type="http://schemas.openxmlformats.org/officeDocument/2006/relationships/hyperlink" Target="https://en.wikipedia.org/wiki/Steam_power" TargetMode="External"/><Relationship Id="rId217" Type="http://schemas.openxmlformats.org/officeDocument/2006/relationships/hyperlink" Target="https://en.wikipedia.org/wiki/Hay_tedder"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s://en.wikipedia.org/wiki/Canada" TargetMode="External"/><Relationship Id="rId23" Type="http://schemas.openxmlformats.org/officeDocument/2006/relationships/hyperlink" Target="https://en.wikipedia.org/wiki/Engineer" TargetMode="External"/><Relationship Id="rId28" Type="http://schemas.openxmlformats.org/officeDocument/2006/relationships/hyperlink" Target="https://en.wikipedia.org/wiki/Humans" TargetMode="External"/><Relationship Id="rId49" Type="http://schemas.openxmlformats.org/officeDocument/2006/relationships/hyperlink" Target="https://en.wikipedia.org/wiki/File:Albert_Memorial_-_Engineering_Group.jpg" TargetMode="External"/><Relationship Id="rId114" Type="http://schemas.openxmlformats.org/officeDocument/2006/relationships/hyperlink" Target="https://en.wikipedia.org/wiki/Biology" TargetMode="External"/><Relationship Id="rId119" Type="http://schemas.openxmlformats.org/officeDocument/2006/relationships/hyperlink" Target="https://en.wikipedia.org/wiki/Control_engineering" TargetMode="External"/><Relationship Id="rId44" Type="http://schemas.openxmlformats.org/officeDocument/2006/relationships/hyperlink" Target="https://en.wikipedia.org/wiki/United_States_Army_Corps_of_Engineers" TargetMode="External"/><Relationship Id="rId60" Type="http://schemas.openxmlformats.org/officeDocument/2006/relationships/hyperlink" Target="https://en.wikipedia.org/wiki/Avionics" TargetMode="External"/><Relationship Id="rId65" Type="http://schemas.openxmlformats.org/officeDocument/2006/relationships/hyperlink" Target="https://en.wikipedia.org/wiki/File:Umspannwerk-Pulverdingen_380kV-Trennschalter.jpg" TargetMode="External"/><Relationship Id="rId81" Type="http://schemas.openxmlformats.org/officeDocument/2006/relationships/hyperlink" Target="https://en.wikipedia.org/wiki/Photovoltaic_cell" TargetMode="External"/><Relationship Id="rId86" Type="http://schemas.openxmlformats.org/officeDocument/2006/relationships/hyperlink" Target="https://en.wikipedia.org/wiki/Microwave_engineering" TargetMode="External"/><Relationship Id="rId130" Type="http://schemas.openxmlformats.org/officeDocument/2006/relationships/hyperlink" Target="https://en.wikipedia.org/wiki/Nuclear_engineering" TargetMode="External"/><Relationship Id="rId135" Type="http://schemas.openxmlformats.org/officeDocument/2006/relationships/hyperlink" Target="https://en.wikipedia.org/wiki/Nuclear_binding_energy" TargetMode="External"/><Relationship Id="rId151" Type="http://schemas.openxmlformats.org/officeDocument/2006/relationships/hyperlink" Target="https://en.wikipedia.org/wiki/Mechanical_engineering" TargetMode="External"/><Relationship Id="rId156" Type="http://schemas.openxmlformats.org/officeDocument/2006/relationships/hyperlink" Target="https://en.wikipedia.org/wiki/Software_engineering" TargetMode="External"/><Relationship Id="rId177" Type="http://schemas.openxmlformats.org/officeDocument/2006/relationships/hyperlink" Target="https://en.wikipedia.org/wiki/Incas" TargetMode="External"/><Relationship Id="rId198" Type="http://schemas.openxmlformats.org/officeDocument/2006/relationships/hyperlink" Target="https://en.wikipedia.org/wiki/Charles_Newbold" TargetMode="External"/><Relationship Id="rId172" Type="http://schemas.openxmlformats.org/officeDocument/2006/relationships/hyperlink" Target="https://en.wikipedia.org/wiki/Baluchistan" TargetMode="External"/><Relationship Id="rId193" Type="http://schemas.openxmlformats.org/officeDocument/2006/relationships/hyperlink" Target="https://en.wikipedia.org/wiki/Threshing" TargetMode="External"/><Relationship Id="rId202" Type="http://schemas.openxmlformats.org/officeDocument/2006/relationships/hyperlink" Target="https://en.wikipedia.org/w/index.php?title=George_Stockton_Berry&amp;action=edit&amp;redlink=1" TargetMode="External"/><Relationship Id="rId207" Type="http://schemas.openxmlformats.org/officeDocument/2006/relationships/hyperlink" Target="https://en.wikipedia.org/wiki/Cultivator" TargetMode="External"/><Relationship Id="rId223" Type="http://schemas.openxmlformats.org/officeDocument/2006/relationships/footer" Target="footer2.xml"/><Relationship Id="rId13" Type="http://schemas.openxmlformats.org/officeDocument/2006/relationships/hyperlink" Target="https://en.wikipedia.org/wiki/Design" TargetMode="External"/><Relationship Id="rId18" Type="http://schemas.openxmlformats.org/officeDocument/2006/relationships/hyperlink" Target="https://en.wikipedia.org/wiki/Material" TargetMode="External"/><Relationship Id="rId39" Type="http://schemas.openxmlformats.org/officeDocument/2006/relationships/hyperlink" Target="https://en.wikipedia.org/wiki/Engineering" TargetMode="External"/><Relationship Id="rId109" Type="http://schemas.openxmlformats.org/officeDocument/2006/relationships/hyperlink" Target="https://en.wikipedia.org/wiki/Engineering" TargetMode="External"/><Relationship Id="rId34" Type="http://schemas.openxmlformats.org/officeDocument/2006/relationships/hyperlink" Target="https://en.wikipedia.org/wiki/Civil_engineering" TargetMode="External"/><Relationship Id="rId50" Type="http://schemas.openxmlformats.org/officeDocument/2006/relationships/image" Target="media/image2.jpeg"/><Relationship Id="rId55" Type="http://schemas.openxmlformats.org/officeDocument/2006/relationships/hyperlink" Target="https://en.wikipedia.org/wiki/Engineering" TargetMode="External"/><Relationship Id="rId76" Type="http://schemas.openxmlformats.org/officeDocument/2006/relationships/hyperlink" Target="https://en.wikipedia.org/wiki/Power_engineering" TargetMode="External"/><Relationship Id="rId97" Type="http://schemas.openxmlformats.org/officeDocument/2006/relationships/hyperlink" Target="https://en.wikipedia.org/wiki/Project_manager" TargetMode="External"/><Relationship Id="rId104" Type="http://schemas.openxmlformats.org/officeDocument/2006/relationships/hyperlink" Target="https://en.wikipedia.org/wiki/Built_environment" TargetMode="External"/><Relationship Id="rId120" Type="http://schemas.openxmlformats.org/officeDocument/2006/relationships/hyperlink" Target="https://en.wikipedia.org/wiki/Chemical_reaction_engineering" TargetMode="External"/><Relationship Id="rId125" Type="http://schemas.openxmlformats.org/officeDocument/2006/relationships/hyperlink" Target="https://en.wikipedia.org/wiki/American_Institute_of_Chemical_Engineers" TargetMode="External"/><Relationship Id="rId141" Type="http://schemas.openxmlformats.org/officeDocument/2006/relationships/hyperlink" Target="https://en.wikipedia.org/wiki/Civil_engineering" TargetMode="External"/><Relationship Id="rId146" Type="http://schemas.openxmlformats.org/officeDocument/2006/relationships/hyperlink" Target="https://en.wikipedia.org/wiki/Civil_engineering" TargetMode="External"/><Relationship Id="rId167" Type="http://schemas.openxmlformats.org/officeDocument/2006/relationships/hyperlink" Target="https://en.wikipedia.org/wiki/File:Old_Style_Harvester.jpg" TargetMode="External"/><Relationship Id="rId188" Type="http://schemas.openxmlformats.org/officeDocument/2006/relationships/hyperlink" Target="https://en.wikipedia.org/wiki/Industrial_revolution" TargetMode="External"/><Relationship Id="rId7" Type="http://schemas.openxmlformats.org/officeDocument/2006/relationships/endnotes" Target="endnotes.xml"/><Relationship Id="rId71" Type="http://schemas.openxmlformats.org/officeDocument/2006/relationships/hyperlink" Target="https://en.wikipedia.org/wiki/Commercialization" TargetMode="External"/><Relationship Id="rId92" Type="http://schemas.openxmlformats.org/officeDocument/2006/relationships/hyperlink" Target="https://en.wikipedia.org/wiki/Professional_body" TargetMode="External"/><Relationship Id="rId162" Type="http://schemas.openxmlformats.org/officeDocument/2006/relationships/hyperlink" Target="https://en.wikipedia.org/wiki/Engineer" TargetMode="External"/><Relationship Id="rId183" Type="http://schemas.openxmlformats.org/officeDocument/2006/relationships/hyperlink" Target="https://en.wikipedia.org/wiki/Mormons" TargetMode="External"/><Relationship Id="rId213" Type="http://schemas.openxmlformats.org/officeDocument/2006/relationships/hyperlink" Target="https://en.wikipedia.org/wiki/Benjamin_Holt" TargetMode="External"/><Relationship Id="rId218" Type="http://schemas.openxmlformats.org/officeDocument/2006/relationships/hyperlink" Target="https://en.wikipedia.org/wiki/Agricultural_engineering" TargetMode="External"/><Relationship Id="rId2" Type="http://schemas.openxmlformats.org/officeDocument/2006/relationships/styles" Target="styles.xml"/><Relationship Id="rId29" Type="http://schemas.openxmlformats.org/officeDocument/2006/relationships/hyperlink" Target="https://en.wikipedia.org/wiki/Siege_engine" TargetMode="External"/><Relationship Id="rId24" Type="http://schemas.openxmlformats.org/officeDocument/2006/relationships/hyperlink" Target="https://en.wikipedia.org/wiki/Engineer" TargetMode="External"/><Relationship Id="rId40" Type="http://schemas.openxmlformats.org/officeDocument/2006/relationships/hyperlink" Target="https://en.wikipedia.org/wiki/Catapult" TargetMode="External"/><Relationship Id="rId45" Type="http://schemas.openxmlformats.org/officeDocument/2006/relationships/hyperlink" Target="https://en.wikipedia.org/wiki/Professional_engineer" TargetMode="External"/><Relationship Id="rId66" Type="http://schemas.openxmlformats.org/officeDocument/2006/relationships/image" Target="media/image4.jpeg"/><Relationship Id="rId87" Type="http://schemas.openxmlformats.org/officeDocument/2006/relationships/hyperlink" Target="https://en.wikipedia.org/wiki/Nanotechnology" TargetMode="External"/><Relationship Id="rId110" Type="http://schemas.openxmlformats.org/officeDocument/2006/relationships/hyperlink" Target="https://en.wikipedia.org/wiki/Chemical_plant" TargetMode="External"/><Relationship Id="rId115" Type="http://schemas.openxmlformats.org/officeDocument/2006/relationships/hyperlink" Target="https://en.wikipedia.org/wiki/Economics" TargetMode="External"/><Relationship Id="rId131" Type="http://schemas.openxmlformats.org/officeDocument/2006/relationships/hyperlink" Target="https://en.wikipedia.org/wiki/Nuclear_fusion" TargetMode="External"/><Relationship Id="rId136" Type="http://schemas.openxmlformats.org/officeDocument/2006/relationships/hyperlink" Target="https://en.wikipedia.org/wiki/File:TVA_engineers_monitoring_Tellico_Dam_model.jpg" TargetMode="External"/><Relationship Id="rId157" Type="http://schemas.openxmlformats.org/officeDocument/2006/relationships/hyperlink" Target="https://en.wikipedia.org/wiki/Chemical_engineering" TargetMode="External"/><Relationship Id="rId178" Type="http://schemas.openxmlformats.org/officeDocument/2006/relationships/hyperlink" Target="https://en.wikipedia.org/wiki/Aztecs" TargetMode="External"/><Relationship Id="rId61" Type="http://schemas.openxmlformats.org/officeDocument/2006/relationships/hyperlink" Target="https://en.wikipedia.org/wiki/Electronic_engineering" TargetMode="External"/><Relationship Id="rId82" Type="http://schemas.openxmlformats.org/officeDocument/2006/relationships/hyperlink" Target="https://en.wikipedia.org/wiki/Electronics" TargetMode="External"/><Relationship Id="rId152" Type="http://schemas.openxmlformats.org/officeDocument/2006/relationships/hyperlink" Target="https://en.wikipedia.org/wiki/Civil_engineering" TargetMode="External"/><Relationship Id="rId173" Type="http://schemas.openxmlformats.org/officeDocument/2006/relationships/hyperlink" Target="https://en.wikipedia.org/wiki/India" TargetMode="External"/><Relationship Id="rId194" Type="http://schemas.openxmlformats.org/officeDocument/2006/relationships/hyperlink" Target="https://en.wikipedia.org/wiki/Andrew_Meikle" TargetMode="External"/><Relationship Id="rId199" Type="http://schemas.openxmlformats.org/officeDocument/2006/relationships/hyperlink" Target="https://en.wikipedia.org/wiki/Agricultural_engineering" TargetMode="External"/><Relationship Id="rId203" Type="http://schemas.openxmlformats.org/officeDocument/2006/relationships/hyperlink" Target="https://en.wikipedia.org/wiki/Combine_harvester" TargetMode="External"/><Relationship Id="rId208" Type="http://schemas.openxmlformats.org/officeDocument/2006/relationships/hyperlink" Target="https://en.wikipedia.org/wiki/Agricultural_engineering" TargetMode="External"/><Relationship Id="rId19" Type="http://schemas.openxmlformats.org/officeDocument/2006/relationships/hyperlink" Target="https://en.wikipedia.org/wiki/Engineer" TargetMode="External"/><Relationship Id="rId224" Type="http://schemas.openxmlformats.org/officeDocument/2006/relationships/header" Target="header3.xml"/><Relationship Id="rId14" Type="http://schemas.openxmlformats.org/officeDocument/2006/relationships/hyperlink" Target="https://en.wikipedia.org/wiki/Machine" TargetMode="External"/><Relationship Id="rId30" Type="http://schemas.openxmlformats.org/officeDocument/2006/relationships/hyperlink" Target="https://en.wikipedia.org/wiki/Engineering" TargetMode="External"/><Relationship Id="rId35" Type="http://schemas.openxmlformats.org/officeDocument/2006/relationships/hyperlink" Target="https://en.wikipedia.org/wiki/Engineering" TargetMode="External"/><Relationship Id="rId56" Type="http://schemas.openxmlformats.org/officeDocument/2006/relationships/hyperlink" Target="https://en.wikipedia.org/wiki/Aircraft" TargetMode="External"/><Relationship Id="rId77" Type="http://schemas.openxmlformats.org/officeDocument/2006/relationships/hyperlink" Target="https://en.wikipedia.org/wiki/Telecommunications" TargetMode="External"/><Relationship Id="rId100" Type="http://schemas.openxmlformats.org/officeDocument/2006/relationships/image" Target="media/image5.jpeg"/><Relationship Id="rId105" Type="http://schemas.openxmlformats.org/officeDocument/2006/relationships/hyperlink" Target="https://en.wikipedia.org/wiki/Building_engineer" TargetMode="External"/><Relationship Id="rId126" Type="http://schemas.openxmlformats.org/officeDocument/2006/relationships/hyperlink" Target="https://en.wikipedia.org/wiki/Nuclear_engineering" TargetMode="External"/><Relationship Id="rId147" Type="http://schemas.openxmlformats.org/officeDocument/2006/relationships/hyperlink" Target="https://en.wikipedia.org/wiki/Public_works" TargetMode="External"/><Relationship Id="rId168" Type="http://schemas.openxmlformats.org/officeDocument/2006/relationships/image" Target="media/image8.jpeg"/><Relationship Id="rId8" Type="http://schemas.openxmlformats.org/officeDocument/2006/relationships/hyperlink" Target="https://en.wikipedia.org/wiki/File:Grondplan_citadel_Lille.JPG" TargetMode="External"/><Relationship Id="rId51" Type="http://schemas.openxmlformats.org/officeDocument/2006/relationships/hyperlink" Target="https://en.wikipedia.org/wiki/Albert_Memorial" TargetMode="External"/><Relationship Id="rId72" Type="http://schemas.openxmlformats.org/officeDocument/2006/relationships/hyperlink" Target="https://en.wikipedia.org/wiki/Electric_telegraph" TargetMode="External"/><Relationship Id="rId93" Type="http://schemas.openxmlformats.org/officeDocument/2006/relationships/hyperlink" Target="https://en.wikipedia.org/wiki/International_Electrotechnical_Commission" TargetMode="External"/><Relationship Id="rId98" Type="http://schemas.openxmlformats.org/officeDocument/2006/relationships/hyperlink" Target="https://en.wikipedia.org/wiki/Voltmeter" TargetMode="External"/><Relationship Id="rId121" Type="http://schemas.openxmlformats.org/officeDocument/2006/relationships/hyperlink" Target="https://en.wikipedia.org/wiki/Nuclear_engineering" TargetMode="External"/><Relationship Id="rId142" Type="http://schemas.openxmlformats.org/officeDocument/2006/relationships/hyperlink" Target="https://en.wikipedia.org/wiki/Civil_engineering" TargetMode="External"/><Relationship Id="rId163" Type="http://schemas.openxmlformats.org/officeDocument/2006/relationships/hyperlink" Target="https://en.wikipedia.org/wiki/Agriculturist" TargetMode="External"/><Relationship Id="rId184" Type="http://schemas.openxmlformats.org/officeDocument/2006/relationships/hyperlink" Target="https://en.wikipedia.org/wiki/Salt_Lake_Valley" TargetMode="External"/><Relationship Id="rId189" Type="http://schemas.openxmlformats.org/officeDocument/2006/relationships/hyperlink" Target="https://en.wikipedia.org/wiki/Mechanical_harvester" TargetMode="External"/><Relationship Id="rId219" Type="http://schemas.openxmlformats.org/officeDocument/2006/relationships/hyperlink" Target="https://en.wikipedia.org/wiki/Genetically_modified_food" TargetMode="External"/><Relationship Id="rId3" Type="http://schemas.microsoft.com/office/2007/relationships/stylesWithEffects" Target="stylesWithEffects.xml"/><Relationship Id="rId214" Type="http://schemas.openxmlformats.org/officeDocument/2006/relationships/hyperlink" Target="https://en.wikipedia.org/wiki/Petrol" TargetMode="External"/><Relationship Id="rId25" Type="http://schemas.openxmlformats.org/officeDocument/2006/relationships/hyperlink" Target="https://en.wikipedia.org/wiki/Bachelor_of_Engineering" TargetMode="External"/><Relationship Id="rId46" Type="http://schemas.openxmlformats.org/officeDocument/2006/relationships/hyperlink" Target="https://en.wikipedia.org/wiki/Knowledge" TargetMode="External"/><Relationship Id="rId67" Type="http://schemas.openxmlformats.org/officeDocument/2006/relationships/hyperlink" Target="https://en.wikipedia.org/wiki/Engineering" TargetMode="External"/><Relationship Id="rId116" Type="http://schemas.openxmlformats.org/officeDocument/2006/relationships/hyperlink" Target="https://en.wikipedia.org/wiki/Nanotechnology" TargetMode="External"/><Relationship Id="rId137" Type="http://schemas.openxmlformats.org/officeDocument/2006/relationships/image" Target="media/image6.jpeg"/><Relationship Id="rId158" Type="http://schemas.openxmlformats.org/officeDocument/2006/relationships/hyperlink" Target="https://en.wikipedia.org/wiki/Farm" TargetMode="External"/><Relationship Id="rId20" Type="http://schemas.openxmlformats.org/officeDocument/2006/relationships/hyperlink" Target="https://en.wikipedia.org/wiki/Engineer" TargetMode="External"/><Relationship Id="rId41" Type="http://schemas.openxmlformats.org/officeDocument/2006/relationships/hyperlink" Target="https://en.wikipedia.org/wiki/Civil_engineering" TargetMode="External"/><Relationship Id="rId62" Type="http://schemas.openxmlformats.org/officeDocument/2006/relationships/hyperlink" Target="https://en.wikipedia.org/wiki/Outer_space" TargetMode="External"/><Relationship Id="rId83" Type="http://schemas.openxmlformats.org/officeDocument/2006/relationships/hyperlink" Target="https://en.wikipedia.org/wiki/Optics" TargetMode="External"/><Relationship Id="rId88" Type="http://schemas.openxmlformats.org/officeDocument/2006/relationships/hyperlink" Target="https://en.wikipedia.org/wiki/Electrochemistry" TargetMode="External"/><Relationship Id="rId111" Type="http://schemas.openxmlformats.org/officeDocument/2006/relationships/hyperlink" Target="https://en.wikipedia.org/wiki/Chemistry" TargetMode="External"/><Relationship Id="rId132" Type="http://schemas.openxmlformats.org/officeDocument/2006/relationships/hyperlink" Target="https://en.wikipedia.org/wiki/Nuclear_engineering" TargetMode="External"/><Relationship Id="rId153" Type="http://schemas.openxmlformats.org/officeDocument/2006/relationships/hyperlink" Target="https://en.wikipedia.org/wiki/Electrical_engineering" TargetMode="External"/><Relationship Id="rId174" Type="http://schemas.openxmlformats.org/officeDocument/2006/relationships/hyperlink" Target="https://en.wikipedia.org/wiki/Christian_era" TargetMode="External"/><Relationship Id="rId179" Type="http://schemas.openxmlformats.org/officeDocument/2006/relationships/hyperlink" Target="https://en.wikipedia.org/wiki/Agricultural_engineering" TargetMode="External"/><Relationship Id="rId195" Type="http://schemas.openxmlformats.org/officeDocument/2006/relationships/hyperlink" Target="https://en.wikipedia.org/wiki/Agricultural_engineering" TargetMode="External"/><Relationship Id="rId209" Type="http://schemas.openxmlformats.org/officeDocument/2006/relationships/hyperlink" Target="https://en.wikipedia.org/wiki/Second_agricultural_revolution" TargetMode="External"/><Relationship Id="rId190" Type="http://schemas.openxmlformats.org/officeDocument/2006/relationships/hyperlink" Target="https://en.wikipedia.org/wiki/Planter_(farm_implement)" TargetMode="External"/><Relationship Id="rId204" Type="http://schemas.openxmlformats.org/officeDocument/2006/relationships/hyperlink" Target="https://en.wikipedia.org/wiki/Agricultural_engineering" TargetMode="External"/><Relationship Id="rId220" Type="http://schemas.openxmlformats.org/officeDocument/2006/relationships/header" Target="header1.xml"/><Relationship Id="rId225" Type="http://schemas.openxmlformats.org/officeDocument/2006/relationships/footer" Target="footer3.xml"/><Relationship Id="rId15" Type="http://schemas.openxmlformats.org/officeDocument/2006/relationships/hyperlink" Target="https://en.wikipedia.org/wiki/Complex_system" TargetMode="External"/><Relationship Id="rId36" Type="http://schemas.openxmlformats.org/officeDocument/2006/relationships/hyperlink" Target="https://en.wikipedia.org/wiki/Military_engineering" TargetMode="External"/><Relationship Id="rId57" Type="http://schemas.openxmlformats.org/officeDocument/2006/relationships/hyperlink" Target="https://en.wikipedia.org/wiki/Spacecraft" TargetMode="External"/><Relationship Id="rId106" Type="http://schemas.openxmlformats.org/officeDocument/2006/relationships/hyperlink" Target="https://en.wikipedia.org/wiki/Engineer" TargetMode="External"/><Relationship Id="rId127" Type="http://schemas.openxmlformats.org/officeDocument/2006/relationships/hyperlink" Target="https://en.wikipedia.org/wiki/Nuclear_engineering" TargetMode="External"/><Relationship Id="rId10" Type="http://schemas.openxmlformats.org/officeDocument/2006/relationships/hyperlink" Target="https://en.wikipedia.org/wiki/Engineering" TargetMode="External"/><Relationship Id="rId31" Type="http://schemas.openxmlformats.org/officeDocument/2006/relationships/hyperlink" Target="https://en.wikipedia.org/wiki/Catapult" TargetMode="External"/><Relationship Id="rId52" Type="http://schemas.openxmlformats.org/officeDocument/2006/relationships/hyperlink" Target="https://en.wikipedia.org/wiki/Engineering_consulting" TargetMode="External"/><Relationship Id="rId73" Type="http://schemas.openxmlformats.org/officeDocument/2006/relationships/hyperlink" Target="https://en.wikipedia.org/wiki/Electrical_power" TargetMode="External"/><Relationship Id="rId78" Type="http://schemas.openxmlformats.org/officeDocument/2006/relationships/hyperlink" Target="https://en.wikipedia.org/wiki/Radio-frequency_engineering" TargetMode="External"/><Relationship Id="rId94" Type="http://schemas.openxmlformats.org/officeDocument/2006/relationships/hyperlink" Target="https://en.wikipedia.org/wiki/Institute_of_Electrical_and_Electronics_Engineers" TargetMode="External"/><Relationship Id="rId99" Type="http://schemas.openxmlformats.org/officeDocument/2006/relationships/hyperlink" Target="https://en.wikipedia.org/wiki/File:Selfridges_BIrmingham.jpg" TargetMode="External"/><Relationship Id="rId101" Type="http://schemas.openxmlformats.org/officeDocument/2006/relationships/hyperlink" Target="https://en.wikipedia.org/wiki/Technology" TargetMode="External"/><Relationship Id="rId122" Type="http://schemas.openxmlformats.org/officeDocument/2006/relationships/hyperlink" Target="https://en.wikipedia.org/wiki/Biological_engineering" TargetMode="External"/><Relationship Id="rId143" Type="http://schemas.openxmlformats.org/officeDocument/2006/relationships/hyperlink" Target="https://en.wikipedia.org/wiki/File:Irrigation_canal_in_Pisac,_Peru_2019-10-16-1.jpg" TargetMode="External"/><Relationship Id="rId148" Type="http://schemas.openxmlformats.org/officeDocument/2006/relationships/hyperlink" Target="https://en.wikipedia.org/wiki/Fortune_Global_500" TargetMode="External"/><Relationship Id="rId164" Type="http://schemas.openxmlformats.org/officeDocument/2006/relationships/hyperlink" Target="https://en.wikipedia.org/wiki/Agriculturist" TargetMode="External"/><Relationship Id="rId169" Type="http://schemas.openxmlformats.org/officeDocument/2006/relationships/hyperlink" Target="https://en.wikipedia.org/wiki/Irrigation" TargetMode="External"/><Relationship Id="rId185" Type="http://schemas.openxmlformats.org/officeDocument/2006/relationships/hyperlink" Target="https://en.wikipedia.org/wiki/Agricultural_engineering" TargetMode="External"/><Relationship Id="rId4" Type="http://schemas.openxmlformats.org/officeDocument/2006/relationships/settings" Target="settings.xml"/><Relationship Id="rId9" Type="http://schemas.openxmlformats.org/officeDocument/2006/relationships/image" Target="media/image1.jpeg"/><Relationship Id="rId180" Type="http://schemas.openxmlformats.org/officeDocument/2006/relationships/hyperlink" Target="https://en.wikipedia.org/wiki/Henry_Herbert_La_Thangue" TargetMode="External"/><Relationship Id="rId210" Type="http://schemas.openxmlformats.org/officeDocument/2006/relationships/hyperlink" Target="https://en.wikipedia.org/wiki/Agricultural_engineering" TargetMode="External"/><Relationship Id="rId215" Type="http://schemas.openxmlformats.org/officeDocument/2006/relationships/hyperlink" Target="https://en.wikipedia.org/w/index.php?title=Erwin_Peucker&amp;action=edit&amp;redlink=1" TargetMode="External"/><Relationship Id="rId26" Type="http://schemas.openxmlformats.org/officeDocument/2006/relationships/hyperlink" Target="https://en.wikipedia.org/wiki/Master_of_Engineering" TargetMode="External"/><Relationship Id="rId47" Type="http://schemas.openxmlformats.org/officeDocument/2006/relationships/hyperlink" Target="https://en.wikipedia.org/wiki/Information" TargetMode="External"/><Relationship Id="rId68" Type="http://schemas.openxmlformats.org/officeDocument/2006/relationships/hyperlink" Target="https://en.wikipedia.org/wiki/Electricity" TargetMode="External"/><Relationship Id="rId89" Type="http://schemas.openxmlformats.org/officeDocument/2006/relationships/hyperlink" Target="https://en.wikipedia.org/wiki/Electrical_engineering" TargetMode="External"/><Relationship Id="rId112" Type="http://schemas.openxmlformats.org/officeDocument/2006/relationships/hyperlink" Target="https://en.wikipedia.org/wiki/Physics" TargetMode="External"/><Relationship Id="rId133" Type="http://schemas.openxmlformats.org/officeDocument/2006/relationships/hyperlink" Target="https://en.wikipedia.org/wiki/Nuclear_binding_energy" TargetMode="External"/><Relationship Id="rId154" Type="http://schemas.openxmlformats.org/officeDocument/2006/relationships/hyperlink" Target="https://en.wikipedia.org/wiki/Food_science" TargetMode="External"/><Relationship Id="rId175" Type="http://schemas.openxmlformats.org/officeDocument/2006/relationships/hyperlink" Target="https://en.wikipedia.org/wiki/China" TargetMode="External"/><Relationship Id="rId196" Type="http://schemas.openxmlformats.org/officeDocument/2006/relationships/hyperlink" Target="https://en.wikipedia.org/wiki/Cast_iron" TargetMode="External"/><Relationship Id="rId200" Type="http://schemas.openxmlformats.org/officeDocument/2006/relationships/hyperlink" Target="https://en.wikipedia.org/wiki/James_Smith_(inventor)" TargetMode="External"/><Relationship Id="rId16" Type="http://schemas.openxmlformats.org/officeDocument/2006/relationships/hyperlink" Target="https://en.wikipedia.org/wiki/Structure" TargetMode="External"/><Relationship Id="rId221" Type="http://schemas.openxmlformats.org/officeDocument/2006/relationships/header" Target="header2.xml"/><Relationship Id="rId37" Type="http://schemas.openxmlformats.org/officeDocument/2006/relationships/hyperlink" Target="https://en.wikipedia.org/wiki/Humans" TargetMode="External"/><Relationship Id="rId58" Type="http://schemas.openxmlformats.org/officeDocument/2006/relationships/hyperlink" Target="https://en.wikipedia.org/wiki/Aerospace_engineering" TargetMode="External"/><Relationship Id="rId79" Type="http://schemas.openxmlformats.org/officeDocument/2006/relationships/hyperlink" Target="https://en.wikipedia.org/wiki/Signal_processing" TargetMode="External"/><Relationship Id="rId102" Type="http://schemas.openxmlformats.org/officeDocument/2006/relationships/hyperlink" Target="https://en.wikipedia.org/wiki/Design" TargetMode="External"/><Relationship Id="rId123" Type="http://schemas.openxmlformats.org/officeDocument/2006/relationships/hyperlink" Target="https://en.wikipedia.org/wiki/Process_engineering" TargetMode="External"/><Relationship Id="rId144" Type="http://schemas.openxmlformats.org/officeDocument/2006/relationships/image" Target="media/image7.jpeg"/><Relationship Id="rId90" Type="http://schemas.openxmlformats.org/officeDocument/2006/relationships/hyperlink" Target="https://en.wikipedia.org/wiki/Academic_degree" TargetMode="External"/><Relationship Id="rId165" Type="http://schemas.openxmlformats.org/officeDocument/2006/relationships/hyperlink" Target="https://en.wikipedia.org/wiki/Agriculture" TargetMode="External"/><Relationship Id="rId186" Type="http://schemas.openxmlformats.org/officeDocument/2006/relationships/hyperlink" Target="https://en.wikipedia.org/wiki/Mech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5052</Words>
  <Characters>28800</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Definition</vt:lpstr>
      <vt:lpstr>    </vt:lpstr>
      <vt:lpstr>        A professional engineer is competent by virtue of his/her fundamental education </vt:lpstr>
      <vt:lpstr>    Types of engineers</vt:lpstr>
    </vt:vector>
  </TitlesOfParts>
  <Company/>
  <LinksUpToDate>false</LinksUpToDate>
  <CharactersWithSpaces>33785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2024-05-14T09:08:00Z</dcterms:created>
  <dcterms:modified xsi:type="dcterms:W3CDTF">2024-05-16T07:28:00Z</dcterms:modified>
</cp:coreProperties>
</file>