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Please make sure to save/push all your code in the branch feature-java created in the previous week assignment as part of your github repo rg-assignments</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Please share your output screenshots in the assignment document along with the github link for each question. Provide an explanation wherever possible as part of your response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GITHUB LINK: </w:t>
      </w:r>
      <w:hyperlink r:id="rId6">
        <w:r w:rsidDel="00000000" w:rsidR="00000000" w:rsidRPr="00000000">
          <w:rPr>
            <w:color w:val="1155cc"/>
            <w:u w:val="single"/>
            <w:rtl w:val="0"/>
          </w:rPr>
          <w:t xml:space="preserve">https://github.com/AnuraagGanji/rg-assignments/tree/feature-java/Week2</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 </w:t>
      </w:r>
    </w:p>
    <w:p w:rsidR="00000000" w:rsidDel="00000000" w:rsidP="00000000" w:rsidRDefault="00000000" w:rsidRPr="00000000" w14:paraId="00000008">
      <w:pPr>
        <w:spacing w:after="240" w:before="240" w:lineRule="auto"/>
        <w:rPr/>
      </w:pPr>
      <w:r w:rsidDel="00000000" w:rsidR="00000000" w:rsidRPr="00000000">
        <w:rPr>
          <w:rtl w:val="0"/>
        </w:rPr>
        <w:t xml:space="preserve">Given:</w:t>
      </w:r>
    </w:p>
    <w:p w:rsidR="00000000" w:rsidDel="00000000" w:rsidP="00000000" w:rsidRDefault="00000000" w:rsidRPr="00000000" w14:paraId="00000009">
      <w:pPr>
        <w:ind w:left="720" w:firstLine="0"/>
        <w:rPr/>
      </w:pPr>
      <w:r w:rsidDel="00000000" w:rsidR="00000000" w:rsidRPr="00000000">
        <w:rPr>
          <w:rtl w:val="0"/>
        </w:rPr>
        <w:t xml:space="preserve">public class TaxUtil {</w:t>
      </w:r>
    </w:p>
    <w:p w:rsidR="00000000" w:rsidDel="00000000" w:rsidP="00000000" w:rsidRDefault="00000000" w:rsidRPr="00000000" w14:paraId="0000000A">
      <w:pPr>
        <w:ind w:left="720" w:firstLine="0"/>
        <w:rPr/>
      </w:pPr>
      <w:r w:rsidDel="00000000" w:rsidR="00000000" w:rsidRPr="00000000">
        <w:rPr>
          <w:rtl w:val="0"/>
        </w:rPr>
        <w:t xml:space="preserve">   double rate = 0.15;</w:t>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t xml:space="preserve">   public double calculateTax(double amount) {</w:t>
      </w:r>
    </w:p>
    <w:p w:rsidR="00000000" w:rsidDel="00000000" w:rsidP="00000000" w:rsidRDefault="00000000" w:rsidRPr="00000000" w14:paraId="0000000D">
      <w:pPr>
        <w:ind w:left="720" w:firstLine="0"/>
        <w:rPr/>
      </w:pPr>
      <w:r w:rsidDel="00000000" w:rsidR="00000000" w:rsidRPr="00000000">
        <w:rPr>
          <w:rtl w:val="0"/>
        </w:rPr>
        <w:t xml:space="preserve">       return amount * rate;</w:t>
      </w:r>
    </w:p>
    <w:p w:rsidR="00000000" w:rsidDel="00000000" w:rsidP="00000000" w:rsidRDefault="00000000" w:rsidRPr="00000000" w14:paraId="0000000E">
      <w:pPr>
        <w:ind w:left="720" w:firstLine="0"/>
        <w:rPr/>
      </w:pPr>
      <w:r w:rsidDel="00000000" w:rsidR="00000000" w:rsidRPr="00000000">
        <w:rPr>
          <w:rtl w:val="0"/>
        </w:rPr>
        <w:t xml:space="preserve">   }</w:t>
      </w:r>
    </w:p>
    <w:p w:rsidR="00000000" w:rsidDel="00000000" w:rsidP="00000000" w:rsidRDefault="00000000" w:rsidRPr="00000000" w14:paraId="0000000F">
      <w:pPr>
        <w:ind w:left="720" w:firstLine="0"/>
        <w:rPr/>
      </w:pPr>
      <w:r w:rsidDel="00000000" w:rsidR="00000000" w:rsidRPr="00000000">
        <w:rPr>
          <w:rtl w:val="0"/>
        </w:rPr>
        <w:t xml:space="preserve">}</w:t>
      </w:r>
    </w:p>
    <w:p w:rsidR="00000000" w:rsidDel="00000000" w:rsidP="00000000" w:rsidRDefault="00000000" w:rsidRPr="00000000" w14:paraId="00000010">
      <w:pPr>
        <w:ind w:left="720" w:firstLine="0"/>
        <w:rPr/>
      </w:pPr>
      <w:r w:rsidDel="00000000" w:rsidR="00000000" w:rsidRPr="00000000">
        <w:rPr>
          <w:rtl w:val="0"/>
        </w:rPr>
        <w:t xml:space="preserve">Would you consider the method calculateTax() a 'pure function'? Why or why not?</w:t>
      </w:r>
    </w:p>
    <w:p w:rsidR="00000000" w:rsidDel="00000000" w:rsidP="00000000" w:rsidRDefault="00000000" w:rsidRPr="00000000" w14:paraId="00000011">
      <w:pPr>
        <w:spacing w:after="240" w:before="240" w:lineRule="auto"/>
        <w:rPr/>
      </w:pPr>
      <w:r w:rsidDel="00000000" w:rsidR="00000000" w:rsidRPr="00000000">
        <w:rPr>
          <w:rtl w:val="0"/>
        </w:rPr>
        <w:t xml:space="preserve">If you claim the method is NOT a pure function, please suggest a way to make it pure.</w:t>
      </w:r>
    </w:p>
    <w:p w:rsidR="00000000" w:rsidDel="00000000" w:rsidP="00000000" w:rsidRDefault="00000000" w:rsidRPr="00000000" w14:paraId="00000012">
      <w:pPr>
        <w:spacing w:after="240" w:before="240" w:lineRule="auto"/>
        <w:rPr/>
      </w:pPr>
      <w:r w:rsidDel="00000000" w:rsidR="00000000" w:rsidRPr="00000000">
        <w:rPr>
          <w:b w:val="1"/>
          <w:rtl w:val="0"/>
        </w:rPr>
        <w:t xml:space="preserve">Explanation: </w:t>
      </w:r>
      <w:r w:rsidDel="00000000" w:rsidR="00000000" w:rsidRPr="00000000">
        <w:rPr>
          <w:rtl w:val="0"/>
        </w:rPr>
        <w:t xml:space="preserve">The method calculateTax() is not a pure function as its return value is dependent on the value of the rate variable which may change depending on the state of the program. One way to make it pure is to take the rate also as one of the parameters of the method, like calculateTax(double amount, double rate).</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2)</w:t>
      </w:r>
    </w:p>
    <w:p w:rsidR="00000000" w:rsidDel="00000000" w:rsidP="00000000" w:rsidRDefault="00000000" w:rsidRPr="00000000" w14:paraId="00000015">
      <w:pPr>
        <w:spacing w:after="0" w:before="0" w:lineRule="auto"/>
        <w:rPr/>
      </w:pPr>
      <w:r w:rsidDel="00000000" w:rsidR="00000000" w:rsidRPr="00000000">
        <w:rPr>
          <w:rtl w:val="0"/>
        </w:rPr>
        <w:t xml:space="preserve">What will be the output for the following code?</w:t>
      </w:r>
    </w:p>
    <w:p w:rsidR="00000000" w:rsidDel="00000000" w:rsidP="00000000" w:rsidRDefault="00000000" w:rsidRPr="00000000" w14:paraId="00000016">
      <w:pPr>
        <w:spacing w:after="0" w:before="0" w:lineRule="auto"/>
        <w:rPr/>
      </w:pPr>
      <w:r w:rsidDel="00000000" w:rsidR="00000000" w:rsidRPr="00000000">
        <w:rPr>
          <w:rtl w:val="0"/>
        </w:rPr>
        <w:t xml:space="preserve">class Super</w:t>
      </w:r>
    </w:p>
    <w:p w:rsidR="00000000" w:rsidDel="00000000" w:rsidP="00000000" w:rsidRDefault="00000000" w:rsidRPr="00000000" w14:paraId="00000017">
      <w:pPr>
        <w:spacing w:after="0" w:before="0" w:lineRule="auto"/>
        <w:rPr/>
      </w:pPr>
      <w:r w:rsidDel="00000000" w:rsidR="00000000" w:rsidRPr="00000000">
        <w:rPr>
          <w:rtl w:val="0"/>
        </w:rPr>
        <w:t xml:space="preserve">{</w:t>
      </w:r>
    </w:p>
    <w:p w:rsidR="00000000" w:rsidDel="00000000" w:rsidP="00000000" w:rsidRDefault="00000000" w:rsidRPr="00000000" w14:paraId="00000018">
      <w:pPr>
        <w:spacing w:after="0" w:before="0" w:lineRule="auto"/>
        <w:rPr/>
      </w:pPr>
      <w:r w:rsidDel="00000000" w:rsidR="00000000" w:rsidRPr="00000000">
        <w:rPr>
          <w:rtl w:val="0"/>
        </w:rPr>
        <w:t xml:space="preserve">static void show()</w:t>
      </w:r>
    </w:p>
    <w:p w:rsidR="00000000" w:rsidDel="00000000" w:rsidP="00000000" w:rsidRDefault="00000000" w:rsidRPr="00000000" w14:paraId="00000019">
      <w:pPr>
        <w:spacing w:after="0" w:before="0" w:lineRule="auto"/>
        <w:rPr/>
      </w:pPr>
      <w:r w:rsidDel="00000000" w:rsidR="00000000" w:rsidRPr="00000000">
        <w:rPr>
          <w:rtl w:val="0"/>
        </w:rPr>
        <w:t xml:space="preserve">{</w:t>
      </w:r>
    </w:p>
    <w:p w:rsidR="00000000" w:rsidDel="00000000" w:rsidP="00000000" w:rsidRDefault="00000000" w:rsidRPr="00000000" w14:paraId="0000001A">
      <w:pPr>
        <w:spacing w:after="0" w:before="0" w:lineRule="auto"/>
        <w:rPr/>
      </w:pPr>
      <w:r w:rsidDel="00000000" w:rsidR="00000000" w:rsidRPr="00000000">
        <w:rPr>
          <w:rtl w:val="0"/>
        </w:rPr>
        <w:t xml:space="preserve">System.out.println("super class show method");</w:t>
      </w:r>
    </w:p>
    <w:p w:rsidR="00000000" w:rsidDel="00000000" w:rsidP="00000000" w:rsidRDefault="00000000" w:rsidRPr="00000000" w14:paraId="0000001B">
      <w:pPr>
        <w:spacing w:after="0" w:before="0" w:lineRule="auto"/>
        <w:rPr/>
      </w:pPr>
      <w:r w:rsidDel="00000000" w:rsidR="00000000" w:rsidRPr="00000000">
        <w:rPr>
          <w:rtl w:val="0"/>
        </w:rPr>
        <w:t xml:space="preserve">}</w:t>
      </w:r>
    </w:p>
    <w:p w:rsidR="00000000" w:rsidDel="00000000" w:rsidP="00000000" w:rsidRDefault="00000000" w:rsidRPr="00000000" w14:paraId="0000001C">
      <w:pPr>
        <w:spacing w:after="0" w:before="0" w:lineRule="auto"/>
        <w:rPr/>
      </w:pPr>
      <w:r w:rsidDel="00000000" w:rsidR="00000000" w:rsidRPr="00000000">
        <w:rPr>
          <w:rtl w:val="0"/>
        </w:rPr>
        <w:t xml:space="preserve">static class StaticMethods</w:t>
      </w:r>
    </w:p>
    <w:p w:rsidR="00000000" w:rsidDel="00000000" w:rsidP="00000000" w:rsidRDefault="00000000" w:rsidRPr="00000000" w14:paraId="0000001D">
      <w:pPr>
        <w:spacing w:after="0" w:before="0" w:lineRule="auto"/>
        <w:rPr/>
      </w:pPr>
      <w:r w:rsidDel="00000000" w:rsidR="00000000" w:rsidRPr="00000000">
        <w:rPr>
          <w:rtl w:val="0"/>
        </w:rPr>
        <w:t xml:space="preserve">{</w:t>
      </w:r>
    </w:p>
    <w:p w:rsidR="00000000" w:rsidDel="00000000" w:rsidP="00000000" w:rsidRDefault="00000000" w:rsidRPr="00000000" w14:paraId="0000001E">
      <w:pPr>
        <w:spacing w:after="0" w:before="0" w:lineRule="auto"/>
        <w:rPr/>
      </w:pPr>
      <w:r w:rsidDel="00000000" w:rsidR="00000000" w:rsidRPr="00000000">
        <w:rPr>
          <w:rtl w:val="0"/>
        </w:rPr>
        <w:t xml:space="preserve">void show()</w:t>
      </w:r>
    </w:p>
    <w:p w:rsidR="00000000" w:rsidDel="00000000" w:rsidP="00000000" w:rsidRDefault="00000000" w:rsidRPr="00000000" w14:paraId="0000001F">
      <w:pPr>
        <w:spacing w:after="0" w:before="0" w:lineRule="auto"/>
        <w:rPr/>
      </w:pPr>
      <w:r w:rsidDel="00000000" w:rsidR="00000000" w:rsidRPr="00000000">
        <w:rPr>
          <w:rtl w:val="0"/>
        </w:rPr>
        <w:t xml:space="preserve">{</w:t>
      </w:r>
    </w:p>
    <w:p w:rsidR="00000000" w:rsidDel="00000000" w:rsidP="00000000" w:rsidRDefault="00000000" w:rsidRPr="00000000" w14:paraId="00000020">
      <w:pPr>
        <w:spacing w:after="0" w:before="0" w:lineRule="auto"/>
        <w:rPr/>
      </w:pPr>
      <w:r w:rsidDel="00000000" w:rsidR="00000000" w:rsidRPr="00000000">
        <w:rPr>
          <w:rtl w:val="0"/>
        </w:rPr>
        <w:t xml:space="preserve">System.out.println("sub class show method");</w:t>
      </w:r>
    </w:p>
    <w:p w:rsidR="00000000" w:rsidDel="00000000" w:rsidP="00000000" w:rsidRDefault="00000000" w:rsidRPr="00000000" w14:paraId="00000021">
      <w:pPr>
        <w:spacing w:after="0" w:before="0" w:lineRule="auto"/>
        <w:rPr/>
      </w:pPr>
      <w:r w:rsidDel="00000000" w:rsidR="00000000" w:rsidRPr="00000000">
        <w:rPr>
          <w:rtl w:val="0"/>
        </w:rPr>
        <w:t xml:space="preserve">}</w:t>
      </w:r>
    </w:p>
    <w:p w:rsidR="00000000" w:rsidDel="00000000" w:rsidP="00000000" w:rsidRDefault="00000000" w:rsidRPr="00000000" w14:paraId="00000022">
      <w:pPr>
        <w:spacing w:after="0" w:before="0" w:lineRule="auto"/>
        <w:rPr/>
      </w:pPr>
      <w:r w:rsidDel="00000000" w:rsidR="00000000" w:rsidRPr="00000000">
        <w:rPr>
          <w:rtl w:val="0"/>
        </w:rPr>
        <w:t xml:space="preserve">}</w:t>
      </w:r>
    </w:p>
    <w:p w:rsidR="00000000" w:rsidDel="00000000" w:rsidP="00000000" w:rsidRDefault="00000000" w:rsidRPr="00000000" w14:paraId="00000023">
      <w:pPr>
        <w:spacing w:after="0" w:before="0" w:lineRule="auto"/>
        <w:rPr/>
      </w:pPr>
      <w:r w:rsidDel="00000000" w:rsidR="00000000" w:rsidRPr="00000000">
        <w:rPr>
          <w:rtl w:val="0"/>
        </w:rPr>
        <w:t xml:space="preserve">public static void main(String[]args)</w:t>
      </w:r>
    </w:p>
    <w:p w:rsidR="00000000" w:rsidDel="00000000" w:rsidP="00000000" w:rsidRDefault="00000000" w:rsidRPr="00000000" w14:paraId="00000024">
      <w:pPr>
        <w:spacing w:after="0" w:before="0" w:lineRule="auto"/>
        <w:rPr/>
      </w:pPr>
      <w:r w:rsidDel="00000000" w:rsidR="00000000" w:rsidRPr="00000000">
        <w:rPr>
          <w:rtl w:val="0"/>
        </w:rPr>
        <w:t xml:space="preserve">{</w:t>
      </w:r>
    </w:p>
    <w:p w:rsidR="00000000" w:rsidDel="00000000" w:rsidP="00000000" w:rsidRDefault="00000000" w:rsidRPr="00000000" w14:paraId="00000025">
      <w:pPr>
        <w:spacing w:after="0" w:before="0" w:lineRule="auto"/>
        <w:rPr/>
      </w:pPr>
      <w:r w:rsidDel="00000000" w:rsidR="00000000" w:rsidRPr="00000000">
        <w:rPr>
          <w:rtl w:val="0"/>
        </w:rPr>
        <w:t xml:space="preserve">Super.show();</w:t>
      </w:r>
    </w:p>
    <w:p w:rsidR="00000000" w:rsidDel="00000000" w:rsidP="00000000" w:rsidRDefault="00000000" w:rsidRPr="00000000" w14:paraId="00000026">
      <w:pPr>
        <w:spacing w:after="0" w:before="0" w:lineRule="auto"/>
        <w:rPr/>
      </w:pPr>
      <w:r w:rsidDel="00000000" w:rsidR="00000000" w:rsidRPr="00000000">
        <w:rPr>
          <w:rtl w:val="0"/>
        </w:rPr>
        <w:t xml:space="preserve">new Super.StaticMethods().show();</w:t>
      </w:r>
    </w:p>
    <w:p w:rsidR="00000000" w:rsidDel="00000000" w:rsidP="00000000" w:rsidRDefault="00000000" w:rsidRPr="00000000" w14:paraId="00000027">
      <w:pPr>
        <w:spacing w:after="0" w:before="0" w:lineRule="auto"/>
        <w:rPr/>
      </w:pPr>
      <w:r w:rsidDel="00000000" w:rsidR="00000000" w:rsidRPr="00000000">
        <w:rPr>
          <w:rtl w:val="0"/>
        </w:rPr>
        <w:t xml:space="preserve">}</w:t>
      </w:r>
    </w:p>
    <w:p w:rsidR="00000000" w:rsidDel="00000000" w:rsidP="00000000" w:rsidRDefault="00000000" w:rsidRPr="00000000" w14:paraId="00000028">
      <w:pPr>
        <w:spacing w:after="0" w:before="0" w:lineRule="auto"/>
        <w:rPr/>
      </w:pPr>
      <w:r w:rsidDel="00000000" w:rsidR="00000000" w:rsidRPr="00000000">
        <w:rPr>
          <w:rtl w:val="0"/>
        </w:rPr>
        <w:t xml:space="preserve">}</w:t>
      </w:r>
    </w:p>
    <w:p w:rsidR="00000000" w:rsidDel="00000000" w:rsidP="00000000" w:rsidRDefault="00000000" w:rsidRPr="00000000" w14:paraId="00000029">
      <w:pPr>
        <w:spacing w:after="0" w:before="0" w:lineRule="auto"/>
        <w:rPr/>
      </w:pPr>
      <w:r w:rsidDel="00000000" w:rsidR="00000000" w:rsidRPr="00000000">
        <w:rPr/>
        <w:drawing>
          <wp:inline distB="114300" distT="114300" distL="114300" distR="114300">
            <wp:extent cx="5943600" cy="32004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0" w:before="0" w:lineRule="auto"/>
        <w:rPr/>
      </w:pPr>
      <w:r w:rsidDel="00000000" w:rsidR="00000000" w:rsidRPr="00000000">
        <w:rPr>
          <w:b w:val="1"/>
          <w:rtl w:val="0"/>
        </w:rPr>
        <w:t xml:space="preserve">Explanation: </w:t>
      </w:r>
      <w:r w:rsidDel="00000000" w:rsidR="00000000" w:rsidRPr="00000000">
        <w:rPr>
          <w:rtl w:val="0"/>
        </w:rPr>
        <w:t xml:space="preserve">In Super.show(), we are calling the static method of the Super class and in Line 2, we are instantiating an object of the nested class StaticMethods and we are calling it’s instance method show().</w:t>
      </w:r>
    </w:p>
    <w:p w:rsidR="00000000" w:rsidDel="00000000" w:rsidP="00000000" w:rsidRDefault="00000000" w:rsidRPr="00000000" w14:paraId="0000002B">
      <w:pPr>
        <w:spacing w:after="0" w:before="0" w:lineRule="auto"/>
        <w:rPr/>
      </w:pPr>
      <w:r w:rsidDel="00000000" w:rsidR="00000000" w:rsidRPr="00000000">
        <w:rPr>
          <w:rtl w:val="0"/>
        </w:rPr>
        <w:t xml:space="preserve">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3) </w:t>
      </w:r>
    </w:p>
    <w:p w:rsidR="00000000" w:rsidDel="00000000" w:rsidP="00000000" w:rsidRDefault="00000000" w:rsidRPr="00000000" w14:paraId="0000002E">
      <w:pPr>
        <w:spacing w:after="0" w:before="0" w:lineRule="auto"/>
        <w:rPr/>
      </w:pPr>
      <w:r w:rsidDel="00000000" w:rsidR="00000000" w:rsidRPr="00000000">
        <w:rPr>
          <w:rtl w:val="0"/>
        </w:rPr>
        <w:t xml:space="preserve">What will be the output for the following code?</w:t>
      </w:r>
    </w:p>
    <w:p w:rsidR="00000000" w:rsidDel="00000000" w:rsidP="00000000" w:rsidRDefault="00000000" w:rsidRPr="00000000" w14:paraId="0000002F">
      <w:pPr>
        <w:spacing w:after="0" w:before="0" w:lineRule="auto"/>
        <w:rPr/>
      </w:pPr>
      <w:r w:rsidDel="00000000" w:rsidR="00000000" w:rsidRPr="00000000">
        <w:rPr>
          <w:rtl w:val="0"/>
        </w:rPr>
        <w:t xml:space="preserve">class Super</w:t>
      </w:r>
    </w:p>
    <w:p w:rsidR="00000000" w:rsidDel="00000000" w:rsidP="00000000" w:rsidRDefault="00000000" w:rsidRPr="00000000" w14:paraId="00000030">
      <w:pPr>
        <w:spacing w:after="0" w:before="0" w:lineRule="auto"/>
        <w:rPr/>
      </w:pPr>
      <w:r w:rsidDel="00000000" w:rsidR="00000000" w:rsidRPr="00000000">
        <w:rPr>
          <w:rtl w:val="0"/>
        </w:rPr>
        <w:t xml:space="preserve">{</w:t>
      </w:r>
    </w:p>
    <w:p w:rsidR="00000000" w:rsidDel="00000000" w:rsidP="00000000" w:rsidRDefault="00000000" w:rsidRPr="00000000" w14:paraId="00000031">
      <w:pPr>
        <w:spacing w:after="0" w:before="0" w:lineRule="auto"/>
        <w:rPr/>
      </w:pPr>
      <w:r w:rsidDel="00000000" w:rsidR="00000000" w:rsidRPr="00000000">
        <w:rPr>
          <w:rtl w:val="0"/>
        </w:rPr>
        <w:t xml:space="preserve">int num=20;</w:t>
      </w:r>
    </w:p>
    <w:p w:rsidR="00000000" w:rsidDel="00000000" w:rsidP="00000000" w:rsidRDefault="00000000" w:rsidRPr="00000000" w14:paraId="00000032">
      <w:pPr>
        <w:spacing w:after="0" w:before="0" w:lineRule="auto"/>
        <w:rPr/>
      </w:pPr>
      <w:r w:rsidDel="00000000" w:rsidR="00000000" w:rsidRPr="00000000">
        <w:rPr>
          <w:rtl w:val="0"/>
        </w:rPr>
        <w:t xml:space="preserve">public void display()</w:t>
      </w:r>
    </w:p>
    <w:p w:rsidR="00000000" w:rsidDel="00000000" w:rsidP="00000000" w:rsidRDefault="00000000" w:rsidRPr="00000000" w14:paraId="00000033">
      <w:pPr>
        <w:spacing w:after="0" w:before="0" w:lineRule="auto"/>
        <w:rPr/>
      </w:pPr>
      <w:r w:rsidDel="00000000" w:rsidR="00000000" w:rsidRPr="00000000">
        <w:rPr>
          <w:rtl w:val="0"/>
        </w:rPr>
        <w:t xml:space="preserve">{</w:t>
      </w:r>
    </w:p>
    <w:p w:rsidR="00000000" w:rsidDel="00000000" w:rsidP="00000000" w:rsidRDefault="00000000" w:rsidRPr="00000000" w14:paraId="00000034">
      <w:pPr>
        <w:spacing w:after="0" w:before="0" w:lineRule="auto"/>
        <w:rPr/>
      </w:pPr>
      <w:r w:rsidDel="00000000" w:rsidR="00000000" w:rsidRPr="00000000">
        <w:rPr>
          <w:rtl w:val="0"/>
        </w:rPr>
        <w:t xml:space="preserve">System.out.println("super class method");</w:t>
      </w:r>
    </w:p>
    <w:p w:rsidR="00000000" w:rsidDel="00000000" w:rsidP="00000000" w:rsidRDefault="00000000" w:rsidRPr="00000000" w14:paraId="00000035">
      <w:pPr>
        <w:spacing w:after="0" w:before="0" w:lineRule="auto"/>
        <w:rPr/>
      </w:pPr>
      <w:r w:rsidDel="00000000" w:rsidR="00000000" w:rsidRPr="00000000">
        <w:rPr>
          <w:rtl w:val="0"/>
        </w:rPr>
        <w:t xml:space="preserve">}</w:t>
      </w:r>
    </w:p>
    <w:p w:rsidR="00000000" w:rsidDel="00000000" w:rsidP="00000000" w:rsidRDefault="00000000" w:rsidRPr="00000000" w14:paraId="00000036">
      <w:pPr>
        <w:spacing w:after="0" w:before="0" w:lineRule="auto"/>
        <w:rPr/>
      </w:pPr>
      <w:r w:rsidDel="00000000" w:rsidR="00000000" w:rsidRPr="00000000">
        <w:rPr>
          <w:rtl w:val="0"/>
        </w:rPr>
        <w:t xml:space="preserve">}</w:t>
      </w:r>
    </w:p>
    <w:p w:rsidR="00000000" w:rsidDel="00000000" w:rsidP="00000000" w:rsidRDefault="00000000" w:rsidRPr="00000000" w14:paraId="00000037">
      <w:pPr>
        <w:spacing w:after="0" w:before="0" w:lineRule="auto"/>
        <w:rPr/>
      </w:pPr>
      <w:r w:rsidDel="00000000" w:rsidR="00000000" w:rsidRPr="00000000">
        <w:rPr>
          <w:rtl w:val="0"/>
        </w:rPr>
        <w:t xml:space="preserve">public class ThisUse extends Super</w:t>
      </w:r>
    </w:p>
    <w:p w:rsidR="00000000" w:rsidDel="00000000" w:rsidP="00000000" w:rsidRDefault="00000000" w:rsidRPr="00000000" w14:paraId="00000038">
      <w:pPr>
        <w:spacing w:after="0" w:before="0" w:lineRule="auto"/>
        <w:rPr/>
      </w:pPr>
      <w:r w:rsidDel="00000000" w:rsidR="00000000" w:rsidRPr="00000000">
        <w:rPr>
          <w:rtl w:val="0"/>
        </w:rPr>
        <w:t xml:space="preserve">{</w:t>
      </w:r>
    </w:p>
    <w:p w:rsidR="00000000" w:rsidDel="00000000" w:rsidP="00000000" w:rsidRDefault="00000000" w:rsidRPr="00000000" w14:paraId="00000039">
      <w:pPr>
        <w:spacing w:after="0" w:before="0" w:lineRule="auto"/>
        <w:rPr/>
      </w:pPr>
      <w:r w:rsidDel="00000000" w:rsidR="00000000" w:rsidRPr="00000000">
        <w:rPr>
          <w:rtl w:val="0"/>
        </w:rPr>
        <w:t xml:space="preserve">int num;</w:t>
      </w:r>
    </w:p>
    <w:p w:rsidR="00000000" w:rsidDel="00000000" w:rsidP="00000000" w:rsidRDefault="00000000" w:rsidRPr="00000000" w14:paraId="0000003A">
      <w:pPr>
        <w:spacing w:after="0" w:before="0" w:lineRule="auto"/>
        <w:rPr/>
      </w:pPr>
      <w:r w:rsidDel="00000000" w:rsidR="00000000" w:rsidRPr="00000000">
        <w:rPr>
          <w:rtl w:val="0"/>
        </w:rPr>
        <w:t xml:space="preserve">public ThisUse(int num)</w:t>
      </w:r>
    </w:p>
    <w:p w:rsidR="00000000" w:rsidDel="00000000" w:rsidP="00000000" w:rsidRDefault="00000000" w:rsidRPr="00000000" w14:paraId="0000003B">
      <w:pPr>
        <w:spacing w:after="0" w:before="0" w:lineRule="auto"/>
        <w:rPr/>
      </w:pPr>
      <w:r w:rsidDel="00000000" w:rsidR="00000000" w:rsidRPr="00000000">
        <w:rPr>
          <w:rtl w:val="0"/>
        </w:rPr>
        <w:t xml:space="preserve">{</w:t>
      </w:r>
    </w:p>
    <w:p w:rsidR="00000000" w:rsidDel="00000000" w:rsidP="00000000" w:rsidRDefault="00000000" w:rsidRPr="00000000" w14:paraId="0000003C">
      <w:pPr>
        <w:spacing w:after="0" w:before="0" w:lineRule="auto"/>
        <w:rPr/>
      </w:pPr>
      <w:r w:rsidDel="00000000" w:rsidR="00000000" w:rsidRPr="00000000">
        <w:rPr>
          <w:rtl w:val="0"/>
        </w:rPr>
        <w:t xml:space="preserve">this.num=num;</w:t>
      </w:r>
    </w:p>
    <w:p w:rsidR="00000000" w:rsidDel="00000000" w:rsidP="00000000" w:rsidRDefault="00000000" w:rsidRPr="00000000" w14:paraId="0000003D">
      <w:pPr>
        <w:spacing w:after="0" w:before="0" w:lineRule="auto"/>
        <w:rPr/>
      </w:pPr>
      <w:r w:rsidDel="00000000" w:rsidR="00000000" w:rsidRPr="00000000">
        <w:rPr>
          <w:rtl w:val="0"/>
        </w:rPr>
        <w:t xml:space="preserve">}</w:t>
      </w:r>
    </w:p>
    <w:p w:rsidR="00000000" w:rsidDel="00000000" w:rsidP="00000000" w:rsidRDefault="00000000" w:rsidRPr="00000000" w14:paraId="0000003E">
      <w:pPr>
        <w:spacing w:after="0" w:before="0" w:lineRule="auto"/>
        <w:rPr/>
      </w:pPr>
      <w:r w:rsidDel="00000000" w:rsidR="00000000" w:rsidRPr="00000000">
        <w:rPr>
          <w:rtl w:val="0"/>
        </w:rPr>
        <w:t xml:space="preserve">public void display()</w:t>
      </w:r>
    </w:p>
    <w:p w:rsidR="00000000" w:rsidDel="00000000" w:rsidP="00000000" w:rsidRDefault="00000000" w:rsidRPr="00000000" w14:paraId="0000003F">
      <w:pPr>
        <w:spacing w:after="0" w:before="0" w:lineRule="auto"/>
        <w:rPr/>
      </w:pPr>
      <w:r w:rsidDel="00000000" w:rsidR="00000000" w:rsidRPr="00000000">
        <w:rPr>
          <w:rtl w:val="0"/>
        </w:rPr>
        <w:t xml:space="preserve">{</w:t>
      </w:r>
    </w:p>
    <w:p w:rsidR="00000000" w:rsidDel="00000000" w:rsidP="00000000" w:rsidRDefault="00000000" w:rsidRPr="00000000" w14:paraId="00000040">
      <w:pPr>
        <w:spacing w:after="0" w:before="0" w:lineRule="auto"/>
        <w:rPr/>
      </w:pPr>
      <w:r w:rsidDel="00000000" w:rsidR="00000000" w:rsidRPr="00000000">
        <w:rPr>
          <w:rtl w:val="0"/>
        </w:rPr>
        <w:t xml:space="preserve">System.out.println("display method");</w:t>
      </w:r>
    </w:p>
    <w:p w:rsidR="00000000" w:rsidDel="00000000" w:rsidP="00000000" w:rsidRDefault="00000000" w:rsidRPr="00000000" w14:paraId="00000041">
      <w:pPr>
        <w:spacing w:after="0" w:before="0" w:lineRule="auto"/>
        <w:rPr/>
      </w:pPr>
      <w:r w:rsidDel="00000000" w:rsidR="00000000" w:rsidRPr="00000000">
        <w:rPr>
          <w:rtl w:val="0"/>
        </w:rPr>
        <w:t xml:space="preserve">}</w:t>
      </w:r>
    </w:p>
    <w:p w:rsidR="00000000" w:rsidDel="00000000" w:rsidP="00000000" w:rsidRDefault="00000000" w:rsidRPr="00000000" w14:paraId="00000042">
      <w:pPr>
        <w:spacing w:after="0" w:before="0" w:lineRule="auto"/>
        <w:rPr/>
      </w:pPr>
      <w:r w:rsidDel="00000000" w:rsidR="00000000" w:rsidRPr="00000000">
        <w:rPr>
          <w:rtl w:val="0"/>
        </w:rPr>
        <w:t xml:space="preserve">public void Show()</w:t>
      </w:r>
    </w:p>
    <w:p w:rsidR="00000000" w:rsidDel="00000000" w:rsidP="00000000" w:rsidRDefault="00000000" w:rsidRPr="00000000" w14:paraId="00000043">
      <w:pPr>
        <w:spacing w:after="0" w:before="0" w:lineRule="auto"/>
        <w:rPr/>
      </w:pPr>
      <w:r w:rsidDel="00000000" w:rsidR="00000000" w:rsidRPr="00000000">
        <w:rPr>
          <w:rtl w:val="0"/>
        </w:rPr>
        <w:t xml:space="preserve">{</w:t>
      </w:r>
    </w:p>
    <w:p w:rsidR="00000000" w:rsidDel="00000000" w:rsidP="00000000" w:rsidRDefault="00000000" w:rsidRPr="00000000" w14:paraId="00000044">
      <w:pPr>
        <w:spacing w:after="0" w:before="0" w:lineRule="auto"/>
        <w:rPr/>
      </w:pPr>
      <w:r w:rsidDel="00000000" w:rsidR="00000000" w:rsidRPr="00000000">
        <w:rPr>
          <w:rtl w:val="0"/>
        </w:rPr>
        <w:t xml:space="preserve">this.display();</w:t>
      </w:r>
    </w:p>
    <w:p w:rsidR="00000000" w:rsidDel="00000000" w:rsidP="00000000" w:rsidRDefault="00000000" w:rsidRPr="00000000" w14:paraId="00000045">
      <w:pPr>
        <w:spacing w:after="0" w:before="0" w:lineRule="auto"/>
        <w:rPr/>
      </w:pPr>
      <w:r w:rsidDel="00000000" w:rsidR="00000000" w:rsidRPr="00000000">
        <w:rPr>
          <w:rtl w:val="0"/>
        </w:rPr>
        <w:t xml:space="preserve">display();</w:t>
      </w:r>
    </w:p>
    <w:p w:rsidR="00000000" w:rsidDel="00000000" w:rsidP="00000000" w:rsidRDefault="00000000" w:rsidRPr="00000000" w14:paraId="00000046">
      <w:pPr>
        <w:spacing w:after="0" w:before="0" w:lineRule="auto"/>
        <w:rPr/>
      </w:pPr>
      <w:r w:rsidDel="00000000" w:rsidR="00000000" w:rsidRPr="00000000">
        <w:rPr>
          <w:rtl w:val="0"/>
        </w:rPr>
        <w:t xml:space="preserve">System.out.println(this.num);</w:t>
      </w:r>
    </w:p>
    <w:p w:rsidR="00000000" w:rsidDel="00000000" w:rsidP="00000000" w:rsidRDefault="00000000" w:rsidRPr="00000000" w14:paraId="00000047">
      <w:pPr>
        <w:spacing w:after="0" w:before="0" w:lineRule="auto"/>
        <w:rPr/>
      </w:pPr>
      <w:r w:rsidDel="00000000" w:rsidR="00000000" w:rsidRPr="00000000">
        <w:rPr>
          <w:rtl w:val="0"/>
        </w:rPr>
        <w:t xml:space="preserve">System.out.println(num);</w:t>
      </w:r>
    </w:p>
    <w:p w:rsidR="00000000" w:rsidDel="00000000" w:rsidP="00000000" w:rsidRDefault="00000000" w:rsidRPr="00000000" w14:paraId="00000048">
      <w:pPr>
        <w:spacing w:after="0" w:before="0" w:lineRule="auto"/>
        <w:rPr/>
      </w:pPr>
      <w:r w:rsidDel="00000000" w:rsidR="00000000" w:rsidRPr="00000000">
        <w:rPr>
          <w:rtl w:val="0"/>
        </w:rPr>
        <w:t xml:space="preserve">}</w:t>
      </w:r>
    </w:p>
    <w:p w:rsidR="00000000" w:rsidDel="00000000" w:rsidP="00000000" w:rsidRDefault="00000000" w:rsidRPr="00000000" w14:paraId="00000049">
      <w:pPr>
        <w:spacing w:after="0" w:before="0" w:lineRule="auto"/>
        <w:rPr/>
      </w:pPr>
      <w:r w:rsidDel="00000000" w:rsidR="00000000" w:rsidRPr="00000000">
        <w:rPr>
          <w:rtl w:val="0"/>
        </w:rPr>
        <w:t xml:space="preserve">public static void main(String[]args)</w:t>
      </w:r>
    </w:p>
    <w:p w:rsidR="00000000" w:rsidDel="00000000" w:rsidP="00000000" w:rsidRDefault="00000000" w:rsidRPr="00000000" w14:paraId="0000004A">
      <w:pPr>
        <w:spacing w:after="0" w:before="0" w:lineRule="auto"/>
        <w:rPr/>
      </w:pPr>
      <w:r w:rsidDel="00000000" w:rsidR="00000000" w:rsidRPr="00000000">
        <w:rPr>
          <w:rtl w:val="0"/>
        </w:rPr>
        <w:t xml:space="preserve">{</w:t>
      </w:r>
    </w:p>
    <w:p w:rsidR="00000000" w:rsidDel="00000000" w:rsidP="00000000" w:rsidRDefault="00000000" w:rsidRPr="00000000" w14:paraId="0000004B">
      <w:pPr>
        <w:spacing w:after="0" w:before="0" w:lineRule="auto"/>
        <w:rPr/>
      </w:pPr>
      <w:r w:rsidDel="00000000" w:rsidR="00000000" w:rsidRPr="00000000">
        <w:rPr>
          <w:rtl w:val="0"/>
        </w:rPr>
        <w:t xml:space="preserve">ThisUse o=new ThisUse(10);</w:t>
      </w:r>
    </w:p>
    <w:p w:rsidR="00000000" w:rsidDel="00000000" w:rsidP="00000000" w:rsidRDefault="00000000" w:rsidRPr="00000000" w14:paraId="0000004C">
      <w:pPr>
        <w:spacing w:after="0" w:before="0" w:lineRule="auto"/>
        <w:rPr/>
      </w:pPr>
      <w:r w:rsidDel="00000000" w:rsidR="00000000" w:rsidRPr="00000000">
        <w:rPr>
          <w:rtl w:val="0"/>
        </w:rPr>
        <w:t xml:space="preserve">o.show();</w:t>
      </w:r>
    </w:p>
    <w:p w:rsidR="00000000" w:rsidDel="00000000" w:rsidP="00000000" w:rsidRDefault="00000000" w:rsidRPr="00000000" w14:paraId="0000004D">
      <w:pPr>
        <w:spacing w:after="0" w:before="0" w:lineRule="auto"/>
        <w:rPr/>
      </w:pPr>
      <w:r w:rsidDel="00000000" w:rsidR="00000000" w:rsidRPr="00000000">
        <w:rPr>
          <w:rtl w:val="0"/>
        </w:rPr>
        <w:t xml:space="preserve">}</w:t>
      </w:r>
    </w:p>
    <w:p w:rsidR="00000000" w:rsidDel="00000000" w:rsidP="00000000" w:rsidRDefault="00000000" w:rsidRPr="00000000" w14:paraId="0000004E">
      <w:pPr>
        <w:spacing w:after="0" w:before="0" w:lineRule="auto"/>
        <w:rPr/>
      </w:pPr>
      <w:r w:rsidDel="00000000" w:rsidR="00000000" w:rsidRPr="00000000">
        <w:rPr>
          <w:rtl w:val="0"/>
        </w:rPr>
        <w:t xml:space="preserve">}</w:t>
      </w:r>
    </w:p>
    <w:p w:rsidR="00000000" w:rsidDel="00000000" w:rsidP="00000000" w:rsidRDefault="00000000" w:rsidRPr="00000000" w14:paraId="0000004F">
      <w:pPr>
        <w:spacing w:after="0" w:before="0" w:lineRule="auto"/>
        <w:rPr/>
      </w:pPr>
      <w:r w:rsidDel="00000000" w:rsidR="00000000" w:rsidRPr="00000000">
        <w:rPr>
          <w:rtl w:val="0"/>
        </w:rPr>
      </w:r>
    </w:p>
    <w:p w:rsidR="00000000" w:rsidDel="00000000" w:rsidP="00000000" w:rsidRDefault="00000000" w:rsidRPr="00000000" w14:paraId="00000050">
      <w:pPr>
        <w:spacing w:after="0" w:before="0" w:lineRule="auto"/>
        <w:rPr/>
      </w:pPr>
      <w:r w:rsidDel="00000000" w:rsidR="00000000" w:rsidRPr="00000000">
        <w:rPr/>
        <w:drawing>
          <wp:inline distB="114300" distT="114300" distL="114300" distR="114300">
            <wp:extent cx="5943600" cy="3200400"/>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0" w:before="0" w:lineRule="auto"/>
        <w:rPr/>
      </w:pPr>
      <w:r w:rsidDel="00000000" w:rsidR="00000000" w:rsidRPr="00000000">
        <w:rPr>
          <w:b w:val="1"/>
          <w:rtl w:val="0"/>
        </w:rPr>
        <w:t xml:space="preserve">Explanation: </w:t>
      </w:r>
      <w:r w:rsidDel="00000000" w:rsidR="00000000" w:rsidRPr="00000000">
        <w:rPr>
          <w:rtl w:val="0"/>
        </w:rPr>
        <w:t xml:space="preserve">ThisUse is a subclass of Super. The display() method in ThisUse is overriding the display() method of Super. In the show() method, calling this.display() and display() is equivalent. It wouldn’t be if there was any other method called display() in the same scope, which is not the case here. Similar logic applies for the num variable. Hence, the output is as shown. It would’ve been different if we were calling either Super.display() or printing Super.num.</w:t>
      </w:r>
    </w:p>
    <w:p w:rsidR="00000000" w:rsidDel="00000000" w:rsidP="00000000" w:rsidRDefault="00000000" w:rsidRPr="00000000" w14:paraId="00000052">
      <w:pPr>
        <w:spacing w:after="0" w:before="0" w:lineRule="auto"/>
        <w:rPr/>
      </w:pPr>
      <w:r w:rsidDel="00000000" w:rsidR="00000000" w:rsidRPr="00000000">
        <w:rPr>
          <w:rtl w:val="0"/>
        </w:rPr>
      </w:r>
    </w:p>
    <w:p w:rsidR="00000000" w:rsidDel="00000000" w:rsidP="00000000" w:rsidRDefault="00000000" w:rsidRPr="00000000" w14:paraId="00000053">
      <w:pPr>
        <w:spacing w:after="0" w:before="0" w:lineRule="auto"/>
        <w:rPr/>
      </w:pPr>
      <w:r w:rsidDel="00000000" w:rsidR="00000000" w:rsidRPr="00000000">
        <w:rPr>
          <w:rtl w:val="0"/>
        </w:rPr>
      </w:r>
    </w:p>
    <w:p w:rsidR="00000000" w:rsidDel="00000000" w:rsidP="00000000" w:rsidRDefault="00000000" w:rsidRPr="00000000" w14:paraId="00000054">
      <w:pPr>
        <w:spacing w:after="0" w:before="0" w:lineRule="auto"/>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t xml:space="preserve">4) What is the singleton design pattern? Explain with a coding example.</w:t>
      </w:r>
    </w:p>
    <w:p w:rsidR="00000000" w:rsidDel="00000000" w:rsidP="00000000" w:rsidRDefault="00000000" w:rsidRPr="00000000" w14:paraId="00000056">
      <w:pPr>
        <w:ind w:left="0" w:firstLine="0"/>
        <w:rPr/>
      </w:pPr>
      <w:r w:rsidDel="00000000" w:rsidR="00000000" w:rsidRPr="00000000">
        <w:rPr>
          <w:rtl w:val="0"/>
        </w:rPr>
        <w:t xml:space="preserve">The idea of singleton design pattern is to have only one instance of a class at any time. Only one object is created and it is used for the life of the program.</w:t>
      </w:r>
    </w:p>
    <w:p w:rsidR="00000000" w:rsidDel="00000000" w:rsidP="00000000" w:rsidRDefault="00000000" w:rsidRPr="00000000" w14:paraId="00000057">
      <w:pPr>
        <w:ind w:left="0" w:firstLine="0"/>
        <w:rPr/>
      </w:pPr>
      <w:r w:rsidDel="00000000" w:rsidR="00000000" w:rsidRPr="00000000">
        <w:rPr>
          <w:rtl w:val="0"/>
        </w:rPr>
        <w:t xml:space="preserve">Making a singleton class:</w:t>
      </w:r>
    </w:p>
    <w:p w:rsidR="00000000" w:rsidDel="00000000" w:rsidP="00000000" w:rsidRDefault="00000000" w:rsidRPr="00000000" w14:paraId="00000058">
      <w:pPr>
        <w:ind w:left="0" w:firstLine="0"/>
        <w:rPr/>
      </w:pPr>
      <w:r w:rsidDel="00000000" w:rsidR="00000000" w:rsidRPr="00000000">
        <w:rPr/>
        <w:drawing>
          <wp:inline distB="114300" distT="114300" distL="114300" distR="114300">
            <wp:extent cx="5943600" cy="32004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t xml:space="preserve">As one can see, both obj1 and obj2 have the same hashcode.</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t xml:space="preserve">5) How do we make sure a class is encapsulated? Explain with a coding example.</w:t>
      </w:r>
    </w:p>
    <w:p w:rsidR="00000000" w:rsidDel="00000000" w:rsidP="00000000" w:rsidRDefault="00000000" w:rsidRPr="00000000" w14:paraId="00000070">
      <w:pPr>
        <w:ind w:left="0" w:firstLine="0"/>
        <w:rPr/>
      </w:pPr>
      <w:r w:rsidDel="00000000" w:rsidR="00000000" w:rsidRPr="00000000">
        <w:rPr>
          <w:rtl w:val="0"/>
        </w:rPr>
        <w:t xml:space="preserve">We use access modifiers (private, protected, public, default) to implement encapsulation in Java.</w:t>
      </w:r>
    </w:p>
    <w:p w:rsidR="00000000" w:rsidDel="00000000" w:rsidP="00000000" w:rsidRDefault="00000000" w:rsidRPr="00000000" w14:paraId="00000071">
      <w:pPr>
        <w:ind w:left="0" w:firstLine="0"/>
        <w:rPr/>
      </w:pPr>
      <w:r w:rsidDel="00000000" w:rsidR="00000000" w:rsidRPr="00000000">
        <w:rPr/>
        <w:drawing>
          <wp:inline distB="114300" distT="114300" distL="114300" distR="114300">
            <wp:extent cx="5943600" cy="32004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Here we can’t directly access x and y from outside the class using obj.x and obj.y. We have to use the getters in order to do that since x and y are private. This example shows encapsulation.</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t xml:space="preserve">6) Perform CRUD operation using ArrayList collection in an EmployeeCRUD class for the below Employee</w:t>
      </w:r>
    </w:p>
    <w:p w:rsidR="00000000" w:rsidDel="00000000" w:rsidP="00000000" w:rsidRDefault="00000000" w:rsidRPr="00000000" w14:paraId="00000089">
      <w:pPr>
        <w:ind w:left="1440" w:firstLine="0"/>
        <w:rPr/>
      </w:pPr>
      <w:r w:rsidDel="00000000" w:rsidR="00000000" w:rsidRPr="00000000">
        <w:rPr>
          <w:rtl w:val="0"/>
        </w:rPr>
        <w:t xml:space="preserve">class Employee{</w:t>
      </w:r>
    </w:p>
    <w:p w:rsidR="00000000" w:rsidDel="00000000" w:rsidP="00000000" w:rsidRDefault="00000000" w:rsidRPr="00000000" w14:paraId="0000008A">
      <w:pPr>
        <w:ind w:left="1440" w:firstLine="0"/>
        <w:rPr/>
      </w:pPr>
      <w:r w:rsidDel="00000000" w:rsidR="00000000" w:rsidRPr="00000000">
        <w:rPr>
          <w:rtl w:val="0"/>
        </w:rPr>
        <w:tab/>
        <w:t xml:space="preserve">private int id;</w:t>
      </w:r>
    </w:p>
    <w:p w:rsidR="00000000" w:rsidDel="00000000" w:rsidP="00000000" w:rsidRDefault="00000000" w:rsidRPr="00000000" w14:paraId="0000008B">
      <w:pPr>
        <w:ind w:left="1440" w:firstLine="0"/>
        <w:rPr/>
      </w:pPr>
      <w:r w:rsidDel="00000000" w:rsidR="00000000" w:rsidRPr="00000000">
        <w:rPr>
          <w:rtl w:val="0"/>
        </w:rPr>
        <w:tab/>
        <w:t xml:space="preserve">private String name;</w:t>
      </w:r>
    </w:p>
    <w:p w:rsidR="00000000" w:rsidDel="00000000" w:rsidP="00000000" w:rsidRDefault="00000000" w:rsidRPr="00000000" w14:paraId="0000008C">
      <w:pPr>
        <w:ind w:left="1440" w:firstLine="0"/>
        <w:rPr/>
      </w:pPr>
      <w:r w:rsidDel="00000000" w:rsidR="00000000" w:rsidRPr="00000000">
        <w:rPr>
          <w:rtl w:val="0"/>
        </w:rPr>
        <w:tab/>
        <w:t xml:space="preserve">private String department;</w:t>
      </w:r>
    </w:p>
    <w:p w:rsidR="00000000" w:rsidDel="00000000" w:rsidP="00000000" w:rsidRDefault="00000000" w:rsidRPr="00000000" w14:paraId="0000008D">
      <w:pPr>
        <w:ind w:left="1440" w:firstLine="0"/>
        <w:rPr/>
      </w:pPr>
      <w:r w:rsidDel="00000000" w:rsidR="00000000" w:rsidRPr="00000000">
        <w:rPr>
          <w:rtl w:val="0"/>
        </w:rPr>
        <w:t xml:space="preserve">}</w:t>
      </w:r>
    </w:p>
    <w:p w:rsidR="00000000" w:rsidDel="00000000" w:rsidP="00000000" w:rsidRDefault="00000000" w:rsidRPr="00000000" w14:paraId="0000008E">
      <w:pPr>
        <w:ind w:left="0" w:firstLine="0"/>
        <w:rPr/>
      </w:pPr>
      <w:r w:rsidDel="00000000" w:rsidR="00000000" w:rsidRPr="00000000">
        <w:rPr/>
        <w:drawing>
          <wp:inline distB="114300" distT="114300" distL="114300" distR="114300">
            <wp:extent cx="5943600" cy="32004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drawing>
          <wp:inline distB="114300" distT="114300" distL="114300" distR="114300">
            <wp:extent cx="5943600" cy="32004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200400"/>
                    </a:xfrm>
                    <a:prstGeom prst="rect"/>
                    <a:ln/>
                  </pic:spPr>
                </pic:pic>
              </a:graphicData>
            </a:graphic>
          </wp:inline>
        </w:drawing>
      </w:r>
      <w:r w:rsidDel="00000000" w:rsidR="00000000" w:rsidRPr="00000000">
        <w:rPr/>
        <w:drawing>
          <wp:inline distB="114300" distT="114300" distL="114300" distR="114300">
            <wp:extent cx="5943600" cy="3200400"/>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200400"/>
                    </a:xfrm>
                    <a:prstGeom prst="rect"/>
                    <a:ln/>
                  </pic:spPr>
                </pic:pic>
              </a:graphicData>
            </a:graphic>
          </wp:inline>
        </w:drawing>
      </w:r>
      <w:r w:rsidDel="00000000" w:rsidR="00000000" w:rsidRPr="00000000">
        <w:rPr/>
        <w:drawing>
          <wp:inline distB="114300" distT="114300" distL="114300" distR="114300">
            <wp:extent cx="5943600" cy="320040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t xml:space="preserve">7) Perform CRUD operation using JDBC in an EmployeeJDBC class for the below Employee</w:t>
      </w:r>
    </w:p>
    <w:p w:rsidR="00000000" w:rsidDel="00000000" w:rsidP="00000000" w:rsidRDefault="00000000" w:rsidRPr="00000000" w14:paraId="000000AB">
      <w:pPr>
        <w:ind w:left="1440" w:firstLine="0"/>
        <w:rPr/>
      </w:pPr>
      <w:r w:rsidDel="00000000" w:rsidR="00000000" w:rsidRPr="00000000">
        <w:rPr>
          <w:rtl w:val="0"/>
        </w:rPr>
        <w:t xml:space="preserve">class Employee{</w:t>
      </w:r>
    </w:p>
    <w:p w:rsidR="00000000" w:rsidDel="00000000" w:rsidP="00000000" w:rsidRDefault="00000000" w:rsidRPr="00000000" w14:paraId="000000AC">
      <w:pPr>
        <w:ind w:left="1440" w:firstLine="0"/>
        <w:rPr/>
      </w:pPr>
      <w:r w:rsidDel="00000000" w:rsidR="00000000" w:rsidRPr="00000000">
        <w:rPr>
          <w:rtl w:val="0"/>
        </w:rPr>
        <w:tab/>
        <w:t xml:space="preserve">private int id;</w:t>
      </w:r>
    </w:p>
    <w:p w:rsidR="00000000" w:rsidDel="00000000" w:rsidP="00000000" w:rsidRDefault="00000000" w:rsidRPr="00000000" w14:paraId="000000AD">
      <w:pPr>
        <w:ind w:left="1440" w:firstLine="0"/>
        <w:rPr/>
      </w:pPr>
      <w:r w:rsidDel="00000000" w:rsidR="00000000" w:rsidRPr="00000000">
        <w:rPr>
          <w:rtl w:val="0"/>
        </w:rPr>
        <w:tab/>
        <w:t xml:space="preserve">private String name;</w:t>
      </w:r>
    </w:p>
    <w:p w:rsidR="00000000" w:rsidDel="00000000" w:rsidP="00000000" w:rsidRDefault="00000000" w:rsidRPr="00000000" w14:paraId="000000AE">
      <w:pPr>
        <w:ind w:left="1440" w:firstLine="0"/>
        <w:rPr/>
      </w:pPr>
      <w:r w:rsidDel="00000000" w:rsidR="00000000" w:rsidRPr="00000000">
        <w:rPr>
          <w:rtl w:val="0"/>
        </w:rPr>
        <w:tab/>
        <w:t xml:space="preserve">private String department;</w:t>
      </w:r>
    </w:p>
    <w:p w:rsidR="00000000" w:rsidDel="00000000" w:rsidP="00000000" w:rsidRDefault="00000000" w:rsidRPr="00000000" w14:paraId="000000AF">
      <w:pPr>
        <w:ind w:left="1440" w:firstLine="0"/>
        <w:rPr/>
      </w:pPr>
      <w:r w:rsidDel="00000000" w:rsidR="00000000" w:rsidRPr="00000000">
        <w:rPr>
          <w:rtl w:val="0"/>
        </w:rPr>
        <w:t xml:space="preserve">}</w:t>
      </w:r>
    </w:p>
    <w:p w:rsidR="00000000" w:rsidDel="00000000" w:rsidP="00000000" w:rsidRDefault="00000000" w:rsidRPr="00000000" w14:paraId="000000B0">
      <w:pPr>
        <w:ind w:left="144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t xml:space="preserve">Looked about it here: </w:t>
      </w:r>
      <w:hyperlink r:id="rId15">
        <w:r w:rsidDel="00000000" w:rsidR="00000000" w:rsidRPr="00000000">
          <w:rPr>
            <w:color w:val="1155cc"/>
            <w:u w:val="single"/>
            <w:rtl w:val="0"/>
          </w:rPr>
          <w:t xml:space="preserve">https://dotnettutorials.net/lesson/crud-operations-in-java-using-jdbc/</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dotnettutorials.net/lesson/crud-operations-in-java-using-jdbc/" TargetMode="External"/><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github.com/AnuraagGanji/rg-assignments/tree/feature-java/Week2" TargetMode="External"/><Relationship Id="rId7" Type="http://schemas.openxmlformats.org/officeDocument/2006/relationships/image" Target="media/image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