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10856184" w:rsidR="005B2106" w:rsidRPr="000422A5" w:rsidRDefault="00AC6D16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Project Design Phase-I</w:t>
      </w:r>
      <w:r w:rsidR="00632D23" w:rsidRPr="000422A5">
        <w:rPr>
          <w:rFonts w:ascii="Arial" w:hAnsi="Arial" w:cs="Arial"/>
          <w:b/>
          <w:bCs/>
          <w:sz w:val="24"/>
          <w:szCs w:val="24"/>
        </w:rPr>
        <w:t>I</w:t>
      </w:r>
    </w:p>
    <w:p w14:paraId="0E2C23DA" w14:textId="6544401F" w:rsidR="009D3AA0" w:rsidRPr="000422A5" w:rsidRDefault="00544B94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Technology Stack (Architecture &amp; Stack)</w:t>
      </w:r>
    </w:p>
    <w:p w14:paraId="53F68F12" w14:textId="77777777" w:rsidR="005B2106" w:rsidRPr="000422A5" w:rsidRDefault="005B2106" w:rsidP="005B2106">
      <w:pPr>
        <w:spacing w:after="0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0422A5" w14:paraId="38C4EC49" w14:textId="77777777" w:rsidTr="00BA0C4D">
        <w:trPr>
          <w:trHeight w:val="340"/>
          <w:jc w:val="center"/>
        </w:trPr>
        <w:tc>
          <w:tcPr>
            <w:tcW w:w="4508" w:type="dxa"/>
          </w:tcPr>
          <w:p w14:paraId="07E618AF" w14:textId="13A0225E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Date</w:t>
            </w:r>
          </w:p>
        </w:tc>
        <w:tc>
          <w:tcPr>
            <w:tcW w:w="4843" w:type="dxa"/>
          </w:tcPr>
          <w:p w14:paraId="214D97CA" w14:textId="4046A44D" w:rsidR="005B2106" w:rsidRPr="000422A5" w:rsidRDefault="00CD6C56" w:rsidP="005C23C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  <w:r w:rsidR="005B2106" w:rsidRPr="000422A5">
              <w:rPr>
                <w:rFonts w:ascii="Arial" w:hAnsi="Arial" w:cs="Arial"/>
              </w:rPr>
              <w:t xml:space="preserve"> </w:t>
            </w:r>
            <w:r w:rsidR="00370837" w:rsidRPr="000422A5">
              <w:rPr>
                <w:rFonts w:ascii="Arial" w:hAnsi="Arial" w:cs="Arial"/>
              </w:rPr>
              <w:t>October</w:t>
            </w:r>
            <w:r w:rsidR="005B2106" w:rsidRPr="000422A5">
              <w:rPr>
                <w:rFonts w:ascii="Arial" w:hAnsi="Arial" w:cs="Arial"/>
              </w:rPr>
              <w:t xml:space="preserve"> 2022</w:t>
            </w:r>
          </w:p>
        </w:tc>
      </w:tr>
      <w:tr w:rsidR="000708AF" w:rsidRPr="000422A5" w14:paraId="590B6113" w14:textId="77777777" w:rsidTr="00BA0C4D">
        <w:trPr>
          <w:trHeight w:val="340"/>
          <w:jc w:val="center"/>
        </w:trPr>
        <w:tc>
          <w:tcPr>
            <w:tcW w:w="4508" w:type="dxa"/>
          </w:tcPr>
          <w:p w14:paraId="75A9866E" w14:textId="5DDBB361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Team ID</w:t>
            </w:r>
          </w:p>
        </w:tc>
        <w:tc>
          <w:tcPr>
            <w:tcW w:w="4843" w:type="dxa"/>
          </w:tcPr>
          <w:p w14:paraId="039728F8" w14:textId="596C00B6" w:rsidR="000708AF" w:rsidRPr="00BA0C4D" w:rsidRDefault="00DB2FCF" w:rsidP="000708AF">
            <w:pPr>
              <w:rPr>
                <w:rFonts w:ascii="Arial" w:hAnsi="Arial" w:cs="Arial"/>
                <w:b/>
                <w:bCs/>
              </w:rPr>
            </w:pPr>
            <w:r w:rsidRPr="00AD1CAC">
              <w:rPr>
                <w:rFonts w:ascii="Bahnschrift" w:hAnsi="Bahnschrift" w:cstheme="majorHAnsi"/>
              </w:rPr>
              <w:t>PNT2022TMID51918</w:t>
            </w:r>
          </w:p>
        </w:tc>
      </w:tr>
      <w:tr w:rsidR="000708AF" w:rsidRPr="000422A5" w14:paraId="44337B49" w14:textId="77777777" w:rsidTr="00BA0C4D">
        <w:trPr>
          <w:trHeight w:val="340"/>
          <w:jc w:val="center"/>
        </w:trPr>
        <w:tc>
          <w:tcPr>
            <w:tcW w:w="4508" w:type="dxa"/>
          </w:tcPr>
          <w:p w14:paraId="2497EB79" w14:textId="171BDB5C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Project Name</w:t>
            </w:r>
          </w:p>
        </w:tc>
        <w:tc>
          <w:tcPr>
            <w:tcW w:w="4843" w:type="dxa"/>
          </w:tcPr>
          <w:p w14:paraId="73314510" w14:textId="66E7AE08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Project </w:t>
            </w:r>
            <w:r w:rsidR="00F62DEE">
              <w:rPr>
                <w:rFonts w:ascii="Arial" w:hAnsi="Arial" w:cs="Arial"/>
              </w:rPr>
              <w:t>–</w:t>
            </w:r>
            <w:r w:rsidRPr="000422A5">
              <w:rPr>
                <w:rFonts w:ascii="Arial" w:hAnsi="Arial" w:cs="Arial"/>
              </w:rPr>
              <w:t xml:space="preserve"> </w:t>
            </w:r>
            <w:proofErr w:type="gramStart"/>
            <w:r w:rsidR="00F62DEE">
              <w:rPr>
                <w:rFonts w:ascii="Arial" w:hAnsi="Arial" w:cs="Arial"/>
              </w:rPr>
              <w:t>Personal  Expense</w:t>
            </w:r>
            <w:proofErr w:type="gramEnd"/>
            <w:r w:rsidR="00F62DEE">
              <w:rPr>
                <w:rFonts w:ascii="Arial" w:hAnsi="Arial" w:cs="Arial"/>
              </w:rPr>
              <w:t xml:space="preserve"> Tracker</w:t>
            </w:r>
          </w:p>
        </w:tc>
      </w:tr>
      <w:tr w:rsidR="005B2106" w:rsidRPr="000422A5" w14:paraId="64738A3C" w14:textId="77777777" w:rsidTr="00BA0C4D">
        <w:trPr>
          <w:trHeight w:val="340"/>
          <w:jc w:val="center"/>
        </w:trPr>
        <w:tc>
          <w:tcPr>
            <w:tcW w:w="4508" w:type="dxa"/>
          </w:tcPr>
          <w:p w14:paraId="060D7EC2" w14:textId="77777777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EC486C8" w14:textId="50DDC64B" w:rsidR="005B2106" w:rsidRPr="000422A5" w:rsidRDefault="001126AC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4</w:t>
            </w:r>
            <w:r w:rsidR="005B2106" w:rsidRPr="000422A5">
              <w:rPr>
                <w:rFonts w:ascii="Arial" w:hAnsi="Arial" w:cs="Arial"/>
              </w:rPr>
              <w:t xml:space="preserve"> Marks</w:t>
            </w:r>
          </w:p>
        </w:tc>
      </w:tr>
    </w:tbl>
    <w:p w14:paraId="673BEE2D" w14:textId="77777777" w:rsidR="007A3AE5" w:rsidRPr="000422A5" w:rsidRDefault="007A3AE5" w:rsidP="00DB6A25">
      <w:pPr>
        <w:rPr>
          <w:rFonts w:ascii="Arial" w:hAnsi="Arial" w:cs="Arial"/>
          <w:b/>
          <w:bCs/>
        </w:rPr>
      </w:pPr>
    </w:p>
    <w:p w14:paraId="5D859CF5" w14:textId="05A039C7" w:rsidR="003A7FAE" w:rsidRPr="000422A5" w:rsidRDefault="0001698E" w:rsidP="00DB6A25">
      <w:pPr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>Technical Architecture</w:t>
      </w:r>
      <w:r w:rsidR="00F11560" w:rsidRPr="000422A5">
        <w:rPr>
          <w:rFonts w:ascii="Arial" w:hAnsi="Arial" w:cs="Arial"/>
          <w:b/>
          <w:bCs/>
        </w:rPr>
        <w:t>:</w:t>
      </w:r>
    </w:p>
    <w:p w14:paraId="5BE650B3" w14:textId="243B26BE" w:rsidR="00B2212A" w:rsidRPr="000422A5" w:rsidRDefault="00A61394" w:rsidP="00F20384">
      <w:pPr>
        <w:tabs>
          <w:tab w:val="left" w:pos="2320"/>
        </w:tabs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C39F060" wp14:editId="6D8BB8BD">
            <wp:extent cx="7439025" cy="3514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5BA11" w14:textId="77777777" w:rsidR="00715802" w:rsidRDefault="00715802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412ED257" w14:textId="6D168778" w:rsidR="00B2212A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lastRenderedPageBreak/>
        <w:t xml:space="preserve">Table-1: </w:t>
      </w:r>
      <w:r w:rsidR="00B2212A" w:rsidRPr="000422A5">
        <w:rPr>
          <w:rFonts w:ascii="Arial" w:hAnsi="Arial" w:cs="Arial"/>
          <w:b/>
          <w:bCs/>
        </w:rPr>
        <w:t>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2989"/>
        <w:gridCol w:w="6235"/>
        <w:gridCol w:w="4135"/>
      </w:tblGrid>
      <w:tr w:rsidR="00B2212A" w:rsidRPr="000422A5" w14:paraId="793770DA" w14:textId="77777777" w:rsidTr="00C51DF8">
        <w:trPr>
          <w:trHeight w:val="398"/>
        </w:trPr>
        <w:tc>
          <w:tcPr>
            <w:tcW w:w="834" w:type="dxa"/>
            <w:vAlign w:val="center"/>
          </w:tcPr>
          <w:p w14:paraId="3D15EF05" w14:textId="677A0883" w:rsidR="00B2212A" w:rsidRPr="000422A5" w:rsidRDefault="00B2212A" w:rsidP="002D2318">
            <w:pPr>
              <w:tabs>
                <w:tab w:val="left" w:pos="2320"/>
              </w:tabs>
              <w:jc w:val="center"/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S</w:t>
            </w:r>
            <w:r w:rsidR="006E419C">
              <w:rPr>
                <w:rFonts w:ascii="Arial" w:hAnsi="Arial" w:cs="Arial"/>
                <w:b/>
                <w:bCs/>
              </w:rPr>
              <w:t xml:space="preserve"> </w:t>
            </w:r>
            <w:r w:rsidRPr="000422A5">
              <w:rPr>
                <w:rFonts w:ascii="Arial" w:hAnsi="Arial" w:cs="Arial"/>
                <w:b/>
                <w:bCs/>
              </w:rPr>
              <w:t>No</w:t>
            </w:r>
          </w:p>
        </w:tc>
        <w:tc>
          <w:tcPr>
            <w:tcW w:w="2989" w:type="dxa"/>
            <w:vAlign w:val="center"/>
          </w:tcPr>
          <w:p w14:paraId="0D7F74C0" w14:textId="1EBBFDD8" w:rsidR="00B2212A" w:rsidRPr="000422A5" w:rsidRDefault="00B2212A" w:rsidP="00F27F5B">
            <w:pPr>
              <w:tabs>
                <w:tab w:val="left" w:pos="2320"/>
              </w:tabs>
              <w:jc w:val="center"/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6235" w:type="dxa"/>
            <w:vAlign w:val="center"/>
          </w:tcPr>
          <w:p w14:paraId="6DAEACBC" w14:textId="6A7EF696" w:rsidR="00B2212A" w:rsidRPr="000422A5" w:rsidRDefault="00B2212A" w:rsidP="00F27F5B">
            <w:pPr>
              <w:tabs>
                <w:tab w:val="left" w:pos="2320"/>
              </w:tabs>
              <w:jc w:val="center"/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135" w:type="dxa"/>
            <w:vAlign w:val="center"/>
          </w:tcPr>
          <w:p w14:paraId="612590F8" w14:textId="16B02BA4" w:rsidR="00B2212A" w:rsidRPr="000422A5" w:rsidRDefault="00B2212A" w:rsidP="00F27F5B">
            <w:pPr>
              <w:tabs>
                <w:tab w:val="left" w:pos="2320"/>
              </w:tabs>
              <w:jc w:val="center"/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</w:p>
        </w:tc>
      </w:tr>
      <w:tr w:rsidR="00B2212A" w:rsidRPr="000422A5" w14:paraId="1CE0CEE5" w14:textId="77777777" w:rsidTr="00C51DF8">
        <w:trPr>
          <w:trHeight w:val="1020"/>
        </w:trPr>
        <w:tc>
          <w:tcPr>
            <w:tcW w:w="834" w:type="dxa"/>
            <w:vAlign w:val="center"/>
          </w:tcPr>
          <w:p w14:paraId="5EF15793" w14:textId="1409E326" w:rsidR="00B2212A" w:rsidRPr="000422A5" w:rsidRDefault="00B2212A" w:rsidP="002D2318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2989" w:type="dxa"/>
            <w:vAlign w:val="center"/>
          </w:tcPr>
          <w:p w14:paraId="6BB99052" w14:textId="310DA453" w:rsidR="00B2212A" w:rsidRPr="000422A5" w:rsidRDefault="004661A6" w:rsidP="00D81E73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User Interface</w:t>
            </w:r>
          </w:p>
        </w:tc>
        <w:tc>
          <w:tcPr>
            <w:tcW w:w="6235" w:type="dxa"/>
            <w:vAlign w:val="center"/>
          </w:tcPr>
          <w:p w14:paraId="25D70DB9" w14:textId="5CE4981F" w:rsidR="00E9632A" w:rsidRDefault="0062395F" w:rsidP="0011491C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interacts with the Web UI (Login form, Signup form, Dashboard, Ticket status</w:t>
            </w:r>
            <w:r w:rsidR="00642B31">
              <w:rPr>
                <w:rFonts w:ascii="Arial" w:hAnsi="Arial" w:cs="Arial"/>
              </w:rPr>
              <w:t>, Forget password page</w:t>
            </w:r>
            <w:r>
              <w:rPr>
                <w:rFonts w:ascii="Arial" w:hAnsi="Arial" w:cs="Arial"/>
              </w:rPr>
              <w:t>), chat bots</w:t>
            </w:r>
          </w:p>
          <w:p w14:paraId="48E28589" w14:textId="03E22C0A" w:rsidR="0062395F" w:rsidRPr="000422A5" w:rsidRDefault="0062395F" w:rsidP="0011491C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r w:rsidR="00100850">
              <w:rPr>
                <w:rFonts w:ascii="Arial" w:hAnsi="Arial" w:cs="Arial"/>
              </w:rPr>
              <w:t xml:space="preserve">IBM </w:t>
            </w:r>
            <w:r>
              <w:rPr>
                <w:rFonts w:ascii="Arial" w:hAnsi="Arial" w:cs="Arial"/>
              </w:rPr>
              <w:t>Watson Assistant)</w:t>
            </w:r>
          </w:p>
        </w:tc>
        <w:tc>
          <w:tcPr>
            <w:tcW w:w="4135" w:type="dxa"/>
            <w:vAlign w:val="center"/>
          </w:tcPr>
          <w:p w14:paraId="3529BA67" w14:textId="1F7977AD" w:rsidR="00B2212A" w:rsidRPr="000422A5" w:rsidRDefault="00ED4187" w:rsidP="00F27F5B">
            <w:pPr>
              <w:tabs>
                <w:tab w:val="left" w:pos="2320"/>
              </w:tabs>
              <w:jc w:val="center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HTML, CSS, JavaScript</w:t>
            </w:r>
          </w:p>
        </w:tc>
      </w:tr>
      <w:tr w:rsidR="00B2212A" w:rsidRPr="000422A5" w14:paraId="597E498B" w14:textId="77777777" w:rsidTr="00C51DF8">
        <w:trPr>
          <w:trHeight w:val="1871"/>
        </w:trPr>
        <w:tc>
          <w:tcPr>
            <w:tcW w:w="834" w:type="dxa"/>
            <w:vAlign w:val="center"/>
          </w:tcPr>
          <w:p w14:paraId="776DF9FC" w14:textId="44F5E952" w:rsidR="00B2212A" w:rsidRPr="000422A5" w:rsidRDefault="00B2212A" w:rsidP="002D2318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2989" w:type="dxa"/>
            <w:vAlign w:val="center"/>
          </w:tcPr>
          <w:p w14:paraId="511C2DBC" w14:textId="57A96D31" w:rsidR="00B2212A" w:rsidRPr="000422A5" w:rsidRDefault="0062395F" w:rsidP="00D81E73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Logic</w:t>
            </w:r>
          </w:p>
        </w:tc>
        <w:tc>
          <w:tcPr>
            <w:tcW w:w="6235" w:type="dxa"/>
            <w:vAlign w:val="center"/>
          </w:tcPr>
          <w:p w14:paraId="4113626F" w14:textId="32461A9F" w:rsidR="00B2212A" w:rsidRPr="00FB223C" w:rsidRDefault="0062395F" w:rsidP="00FB223C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FB223C">
              <w:rPr>
                <w:rFonts w:ascii="Arial" w:hAnsi="Arial" w:cs="Arial"/>
              </w:rPr>
              <w:t>The customer / agent enters their email and password, and their respective roles and click on the Login button.</w:t>
            </w:r>
            <w:r w:rsidR="00FB223C">
              <w:rPr>
                <w:rFonts w:ascii="Arial" w:hAnsi="Arial" w:cs="Arial"/>
              </w:rPr>
              <w:t xml:space="preserve"> </w:t>
            </w:r>
            <w:r w:rsidRPr="00FB223C">
              <w:rPr>
                <w:rFonts w:ascii="Arial" w:hAnsi="Arial" w:cs="Arial"/>
              </w:rPr>
              <w:t>The data entered is collected and checked and verified for the corresponding entry in the IBM DB2 database. If everything is correspondence with the data in the IBM DB2, customer / agent logs in.</w:t>
            </w:r>
          </w:p>
        </w:tc>
        <w:tc>
          <w:tcPr>
            <w:tcW w:w="4135" w:type="dxa"/>
            <w:vAlign w:val="center"/>
          </w:tcPr>
          <w:p w14:paraId="1FB40DB3" w14:textId="11F0EA9D" w:rsidR="00B2212A" w:rsidRPr="000422A5" w:rsidRDefault="00D81E73" w:rsidP="00F27F5B">
            <w:pPr>
              <w:tabs>
                <w:tab w:val="left" w:pos="232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HTML forms, Python, SQL, IBM DB2</w:t>
            </w:r>
          </w:p>
        </w:tc>
      </w:tr>
      <w:tr w:rsidR="00925945" w:rsidRPr="000422A5" w14:paraId="3E1A40A3" w14:textId="77777777" w:rsidTr="00C51DF8">
        <w:trPr>
          <w:trHeight w:val="1247"/>
        </w:trPr>
        <w:tc>
          <w:tcPr>
            <w:tcW w:w="834" w:type="dxa"/>
            <w:vAlign w:val="center"/>
          </w:tcPr>
          <w:p w14:paraId="5CD83834" w14:textId="0A6D22F3" w:rsidR="00925945" w:rsidRPr="000422A5" w:rsidRDefault="00925945" w:rsidP="002D2318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2989" w:type="dxa"/>
            <w:vAlign w:val="center"/>
          </w:tcPr>
          <w:p w14:paraId="6DF11381" w14:textId="6F57C378" w:rsidR="00925945" w:rsidRPr="000422A5" w:rsidRDefault="0062395F" w:rsidP="00D81E73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Logic</w:t>
            </w:r>
          </w:p>
        </w:tc>
        <w:tc>
          <w:tcPr>
            <w:tcW w:w="6235" w:type="dxa"/>
            <w:vAlign w:val="center"/>
          </w:tcPr>
          <w:p w14:paraId="54863C4A" w14:textId="237E236F" w:rsidR="00925945" w:rsidRPr="006E419C" w:rsidRDefault="00745E45" w:rsidP="006E419C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6E419C">
              <w:rPr>
                <w:rFonts w:ascii="Arial" w:hAnsi="Arial" w:cs="Arial"/>
              </w:rPr>
              <w:t>Customers registers in the application with their name, email, mobile number and password.</w:t>
            </w:r>
            <w:r w:rsidR="006E419C">
              <w:rPr>
                <w:rFonts w:ascii="Arial" w:hAnsi="Arial" w:cs="Arial"/>
              </w:rPr>
              <w:t xml:space="preserve"> </w:t>
            </w:r>
            <w:r w:rsidRPr="006E419C">
              <w:rPr>
                <w:rFonts w:ascii="Arial" w:hAnsi="Arial" w:cs="Arial"/>
              </w:rPr>
              <w:t>The data entered is collected and stored in the IBM DB2 database.</w:t>
            </w:r>
            <w:r w:rsidR="006E419C">
              <w:rPr>
                <w:rFonts w:ascii="Arial" w:hAnsi="Arial" w:cs="Arial"/>
              </w:rPr>
              <w:t xml:space="preserve"> </w:t>
            </w:r>
            <w:r w:rsidRPr="006E419C">
              <w:rPr>
                <w:rFonts w:ascii="Arial" w:hAnsi="Arial" w:cs="Arial"/>
              </w:rPr>
              <w:t>Once it is done, the customer is redirected to the Login page.</w:t>
            </w:r>
          </w:p>
        </w:tc>
        <w:tc>
          <w:tcPr>
            <w:tcW w:w="4135" w:type="dxa"/>
            <w:vAlign w:val="center"/>
          </w:tcPr>
          <w:p w14:paraId="3CC3C99C" w14:textId="62653671" w:rsidR="00925945" w:rsidRPr="000422A5" w:rsidRDefault="00AF3C3D" w:rsidP="00F27F5B">
            <w:pPr>
              <w:tabs>
                <w:tab w:val="left" w:pos="232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HTML forms, Python, SQL, IBM DB2</w:t>
            </w:r>
          </w:p>
        </w:tc>
      </w:tr>
      <w:tr w:rsidR="000242D9" w:rsidRPr="000422A5" w14:paraId="4E54E0E1" w14:textId="77777777" w:rsidTr="00C51DF8">
        <w:trPr>
          <w:trHeight w:val="1077"/>
        </w:trPr>
        <w:tc>
          <w:tcPr>
            <w:tcW w:w="834" w:type="dxa"/>
            <w:vAlign w:val="center"/>
          </w:tcPr>
          <w:p w14:paraId="102E7453" w14:textId="77777777" w:rsidR="000242D9" w:rsidRPr="000422A5" w:rsidRDefault="000242D9" w:rsidP="002D2318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2989" w:type="dxa"/>
            <w:vAlign w:val="center"/>
          </w:tcPr>
          <w:p w14:paraId="61315616" w14:textId="02B85E10" w:rsidR="000242D9" w:rsidRPr="000422A5" w:rsidRDefault="0062395F" w:rsidP="00D81E73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Agent Creation Logic</w:t>
            </w:r>
          </w:p>
        </w:tc>
        <w:tc>
          <w:tcPr>
            <w:tcW w:w="6235" w:type="dxa"/>
            <w:vAlign w:val="center"/>
          </w:tcPr>
          <w:p w14:paraId="3CC08433" w14:textId="6497F64B" w:rsidR="000242D9" w:rsidRPr="000422A5" w:rsidRDefault="00295200" w:rsidP="0011491C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creates an agent with the following credentials. Name, email, mobile, gender, username, password. The data is collected and stored in the database.</w:t>
            </w:r>
          </w:p>
        </w:tc>
        <w:tc>
          <w:tcPr>
            <w:tcW w:w="4135" w:type="dxa"/>
            <w:vAlign w:val="center"/>
          </w:tcPr>
          <w:p w14:paraId="409C7C2F" w14:textId="55A07F18" w:rsidR="000242D9" w:rsidRPr="000422A5" w:rsidRDefault="00295200" w:rsidP="00F27F5B">
            <w:pPr>
              <w:tabs>
                <w:tab w:val="left" w:pos="232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HTML forms, Python, SQL, IBM DB2</w:t>
            </w:r>
          </w:p>
        </w:tc>
      </w:tr>
      <w:tr w:rsidR="0062395F" w:rsidRPr="000422A5" w14:paraId="678D9B51" w14:textId="77777777" w:rsidTr="00C51DF8">
        <w:trPr>
          <w:trHeight w:val="1304"/>
        </w:trPr>
        <w:tc>
          <w:tcPr>
            <w:tcW w:w="834" w:type="dxa"/>
            <w:vAlign w:val="center"/>
          </w:tcPr>
          <w:p w14:paraId="790F1D9E" w14:textId="77777777" w:rsidR="0062395F" w:rsidRPr="000422A5" w:rsidRDefault="0062395F" w:rsidP="002D2318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2989" w:type="dxa"/>
            <w:vAlign w:val="center"/>
          </w:tcPr>
          <w:p w14:paraId="53F034BA" w14:textId="13C3721E" w:rsidR="0062395F" w:rsidRDefault="00C51DF8" w:rsidP="00D81E73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Expense</w:t>
            </w:r>
            <w:r w:rsidR="0062395F">
              <w:rPr>
                <w:rFonts w:ascii="Arial" w:hAnsi="Arial" w:cs="Arial"/>
              </w:rPr>
              <w:t xml:space="preserve"> Creation Logic</w:t>
            </w:r>
          </w:p>
        </w:tc>
        <w:tc>
          <w:tcPr>
            <w:tcW w:w="6235" w:type="dxa"/>
            <w:vAlign w:val="center"/>
          </w:tcPr>
          <w:p w14:paraId="4123A700" w14:textId="4CF96D5E" w:rsidR="00EE1F01" w:rsidRPr="000422A5" w:rsidRDefault="00EE1F01" w:rsidP="00D764E0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Customer creates a </w:t>
            </w:r>
            <w:proofErr w:type="gramStart"/>
            <w:r w:rsidR="00D764E0">
              <w:rPr>
                <w:rFonts w:ascii="Arial" w:hAnsi="Arial" w:cs="Arial"/>
              </w:rPr>
              <w:t>new expense details</w:t>
            </w:r>
            <w:proofErr w:type="gramEnd"/>
            <w:r w:rsidR="00D764E0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in his dashboard, with the detailed description of his/her </w:t>
            </w:r>
            <w:r w:rsidR="00D764E0">
              <w:rPr>
                <w:rFonts w:ascii="Arial" w:hAnsi="Arial" w:cs="Arial"/>
              </w:rPr>
              <w:t xml:space="preserve">expense. </w:t>
            </w:r>
            <w:r>
              <w:rPr>
                <w:rFonts w:ascii="Arial" w:hAnsi="Arial" w:cs="Arial"/>
              </w:rPr>
              <w:t xml:space="preserve">This </w:t>
            </w:r>
            <w:r w:rsidR="00D764E0">
              <w:rPr>
                <w:rFonts w:ascii="Arial" w:hAnsi="Arial" w:cs="Arial"/>
              </w:rPr>
              <w:t xml:space="preserve">expense details </w:t>
            </w:r>
            <w:proofErr w:type="gramStart"/>
            <w:r>
              <w:rPr>
                <w:rFonts w:ascii="Arial" w:hAnsi="Arial" w:cs="Arial"/>
              </w:rPr>
              <w:t>is</w:t>
            </w:r>
            <w:proofErr w:type="gramEnd"/>
            <w:r w:rsidR="00674A8E">
              <w:rPr>
                <w:rFonts w:ascii="Arial" w:hAnsi="Arial" w:cs="Arial"/>
              </w:rPr>
              <w:t xml:space="preserve"> then</w:t>
            </w:r>
            <w:r>
              <w:rPr>
                <w:rFonts w:ascii="Arial" w:hAnsi="Arial" w:cs="Arial"/>
              </w:rPr>
              <w:t xml:space="preserve"> stored in the </w:t>
            </w:r>
            <w:r w:rsidR="00D764E0">
              <w:rPr>
                <w:rFonts w:ascii="Arial" w:hAnsi="Arial" w:cs="Arial"/>
              </w:rPr>
              <w:t>database.</w:t>
            </w:r>
          </w:p>
        </w:tc>
        <w:tc>
          <w:tcPr>
            <w:tcW w:w="4135" w:type="dxa"/>
            <w:vAlign w:val="center"/>
          </w:tcPr>
          <w:p w14:paraId="0FCA8644" w14:textId="040727F7" w:rsidR="0062395F" w:rsidRPr="000422A5" w:rsidRDefault="00EE1F01" w:rsidP="00F27F5B">
            <w:pPr>
              <w:tabs>
                <w:tab w:val="left" w:pos="232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HTML forms, Python, SQL, IBM DB2</w:t>
            </w:r>
          </w:p>
        </w:tc>
      </w:tr>
      <w:tr w:rsidR="0062395F" w:rsidRPr="000422A5" w14:paraId="5361FF9D" w14:textId="77777777" w:rsidTr="00C51DF8">
        <w:trPr>
          <w:trHeight w:val="1644"/>
        </w:trPr>
        <w:tc>
          <w:tcPr>
            <w:tcW w:w="834" w:type="dxa"/>
            <w:vAlign w:val="center"/>
          </w:tcPr>
          <w:p w14:paraId="6009C5EC" w14:textId="77777777" w:rsidR="0062395F" w:rsidRPr="000422A5" w:rsidRDefault="0062395F" w:rsidP="002D2318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2989" w:type="dxa"/>
            <w:vAlign w:val="center"/>
          </w:tcPr>
          <w:p w14:paraId="71FADAC7" w14:textId="59A7E5AA" w:rsidR="0062395F" w:rsidRDefault="0062395F" w:rsidP="00D81E73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Agent </w:t>
            </w:r>
            <w:r w:rsidR="00EE1F01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>ssign</w:t>
            </w:r>
            <w:r w:rsidR="00407D03">
              <w:rPr>
                <w:rFonts w:ascii="Arial" w:hAnsi="Arial" w:cs="Arial"/>
              </w:rPr>
              <w:t>ing</w:t>
            </w:r>
            <w:r>
              <w:rPr>
                <w:rFonts w:ascii="Arial" w:hAnsi="Arial" w:cs="Arial"/>
              </w:rPr>
              <w:t xml:space="preserve"> Logic</w:t>
            </w:r>
          </w:p>
        </w:tc>
        <w:tc>
          <w:tcPr>
            <w:tcW w:w="6235" w:type="dxa"/>
            <w:vAlign w:val="center"/>
          </w:tcPr>
          <w:p w14:paraId="3FA801A6" w14:textId="74D70753" w:rsidR="0062395F" w:rsidRPr="000422A5" w:rsidRDefault="00674A8E" w:rsidP="0011491C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Agent sees all the newly created </w:t>
            </w:r>
            <w:r w:rsidR="00B32903">
              <w:rPr>
                <w:rFonts w:ascii="Arial" w:hAnsi="Arial" w:cs="Arial"/>
              </w:rPr>
              <w:t>expenses</w:t>
            </w:r>
            <w:r>
              <w:rPr>
                <w:rFonts w:ascii="Arial" w:hAnsi="Arial" w:cs="Arial"/>
              </w:rPr>
              <w:t xml:space="preserve"> in his/her dashboard. Agent then goes on to assign an agent for each ticket. The </w:t>
            </w:r>
            <w:r w:rsidR="00F75A59">
              <w:rPr>
                <w:rFonts w:ascii="Arial" w:hAnsi="Arial" w:cs="Arial"/>
              </w:rPr>
              <w:t>Expense</w:t>
            </w:r>
            <w:r>
              <w:rPr>
                <w:rFonts w:ascii="Arial" w:hAnsi="Arial" w:cs="Arial"/>
              </w:rPr>
              <w:t xml:space="preserve"> status is updated in the IBM DB2 and then the customer who </w:t>
            </w:r>
            <w:r w:rsidR="001D087B">
              <w:rPr>
                <w:rFonts w:ascii="Arial" w:hAnsi="Arial" w:cs="Arial"/>
              </w:rPr>
              <w:t xml:space="preserve">have exceed the </w:t>
            </w:r>
            <w:proofErr w:type="spellStart"/>
            <w:r w:rsidR="001D087B">
              <w:rPr>
                <w:rFonts w:ascii="Arial" w:hAnsi="Arial" w:cs="Arial"/>
              </w:rPr>
              <w:t>kimit</w:t>
            </w:r>
            <w:proofErr w:type="spellEnd"/>
            <w:r w:rsidR="001D087B">
              <w:rPr>
                <w:rFonts w:ascii="Arial" w:hAnsi="Arial" w:cs="Arial"/>
              </w:rPr>
              <w:t xml:space="preserve"> and wallet balance is updated and</w:t>
            </w:r>
            <w:r>
              <w:rPr>
                <w:rFonts w:ascii="Arial" w:hAnsi="Arial" w:cs="Arial"/>
              </w:rPr>
              <w:t xml:space="preserve"> is notified through mail that as agent has been assigned.</w:t>
            </w:r>
          </w:p>
        </w:tc>
        <w:tc>
          <w:tcPr>
            <w:tcW w:w="4135" w:type="dxa"/>
            <w:vAlign w:val="center"/>
          </w:tcPr>
          <w:p w14:paraId="2B5412CD" w14:textId="210CAAAD" w:rsidR="0062395F" w:rsidRPr="000422A5" w:rsidRDefault="009E5396" w:rsidP="00F27F5B">
            <w:pPr>
              <w:tabs>
                <w:tab w:val="left" w:pos="232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HTML forms, Python, SQL, IBM DB2, SendGrid</w:t>
            </w:r>
          </w:p>
        </w:tc>
      </w:tr>
      <w:tr w:rsidR="000242D9" w:rsidRPr="000422A5" w14:paraId="667AE7A9" w14:textId="77777777" w:rsidTr="00C51DF8">
        <w:trPr>
          <w:trHeight w:val="680"/>
        </w:trPr>
        <w:tc>
          <w:tcPr>
            <w:tcW w:w="834" w:type="dxa"/>
            <w:vAlign w:val="center"/>
          </w:tcPr>
          <w:p w14:paraId="2943EE5B" w14:textId="77777777" w:rsidR="000242D9" w:rsidRPr="000422A5" w:rsidRDefault="000242D9" w:rsidP="002D2318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2989" w:type="dxa"/>
            <w:vAlign w:val="center"/>
          </w:tcPr>
          <w:p w14:paraId="2E1BF200" w14:textId="7A8A9788" w:rsidR="000242D9" w:rsidRPr="000422A5" w:rsidRDefault="0089267C" w:rsidP="00D81E73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Cloud </w:t>
            </w:r>
            <w:r w:rsidR="000242D9" w:rsidRPr="000422A5">
              <w:rPr>
                <w:rFonts w:ascii="Arial" w:hAnsi="Arial" w:cs="Arial"/>
              </w:rPr>
              <w:t>Database</w:t>
            </w:r>
          </w:p>
        </w:tc>
        <w:tc>
          <w:tcPr>
            <w:tcW w:w="6235" w:type="dxa"/>
            <w:vAlign w:val="center"/>
          </w:tcPr>
          <w:p w14:paraId="011FB4C8" w14:textId="28DF6169" w:rsidR="000242D9" w:rsidRPr="000422A5" w:rsidRDefault="003B4A82" w:rsidP="0011491C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Stores all the details. Customer details, </w:t>
            </w:r>
            <w:r w:rsidR="00795664">
              <w:rPr>
                <w:rFonts w:ascii="Arial" w:hAnsi="Arial" w:cs="Arial"/>
              </w:rPr>
              <w:t>Expense</w:t>
            </w:r>
            <w:r>
              <w:rPr>
                <w:rFonts w:ascii="Arial" w:hAnsi="Arial" w:cs="Arial"/>
              </w:rPr>
              <w:t xml:space="preserve"> details</w:t>
            </w:r>
            <w:r w:rsidR="00FB223C">
              <w:rPr>
                <w:rFonts w:ascii="Arial" w:hAnsi="Arial" w:cs="Arial"/>
              </w:rPr>
              <w:t>.</w:t>
            </w:r>
          </w:p>
        </w:tc>
        <w:tc>
          <w:tcPr>
            <w:tcW w:w="4135" w:type="dxa"/>
            <w:vAlign w:val="center"/>
          </w:tcPr>
          <w:p w14:paraId="38671AC6" w14:textId="774E0C7C" w:rsidR="000242D9" w:rsidRPr="000422A5" w:rsidRDefault="0089267C" w:rsidP="00F27F5B">
            <w:pPr>
              <w:tabs>
                <w:tab w:val="left" w:pos="232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IBM DB2 database</w:t>
            </w:r>
          </w:p>
        </w:tc>
      </w:tr>
      <w:tr w:rsidR="002F28CE" w:rsidRPr="000422A5" w14:paraId="491BE8C3" w14:textId="77777777" w:rsidTr="00C51DF8">
        <w:trPr>
          <w:trHeight w:val="680"/>
        </w:trPr>
        <w:tc>
          <w:tcPr>
            <w:tcW w:w="834" w:type="dxa"/>
            <w:vAlign w:val="center"/>
          </w:tcPr>
          <w:p w14:paraId="3A0C7A55" w14:textId="77777777" w:rsidR="002F28CE" w:rsidRPr="000422A5" w:rsidRDefault="002F28CE" w:rsidP="002D2318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2989" w:type="dxa"/>
            <w:vAlign w:val="center"/>
          </w:tcPr>
          <w:p w14:paraId="0BBDE5E0" w14:textId="4B62A2CF" w:rsidR="002F28CE" w:rsidRPr="000422A5" w:rsidRDefault="0011491C" w:rsidP="00D81E73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Object Storage</w:t>
            </w:r>
          </w:p>
        </w:tc>
        <w:tc>
          <w:tcPr>
            <w:tcW w:w="6235" w:type="dxa"/>
            <w:vAlign w:val="center"/>
          </w:tcPr>
          <w:p w14:paraId="0F287CE6" w14:textId="1CFB3634" w:rsidR="002F28CE" w:rsidRPr="000422A5" w:rsidRDefault="003B4A82" w:rsidP="0011491C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Stores some images in buckets. Used to display static images in the application</w:t>
            </w:r>
            <w:r w:rsidR="00FB223C">
              <w:rPr>
                <w:rFonts w:ascii="Arial" w:hAnsi="Arial" w:cs="Arial"/>
              </w:rPr>
              <w:t>.</w:t>
            </w:r>
          </w:p>
        </w:tc>
        <w:tc>
          <w:tcPr>
            <w:tcW w:w="4135" w:type="dxa"/>
            <w:vAlign w:val="center"/>
          </w:tcPr>
          <w:p w14:paraId="1F4C31B6" w14:textId="3A622FCB" w:rsidR="002F28CE" w:rsidRPr="000422A5" w:rsidRDefault="00E07916" w:rsidP="00F27F5B">
            <w:pPr>
              <w:tabs>
                <w:tab w:val="left" w:pos="232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IBM Cloud Object Storage</w:t>
            </w:r>
          </w:p>
        </w:tc>
      </w:tr>
      <w:tr w:rsidR="00097C14" w:rsidRPr="000422A5" w14:paraId="5C56926E" w14:textId="77777777" w:rsidTr="00C51DF8">
        <w:trPr>
          <w:trHeight w:val="964"/>
        </w:trPr>
        <w:tc>
          <w:tcPr>
            <w:tcW w:w="834" w:type="dxa"/>
            <w:vAlign w:val="center"/>
          </w:tcPr>
          <w:p w14:paraId="7317D6F6" w14:textId="77777777" w:rsidR="00097C14" w:rsidRPr="000422A5" w:rsidRDefault="00097C14" w:rsidP="002D2318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2989" w:type="dxa"/>
            <w:vAlign w:val="center"/>
          </w:tcPr>
          <w:p w14:paraId="749E88C2" w14:textId="72D08050" w:rsidR="00097C14" w:rsidRPr="000422A5" w:rsidRDefault="003D7179" w:rsidP="00D81E73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Chatbot </w:t>
            </w:r>
            <w:r w:rsidR="006E419C">
              <w:rPr>
                <w:rFonts w:ascii="Arial" w:hAnsi="Arial" w:cs="Arial"/>
              </w:rPr>
              <w:t>(External API)</w:t>
            </w:r>
          </w:p>
        </w:tc>
        <w:tc>
          <w:tcPr>
            <w:tcW w:w="6235" w:type="dxa"/>
            <w:vAlign w:val="center"/>
          </w:tcPr>
          <w:p w14:paraId="52C47D69" w14:textId="77777777" w:rsidR="00EC337F" w:rsidRDefault="003D7179" w:rsidP="0011491C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Used to guide customers, agents while logging in. the. </w:t>
            </w:r>
          </w:p>
          <w:p w14:paraId="00F1822D" w14:textId="0A53FAAD" w:rsidR="00097C14" w:rsidRPr="000422A5" w:rsidRDefault="003D7179" w:rsidP="0011491C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Agents / Customers can interact with the chatb</w:t>
            </w:r>
            <w:r w:rsidR="001D18F6">
              <w:rPr>
                <w:rFonts w:ascii="Arial" w:hAnsi="Arial" w:cs="Arial"/>
              </w:rPr>
              <w:t>o</w:t>
            </w:r>
            <w:r>
              <w:rPr>
                <w:rFonts w:ascii="Arial" w:hAnsi="Arial" w:cs="Arial"/>
              </w:rPr>
              <w:t>t</w:t>
            </w:r>
            <w:r w:rsidR="001D18F6">
              <w:rPr>
                <w:rFonts w:ascii="Arial" w:hAnsi="Arial" w:cs="Arial"/>
              </w:rPr>
              <w:t xml:space="preserve"> and </w:t>
            </w:r>
            <w:r w:rsidR="00502499">
              <w:rPr>
                <w:rFonts w:ascii="Arial" w:hAnsi="Arial" w:cs="Arial"/>
              </w:rPr>
              <w:t>act</w:t>
            </w:r>
            <w:r w:rsidR="001D18F6">
              <w:rPr>
                <w:rFonts w:ascii="Arial" w:hAnsi="Arial" w:cs="Arial"/>
              </w:rPr>
              <w:t xml:space="preserve"> right.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4135" w:type="dxa"/>
            <w:vAlign w:val="center"/>
          </w:tcPr>
          <w:p w14:paraId="4C1BAA06" w14:textId="5C45E13C" w:rsidR="00097C14" w:rsidRPr="000422A5" w:rsidRDefault="001D18F6" w:rsidP="00F27F5B">
            <w:pPr>
              <w:tabs>
                <w:tab w:val="left" w:pos="232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IBM Watson Assistant</w:t>
            </w:r>
            <w:r w:rsidR="00B36C61">
              <w:rPr>
                <w:rFonts w:ascii="Arial" w:hAnsi="Arial" w:cs="Arial"/>
              </w:rPr>
              <w:t xml:space="preserve"> API</w:t>
            </w:r>
          </w:p>
        </w:tc>
      </w:tr>
      <w:tr w:rsidR="00097C14" w:rsidRPr="000422A5" w14:paraId="32147CD4" w14:textId="77777777" w:rsidTr="00C51DF8">
        <w:trPr>
          <w:trHeight w:val="1020"/>
        </w:trPr>
        <w:tc>
          <w:tcPr>
            <w:tcW w:w="834" w:type="dxa"/>
            <w:vAlign w:val="center"/>
          </w:tcPr>
          <w:p w14:paraId="7327DD8A" w14:textId="77777777" w:rsidR="00097C14" w:rsidRPr="000422A5" w:rsidRDefault="00097C14" w:rsidP="002D2318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2989" w:type="dxa"/>
            <w:vAlign w:val="center"/>
          </w:tcPr>
          <w:p w14:paraId="5B6AFE3A" w14:textId="09960D75" w:rsidR="00097C14" w:rsidRPr="000422A5" w:rsidRDefault="00FB223C" w:rsidP="00D81E73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SendGrid</w:t>
            </w:r>
            <w:r w:rsidR="006E419C">
              <w:rPr>
                <w:rFonts w:ascii="Arial" w:hAnsi="Arial" w:cs="Arial"/>
              </w:rPr>
              <w:t xml:space="preserve"> (External API)</w:t>
            </w:r>
          </w:p>
        </w:tc>
        <w:tc>
          <w:tcPr>
            <w:tcW w:w="6235" w:type="dxa"/>
            <w:vAlign w:val="center"/>
          </w:tcPr>
          <w:p w14:paraId="32A7E418" w14:textId="02C034AC" w:rsidR="00097C14" w:rsidRPr="006E419C" w:rsidRDefault="00FB223C" w:rsidP="006E419C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6E419C">
              <w:rPr>
                <w:rFonts w:ascii="Arial" w:hAnsi="Arial" w:cs="Arial"/>
              </w:rPr>
              <w:t xml:space="preserve">Used to notify the customers that </w:t>
            </w:r>
            <w:r w:rsidR="00795664">
              <w:rPr>
                <w:rFonts w:ascii="Arial" w:hAnsi="Arial" w:cs="Arial"/>
              </w:rPr>
              <w:t xml:space="preserve">the expense </w:t>
            </w:r>
            <w:r w:rsidRPr="006E419C">
              <w:rPr>
                <w:rFonts w:ascii="Arial" w:hAnsi="Arial" w:cs="Arial"/>
              </w:rPr>
              <w:t xml:space="preserve">has been </w:t>
            </w:r>
            <w:r w:rsidR="00795664">
              <w:rPr>
                <w:rFonts w:ascii="Arial" w:hAnsi="Arial" w:cs="Arial"/>
              </w:rPr>
              <w:t>spend over the limit</w:t>
            </w:r>
            <w:r w:rsidR="0033618F">
              <w:rPr>
                <w:rFonts w:ascii="Arial" w:hAnsi="Arial" w:cs="Arial"/>
              </w:rPr>
              <w:t xml:space="preserve"> within the limit Specified</w:t>
            </w:r>
            <w:r w:rsidRPr="006E419C">
              <w:rPr>
                <w:rFonts w:ascii="Arial" w:hAnsi="Arial" w:cs="Arial"/>
              </w:rPr>
              <w:t>.</w:t>
            </w:r>
            <w:r w:rsidR="006E419C">
              <w:rPr>
                <w:rFonts w:ascii="Arial" w:hAnsi="Arial" w:cs="Arial"/>
              </w:rPr>
              <w:t xml:space="preserve"> Also, </w:t>
            </w:r>
            <w:r w:rsidR="00120166">
              <w:rPr>
                <w:rFonts w:ascii="Arial" w:hAnsi="Arial" w:cs="Arial"/>
              </w:rPr>
              <w:t xml:space="preserve">helps </w:t>
            </w:r>
            <w:r w:rsidR="006E419C">
              <w:rPr>
                <w:rFonts w:ascii="Arial" w:hAnsi="Arial" w:cs="Arial"/>
              </w:rPr>
              <w:t xml:space="preserve">for </w:t>
            </w:r>
            <w:proofErr w:type="gramStart"/>
            <w:r w:rsidR="006E419C">
              <w:rPr>
                <w:rFonts w:ascii="Arial" w:hAnsi="Arial" w:cs="Arial"/>
              </w:rPr>
              <w:t xml:space="preserve">the </w:t>
            </w:r>
            <w:r w:rsidR="00120166">
              <w:rPr>
                <w:rFonts w:ascii="Arial" w:hAnsi="Arial" w:cs="Arial"/>
              </w:rPr>
              <w:t xml:space="preserve"> user</w:t>
            </w:r>
            <w:proofErr w:type="gramEnd"/>
            <w:r w:rsidR="00120166">
              <w:rPr>
                <w:rFonts w:ascii="Arial" w:hAnsi="Arial" w:cs="Arial"/>
              </w:rPr>
              <w:t xml:space="preserve"> for </w:t>
            </w:r>
            <w:r w:rsidR="006E419C">
              <w:rPr>
                <w:rFonts w:ascii="Arial" w:hAnsi="Arial" w:cs="Arial"/>
              </w:rPr>
              <w:t xml:space="preserve"> resetting their passwords.</w:t>
            </w:r>
          </w:p>
        </w:tc>
        <w:tc>
          <w:tcPr>
            <w:tcW w:w="4135" w:type="dxa"/>
            <w:vAlign w:val="center"/>
          </w:tcPr>
          <w:p w14:paraId="6DE62B35" w14:textId="4B0BC86D" w:rsidR="00097C14" w:rsidRPr="000422A5" w:rsidRDefault="00DA4DE8" w:rsidP="00F27F5B">
            <w:pPr>
              <w:tabs>
                <w:tab w:val="left" w:pos="232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SendGrid API, Python</w:t>
            </w:r>
          </w:p>
        </w:tc>
      </w:tr>
    </w:tbl>
    <w:p w14:paraId="008F8C62" w14:textId="77777777" w:rsidR="00724505" w:rsidRDefault="00724505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6DABF902" w14:textId="422C83C6" w:rsidR="000B4CC1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 xml:space="preserve">Table-2: </w:t>
      </w:r>
      <w:r w:rsidR="000B4CC1" w:rsidRPr="000422A5">
        <w:rPr>
          <w:rFonts w:ascii="Arial" w:hAnsi="Arial" w:cs="Arial"/>
          <w:b/>
          <w:bCs/>
        </w:rPr>
        <w:t>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2997"/>
        <w:gridCol w:w="6237"/>
        <w:gridCol w:w="4002"/>
      </w:tblGrid>
      <w:tr w:rsidR="000B4CC1" w:rsidRPr="000422A5" w14:paraId="6A36342A" w14:textId="77777777" w:rsidTr="00B235CD">
        <w:trPr>
          <w:trHeight w:val="539"/>
          <w:tblHeader/>
        </w:trPr>
        <w:tc>
          <w:tcPr>
            <w:tcW w:w="826" w:type="dxa"/>
            <w:vAlign w:val="center"/>
          </w:tcPr>
          <w:p w14:paraId="240CE185" w14:textId="6AB19084" w:rsidR="000B4CC1" w:rsidRPr="000422A5" w:rsidRDefault="000B4CC1" w:rsidP="00B235CD">
            <w:pPr>
              <w:tabs>
                <w:tab w:val="left" w:pos="2320"/>
              </w:tabs>
              <w:jc w:val="center"/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S</w:t>
            </w:r>
            <w:r w:rsidR="00C04178">
              <w:rPr>
                <w:rFonts w:ascii="Arial" w:hAnsi="Arial" w:cs="Arial"/>
                <w:b/>
                <w:bCs/>
              </w:rPr>
              <w:t xml:space="preserve"> </w:t>
            </w:r>
            <w:r w:rsidRPr="000422A5">
              <w:rPr>
                <w:rFonts w:ascii="Arial" w:hAnsi="Arial" w:cs="Arial"/>
                <w:b/>
                <w:bCs/>
              </w:rPr>
              <w:t>No</w:t>
            </w:r>
          </w:p>
        </w:tc>
        <w:tc>
          <w:tcPr>
            <w:tcW w:w="2997" w:type="dxa"/>
            <w:vAlign w:val="center"/>
          </w:tcPr>
          <w:p w14:paraId="1D346D08" w14:textId="6CCDE37B" w:rsidR="000B4CC1" w:rsidRPr="000422A5" w:rsidRDefault="0014137E" w:rsidP="00C04178">
            <w:pPr>
              <w:tabs>
                <w:tab w:val="left" w:pos="2320"/>
              </w:tabs>
              <w:jc w:val="center"/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Characteristics</w:t>
            </w:r>
          </w:p>
        </w:tc>
        <w:tc>
          <w:tcPr>
            <w:tcW w:w="6237" w:type="dxa"/>
            <w:vAlign w:val="center"/>
          </w:tcPr>
          <w:p w14:paraId="7F478AD8" w14:textId="77777777" w:rsidR="000B4CC1" w:rsidRPr="000422A5" w:rsidRDefault="000B4CC1" w:rsidP="00C04178">
            <w:pPr>
              <w:tabs>
                <w:tab w:val="left" w:pos="2320"/>
              </w:tabs>
              <w:jc w:val="center"/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002" w:type="dxa"/>
            <w:vAlign w:val="center"/>
          </w:tcPr>
          <w:p w14:paraId="76A6707C" w14:textId="3901F7B6" w:rsidR="000B4CC1" w:rsidRPr="000422A5" w:rsidRDefault="000B4CC1" w:rsidP="00C04178">
            <w:pPr>
              <w:tabs>
                <w:tab w:val="left" w:pos="2320"/>
              </w:tabs>
              <w:jc w:val="center"/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</w:p>
        </w:tc>
      </w:tr>
      <w:tr w:rsidR="000B4CC1" w:rsidRPr="000422A5" w14:paraId="35D55514" w14:textId="77777777" w:rsidTr="00B235CD">
        <w:trPr>
          <w:trHeight w:val="454"/>
        </w:trPr>
        <w:tc>
          <w:tcPr>
            <w:tcW w:w="826" w:type="dxa"/>
            <w:vAlign w:val="center"/>
          </w:tcPr>
          <w:p w14:paraId="3C7C177C" w14:textId="1B5B18EC" w:rsidR="000B4CC1" w:rsidRPr="00B235CD" w:rsidRDefault="00B235CD" w:rsidP="00B235CD">
            <w:pPr>
              <w:tabs>
                <w:tab w:val="left" w:pos="232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2997" w:type="dxa"/>
            <w:vAlign w:val="center"/>
          </w:tcPr>
          <w:p w14:paraId="7F9DBCEB" w14:textId="4BA545C9" w:rsidR="000B4CC1" w:rsidRPr="000422A5" w:rsidRDefault="008C096A" w:rsidP="00F138F7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Open-Source Frameworks</w:t>
            </w:r>
          </w:p>
        </w:tc>
        <w:tc>
          <w:tcPr>
            <w:tcW w:w="6237" w:type="dxa"/>
            <w:vAlign w:val="center"/>
          </w:tcPr>
          <w:p w14:paraId="108C1819" w14:textId="10DAFF0C" w:rsidR="000B4CC1" w:rsidRPr="000422A5" w:rsidRDefault="00C04178" w:rsidP="00F138F7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Flask micro-web framework </w:t>
            </w:r>
          </w:p>
        </w:tc>
        <w:tc>
          <w:tcPr>
            <w:tcW w:w="4002" w:type="dxa"/>
            <w:vAlign w:val="center"/>
          </w:tcPr>
          <w:p w14:paraId="698531D3" w14:textId="25D238C9" w:rsidR="000B4CC1" w:rsidRPr="000422A5" w:rsidRDefault="00C04178" w:rsidP="00F27F5B">
            <w:pPr>
              <w:tabs>
                <w:tab w:val="left" w:pos="232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Python, Jinja, WSGI</w:t>
            </w:r>
          </w:p>
        </w:tc>
      </w:tr>
      <w:tr w:rsidR="008C096A" w:rsidRPr="000422A5" w14:paraId="2BFB8AF2" w14:textId="77777777" w:rsidTr="00FD47A5">
        <w:trPr>
          <w:trHeight w:val="1587"/>
        </w:trPr>
        <w:tc>
          <w:tcPr>
            <w:tcW w:w="826" w:type="dxa"/>
            <w:vAlign w:val="center"/>
          </w:tcPr>
          <w:p w14:paraId="7D31FA94" w14:textId="1F544CA5" w:rsidR="008C096A" w:rsidRPr="00B235CD" w:rsidRDefault="00B235CD" w:rsidP="00B235CD">
            <w:pPr>
              <w:tabs>
                <w:tab w:val="left" w:pos="232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2997" w:type="dxa"/>
            <w:vAlign w:val="center"/>
          </w:tcPr>
          <w:p w14:paraId="0166FB8D" w14:textId="301BDFB4" w:rsidR="008C096A" w:rsidRPr="000422A5" w:rsidRDefault="008C096A" w:rsidP="00F138F7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Security</w:t>
            </w:r>
            <w:r w:rsidR="00877017" w:rsidRPr="000422A5">
              <w:rPr>
                <w:rFonts w:ascii="Arial" w:hAnsi="Arial" w:cs="Arial"/>
              </w:rPr>
              <w:t xml:space="preserve"> Implementations</w:t>
            </w:r>
          </w:p>
        </w:tc>
        <w:tc>
          <w:tcPr>
            <w:tcW w:w="6237" w:type="dxa"/>
            <w:vAlign w:val="center"/>
          </w:tcPr>
          <w:p w14:paraId="7D229046" w14:textId="77777777" w:rsidR="008C096A" w:rsidRDefault="003F1368" w:rsidP="003F1368">
            <w:pPr>
              <w:pStyle w:val="ListParagraph"/>
              <w:numPr>
                <w:ilvl w:val="0"/>
                <w:numId w:val="11"/>
              </w:num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 passwords are encrypted</w:t>
            </w:r>
          </w:p>
          <w:p w14:paraId="0E66E91A" w14:textId="77777777" w:rsidR="003F1368" w:rsidRDefault="003F1368" w:rsidP="003F1368">
            <w:pPr>
              <w:pStyle w:val="ListParagraph"/>
              <w:numPr>
                <w:ilvl w:val="0"/>
                <w:numId w:val="11"/>
              </w:num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Access control is implemented using Login Manager in Flask</w:t>
            </w:r>
          </w:p>
          <w:p w14:paraId="66CD0665" w14:textId="170B8ECD" w:rsidR="00FD47A5" w:rsidRPr="003F1368" w:rsidRDefault="00FD47A5" w:rsidP="003F1368">
            <w:pPr>
              <w:pStyle w:val="ListParagraph"/>
              <w:numPr>
                <w:ilvl w:val="0"/>
                <w:numId w:val="11"/>
              </w:num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Roles are defined in the SQL to prevent data manipulation and access</w:t>
            </w:r>
          </w:p>
        </w:tc>
        <w:tc>
          <w:tcPr>
            <w:tcW w:w="4002" w:type="dxa"/>
            <w:vAlign w:val="center"/>
          </w:tcPr>
          <w:p w14:paraId="627B370B" w14:textId="69E46E4A" w:rsidR="008C096A" w:rsidRPr="000422A5" w:rsidRDefault="003F1368" w:rsidP="00F27F5B">
            <w:pPr>
              <w:tabs>
                <w:tab w:val="left" w:pos="232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SHA-256 encryption, Flask</w:t>
            </w:r>
            <w:r w:rsidR="00FD47A5">
              <w:rPr>
                <w:rFonts w:ascii="Arial" w:hAnsi="Arial" w:cs="Arial"/>
              </w:rPr>
              <w:t>, SQL</w:t>
            </w:r>
          </w:p>
        </w:tc>
      </w:tr>
    </w:tbl>
    <w:p w14:paraId="1706055B" w14:textId="77777777" w:rsidR="000B4CC1" w:rsidRPr="000422A5" w:rsidRDefault="000B4CC1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20672996" w14:textId="77777777" w:rsidR="00AA3C3D" w:rsidRPr="000422A5" w:rsidRDefault="00AA3C3D" w:rsidP="00DB6A25">
      <w:pPr>
        <w:rPr>
          <w:rFonts w:ascii="Arial" w:hAnsi="Arial" w:cs="Arial"/>
          <w:b/>
          <w:bCs/>
        </w:rPr>
      </w:pPr>
    </w:p>
    <w:p w14:paraId="46C77D9A" w14:textId="77777777" w:rsidR="007D2C61" w:rsidRPr="000422A5" w:rsidRDefault="007D2C61" w:rsidP="00DB6A25">
      <w:pPr>
        <w:rPr>
          <w:rFonts w:ascii="Arial" w:hAnsi="Arial" w:cs="Arial"/>
          <w:b/>
          <w:bCs/>
        </w:rPr>
      </w:pPr>
    </w:p>
    <w:p w14:paraId="7D57343F" w14:textId="77777777" w:rsidR="00810752" w:rsidRPr="000422A5" w:rsidRDefault="00810752" w:rsidP="00DB6A25">
      <w:pPr>
        <w:rPr>
          <w:rFonts w:ascii="Arial" w:hAnsi="Arial" w:cs="Arial"/>
          <w:b/>
          <w:bCs/>
        </w:rPr>
      </w:pPr>
    </w:p>
    <w:sectPr w:rsidR="00810752" w:rsidRPr="000422A5" w:rsidSect="006D614E">
      <w:pgSz w:w="16838" w:h="11906" w:orient="landscape"/>
      <w:pgMar w:top="1440" w:right="851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061E"/>
    <w:multiLevelType w:val="hybridMultilevel"/>
    <w:tmpl w:val="EDCEBF9A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D8735C7"/>
    <w:multiLevelType w:val="hybridMultilevel"/>
    <w:tmpl w:val="AF38783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7E3A27"/>
    <w:multiLevelType w:val="hybridMultilevel"/>
    <w:tmpl w:val="4E4625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C7198B"/>
    <w:multiLevelType w:val="hybridMultilevel"/>
    <w:tmpl w:val="1F3C84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40AE27BD"/>
    <w:multiLevelType w:val="hybridMultilevel"/>
    <w:tmpl w:val="74CE9D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2D119F"/>
    <w:multiLevelType w:val="hybridMultilevel"/>
    <w:tmpl w:val="832EDE7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C945128"/>
    <w:multiLevelType w:val="hybridMultilevel"/>
    <w:tmpl w:val="224280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C063F8"/>
    <w:multiLevelType w:val="multilevel"/>
    <w:tmpl w:val="BCFA3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FE20BC9"/>
    <w:multiLevelType w:val="hybridMultilevel"/>
    <w:tmpl w:val="EDCEBF9A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7A055331"/>
    <w:multiLevelType w:val="hybridMultilevel"/>
    <w:tmpl w:val="B434B6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293854">
    <w:abstractNumId w:val="4"/>
  </w:num>
  <w:num w:numId="2" w16cid:durableId="1039938026">
    <w:abstractNumId w:val="8"/>
  </w:num>
  <w:num w:numId="3" w16cid:durableId="1114322010">
    <w:abstractNumId w:val="2"/>
  </w:num>
  <w:num w:numId="4" w16cid:durableId="1962763610">
    <w:abstractNumId w:val="9"/>
  </w:num>
  <w:num w:numId="5" w16cid:durableId="1595896280">
    <w:abstractNumId w:val="0"/>
  </w:num>
  <w:num w:numId="6" w16cid:durableId="865287947">
    <w:abstractNumId w:val="5"/>
  </w:num>
  <w:num w:numId="7" w16cid:durableId="1902330818">
    <w:abstractNumId w:val="3"/>
  </w:num>
  <w:num w:numId="8" w16cid:durableId="1594169887">
    <w:abstractNumId w:val="6"/>
  </w:num>
  <w:num w:numId="9" w16cid:durableId="1777170549">
    <w:abstractNumId w:val="10"/>
  </w:num>
  <w:num w:numId="10" w16cid:durableId="405734642">
    <w:abstractNumId w:val="7"/>
  </w:num>
  <w:num w:numId="11" w16cid:durableId="15901946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4F6A"/>
    <w:rsid w:val="0001698E"/>
    <w:rsid w:val="000242D9"/>
    <w:rsid w:val="00036E4B"/>
    <w:rsid w:val="000422A5"/>
    <w:rsid w:val="000708AF"/>
    <w:rsid w:val="00072FE3"/>
    <w:rsid w:val="00097C14"/>
    <w:rsid w:val="000B4CC1"/>
    <w:rsid w:val="000D4790"/>
    <w:rsid w:val="000E5D02"/>
    <w:rsid w:val="000F5148"/>
    <w:rsid w:val="000F6C72"/>
    <w:rsid w:val="00100850"/>
    <w:rsid w:val="001126AC"/>
    <w:rsid w:val="0011424A"/>
    <w:rsid w:val="0011491C"/>
    <w:rsid w:val="001166A4"/>
    <w:rsid w:val="00120166"/>
    <w:rsid w:val="00136E34"/>
    <w:rsid w:val="0014137E"/>
    <w:rsid w:val="00147336"/>
    <w:rsid w:val="00151B92"/>
    <w:rsid w:val="00163759"/>
    <w:rsid w:val="00174504"/>
    <w:rsid w:val="001B4ABD"/>
    <w:rsid w:val="001D087B"/>
    <w:rsid w:val="001D18F6"/>
    <w:rsid w:val="001F6490"/>
    <w:rsid w:val="00211765"/>
    <w:rsid w:val="00213958"/>
    <w:rsid w:val="00214D6C"/>
    <w:rsid w:val="00216E2B"/>
    <w:rsid w:val="00260B67"/>
    <w:rsid w:val="00295200"/>
    <w:rsid w:val="00295EF4"/>
    <w:rsid w:val="002D2318"/>
    <w:rsid w:val="002F28CE"/>
    <w:rsid w:val="003144E8"/>
    <w:rsid w:val="003245C3"/>
    <w:rsid w:val="0033618F"/>
    <w:rsid w:val="0035733F"/>
    <w:rsid w:val="00366C3D"/>
    <w:rsid w:val="00370837"/>
    <w:rsid w:val="00371A5C"/>
    <w:rsid w:val="0039046D"/>
    <w:rsid w:val="003953E6"/>
    <w:rsid w:val="003A7FAE"/>
    <w:rsid w:val="003B4A82"/>
    <w:rsid w:val="003C4A8E"/>
    <w:rsid w:val="003D7179"/>
    <w:rsid w:val="003E2602"/>
    <w:rsid w:val="003E3A16"/>
    <w:rsid w:val="003E4FA8"/>
    <w:rsid w:val="003F1368"/>
    <w:rsid w:val="003F18AE"/>
    <w:rsid w:val="00407D03"/>
    <w:rsid w:val="004126D1"/>
    <w:rsid w:val="00434D88"/>
    <w:rsid w:val="004661A6"/>
    <w:rsid w:val="004C5592"/>
    <w:rsid w:val="00502499"/>
    <w:rsid w:val="005101A6"/>
    <w:rsid w:val="00544B94"/>
    <w:rsid w:val="00565FBF"/>
    <w:rsid w:val="0056789C"/>
    <w:rsid w:val="00585E01"/>
    <w:rsid w:val="00585F15"/>
    <w:rsid w:val="005A096D"/>
    <w:rsid w:val="005A4CB0"/>
    <w:rsid w:val="005B2106"/>
    <w:rsid w:val="005D1928"/>
    <w:rsid w:val="005F7D14"/>
    <w:rsid w:val="00604389"/>
    <w:rsid w:val="00604AAA"/>
    <w:rsid w:val="0062395F"/>
    <w:rsid w:val="00632D23"/>
    <w:rsid w:val="0063460E"/>
    <w:rsid w:val="00642B31"/>
    <w:rsid w:val="0066762B"/>
    <w:rsid w:val="00674A8E"/>
    <w:rsid w:val="006D393F"/>
    <w:rsid w:val="006D614E"/>
    <w:rsid w:val="006E419C"/>
    <w:rsid w:val="00710333"/>
    <w:rsid w:val="00715802"/>
    <w:rsid w:val="00724505"/>
    <w:rsid w:val="00726114"/>
    <w:rsid w:val="00737BBF"/>
    <w:rsid w:val="007427B7"/>
    <w:rsid w:val="00745E45"/>
    <w:rsid w:val="007621D5"/>
    <w:rsid w:val="00795664"/>
    <w:rsid w:val="007A3AE5"/>
    <w:rsid w:val="007B7BB1"/>
    <w:rsid w:val="007C6669"/>
    <w:rsid w:val="007D2C61"/>
    <w:rsid w:val="007D3B4C"/>
    <w:rsid w:val="007F784C"/>
    <w:rsid w:val="0080453D"/>
    <w:rsid w:val="00810752"/>
    <w:rsid w:val="008565C2"/>
    <w:rsid w:val="008606F3"/>
    <w:rsid w:val="00877017"/>
    <w:rsid w:val="008836CA"/>
    <w:rsid w:val="0089267C"/>
    <w:rsid w:val="008C096A"/>
    <w:rsid w:val="008C1EBD"/>
    <w:rsid w:val="008D7081"/>
    <w:rsid w:val="00900425"/>
    <w:rsid w:val="009012F8"/>
    <w:rsid w:val="00904426"/>
    <w:rsid w:val="00925945"/>
    <w:rsid w:val="00931584"/>
    <w:rsid w:val="00961633"/>
    <w:rsid w:val="00992BA2"/>
    <w:rsid w:val="009A0FF7"/>
    <w:rsid w:val="009D0CDB"/>
    <w:rsid w:val="009D3AA0"/>
    <w:rsid w:val="009E5396"/>
    <w:rsid w:val="00A07668"/>
    <w:rsid w:val="00A61394"/>
    <w:rsid w:val="00A85D6B"/>
    <w:rsid w:val="00A92229"/>
    <w:rsid w:val="00AA3C3D"/>
    <w:rsid w:val="00AB20AC"/>
    <w:rsid w:val="00AC6D16"/>
    <w:rsid w:val="00AC7F0A"/>
    <w:rsid w:val="00AF1508"/>
    <w:rsid w:val="00AF3C3D"/>
    <w:rsid w:val="00B2212A"/>
    <w:rsid w:val="00B235CD"/>
    <w:rsid w:val="00B32903"/>
    <w:rsid w:val="00B36C61"/>
    <w:rsid w:val="00B56DA8"/>
    <w:rsid w:val="00B76CB2"/>
    <w:rsid w:val="00B76D2E"/>
    <w:rsid w:val="00BA0C4D"/>
    <w:rsid w:val="00BC4125"/>
    <w:rsid w:val="00C04178"/>
    <w:rsid w:val="00C06AC7"/>
    <w:rsid w:val="00C16947"/>
    <w:rsid w:val="00C23998"/>
    <w:rsid w:val="00C335FF"/>
    <w:rsid w:val="00C51DF8"/>
    <w:rsid w:val="00C80DC0"/>
    <w:rsid w:val="00CD6C56"/>
    <w:rsid w:val="00D47851"/>
    <w:rsid w:val="00D47E72"/>
    <w:rsid w:val="00D600D8"/>
    <w:rsid w:val="00D764E0"/>
    <w:rsid w:val="00D76549"/>
    <w:rsid w:val="00D81E73"/>
    <w:rsid w:val="00D97A7C"/>
    <w:rsid w:val="00DA0780"/>
    <w:rsid w:val="00DA4DE8"/>
    <w:rsid w:val="00DB06D2"/>
    <w:rsid w:val="00DB2FCF"/>
    <w:rsid w:val="00DB60A9"/>
    <w:rsid w:val="00DB6A25"/>
    <w:rsid w:val="00DC7867"/>
    <w:rsid w:val="00DE22BD"/>
    <w:rsid w:val="00E07916"/>
    <w:rsid w:val="00E9632A"/>
    <w:rsid w:val="00EB10A4"/>
    <w:rsid w:val="00EC337F"/>
    <w:rsid w:val="00ED4187"/>
    <w:rsid w:val="00EE1F01"/>
    <w:rsid w:val="00F01F80"/>
    <w:rsid w:val="00F11560"/>
    <w:rsid w:val="00F138F7"/>
    <w:rsid w:val="00F20384"/>
    <w:rsid w:val="00F27F5B"/>
    <w:rsid w:val="00F62DEE"/>
    <w:rsid w:val="00F75A59"/>
    <w:rsid w:val="00F97744"/>
    <w:rsid w:val="00FB223C"/>
    <w:rsid w:val="00FD22C9"/>
    <w:rsid w:val="00FD47A5"/>
    <w:rsid w:val="00FD4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72F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5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R.Ganesh G.Ananthapadmanabhan</cp:lastModifiedBy>
  <cp:revision>2</cp:revision>
  <cp:lastPrinted>2022-10-12T07:05:00Z</cp:lastPrinted>
  <dcterms:created xsi:type="dcterms:W3CDTF">2022-11-12T12:31:00Z</dcterms:created>
  <dcterms:modified xsi:type="dcterms:W3CDTF">2022-11-12T12:31:00Z</dcterms:modified>
</cp:coreProperties>
</file>