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5E8" w:rsidRPr="008E3059" w:rsidRDefault="005035E8" w:rsidP="005035E8">
      <w:p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Assignment 2</w:t>
      </w:r>
    </w:p>
    <w:p w:rsidR="005035E8" w:rsidRPr="008E3059" w:rsidRDefault="005035E8" w:rsidP="00503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What is Constrains? Explain All Constrains in briefly with examples</w:t>
      </w:r>
    </w:p>
    <w:p w:rsidR="005035E8" w:rsidRPr="008E3059" w:rsidRDefault="005035E8" w:rsidP="00503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Define following term with examples</w:t>
      </w:r>
    </w:p>
    <w:p w:rsidR="005035E8" w:rsidRPr="008E3059" w:rsidRDefault="005035E8" w:rsidP="00503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Create</w:t>
      </w:r>
    </w:p>
    <w:p w:rsidR="005035E8" w:rsidRPr="008E3059" w:rsidRDefault="005035E8" w:rsidP="00503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Insert</w:t>
      </w:r>
    </w:p>
    <w:p w:rsidR="005035E8" w:rsidRPr="008E3059" w:rsidRDefault="005035E8" w:rsidP="00503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Update</w:t>
      </w:r>
    </w:p>
    <w:p w:rsidR="005035E8" w:rsidRPr="008E3059" w:rsidRDefault="005035E8" w:rsidP="00503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Delete</w:t>
      </w:r>
    </w:p>
    <w:p w:rsidR="005035E8" w:rsidRPr="008E3059" w:rsidRDefault="005035E8" w:rsidP="00503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Drop</w:t>
      </w:r>
    </w:p>
    <w:p w:rsidR="005035E8" w:rsidRPr="008E3059" w:rsidRDefault="005035E8" w:rsidP="00503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Truncate</w:t>
      </w:r>
    </w:p>
    <w:p w:rsidR="005035E8" w:rsidRPr="008E3059" w:rsidRDefault="005035E8" w:rsidP="00503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Select</w:t>
      </w:r>
    </w:p>
    <w:p w:rsidR="005035E8" w:rsidRPr="008E3059" w:rsidRDefault="005035E8" w:rsidP="00503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Rename</w:t>
      </w:r>
    </w:p>
    <w:p w:rsidR="005035E8" w:rsidRPr="008E3059" w:rsidRDefault="005035E8" w:rsidP="005035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Alter</w:t>
      </w:r>
    </w:p>
    <w:p w:rsidR="005035E8" w:rsidRPr="008E3059" w:rsidRDefault="005035E8" w:rsidP="00503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>Create One Database with one table respective field (ID, Name, Mob, Add, Qualification) and 100 values in that table</w:t>
      </w:r>
    </w:p>
    <w:p w:rsidR="005035E8" w:rsidRPr="008E3059" w:rsidRDefault="005035E8" w:rsidP="00503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 xml:space="preserve">Create one database and Alter Database name and </w:t>
      </w:r>
      <w:proofErr w:type="gramStart"/>
      <w:r w:rsidRPr="008E305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E3059">
        <w:rPr>
          <w:rFonts w:ascii="Times New Roman" w:hAnsi="Times New Roman" w:cs="Times New Roman"/>
          <w:sz w:val="24"/>
          <w:szCs w:val="24"/>
        </w:rPr>
        <w:t xml:space="preserve"> one Table and Alter Table name, column name.</w:t>
      </w:r>
    </w:p>
    <w:p w:rsidR="005035E8" w:rsidRPr="008E3059" w:rsidRDefault="005035E8" w:rsidP="00503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059">
        <w:rPr>
          <w:rFonts w:ascii="Times New Roman" w:hAnsi="Times New Roman" w:cs="Times New Roman"/>
          <w:sz w:val="24"/>
          <w:szCs w:val="24"/>
        </w:rPr>
        <w:t xml:space="preserve">Drop database and delete and truncate table and column. </w:t>
      </w:r>
    </w:p>
    <w:p w:rsidR="005035E8" w:rsidRPr="008E3059" w:rsidRDefault="005035E8" w:rsidP="005035E8">
      <w:pPr>
        <w:rPr>
          <w:rFonts w:ascii="Times New Roman" w:hAnsi="Times New Roman" w:cs="Times New Roman"/>
          <w:sz w:val="24"/>
          <w:szCs w:val="24"/>
        </w:rPr>
      </w:pPr>
    </w:p>
    <w:p w:rsidR="0042156C" w:rsidRDefault="0042156C"/>
    <w:sectPr w:rsidR="0042156C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1A24"/>
    <w:multiLevelType w:val="hybridMultilevel"/>
    <w:tmpl w:val="0B06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5035E8"/>
    <w:rsid w:val="0042156C"/>
    <w:rsid w:val="00503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1</cp:revision>
  <dcterms:created xsi:type="dcterms:W3CDTF">2019-07-24T04:19:00Z</dcterms:created>
  <dcterms:modified xsi:type="dcterms:W3CDTF">2019-07-24T04:19:00Z</dcterms:modified>
</cp:coreProperties>
</file>