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34088" w14:textId="29CC9F70" w:rsidR="00933855" w:rsidRDefault="00933855" w:rsidP="00933855">
      <w:pPr>
        <w:rPr>
          <w:rFonts w:ascii="Arial" w:eastAsia="Times New Roman" w:hAnsi="Arial" w:cs="Arial"/>
          <w:sz w:val="33"/>
          <w:szCs w:val="33"/>
          <w:shd w:val="clear" w:color="auto" w:fill="F8F8F8"/>
          <w:lang w:eastAsia="en-GB"/>
        </w:rPr>
      </w:pPr>
      <w:r>
        <w:t xml:space="preserve">                            </w:t>
      </w:r>
      <w:r w:rsidRPr="00F54287">
        <w:rPr>
          <w:rFonts w:ascii="Arial" w:eastAsia="Times New Roman" w:hAnsi="Arial" w:cs="Arial"/>
          <w:sz w:val="33"/>
          <w:szCs w:val="33"/>
          <w:shd w:val="clear" w:color="auto" w:fill="F8F8F8"/>
          <w:lang w:eastAsia="en-GB"/>
        </w:rPr>
        <w:t>what Responsible AI is?</w:t>
      </w:r>
    </w:p>
    <w:p w14:paraId="2A0D568B" w14:textId="77777777" w:rsidR="00DC6ACD" w:rsidRPr="00933855" w:rsidRDefault="00DC6ACD" w:rsidP="00933855"/>
    <w:p w14:paraId="6784C9F5" w14:textId="66C524EB" w:rsidR="00F54287" w:rsidRDefault="00F54287" w:rsidP="00F54287">
      <w:r w:rsidRPr="00F54287">
        <w:t>For some, the term Artificial Intelligence can provoke thoughts of progress and productivity. For others, the outlook is less positive. Many concerns such as unfair decisions, workers being replaced, and a lack of privacy and security are valid. To make things worse, many of these issues are unique to AI. This means existing guidelines and laws are not suitable to address them. This is where Responsible AI comes in. It aims to address these issues and create accountability for AI systems.</w:t>
      </w:r>
    </w:p>
    <w:p w14:paraId="34262729" w14:textId="77777777" w:rsidR="00F54287" w:rsidRPr="00F54287" w:rsidRDefault="00F54287" w:rsidP="00F54287"/>
    <w:p w14:paraId="138639FE" w14:textId="77777777" w:rsidR="00F54287" w:rsidRPr="00F54287" w:rsidRDefault="00F54287" w:rsidP="00F54287">
      <w:pPr>
        <w:rPr>
          <w:b/>
          <w:bCs/>
        </w:rPr>
      </w:pPr>
      <w:r w:rsidRPr="00F54287">
        <w:rPr>
          <w:b/>
          <w:bCs/>
        </w:rPr>
        <w:t>Why we need Responsible AI</w:t>
      </w:r>
    </w:p>
    <w:p w14:paraId="26833CBB" w14:textId="0555D2FE" w:rsidR="00DD5BA6" w:rsidRDefault="00F54287" w:rsidP="00DD5BA6">
      <w:r>
        <w:t>When we talk about AI, we usually mean a machine learning model that is used within a system to automate something. AI can be used for anything from insurance underwriting to detecting cancer. The defining characteristic is that there is limited\no human input into the decisions made by the system. This can lead to many potential issues and companies need to define a clear approach to using AI. Responsible AI is a governance framework aimed at doing exactly that.</w:t>
      </w:r>
    </w:p>
    <w:p w14:paraId="092B023F" w14:textId="5201EEC5" w:rsidR="00DD5BA6" w:rsidRDefault="00DD5BA6" w:rsidP="00DD5BA6"/>
    <w:p w14:paraId="0AD60C5B" w14:textId="350B1A07" w:rsidR="00DD5BA6" w:rsidRPr="00DD5BA6" w:rsidRDefault="00DD5BA6" w:rsidP="00DD5BA6">
      <w:pPr>
        <w:rPr>
          <w:rFonts w:ascii="Times New Roman" w:eastAsia="Times New Roman" w:hAnsi="Times New Roman" w:cs="Times New Roman"/>
          <w:lang w:eastAsia="en-GB"/>
        </w:rPr>
      </w:pPr>
      <w:r w:rsidRPr="00DD5BA6">
        <w:rPr>
          <w:rFonts w:ascii="Times New Roman" w:eastAsia="Times New Roman" w:hAnsi="Times New Roman" w:cs="Times New Roman"/>
          <w:lang w:eastAsia="en-GB"/>
        </w:rPr>
        <w:fldChar w:fldCharType="begin"/>
      </w:r>
      <w:r w:rsidRPr="00DD5BA6">
        <w:rPr>
          <w:rFonts w:ascii="Times New Roman" w:eastAsia="Times New Roman" w:hAnsi="Times New Roman" w:cs="Times New Roman"/>
          <w:lang w:eastAsia="en-GB"/>
        </w:rPr>
        <w:instrText xml:space="preserve"> INCLUDEPICTURE "/var/folders/bl/_gs35p6s6433m6jwyzdqwspc0000gn/T/com.microsoft.Word/WebArchiveCopyPasteTempFiles/1*yJx-_v0N5gUen6D9wcjogQ.png" \* MERGEFORMATINET </w:instrText>
      </w:r>
      <w:r w:rsidRPr="00DD5BA6">
        <w:rPr>
          <w:rFonts w:ascii="Times New Roman" w:eastAsia="Times New Roman" w:hAnsi="Times New Roman" w:cs="Times New Roman"/>
          <w:lang w:eastAsia="en-GB"/>
        </w:rPr>
        <w:fldChar w:fldCharType="separate"/>
      </w:r>
      <w:r w:rsidRPr="00DD5BA6">
        <w:rPr>
          <w:rFonts w:ascii="Times New Roman" w:eastAsia="Times New Roman" w:hAnsi="Times New Roman" w:cs="Times New Roman"/>
          <w:noProof/>
          <w:lang w:eastAsia="en-GB"/>
        </w:rPr>
        <w:drawing>
          <wp:inline distT="0" distB="0" distL="0" distR="0" wp14:anchorId="7DA3AAA2" wp14:editId="6E557A7A">
            <wp:extent cx="1604513" cy="98357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6723" cy="1021714"/>
                    </a:xfrm>
                    <a:prstGeom prst="rect">
                      <a:avLst/>
                    </a:prstGeom>
                    <a:noFill/>
                    <a:ln>
                      <a:noFill/>
                    </a:ln>
                  </pic:spPr>
                </pic:pic>
              </a:graphicData>
            </a:graphic>
          </wp:inline>
        </w:drawing>
      </w:r>
      <w:r w:rsidRPr="00DD5BA6">
        <w:rPr>
          <w:rFonts w:ascii="Times New Roman" w:eastAsia="Times New Roman" w:hAnsi="Times New Roman" w:cs="Times New Roman"/>
          <w:lang w:eastAsia="en-GB"/>
        </w:rPr>
        <w:fldChar w:fldCharType="end"/>
      </w:r>
    </w:p>
    <w:p w14:paraId="530A6BD7" w14:textId="77777777" w:rsidR="00F54287" w:rsidRDefault="00F54287" w:rsidP="00F54287"/>
    <w:p w14:paraId="7B7EE250" w14:textId="17522975" w:rsidR="00F54287" w:rsidRDefault="00F54287" w:rsidP="00F54287">
      <w:r w:rsidRPr="00F54287">
        <w:t>The framework can include details on what data can be collected and used, how models should be evaluated, and how to best deploy and monitor models. The framework can also define who is accountable for any negative outcomes of AI. Frameworks will differ between companies. Some will define specific approaches and others will be more open to interpretation. They all seek to achieve the same thing. That is to create AI systems that are interpretable, fair, safe and respectful of a user’s privacy.</w:t>
      </w:r>
    </w:p>
    <w:p w14:paraId="325340BB" w14:textId="77777777" w:rsidR="00933855" w:rsidRDefault="00933855" w:rsidP="00F54287"/>
    <w:p w14:paraId="6A272759" w14:textId="77777777" w:rsidR="00933855" w:rsidRPr="00933855" w:rsidRDefault="00933855" w:rsidP="00933855">
      <w:pPr>
        <w:rPr>
          <w:rFonts w:ascii="Times New Roman" w:eastAsia="Times New Roman" w:hAnsi="Times New Roman" w:cs="Times New Roman"/>
          <w:lang w:eastAsia="en-GB"/>
        </w:rPr>
      </w:pPr>
      <w:r w:rsidRPr="00933855">
        <w:rPr>
          <w:rFonts w:ascii="Arial" w:eastAsia="Times New Roman" w:hAnsi="Arial" w:cs="Arial"/>
          <w:sz w:val="33"/>
          <w:szCs w:val="33"/>
          <w:shd w:val="clear" w:color="auto" w:fill="F8F8F8"/>
          <w:lang w:eastAsia="en-GB"/>
        </w:rPr>
        <w:t>where AI has failed? Or been used maliciously or incorrectly.</w:t>
      </w:r>
    </w:p>
    <w:p w14:paraId="48E70715" w14:textId="6B6E205C" w:rsidR="00DD5BA6" w:rsidRDefault="00DD5BA6" w:rsidP="00F54287"/>
    <w:p w14:paraId="423359F7" w14:textId="784B4B4C" w:rsidR="00DD5BA6" w:rsidRDefault="00DD5BA6" w:rsidP="00DD5BA6">
      <w:r>
        <w:t>Deep learning, the set of algorithms that is often used to implement AI, started its triumphal procession with the breakthrough in image recognition, also known as Computer Vision about 20 years ago. It solved earlier unsolvable task of distinguishing cats from dogs and vice-</w:t>
      </w:r>
      <w:proofErr w:type="gramStart"/>
      <w:r>
        <w:t>versa, and</w:t>
      </w:r>
      <w:proofErr w:type="gramEnd"/>
      <w:r>
        <w:t xml:space="preserve"> went on with more complex and demanding tasks. Now it is a common possession to believe that the computer vision is a robust and reliable technology that can hardly fail.</w:t>
      </w:r>
      <w:r w:rsidR="00933855" w:rsidRPr="00933855">
        <w:t xml:space="preserve"> However, a year ago, researchers from Berkeley, University of Chicago and University of Washington collected 7,500 unedited nature photos which confuse the most advanced computer vision algorithms.</w:t>
      </w:r>
    </w:p>
    <w:p w14:paraId="470F2A54" w14:textId="7B949087" w:rsidR="00DD5BA6" w:rsidRDefault="003710E0" w:rsidP="00DD5BA6">
      <w:r w:rsidRPr="00933855">
        <w:rPr>
          <w:rFonts w:ascii="Times New Roman" w:eastAsia="Times New Roman" w:hAnsi="Times New Roman" w:cs="Times New Roman"/>
          <w:lang w:eastAsia="en-GB"/>
        </w:rPr>
        <w:lastRenderedPageBreak/>
        <w:fldChar w:fldCharType="begin"/>
      </w:r>
      <w:r w:rsidRPr="00933855">
        <w:rPr>
          <w:rFonts w:ascii="Times New Roman" w:eastAsia="Times New Roman" w:hAnsi="Times New Roman" w:cs="Times New Roman"/>
          <w:lang w:eastAsia="en-GB"/>
        </w:rPr>
        <w:instrText xml:space="preserve"> INCLUDEPICTURE "https://www.immuniweb.com/images/blog/natural-adversarial.png" \* MERGEFORMATINET </w:instrText>
      </w:r>
      <w:r w:rsidRPr="00933855">
        <w:rPr>
          <w:rFonts w:ascii="Times New Roman" w:eastAsia="Times New Roman" w:hAnsi="Times New Roman" w:cs="Times New Roman"/>
          <w:lang w:eastAsia="en-GB"/>
        </w:rPr>
        <w:fldChar w:fldCharType="separate"/>
      </w:r>
      <w:r w:rsidRPr="00933855">
        <w:rPr>
          <w:rFonts w:ascii="Times New Roman" w:eastAsia="Times New Roman" w:hAnsi="Times New Roman" w:cs="Times New Roman"/>
          <w:noProof/>
          <w:lang w:eastAsia="en-GB"/>
        </w:rPr>
        <w:drawing>
          <wp:inline distT="0" distB="0" distL="0" distR="0" wp14:anchorId="0D7976DE" wp14:editId="07D1E4D0">
            <wp:extent cx="3234906" cy="1331809"/>
            <wp:effectExtent l="0" t="0" r="3810" b="1905"/>
            <wp:docPr id="4" name="Picture 4" descr="Natural Adver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ural Adversar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016" cy="1351204"/>
                    </a:xfrm>
                    <a:prstGeom prst="rect">
                      <a:avLst/>
                    </a:prstGeom>
                    <a:noFill/>
                    <a:ln>
                      <a:noFill/>
                    </a:ln>
                  </pic:spPr>
                </pic:pic>
              </a:graphicData>
            </a:graphic>
          </wp:inline>
        </w:drawing>
      </w:r>
      <w:r w:rsidRPr="00933855">
        <w:rPr>
          <w:rFonts w:ascii="Times New Roman" w:eastAsia="Times New Roman" w:hAnsi="Times New Roman" w:cs="Times New Roman"/>
          <w:lang w:eastAsia="en-GB"/>
        </w:rPr>
        <w:fldChar w:fldCharType="end"/>
      </w:r>
    </w:p>
    <w:p w14:paraId="0AEDC245" w14:textId="5E4278B4" w:rsidR="003710E0" w:rsidRDefault="003710E0" w:rsidP="00DD5BA6"/>
    <w:p w14:paraId="371D6E9A" w14:textId="77777777" w:rsidR="003710E0" w:rsidRDefault="003710E0" w:rsidP="00DD5BA6"/>
    <w:p w14:paraId="0AD7178F" w14:textId="3877A098" w:rsidR="00933855" w:rsidRPr="003710E0" w:rsidRDefault="00933855" w:rsidP="00933855">
      <w:pPr>
        <w:rPr>
          <w:rFonts w:ascii="Times New Roman" w:eastAsia="Times New Roman" w:hAnsi="Times New Roman" w:cs="Times New Roman"/>
          <w:b/>
          <w:bCs/>
          <w:sz w:val="28"/>
          <w:szCs w:val="28"/>
          <w:lang w:eastAsia="en-GB"/>
        </w:rPr>
      </w:pPr>
      <w:r w:rsidRPr="003710E0">
        <w:rPr>
          <w:rFonts w:ascii="Times New Roman" w:eastAsia="Times New Roman" w:hAnsi="Times New Roman" w:cs="Times New Roman"/>
          <w:b/>
          <w:bCs/>
          <w:sz w:val="28"/>
          <w:szCs w:val="28"/>
          <w:lang w:eastAsia="en-GB"/>
        </w:rPr>
        <w:t xml:space="preserve">Implications of when AI fails. There is a specific article in the GDPR Law that covers this, especially with automated decision making. </w:t>
      </w:r>
    </w:p>
    <w:p w14:paraId="36635985" w14:textId="77777777" w:rsidR="004927B0" w:rsidRPr="003710E0" w:rsidRDefault="004927B0" w:rsidP="00933855">
      <w:pPr>
        <w:rPr>
          <w:rFonts w:ascii="Times New Roman" w:eastAsia="Times New Roman" w:hAnsi="Times New Roman" w:cs="Times New Roman"/>
          <w:b/>
          <w:bCs/>
          <w:sz w:val="28"/>
          <w:szCs w:val="28"/>
          <w:lang w:eastAsia="en-GB"/>
        </w:rPr>
      </w:pPr>
    </w:p>
    <w:p w14:paraId="70AA2A91" w14:textId="6D26D16E" w:rsidR="00933855" w:rsidRDefault="00933855" w:rsidP="00933855">
      <w:pPr>
        <w:rPr>
          <w:rFonts w:ascii="Times New Roman" w:eastAsia="Times New Roman" w:hAnsi="Times New Roman" w:cs="Times New Roman"/>
          <w:lang w:eastAsia="en-GB"/>
        </w:rPr>
      </w:pPr>
      <w:r w:rsidRPr="00933855">
        <w:rPr>
          <w:rFonts w:ascii="Times New Roman" w:eastAsia="Times New Roman" w:hAnsi="Times New Roman" w:cs="Times New Roman"/>
          <w:lang w:eastAsia="en-GB"/>
        </w:rPr>
        <w:t>Article 22 of the GDPR states that individuals have the right not to be subject to a decision that has a legal or similar effect upon them and, that is based solely on automated decision-making (without human intervention). There are some exemptions to this right; where the use of personal data is necessary to enter into a contract, if the processing is authorised by law or if explicit consent is given by the data subject.</w:t>
      </w:r>
    </w:p>
    <w:p w14:paraId="398528CB" w14:textId="447AC412" w:rsidR="00DC6ACD" w:rsidRDefault="00DC6ACD" w:rsidP="00933855">
      <w:pPr>
        <w:rPr>
          <w:rFonts w:ascii="Times New Roman" w:eastAsia="Times New Roman" w:hAnsi="Times New Roman" w:cs="Times New Roman"/>
          <w:lang w:eastAsia="en-GB"/>
        </w:rPr>
      </w:pPr>
    </w:p>
    <w:p w14:paraId="71AD8B79" w14:textId="78B698BD" w:rsidR="00DC6ACD" w:rsidRPr="003710E0" w:rsidRDefault="00DC6ACD" w:rsidP="00DC6ACD">
      <w:pPr>
        <w:rPr>
          <w:rFonts w:ascii="Times New Roman" w:eastAsia="Times New Roman" w:hAnsi="Times New Roman" w:cs="Times New Roman"/>
          <w:sz w:val="28"/>
          <w:szCs w:val="28"/>
          <w:lang w:eastAsia="en-GB"/>
        </w:rPr>
      </w:pPr>
      <w:r w:rsidRPr="003710E0">
        <w:rPr>
          <w:rFonts w:ascii="Arial" w:eastAsia="Times New Roman" w:hAnsi="Arial" w:cs="Arial"/>
          <w:sz w:val="28"/>
          <w:szCs w:val="28"/>
          <w:shd w:val="clear" w:color="auto" w:fill="F8F8F8"/>
          <w:lang w:eastAsia="en-GB"/>
        </w:rPr>
        <w:t>What should organisations do to ensure that they are being responsible with AI and the wider use of data in general?</w:t>
      </w:r>
    </w:p>
    <w:p w14:paraId="43706699" w14:textId="4A1CC9A8" w:rsidR="004927B0" w:rsidRDefault="004927B0" w:rsidP="00933855">
      <w:pPr>
        <w:rPr>
          <w:rFonts w:ascii="Times New Roman" w:eastAsia="Times New Roman" w:hAnsi="Times New Roman" w:cs="Times New Roman"/>
          <w:lang w:eastAsia="en-GB"/>
        </w:rPr>
      </w:pPr>
    </w:p>
    <w:p w14:paraId="32E0CA2E" w14:textId="77777777" w:rsidR="004927B0" w:rsidRPr="004927B0" w:rsidRDefault="004927B0" w:rsidP="004927B0">
      <w:pPr>
        <w:rPr>
          <w:rFonts w:ascii="Times New Roman" w:eastAsia="Times New Roman" w:hAnsi="Times New Roman" w:cs="Times New Roman"/>
          <w:lang w:eastAsia="en-GB"/>
        </w:rPr>
      </w:pPr>
      <w:r w:rsidRPr="004927B0">
        <w:rPr>
          <w:rFonts w:ascii="Times New Roman" w:eastAsia="Times New Roman" w:hAnsi="Times New Roman" w:cs="Times New Roman"/>
          <w:lang w:eastAsia="en-GB"/>
        </w:rPr>
        <w:t>To ensure that any processing of personal data is lawful, fair and transparent, individuals should be provided with specific, clear and meaningful information about how automated decisions are being made about them. Organisations therefore need to communicate the following:</w:t>
      </w:r>
    </w:p>
    <w:p w14:paraId="74B9111D" w14:textId="77777777" w:rsidR="004927B0" w:rsidRPr="004927B0" w:rsidRDefault="004927B0" w:rsidP="004927B0">
      <w:pPr>
        <w:rPr>
          <w:rFonts w:ascii="Times New Roman" w:eastAsia="Times New Roman" w:hAnsi="Times New Roman" w:cs="Times New Roman"/>
          <w:lang w:eastAsia="en-GB"/>
        </w:rPr>
      </w:pPr>
    </w:p>
    <w:p w14:paraId="1CA851D2" w14:textId="07206A38" w:rsidR="00933855" w:rsidRDefault="004927B0" w:rsidP="00933855">
      <w:pPr>
        <w:rPr>
          <w:rFonts w:ascii="Times New Roman" w:eastAsia="Times New Roman" w:hAnsi="Times New Roman" w:cs="Times New Roman"/>
          <w:lang w:eastAsia="en-GB"/>
        </w:rPr>
      </w:pPr>
      <w:r w:rsidRPr="004927B0">
        <w:rPr>
          <w:rFonts w:ascii="Times New Roman" w:eastAsia="Times New Roman" w:hAnsi="Times New Roman" w:cs="Times New Roman"/>
          <w:lang w:eastAsia="en-GB"/>
        </w:rPr>
        <w:t>organisations should both understand the challenges and risks around AI and take these fully into account in its design and deployment.</w:t>
      </w:r>
      <w:r w:rsidR="00DC6ACD" w:rsidRPr="00DC6ACD">
        <w:t xml:space="preserve"> </w:t>
      </w:r>
      <w:r w:rsidR="00DC6ACD">
        <w:rPr>
          <w:rFonts w:ascii="Times New Roman" w:eastAsia="Times New Roman" w:hAnsi="Times New Roman" w:cs="Times New Roman"/>
          <w:lang w:eastAsia="en-GB"/>
        </w:rPr>
        <w:t>Organisation</w:t>
      </w:r>
      <w:r w:rsidR="00DC6ACD" w:rsidRPr="00DC6ACD">
        <w:rPr>
          <w:rFonts w:ascii="Times New Roman" w:eastAsia="Times New Roman" w:hAnsi="Times New Roman" w:cs="Times New Roman"/>
          <w:lang w:eastAsia="en-GB"/>
        </w:rPr>
        <w:t xml:space="preserve"> has developed a comprehensive Responsible AI Framework and Toolkit to help companies focus on and address five key dimensions when designing and deploying responsible AI applications:</w:t>
      </w:r>
    </w:p>
    <w:p w14:paraId="3E3DA9A4" w14:textId="77777777" w:rsidR="00DC6ACD" w:rsidRDefault="00DC6ACD" w:rsidP="006747D4">
      <w:pPr>
        <w:pStyle w:val="NormalWeb"/>
      </w:pPr>
      <w:r w:rsidRPr="00DC6ACD">
        <w:rPr>
          <w:rFonts w:ascii="ArialMT" w:hAnsi="ArialMT"/>
          <w:b/>
          <w:bCs/>
        </w:rPr>
        <w:t>Governance</w:t>
      </w:r>
      <w:r>
        <w:rPr>
          <w:rFonts w:ascii="ArialMT" w:hAnsi="ArialMT"/>
          <w:sz w:val="32"/>
          <w:szCs w:val="32"/>
        </w:rPr>
        <w:t>:</w:t>
      </w:r>
      <w:r w:rsidRPr="00DC6ACD">
        <w:t xml:space="preserve"> </w:t>
      </w:r>
      <w:r w:rsidRPr="00DC6ACD">
        <w:rPr>
          <w:rFonts w:ascii="ArialMT" w:hAnsi="ArialMT"/>
        </w:rPr>
        <w:t>Governance serves as an end-to-end foundation for all the other dimensions</w:t>
      </w:r>
      <w:r>
        <w:rPr>
          <w:rFonts w:ascii="ArialMT" w:hAnsi="ArialMT"/>
        </w:rPr>
        <w:t>.</w:t>
      </w:r>
    </w:p>
    <w:p w14:paraId="6140CE4C" w14:textId="77777777" w:rsidR="00DC6ACD" w:rsidRDefault="00DC6ACD" w:rsidP="00DC6ACD">
      <w:pPr>
        <w:pStyle w:val="NormalWeb"/>
        <w:ind w:left="109"/>
        <w:rPr>
          <w:rFonts w:ascii="ArialMT" w:hAnsi="ArialMT"/>
        </w:rPr>
      </w:pPr>
      <w:r>
        <w:rPr>
          <w:rFonts w:ascii="ArialMT" w:hAnsi="ArialMT"/>
          <w:b/>
          <w:bCs/>
        </w:rPr>
        <w:t xml:space="preserve"> </w:t>
      </w:r>
      <w:r w:rsidRPr="00DC6ACD">
        <w:rPr>
          <w:rFonts w:ascii="ArialMT" w:hAnsi="ArialMT"/>
          <w:b/>
          <w:bCs/>
        </w:rPr>
        <w:t>Ethics and regulation</w:t>
      </w:r>
      <w:r>
        <w:rPr>
          <w:rFonts w:ascii="ArialMT" w:hAnsi="ArialMT"/>
          <w:sz w:val="32"/>
          <w:szCs w:val="32"/>
        </w:rPr>
        <w:t>:</w:t>
      </w:r>
      <w:r w:rsidRPr="00DC6ACD">
        <w:t xml:space="preserve"> </w:t>
      </w:r>
      <w:r w:rsidRPr="00DC6ACD">
        <w:rPr>
          <w:rFonts w:ascii="ArialMT" w:hAnsi="ArialMT"/>
        </w:rPr>
        <w:t xml:space="preserve">The core goal </w:t>
      </w:r>
      <w:proofErr w:type="gramStart"/>
      <w:r w:rsidRPr="00DC6ACD">
        <w:rPr>
          <w:rFonts w:ascii="ArialMT" w:hAnsi="ArialMT"/>
        </w:rPr>
        <w:t>is</w:t>
      </w:r>
      <w:proofErr w:type="gramEnd"/>
      <w:r w:rsidRPr="00DC6ACD">
        <w:rPr>
          <w:rFonts w:ascii="ArialMT" w:hAnsi="ArialMT"/>
        </w:rPr>
        <w:t xml:space="preserve"> to help organisations develop AI that is not only compliant with applicable regulations, but is also ethical. </w:t>
      </w:r>
    </w:p>
    <w:p w14:paraId="0EBF5C7F" w14:textId="78CDDE12" w:rsidR="00DC6ACD" w:rsidRDefault="00DC6ACD" w:rsidP="00DC6ACD">
      <w:pPr>
        <w:pStyle w:val="NormalWeb"/>
        <w:ind w:left="109"/>
      </w:pPr>
      <w:r w:rsidRPr="00DC6ACD">
        <w:rPr>
          <w:rFonts w:ascii="ArialMT" w:hAnsi="ArialMT"/>
          <w:b/>
          <w:bCs/>
        </w:rPr>
        <w:t xml:space="preserve">Interpretability and </w:t>
      </w:r>
      <w:proofErr w:type="spellStart"/>
      <w:r w:rsidRPr="00DC6ACD">
        <w:rPr>
          <w:rFonts w:ascii="ArialMT" w:hAnsi="ArialMT"/>
          <w:b/>
          <w:bCs/>
        </w:rPr>
        <w:t>explainability</w:t>
      </w:r>
      <w:proofErr w:type="spellEnd"/>
      <w:r w:rsidRPr="00DC6ACD">
        <w:rPr>
          <w:rFonts w:ascii="ArialMT" w:hAnsi="ArialMT"/>
          <w:sz w:val="32"/>
          <w:szCs w:val="32"/>
        </w:rPr>
        <w:t xml:space="preserve">: </w:t>
      </w:r>
      <w:r w:rsidRPr="00DC6ACD">
        <w:rPr>
          <w:rFonts w:ascii="ArialMT" w:hAnsi="ArialMT"/>
        </w:rPr>
        <w:t>Provides an approach and utilities for AI-driven decisions</w:t>
      </w:r>
      <w:r w:rsidRPr="00DC6ACD">
        <w:rPr>
          <w:rFonts w:ascii="ArialMT" w:hAnsi="ArialMT"/>
        </w:rPr>
        <w:br/>
        <w:t>to be interpretable and easily explainable by those who operate them and those who are affected by them.</w:t>
      </w:r>
      <w:r w:rsidRPr="00DC6ACD">
        <w:rPr>
          <w:rFonts w:ascii="ArialMT" w:hAnsi="ArialMT"/>
          <w:sz w:val="32"/>
          <w:szCs w:val="32"/>
        </w:rPr>
        <w:t xml:space="preserve"> </w:t>
      </w:r>
    </w:p>
    <w:p w14:paraId="7F93D5BD" w14:textId="1A2729D2" w:rsidR="00DC6ACD" w:rsidRPr="00DC6ACD" w:rsidRDefault="00DC6ACD" w:rsidP="00DC6ACD">
      <w:pPr>
        <w:pStyle w:val="NormalWeb"/>
        <w:shd w:val="clear" w:color="auto" w:fill="FFFFFF"/>
        <w:ind w:left="109"/>
        <w:rPr>
          <w:rFonts w:ascii="ArialMT" w:hAnsi="ArialMT"/>
        </w:rPr>
      </w:pPr>
      <w:r w:rsidRPr="00DC6ACD">
        <w:rPr>
          <w:rFonts w:ascii="ArialMT" w:hAnsi="ArialMT"/>
          <w:b/>
          <w:bCs/>
        </w:rPr>
        <w:t>Robustness and security</w:t>
      </w:r>
      <w:r w:rsidRPr="00DC6ACD">
        <w:rPr>
          <w:rFonts w:ascii="ArialMT" w:hAnsi="ArialMT"/>
        </w:rPr>
        <w:t>:</w:t>
      </w:r>
      <w:r w:rsidRPr="00DC6ACD">
        <w:t xml:space="preserve"> </w:t>
      </w:r>
      <w:r w:rsidRPr="00DC6ACD">
        <w:rPr>
          <w:rFonts w:ascii="ArialMT" w:hAnsi="ArialMT"/>
        </w:rPr>
        <w:t>Help organisations develop</w:t>
      </w:r>
      <w:r>
        <w:rPr>
          <w:rFonts w:ascii="ArialMT" w:hAnsi="ArialMT"/>
        </w:rPr>
        <w:t xml:space="preserve"> </w:t>
      </w:r>
      <w:r w:rsidRPr="00DC6ACD">
        <w:rPr>
          <w:rFonts w:ascii="ArialMT" w:hAnsi="ArialMT"/>
        </w:rPr>
        <w:t>AI systems that provide robust performance and are safe to use by minimising the negative impact.</w:t>
      </w:r>
    </w:p>
    <w:p w14:paraId="43E1A2B3" w14:textId="6649E42A" w:rsidR="006747D4" w:rsidRPr="006747D4" w:rsidRDefault="00DC6ACD" w:rsidP="006747D4">
      <w:pPr>
        <w:rPr>
          <w:rFonts w:ascii="Times New Roman" w:eastAsia="Times New Roman" w:hAnsi="Times New Roman" w:cs="Times New Roman"/>
          <w:lang w:eastAsia="en-GB"/>
        </w:rPr>
      </w:pPr>
      <w:r w:rsidRPr="00DC6ACD">
        <w:rPr>
          <w:rFonts w:ascii="ArialMT" w:hAnsi="ArialMT"/>
          <w:b/>
          <w:bCs/>
        </w:rPr>
        <w:t>Bias and fairness</w:t>
      </w:r>
      <w:r>
        <w:rPr>
          <w:rFonts w:ascii="ArialMT" w:hAnsi="ArialMT"/>
          <w:sz w:val="32"/>
          <w:szCs w:val="32"/>
        </w:rPr>
        <w:t>:</w:t>
      </w:r>
      <w:r w:rsidRPr="00DC6ACD">
        <w:t xml:space="preserve"> </w:t>
      </w:r>
      <w:r w:rsidR="006747D4" w:rsidRPr="006747D4">
        <w:t>Address the issues of bias and fairness—recognising that while there is no such thing as a decision that is fair to all parties, it is possible for organisations to</w:t>
      </w:r>
      <w:r w:rsidR="006747D4">
        <w:t xml:space="preserve"> </w:t>
      </w:r>
      <w:r w:rsidR="006747D4" w:rsidRPr="006747D4">
        <w:t xml:space="preserve">design </w:t>
      </w:r>
      <w:r w:rsidR="006747D4" w:rsidRPr="006747D4">
        <w:lastRenderedPageBreak/>
        <w:t>AI systems to mitigate unwanted bias and achieve decisions that are fair under a specific and clearly- communicated definition.</w:t>
      </w:r>
    </w:p>
    <w:p w14:paraId="28833BC5" w14:textId="422B7CC0" w:rsidR="00DC6ACD" w:rsidRPr="00DC6ACD" w:rsidRDefault="00DC6ACD" w:rsidP="00DC6ACD">
      <w:pPr>
        <w:pStyle w:val="NormalWeb"/>
        <w:shd w:val="clear" w:color="auto" w:fill="FFFFFF"/>
      </w:pPr>
    </w:p>
    <w:p w14:paraId="3FA223AF" w14:textId="2123CAA7" w:rsidR="00933855" w:rsidRPr="00933855" w:rsidRDefault="00933855" w:rsidP="00DC6ACD">
      <w:pPr>
        <w:pStyle w:val="ListParagraph"/>
        <w:ind w:left="829"/>
      </w:pPr>
    </w:p>
    <w:p w14:paraId="66A57125" w14:textId="56D2834E" w:rsidR="00933855" w:rsidRPr="00933855" w:rsidRDefault="00933855" w:rsidP="00933855">
      <w:pPr>
        <w:rPr>
          <w:rFonts w:ascii="Times New Roman" w:eastAsia="Times New Roman" w:hAnsi="Times New Roman" w:cs="Times New Roman"/>
          <w:lang w:eastAsia="en-GB"/>
        </w:rPr>
      </w:pPr>
    </w:p>
    <w:p w14:paraId="0BC58B8A" w14:textId="330121E6" w:rsidR="00DD5BA6" w:rsidRDefault="00DD5BA6" w:rsidP="00DD5BA6"/>
    <w:p w14:paraId="3486D226" w14:textId="77777777" w:rsidR="00DD5BA6" w:rsidRDefault="00DD5BA6" w:rsidP="00DD5BA6"/>
    <w:p w14:paraId="3338CB4E" w14:textId="77777777" w:rsidR="00DD5BA6" w:rsidRDefault="00DD5BA6" w:rsidP="00DD5BA6"/>
    <w:p w14:paraId="53F96A8D" w14:textId="3C1C047C" w:rsidR="00DD5BA6" w:rsidRDefault="00DD5BA6" w:rsidP="00DD5BA6"/>
    <w:sectPr w:rsidR="00DD5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31DA"/>
    <w:multiLevelType w:val="hybridMultilevel"/>
    <w:tmpl w:val="B344C4BC"/>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87"/>
    <w:rsid w:val="003710E0"/>
    <w:rsid w:val="004927B0"/>
    <w:rsid w:val="006747D4"/>
    <w:rsid w:val="00933855"/>
    <w:rsid w:val="00DC6ACD"/>
    <w:rsid w:val="00DD5BA6"/>
    <w:rsid w:val="00F54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DCACAD"/>
  <w15:chartTrackingRefBased/>
  <w15:docId w15:val="{A097A0B9-318E-5344-9FF3-CDA7DE82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DD5BA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C6ACD"/>
    <w:pPr>
      <w:ind w:left="720"/>
      <w:contextualSpacing/>
    </w:pPr>
  </w:style>
  <w:style w:type="paragraph" w:styleId="NormalWeb">
    <w:name w:val="Normal (Web)"/>
    <w:basedOn w:val="Normal"/>
    <w:uiPriority w:val="99"/>
    <w:semiHidden/>
    <w:unhideWhenUsed/>
    <w:rsid w:val="00DC6A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0868">
      <w:bodyDiv w:val="1"/>
      <w:marLeft w:val="0"/>
      <w:marRight w:val="0"/>
      <w:marTop w:val="0"/>
      <w:marBottom w:val="0"/>
      <w:divBdr>
        <w:top w:val="none" w:sz="0" w:space="0" w:color="auto"/>
        <w:left w:val="none" w:sz="0" w:space="0" w:color="auto"/>
        <w:bottom w:val="none" w:sz="0" w:space="0" w:color="auto"/>
        <w:right w:val="none" w:sz="0" w:space="0" w:color="auto"/>
      </w:divBdr>
      <w:divsChild>
        <w:div w:id="296035224">
          <w:marLeft w:val="0"/>
          <w:marRight w:val="0"/>
          <w:marTop w:val="0"/>
          <w:marBottom w:val="0"/>
          <w:divBdr>
            <w:top w:val="none" w:sz="0" w:space="0" w:color="auto"/>
            <w:left w:val="none" w:sz="0" w:space="0" w:color="auto"/>
            <w:bottom w:val="none" w:sz="0" w:space="0" w:color="auto"/>
            <w:right w:val="none" w:sz="0" w:space="0" w:color="auto"/>
          </w:divBdr>
          <w:divsChild>
            <w:div w:id="1148130112">
              <w:marLeft w:val="0"/>
              <w:marRight w:val="0"/>
              <w:marTop w:val="0"/>
              <w:marBottom w:val="0"/>
              <w:divBdr>
                <w:top w:val="none" w:sz="0" w:space="0" w:color="auto"/>
                <w:left w:val="none" w:sz="0" w:space="0" w:color="auto"/>
                <w:bottom w:val="none" w:sz="0" w:space="0" w:color="auto"/>
                <w:right w:val="none" w:sz="0" w:space="0" w:color="auto"/>
              </w:divBdr>
              <w:divsChild>
                <w:div w:id="1254707751">
                  <w:marLeft w:val="0"/>
                  <w:marRight w:val="0"/>
                  <w:marTop w:val="0"/>
                  <w:marBottom w:val="0"/>
                  <w:divBdr>
                    <w:top w:val="none" w:sz="0" w:space="0" w:color="auto"/>
                    <w:left w:val="none" w:sz="0" w:space="0" w:color="auto"/>
                    <w:bottom w:val="none" w:sz="0" w:space="0" w:color="auto"/>
                    <w:right w:val="none" w:sz="0" w:space="0" w:color="auto"/>
                  </w:divBdr>
                  <w:divsChild>
                    <w:div w:id="740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1806">
      <w:bodyDiv w:val="1"/>
      <w:marLeft w:val="0"/>
      <w:marRight w:val="0"/>
      <w:marTop w:val="0"/>
      <w:marBottom w:val="0"/>
      <w:divBdr>
        <w:top w:val="none" w:sz="0" w:space="0" w:color="auto"/>
        <w:left w:val="none" w:sz="0" w:space="0" w:color="auto"/>
        <w:bottom w:val="none" w:sz="0" w:space="0" w:color="auto"/>
        <w:right w:val="none" w:sz="0" w:space="0" w:color="auto"/>
      </w:divBdr>
    </w:div>
    <w:div w:id="188564931">
      <w:bodyDiv w:val="1"/>
      <w:marLeft w:val="0"/>
      <w:marRight w:val="0"/>
      <w:marTop w:val="0"/>
      <w:marBottom w:val="0"/>
      <w:divBdr>
        <w:top w:val="none" w:sz="0" w:space="0" w:color="auto"/>
        <w:left w:val="none" w:sz="0" w:space="0" w:color="auto"/>
        <w:bottom w:val="none" w:sz="0" w:space="0" w:color="auto"/>
        <w:right w:val="none" w:sz="0" w:space="0" w:color="auto"/>
      </w:divBdr>
    </w:div>
    <w:div w:id="206840978">
      <w:bodyDiv w:val="1"/>
      <w:marLeft w:val="0"/>
      <w:marRight w:val="0"/>
      <w:marTop w:val="0"/>
      <w:marBottom w:val="0"/>
      <w:divBdr>
        <w:top w:val="none" w:sz="0" w:space="0" w:color="auto"/>
        <w:left w:val="none" w:sz="0" w:space="0" w:color="auto"/>
        <w:bottom w:val="none" w:sz="0" w:space="0" w:color="auto"/>
        <w:right w:val="none" w:sz="0" w:space="0" w:color="auto"/>
      </w:divBdr>
      <w:divsChild>
        <w:div w:id="218177852">
          <w:marLeft w:val="0"/>
          <w:marRight w:val="0"/>
          <w:marTop w:val="0"/>
          <w:marBottom w:val="0"/>
          <w:divBdr>
            <w:top w:val="none" w:sz="0" w:space="0" w:color="auto"/>
            <w:left w:val="none" w:sz="0" w:space="0" w:color="auto"/>
            <w:bottom w:val="none" w:sz="0" w:space="0" w:color="auto"/>
            <w:right w:val="none" w:sz="0" w:space="0" w:color="auto"/>
          </w:divBdr>
          <w:divsChild>
            <w:div w:id="249854895">
              <w:marLeft w:val="0"/>
              <w:marRight w:val="0"/>
              <w:marTop w:val="0"/>
              <w:marBottom w:val="0"/>
              <w:divBdr>
                <w:top w:val="none" w:sz="0" w:space="0" w:color="auto"/>
                <w:left w:val="none" w:sz="0" w:space="0" w:color="auto"/>
                <w:bottom w:val="none" w:sz="0" w:space="0" w:color="auto"/>
                <w:right w:val="none" w:sz="0" w:space="0" w:color="auto"/>
              </w:divBdr>
              <w:divsChild>
                <w:div w:id="1540165353">
                  <w:marLeft w:val="0"/>
                  <w:marRight w:val="0"/>
                  <w:marTop w:val="0"/>
                  <w:marBottom w:val="0"/>
                  <w:divBdr>
                    <w:top w:val="none" w:sz="0" w:space="0" w:color="auto"/>
                    <w:left w:val="none" w:sz="0" w:space="0" w:color="auto"/>
                    <w:bottom w:val="none" w:sz="0" w:space="0" w:color="auto"/>
                    <w:right w:val="none" w:sz="0" w:space="0" w:color="auto"/>
                  </w:divBdr>
                  <w:divsChild>
                    <w:div w:id="1233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4364">
      <w:bodyDiv w:val="1"/>
      <w:marLeft w:val="0"/>
      <w:marRight w:val="0"/>
      <w:marTop w:val="0"/>
      <w:marBottom w:val="0"/>
      <w:divBdr>
        <w:top w:val="none" w:sz="0" w:space="0" w:color="auto"/>
        <w:left w:val="none" w:sz="0" w:space="0" w:color="auto"/>
        <w:bottom w:val="none" w:sz="0" w:space="0" w:color="auto"/>
        <w:right w:val="none" w:sz="0" w:space="0" w:color="auto"/>
      </w:divBdr>
    </w:div>
    <w:div w:id="285935536">
      <w:bodyDiv w:val="1"/>
      <w:marLeft w:val="0"/>
      <w:marRight w:val="0"/>
      <w:marTop w:val="0"/>
      <w:marBottom w:val="0"/>
      <w:divBdr>
        <w:top w:val="none" w:sz="0" w:space="0" w:color="auto"/>
        <w:left w:val="none" w:sz="0" w:space="0" w:color="auto"/>
        <w:bottom w:val="none" w:sz="0" w:space="0" w:color="auto"/>
        <w:right w:val="none" w:sz="0" w:space="0" w:color="auto"/>
      </w:divBdr>
    </w:div>
    <w:div w:id="342367328">
      <w:bodyDiv w:val="1"/>
      <w:marLeft w:val="0"/>
      <w:marRight w:val="0"/>
      <w:marTop w:val="0"/>
      <w:marBottom w:val="0"/>
      <w:divBdr>
        <w:top w:val="none" w:sz="0" w:space="0" w:color="auto"/>
        <w:left w:val="none" w:sz="0" w:space="0" w:color="auto"/>
        <w:bottom w:val="none" w:sz="0" w:space="0" w:color="auto"/>
        <w:right w:val="none" w:sz="0" w:space="0" w:color="auto"/>
      </w:divBdr>
      <w:divsChild>
        <w:div w:id="136536455">
          <w:marLeft w:val="0"/>
          <w:marRight w:val="0"/>
          <w:marTop w:val="0"/>
          <w:marBottom w:val="0"/>
          <w:divBdr>
            <w:top w:val="none" w:sz="0" w:space="0" w:color="auto"/>
            <w:left w:val="none" w:sz="0" w:space="0" w:color="auto"/>
            <w:bottom w:val="none" w:sz="0" w:space="0" w:color="auto"/>
            <w:right w:val="none" w:sz="0" w:space="0" w:color="auto"/>
          </w:divBdr>
          <w:divsChild>
            <w:div w:id="1479541056">
              <w:marLeft w:val="0"/>
              <w:marRight w:val="0"/>
              <w:marTop w:val="0"/>
              <w:marBottom w:val="0"/>
              <w:divBdr>
                <w:top w:val="none" w:sz="0" w:space="0" w:color="auto"/>
                <w:left w:val="none" w:sz="0" w:space="0" w:color="auto"/>
                <w:bottom w:val="none" w:sz="0" w:space="0" w:color="auto"/>
                <w:right w:val="none" w:sz="0" w:space="0" w:color="auto"/>
              </w:divBdr>
              <w:divsChild>
                <w:div w:id="390545648">
                  <w:marLeft w:val="0"/>
                  <w:marRight w:val="0"/>
                  <w:marTop w:val="0"/>
                  <w:marBottom w:val="0"/>
                  <w:divBdr>
                    <w:top w:val="none" w:sz="0" w:space="0" w:color="auto"/>
                    <w:left w:val="none" w:sz="0" w:space="0" w:color="auto"/>
                    <w:bottom w:val="none" w:sz="0" w:space="0" w:color="auto"/>
                    <w:right w:val="none" w:sz="0" w:space="0" w:color="auto"/>
                  </w:divBdr>
                  <w:divsChild>
                    <w:div w:id="2501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5114">
      <w:bodyDiv w:val="1"/>
      <w:marLeft w:val="0"/>
      <w:marRight w:val="0"/>
      <w:marTop w:val="0"/>
      <w:marBottom w:val="0"/>
      <w:divBdr>
        <w:top w:val="none" w:sz="0" w:space="0" w:color="auto"/>
        <w:left w:val="none" w:sz="0" w:space="0" w:color="auto"/>
        <w:bottom w:val="none" w:sz="0" w:space="0" w:color="auto"/>
        <w:right w:val="none" w:sz="0" w:space="0" w:color="auto"/>
      </w:divBdr>
      <w:divsChild>
        <w:div w:id="7296467">
          <w:marLeft w:val="0"/>
          <w:marRight w:val="0"/>
          <w:marTop w:val="0"/>
          <w:marBottom w:val="0"/>
          <w:divBdr>
            <w:top w:val="none" w:sz="0" w:space="0" w:color="auto"/>
            <w:left w:val="none" w:sz="0" w:space="0" w:color="auto"/>
            <w:bottom w:val="none" w:sz="0" w:space="0" w:color="auto"/>
            <w:right w:val="none" w:sz="0" w:space="0" w:color="auto"/>
          </w:divBdr>
          <w:divsChild>
            <w:div w:id="1194735743">
              <w:marLeft w:val="0"/>
              <w:marRight w:val="0"/>
              <w:marTop w:val="0"/>
              <w:marBottom w:val="0"/>
              <w:divBdr>
                <w:top w:val="none" w:sz="0" w:space="0" w:color="auto"/>
                <w:left w:val="none" w:sz="0" w:space="0" w:color="auto"/>
                <w:bottom w:val="none" w:sz="0" w:space="0" w:color="auto"/>
                <w:right w:val="none" w:sz="0" w:space="0" w:color="auto"/>
              </w:divBdr>
              <w:divsChild>
                <w:div w:id="988942395">
                  <w:marLeft w:val="0"/>
                  <w:marRight w:val="0"/>
                  <w:marTop w:val="0"/>
                  <w:marBottom w:val="0"/>
                  <w:divBdr>
                    <w:top w:val="none" w:sz="0" w:space="0" w:color="auto"/>
                    <w:left w:val="none" w:sz="0" w:space="0" w:color="auto"/>
                    <w:bottom w:val="none" w:sz="0" w:space="0" w:color="auto"/>
                    <w:right w:val="none" w:sz="0" w:space="0" w:color="auto"/>
                  </w:divBdr>
                  <w:divsChild>
                    <w:div w:id="6255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39133">
      <w:bodyDiv w:val="1"/>
      <w:marLeft w:val="0"/>
      <w:marRight w:val="0"/>
      <w:marTop w:val="0"/>
      <w:marBottom w:val="0"/>
      <w:divBdr>
        <w:top w:val="none" w:sz="0" w:space="0" w:color="auto"/>
        <w:left w:val="none" w:sz="0" w:space="0" w:color="auto"/>
        <w:bottom w:val="none" w:sz="0" w:space="0" w:color="auto"/>
        <w:right w:val="none" w:sz="0" w:space="0" w:color="auto"/>
      </w:divBdr>
      <w:divsChild>
        <w:div w:id="493644153">
          <w:marLeft w:val="0"/>
          <w:marRight w:val="0"/>
          <w:marTop w:val="0"/>
          <w:marBottom w:val="0"/>
          <w:divBdr>
            <w:top w:val="none" w:sz="0" w:space="0" w:color="auto"/>
            <w:left w:val="none" w:sz="0" w:space="0" w:color="auto"/>
            <w:bottom w:val="none" w:sz="0" w:space="0" w:color="auto"/>
            <w:right w:val="none" w:sz="0" w:space="0" w:color="auto"/>
          </w:divBdr>
        </w:div>
        <w:div w:id="2126070336">
          <w:marLeft w:val="0"/>
          <w:marRight w:val="0"/>
          <w:marTop w:val="0"/>
          <w:marBottom w:val="0"/>
          <w:divBdr>
            <w:top w:val="none" w:sz="0" w:space="0" w:color="auto"/>
            <w:left w:val="none" w:sz="0" w:space="0" w:color="auto"/>
            <w:bottom w:val="none" w:sz="0" w:space="0" w:color="auto"/>
            <w:right w:val="none" w:sz="0" w:space="0" w:color="auto"/>
          </w:divBdr>
        </w:div>
      </w:divsChild>
    </w:div>
    <w:div w:id="579220639">
      <w:bodyDiv w:val="1"/>
      <w:marLeft w:val="0"/>
      <w:marRight w:val="0"/>
      <w:marTop w:val="0"/>
      <w:marBottom w:val="0"/>
      <w:divBdr>
        <w:top w:val="none" w:sz="0" w:space="0" w:color="auto"/>
        <w:left w:val="none" w:sz="0" w:space="0" w:color="auto"/>
        <w:bottom w:val="none" w:sz="0" w:space="0" w:color="auto"/>
        <w:right w:val="none" w:sz="0" w:space="0" w:color="auto"/>
      </w:divBdr>
      <w:divsChild>
        <w:div w:id="1909874976">
          <w:marLeft w:val="0"/>
          <w:marRight w:val="0"/>
          <w:marTop w:val="0"/>
          <w:marBottom w:val="0"/>
          <w:divBdr>
            <w:top w:val="none" w:sz="0" w:space="0" w:color="auto"/>
            <w:left w:val="none" w:sz="0" w:space="0" w:color="auto"/>
            <w:bottom w:val="none" w:sz="0" w:space="0" w:color="auto"/>
            <w:right w:val="none" w:sz="0" w:space="0" w:color="auto"/>
          </w:divBdr>
          <w:divsChild>
            <w:div w:id="829172001">
              <w:marLeft w:val="0"/>
              <w:marRight w:val="0"/>
              <w:marTop w:val="0"/>
              <w:marBottom w:val="0"/>
              <w:divBdr>
                <w:top w:val="none" w:sz="0" w:space="0" w:color="auto"/>
                <w:left w:val="none" w:sz="0" w:space="0" w:color="auto"/>
                <w:bottom w:val="none" w:sz="0" w:space="0" w:color="auto"/>
                <w:right w:val="none" w:sz="0" w:space="0" w:color="auto"/>
              </w:divBdr>
              <w:divsChild>
                <w:div w:id="286006749">
                  <w:marLeft w:val="0"/>
                  <w:marRight w:val="0"/>
                  <w:marTop w:val="0"/>
                  <w:marBottom w:val="0"/>
                  <w:divBdr>
                    <w:top w:val="none" w:sz="0" w:space="0" w:color="auto"/>
                    <w:left w:val="none" w:sz="0" w:space="0" w:color="auto"/>
                    <w:bottom w:val="none" w:sz="0" w:space="0" w:color="auto"/>
                    <w:right w:val="none" w:sz="0" w:space="0" w:color="auto"/>
                  </w:divBdr>
                  <w:divsChild>
                    <w:div w:id="11585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5600">
      <w:bodyDiv w:val="1"/>
      <w:marLeft w:val="0"/>
      <w:marRight w:val="0"/>
      <w:marTop w:val="0"/>
      <w:marBottom w:val="0"/>
      <w:divBdr>
        <w:top w:val="none" w:sz="0" w:space="0" w:color="auto"/>
        <w:left w:val="none" w:sz="0" w:space="0" w:color="auto"/>
        <w:bottom w:val="none" w:sz="0" w:space="0" w:color="auto"/>
        <w:right w:val="none" w:sz="0" w:space="0" w:color="auto"/>
      </w:divBdr>
      <w:divsChild>
        <w:div w:id="916478276">
          <w:marLeft w:val="0"/>
          <w:marRight w:val="0"/>
          <w:marTop w:val="0"/>
          <w:marBottom w:val="0"/>
          <w:divBdr>
            <w:top w:val="none" w:sz="0" w:space="0" w:color="auto"/>
            <w:left w:val="none" w:sz="0" w:space="0" w:color="auto"/>
            <w:bottom w:val="none" w:sz="0" w:space="0" w:color="auto"/>
            <w:right w:val="none" w:sz="0" w:space="0" w:color="auto"/>
          </w:divBdr>
          <w:divsChild>
            <w:div w:id="1378359019">
              <w:marLeft w:val="0"/>
              <w:marRight w:val="0"/>
              <w:marTop w:val="0"/>
              <w:marBottom w:val="0"/>
              <w:divBdr>
                <w:top w:val="none" w:sz="0" w:space="0" w:color="auto"/>
                <w:left w:val="none" w:sz="0" w:space="0" w:color="auto"/>
                <w:bottom w:val="none" w:sz="0" w:space="0" w:color="auto"/>
                <w:right w:val="none" w:sz="0" w:space="0" w:color="auto"/>
              </w:divBdr>
              <w:divsChild>
                <w:div w:id="732657211">
                  <w:marLeft w:val="0"/>
                  <w:marRight w:val="0"/>
                  <w:marTop w:val="0"/>
                  <w:marBottom w:val="0"/>
                  <w:divBdr>
                    <w:top w:val="none" w:sz="0" w:space="0" w:color="auto"/>
                    <w:left w:val="none" w:sz="0" w:space="0" w:color="auto"/>
                    <w:bottom w:val="none" w:sz="0" w:space="0" w:color="auto"/>
                    <w:right w:val="none" w:sz="0" w:space="0" w:color="auto"/>
                  </w:divBdr>
                  <w:divsChild>
                    <w:div w:id="20085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94422">
      <w:bodyDiv w:val="1"/>
      <w:marLeft w:val="0"/>
      <w:marRight w:val="0"/>
      <w:marTop w:val="0"/>
      <w:marBottom w:val="0"/>
      <w:divBdr>
        <w:top w:val="none" w:sz="0" w:space="0" w:color="auto"/>
        <w:left w:val="none" w:sz="0" w:space="0" w:color="auto"/>
        <w:bottom w:val="none" w:sz="0" w:space="0" w:color="auto"/>
        <w:right w:val="none" w:sz="0" w:space="0" w:color="auto"/>
      </w:divBdr>
    </w:div>
    <w:div w:id="835263801">
      <w:bodyDiv w:val="1"/>
      <w:marLeft w:val="0"/>
      <w:marRight w:val="0"/>
      <w:marTop w:val="0"/>
      <w:marBottom w:val="0"/>
      <w:divBdr>
        <w:top w:val="none" w:sz="0" w:space="0" w:color="auto"/>
        <w:left w:val="none" w:sz="0" w:space="0" w:color="auto"/>
        <w:bottom w:val="none" w:sz="0" w:space="0" w:color="auto"/>
        <w:right w:val="none" w:sz="0" w:space="0" w:color="auto"/>
      </w:divBdr>
      <w:divsChild>
        <w:div w:id="1180780780">
          <w:marLeft w:val="0"/>
          <w:marRight w:val="0"/>
          <w:marTop w:val="0"/>
          <w:marBottom w:val="0"/>
          <w:divBdr>
            <w:top w:val="none" w:sz="0" w:space="0" w:color="auto"/>
            <w:left w:val="none" w:sz="0" w:space="0" w:color="auto"/>
            <w:bottom w:val="none" w:sz="0" w:space="0" w:color="auto"/>
            <w:right w:val="none" w:sz="0" w:space="0" w:color="auto"/>
          </w:divBdr>
          <w:divsChild>
            <w:div w:id="869605583">
              <w:marLeft w:val="0"/>
              <w:marRight w:val="0"/>
              <w:marTop w:val="0"/>
              <w:marBottom w:val="0"/>
              <w:divBdr>
                <w:top w:val="none" w:sz="0" w:space="0" w:color="auto"/>
                <w:left w:val="none" w:sz="0" w:space="0" w:color="auto"/>
                <w:bottom w:val="none" w:sz="0" w:space="0" w:color="auto"/>
                <w:right w:val="none" w:sz="0" w:space="0" w:color="auto"/>
              </w:divBdr>
              <w:divsChild>
                <w:div w:id="1188979640">
                  <w:marLeft w:val="0"/>
                  <w:marRight w:val="0"/>
                  <w:marTop w:val="0"/>
                  <w:marBottom w:val="0"/>
                  <w:divBdr>
                    <w:top w:val="none" w:sz="0" w:space="0" w:color="auto"/>
                    <w:left w:val="none" w:sz="0" w:space="0" w:color="auto"/>
                    <w:bottom w:val="none" w:sz="0" w:space="0" w:color="auto"/>
                    <w:right w:val="none" w:sz="0" w:space="0" w:color="auto"/>
                  </w:divBdr>
                  <w:divsChild>
                    <w:div w:id="11162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8708">
      <w:bodyDiv w:val="1"/>
      <w:marLeft w:val="0"/>
      <w:marRight w:val="0"/>
      <w:marTop w:val="0"/>
      <w:marBottom w:val="0"/>
      <w:divBdr>
        <w:top w:val="none" w:sz="0" w:space="0" w:color="auto"/>
        <w:left w:val="none" w:sz="0" w:space="0" w:color="auto"/>
        <w:bottom w:val="none" w:sz="0" w:space="0" w:color="auto"/>
        <w:right w:val="none" w:sz="0" w:space="0" w:color="auto"/>
      </w:divBdr>
    </w:div>
    <w:div w:id="869418946">
      <w:bodyDiv w:val="1"/>
      <w:marLeft w:val="0"/>
      <w:marRight w:val="0"/>
      <w:marTop w:val="0"/>
      <w:marBottom w:val="0"/>
      <w:divBdr>
        <w:top w:val="none" w:sz="0" w:space="0" w:color="auto"/>
        <w:left w:val="none" w:sz="0" w:space="0" w:color="auto"/>
        <w:bottom w:val="none" w:sz="0" w:space="0" w:color="auto"/>
        <w:right w:val="none" w:sz="0" w:space="0" w:color="auto"/>
      </w:divBdr>
    </w:div>
    <w:div w:id="873150595">
      <w:bodyDiv w:val="1"/>
      <w:marLeft w:val="0"/>
      <w:marRight w:val="0"/>
      <w:marTop w:val="0"/>
      <w:marBottom w:val="0"/>
      <w:divBdr>
        <w:top w:val="none" w:sz="0" w:space="0" w:color="auto"/>
        <w:left w:val="none" w:sz="0" w:space="0" w:color="auto"/>
        <w:bottom w:val="none" w:sz="0" w:space="0" w:color="auto"/>
        <w:right w:val="none" w:sz="0" w:space="0" w:color="auto"/>
      </w:divBdr>
    </w:div>
    <w:div w:id="881675100">
      <w:bodyDiv w:val="1"/>
      <w:marLeft w:val="0"/>
      <w:marRight w:val="0"/>
      <w:marTop w:val="0"/>
      <w:marBottom w:val="0"/>
      <w:divBdr>
        <w:top w:val="none" w:sz="0" w:space="0" w:color="auto"/>
        <w:left w:val="none" w:sz="0" w:space="0" w:color="auto"/>
        <w:bottom w:val="none" w:sz="0" w:space="0" w:color="auto"/>
        <w:right w:val="none" w:sz="0" w:space="0" w:color="auto"/>
      </w:divBdr>
    </w:div>
    <w:div w:id="893540671">
      <w:bodyDiv w:val="1"/>
      <w:marLeft w:val="0"/>
      <w:marRight w:val="0"/>
      <w:marTop w:val="0"/>
      <w:marBottom w:val="0"/>
      <w:divBdr>
        <w:top w:val="none" w:sz="0" w:space="0" w:color="auto"/>
        <w:left w:val="none" w:sz="0" w:space="0" w:color="auto"/>
        <w:bottom w:val="none" w:sz="0" w:space="0" w:color="auto"/>
        <w:right w:val="none" w:sz="0" w:space="0" w:color="auto"/>
      </w:divBdr>
    </w:div>
    <w:div w:id="1022363239">
      <w:bodyDiv w:val="1"/>
      <w:marLeft w:val="0"/>
      <w:marRight w:val="0"/>
      <w:marTop w:val="0"/>
      <w:marBottom w:val="0"/>
      <w:divBdr>
        <w:top w:val="none" w:sz="0" w:space="0" w:color="auto"/>
        <w:left w:val="none" w:sz="0" w:space="0" w:color="auto"/>
        <w:bottom w:val="none" w:sz="0" w:space="0" w:color="auto"/>
        <w:right w:val="none" w:sz="0" w:space="0" w:color="auto"/>
      </w:divBdr>
    </w:div>
    <w:div w:id="1314867510">
      <w:bodyDiv w:val="1"/>
      <w:marLeft w:val="0"/>
      <w:marRight w:val="0"/>
      <w:marTop w:val="0"/>
      <w:marBottom w:val="0"/>
      <w:divBdr>
        <w:top w:val="none" w:sz="0" w:space="0" w:color="auto"/>
        <w:left w:val="none" w:sz="0" w:space="0" w:color="auto"/>
        <w:bottom w:val="none" w:sz="0" w:space="0" w:color="auto"/>
        <w:right w:val="none" w:sz="0" w:space="0" w:color="auto"/>
      </w:divBdr>
      <w:divsChild>
        <w:div w:id="1542666713">
          <w:marLeft w:val="0"/>
          <w:marRight w:val="0"/>
          <w:marTop w:val="0"/>
          <w:marBottom w:val="0"/>
          <w:divBdr>
            <w:top w:val="none" w:sz="0" w:space="0" w:color="auto"/>
            <w:left w:val="none" w:sz="0" w:space="0" w:color="auto"/>
            <w:bottom w:val="none" w:sz="0" w:space="0" w:color="auto"/>
            <w:right w:val="none" w:sz="0" w:space="0" w:color="auto"/>
          </w:divBdr>
          <w:divsChild>
            <w:div w:id="1397557611">
              <w:marLeft w:val="0"/>
              <w:marRight w:val="0"/>
              <w:marTop w:val="0"/>
              <w:marBottom w:val="0"/>
              <w:divBdr>
                <w:top w:val="none" w:sz="0" w:space="0" w:color="auto"/>
                <w:left w:val="none" w:sz="0" w:space="0" w:color="auto"/>
                <w:bottom w:val="none" w:sz="0" w:space="0" w:color="auto"/>
                <w:right w:val="none" w:sz="0" w:space="0" w:color="auto"/>
              </w:divBdr>
              <w:divsChild>
                <w:div w:id="5744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4581">
      <w:bodyDiv w:val="1"/>
      <w:marLeft w:val="0"/>
      <w:marRight w:val="0"/>
      <w:marTop w:val="0"/>
      <w:marBottom w:val="0"/>
      <w:divBdr>
        <w:top w:val="none" w:sz="0" w:space="0" w:color="auto"/>
        <w:left w:val="none" w:sz="0" w:space="0" w:color="auto"/>
        <w:bottom w:val="none" w:sz="0" w:space="0" w:color="auto"/>
        <w:right w:val="none" w:sz="0" w:space="0" w:color="auto"/>
      </w:divBdr>
      <w:divsChild>
        <w:div w:id="588316791">
          <w:marLeft w:val="0"/>
          <w:marRight w:val="0"/>
          <w:marTop w:val="0"/>
          <w:marBottom w:val="0"/>
          <w:divBdr>
            <w:top w:val="none" w:sz="0" w:space="0" w:color="auto"/>
            <w:left w:val="none" w:sz="0" w:space="0" w:color="auto"/>
            <w:bottom w:val="none" w:sz="0" w:space="0" w:color="auto"/>
            <w:right w:val="none" w:sz="0" w:space="0" w:color="auto"/>
          </w:divBdr>
          <w:divsChild>
            <w:div w:id="249461946">
              <w:marLeft w:val="0"/>
              <w:marRight w:val="0"/>
              <w:marTop w:val="0"/>
              <w:marBottom w:val="0"/>
              <w:divBdr>
                <w:top w:val="none" w:sz="0" w:space="0" w:color="auto"/>
                <w:left w:val="none" w:sz="0" w:space="0" w:color="auto"/>
                <w:bottom w:val="none" w:sz="0" w:space="0" w:color="auto"/>
                <w:right w:val="none" w:sz="0" w:space="0" w:color="auto"/>
              </w:divBdr>
              <w:divsChild>
                <w:div w:id="8844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908">
      <w:bodyDiv w:val="1"/>
      <w:marLeft w:val="0"/>
      <w:marRight w:val="0"/>
      <w:marTop w:val="0"/>
      <w:marBottom w:val="0"/>
      <w:divBdr>
        <w:top w:val="none" w:sz="0" w:space="0" w:color="auto"/>
        <w:left w:val="none" w:sz="0" w:space="0" w:color="auto"/>
        <w:bottom w:val="none" w:sz="0" w:space="0" w:color="auto"/>
        <w:right w:val="none" w:sz="0" w:space="0" w:color="auto"/>
      </w:divBdr>
      <w:divsChild>
        <w:div w:id="1297830423">
          <w:marLeft w:val="0"/>
          <w:marRight w:val="0"/>
          <w:marTop w:val="0"/>
          <w:marBottom w:val="0"/>
          <w:divBdr>
            <w:top w:val="none" w:sz="0" w:space="0" w:color="auto"/>
            <w:left w:val="none" w:sz="0" w:space="0" w:color="auto"/>
            <w:bottom w:val="none" w:sz="0" w:space="0" w:color="auto"/>
            <w:right w:val="none" w:sz="0" w:space="0" w:color="auto"/>
          </w:divBdr>
          <w:divsChild>
            <w:div w:id="982738670">
              <w:marLeft w:val="0"/>
              <w:marRight w:val="0"/>
              <w:marTop w:val="0"/>
              <w:marBottom w:val="0"/>
              <w:divBdr>
                <w:top w:val="none" w:sz="0" w:space="0" w:color="auto"/>
                <w:left w:val="none" w:sz="0" w:space="0" w:color="auto"/>
                <w:bottom w:val="none" w:sz="0" w:space="0" w:color="auto"/>
                <w:right w:val="none" w:sz="0" w:space="0" w:color="auto"/>
              </w:divBdr>
              <w:divsChild>
                <w:div w:id="912469821">
                  <w:marLeft w:val="0"/>
                  <w:marRight w:val="0"/>
                  <w:marTop w:val="0"/>
                  <w:marBottom w:val="0"/>
                  <w:divBdr>
                    <w:top w:val="none" w:sz="0" w:space="0" w:color="auto"/>
                    <w:left w:val="none" w:sz="0" w:space="0" w:color="auto"/>
                    <w:bottom w:val="none" w:sz="0" w:space="0" w:color="auto"/>
                    <w:right w:val="none" w:sz="0" w:space="0" w:color="auto"/>
                  </w:divBdr>
                  <w:divsChild>
                    <w:div w:id="3982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5037">
      <w:bodyDiv w:val="1"/>
      <w:marLeft w:val="0"/>
      <w:marRight w:val="0"/>
      <w:marTop w:val="0"/>
      <w:marBottom w:val="0"/>
      <w:divBdr>
        <w:top w:val="none" w:sz="0" w:space="0" w:color="auto"/>
        <w:left w:val="none" w:sz="0" w:space="0" w:color="auto"/>
        <w:bottom w:val="none" w:sz="0" w:space="0" w:color="auto"/>
        <w:right w:val="none" w:sz="0" w:space="0" w:color="auto"/>
      </w:divBdr>
      <w:divsChild>
        <w:div w:id="1181893549">
          <w:marLeft w:val="0"/>
          <w:marRight w:val="0"/>
          <w:marTop w:val="0"/>
          <w:marBottom w:val="0"/>
          <w:divBdr>
            <w:top w:val="none" w:sz="0" w:space="0" w:color="auto"/>
            <w:left w:val="none" w:sz="0" w:space="0" w:color="auto"/>
            <w:bottom w:val="none" w:sz="0" w:space="0" w:color="auto"/>
            <w:right w:val="none" w:sz="0" w:space="0" w:color="auto"/>
          </w:divBdr>
          <w:divsChild>
            <w:div w:id="431122064">
              <w:marLeft w:val="0"/>
              <w:marRight w:val="0"/>
              <w:marTop w:val="0"/>
              <w:marBottom w:val="0"/>
              <w:divBdr>
                <w:top w:val="none" w:sz="0" w:space="0" w:color="auto"/>
                <w:left w:val="none" w:sz="0" w:space="0" w:color="auto"/>
                <w:bottom w:val="none" w:sz="0" w:space="0" w:color="auto"/>
                <w:right w:val="none" w:sz="0" w:space="0" w:color="auto"/>
              </w:divBdr>
              <w:divsChild>
                <w:div w:id="818183124">
                  <w:marLeft w:val="0"/>
                  <w:marRight w:val="0"/>
                  <w:marTop w:val="0"/>
                  <w:marBottom w:val="0"/>
                  <w:divBdr>
                    <w:top w:val="none" w:sz="0" w:space="0" w:color="auto"/>
                    <w:left w:val="none" w:sz="0" w:space="0" w:color="auto"/>
                    <w:bottom w:val="none" w:sz="0" w:space="0" w:color="auto"/>
                    <w:right w:val="none" w:sz="0" w:space="0" w:color="auto"/>
                  </w:divBdr>
                  <w:divsChild>
                    <w:div w:id="778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8088">
      <w:bodyDiv w:val="1"/>
      <w:marLeft w:val="0"/>
      <w:marRight w:val="0"/>
      <w:marTop w:val="0"/>
      <w:marBottom w:val="0"/>
      <w:divBdr>
        <w:top w:val="none" w:sz="0" w:space="0" w:color="auto"/>
        <w:left w:val="none" w:sz="0" w:space="0" w:color="auto"/>
        <w:bottom w:val="none" w:sz="0" w:space="0" w:color="auto"/>
        <w:right w:val="none" w:sz="0" w:space="0" w:color="auto"/>
      </w:divBdr>
      <w:divsChild>
        <w:div w:id="1617326197">
          <w:marLeft w:val="0"/>
          <w:marRight w:val="0"/>
          <w:marTop w:val="0"/>
          <w:marBottom w:val="0"/>
          <w:divBdr>
            <w:top w:val="none" w:sz="0" w:space="0" w:color="auto"/>
            <w:left w:val="none" w:sz="0" w:space="0" w:color="auto"/>
            <w:bottom w:val="none" w:sz="0" w:space="0" w:color="auto"/>
            <w:right w:val="none" w:sz="0" w:space="0" w:color="auto"/>
          </w:divBdr>
          <w:divsChild>
            <w:div w:id="151801437">
              <w:marLeft w:val="0"/>
              <w:marRight w:val="0"/>
              <w:marTop w:val="0"/>
              <w:marBottom w:val="0"/>
              <w:divBdr>
                <w:top w:val="none" w:sz="0" w:space="0" w:color="auto"/>
                <w:left w:val="none" w:sz="0" w:space="0" w:color="auto"/>
                <w:bottom w:val="none" w:sz="0" w:space="0" w:color="auto"/>
                <w:right w:val="none" w:sz="0" w:space="0" w:color="auto"/>
              </w:divBdr>
              <w:divsChild>
                <w:div w:id="600725187">
                  <w:marLeft w:val="0"/>
                  <w:marRight w:val="0"/>
                  <w:marTop w:val="0"/>
                  <w:marBottom w:val="0"/>
                  <w:divBdr>
                    <w:top w:val="none" w:sz="0" w:space="0" w:color="auto"/>
                    <w:left w:val="none" w:sz="0" w:space="0" w:color="auto"/>
                    <w:bottom w:val="none" w:sz="0" w:space="0" w:color="auto"/>
                    <w:right w:val="none" w:sz="0" w:space="0" w:color="auto"/>
                  </w:divBdr>
                  <w:divsChild>
                    <w:div w:id="2542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34740">
      <w:bodyDiv w:val="1"/>
      <w:marLeft w:val="0"/>
      <w:marRight w:val="0"/>
      <w:marTop w:val="0"/>
      <w:marBottom w:val="0"/>
      <w:divBdr>
        <w:top w:val="none" w:sz="0" w:space="0" w:color="auto"/>
        <w:left w:val="none" w:sz="0" w:space="0" w:color="auto"/>
        <w:bottom w:val="none" w:sz="0" w:space="0" w:color="auto"/>
        <w:right w:val="none" w:sz="0" w:space="0" w:color="auto"/>
      </w:divBdr>
    </w:div>
    <w:div w:id="1374042689">
      <w:bodyDiv w:val="1"/>
      <w:marLeft w:val="0"/>
      <w:marRight w:val="0"/>
      <w:marTop w:val="0"/>
      <w:marBottom w:val="0"/>
      <w:divBdr>
        <w:top w:val="none" w:sz="0" w:space="0" w:color="auto"/>
        <w:left w:val="none" w:sz="0" w:space="0" w:color="auto"/>
        <w:bottom w:val="none" w:sz="0" w:space="0" w:color="auto"/>
        <w:right w:val="none" w:sz="0"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051683951">
              <w:marLeft w:val="0"/>
              <w:marRight w:val="0"/>
              <w:marTop w:val="0"/>
              <w:marBottom w:val="0"/>
              <w:divBdr>
                <w:top w:val="none" w:sz="0" w:space="0" w:color="auto"/>
                <w:left w:val="none" w:sz="0" w:space="0" w:color="auto"/>
                <w:bottom w:val="none" w:sz="0" w:space="0" w:color="auto"/>
                <w:right w:val="none" w:sz="0" w:space="0" w:color="auto"/>
              </w:divBdr>
              <w:divsChild>
                <w:div w:id="1582333774">
                  <w:marLeft w:val="0"/>
                  <w:marRight w:val="0"/>
                  <w:marTop w:val="0"/>
                  <w:marBottom w:val="0"/>
                  <w:divBdr>
                    <w:top w:val="none" w:sz="0" w:space="0" w:color="auto"/>
                    <w:left w:val="none" w:sz="0" w:space="0" w:color="auto"/>
                    <w:bottom w:val="none" w:sz="0" w:space="0" w:color="auto"/>
                    <w:right w:val="none" w:sz="0" w:space="0" w:color="auto"/>
                  </w:divBdr>
                  <w:divsChild>
                    <w:div w:id="2113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5492">
      <w:bodyDiv w:val="1"/>
      <w:marLeft w:val="0"/>
      <w:marRight w:val="0"/>
      <w:marTop w:val="0"/>
      <w:marBottom w:val="0"/>
      <w:divBdr>
        <w:top w:val="none" w:sz="0" w:space="0" w:color="auto"/>
        <w:left w:val="none" w:sz="0" w:space="0" w:color="auto"/>
        <w:bottom w:val="none" w:sz="0" w:space="0" w:color="auto"/>
        <w:right w:val="none" w:sz="0" w:space="0" w:color="auto"/>
      </w:divBdr>
    </w:div>
    <w:div w:id="1443762970">
      <w:bodyDiv w:val="1"/>
      <w:marLeft w:val="0"/>
      <w:marRight w:val="0"/>
      <w:marTop w:val="0"/>
      <w:marBottom w:val="0"/>
      <w:divBdr>
        <w:top w:val="none" w:sz="0" w:space="0" w:color="auto"/>
        <w:left w:val="none" w:sz="0" w:space="0" w:color="auto"/>
        <w:bottom w:val="none" w:sz="0" w:space="0" w:color="auto"/>
        <w:right w:val="none" w:sz="0" w:space="0" w:color="auto"/>
      </w:divBdr>
    </w:div>
    <w:div w:id="1685404461">
      <w:bodyDiv w:val="1"/>
      <w:marLeft w:val="0"/>
      <w:marRight w:val="0"/>
      <w:marTop w:val="0"/>
      <w:marBottom w:val="0"/>
      <w:divBdr>
        <w:top w:val="none" w:sz="0" w:space="0" w:color="auto"/>
        <w:left w:val="none" w:sz="0" w:space="0" w:color="auto"/>
        <w:bottom w:val="none" w:sz="0" w:space="0" w:color="auto"/>
        <w:right w:val="none" w:sz="0" w:space="0" w:color="auto"/>
      </w:divBdr>
      <w:divsChild>
        <w:div w:id="1134638049">
          <w:marLeft w:val="0"/>
          <w:marRight w:val="0"/>
          <w:marTop w:val="0"/>
          <w:marBottom w:val="0"/>
          <w:divBdr>
            <w:top w:val="none" w:sz="0" w:space="0" w:color="auto"/>
            <w:left w:val="none" w:sz="0" w:space="0" w:color="auto"/>
            <w:bottom w:val="none" w:sz="0" w:space="0" w:color="auto"/>
            <w:right w:val="none" w:sz="0" w:space="0" w:color="auto"/>
          </w:divBdr>
          <w:divsChild>
            <w:div w:id="79255193">
              <w:marLeft w:val="0"/>
              <w:marRight w:val="0"/>
              <w:marTop w:val="0"/>
              <w:marBottom w:val="0"/>
              <w:divBdr>
                <w:top w:val="none" w:sz="0" w:space="0" w:color="auto"/>
                <w:left w:val="none" w:sz="0" w:space="0" w:color="auto"/>
                <w:bottom w:val="none" w:sz="0" w:space="0" w:color="auto"/>
                <w:right w:val="none" w:sz="0" w:space="0" w:color="auto"/>
              </w:divBdr>
              <w:divsChild>
                <w:div w:id="1719627594">
                  <w:marLeft w:val="0"/>
                  <w:marRight w:val="0"/>
                  <w:marTop w:val="0"/>
                  <w:marBottom w:val="0"/>
                  <w:divBdr>
                    <w:top w:val="none" w:sz="0" w:space="0" w:color="auto"/>
                    <w:left w:val="none" w:sz="0" w:space="0" w:color="auto"/>
                    <w:bottom w:val="none" w:sz="0" w:space="0" w:color="auto"/>
                    <w:right w:val="none" w:sz="0" w:space="0" w:color="auto"/>
                  </w:divBdr>
                  <w:divsChild>
                    <w:div w:id="1649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7847">
      <w:bodyDiv w:val="1"/>
      <w:marLeft w:val="0"/>
      <w:marRight w:val="0"/>
      <w:marTop w:val="0"/>
      <w:marBottom w:val="0"/>
      <w:divBdr>
        <w:top w:val="none" w:sz="0" w:space="0" w:color="auto"/>
        <w:left w:val="none" w:sz="0" w:space="0" w:color="auto"/>
        <w:bottom w:val="none" w:sz="0" w:space="0" w:color="auto"/>
        <w:right w:val="none" w:sz="0" w:space="0" w:color="auto"/>
      </w:divBdr>
      <w:divsChild>
        <w:div w:id="192115659">
          <w:marLeft w:val="0"/>
          <w:marRight w:val="0"/>
          <w:marTop w:val="0"/>
          <w:marBottom w:val="0"/>
          <w:divBdr>
            <w:top w:val="none" w:sz="0" w:space="0" w:color="auto"/>
            <w:left w:val="none" w:sz="0" w:space="0" w:color="auto"/>
            <w:bottom w:val="none" w:sz="0" w:space="0" w:color="auto"/>
            <w:right w:val="none" w:sz="0" w:space="0" w:color="auto"/>
          </w:divBdr>
          <w:divsChild>
            <w:div w:id="965427999">
              <w:marLeft w:val="0"/>
              <w:marRight w:val="0"/>
              <w:marTop w:val="0"/>
              <w:marBottom w:val="0"/>
              <w:divBdr>
                <w:top w:val="none" w:sz="0" w:space="0" w:color="auto"/>
                <w:left w:val="none" w:sz="0" w:space="0" w:color="auto"/>
                <w:bottom w:val="none" w:sz="0" w:space="0" w:color="auto"/>
                <w:right w:val="none" w:sz="0" w:space="0" w:color="auto"/>
              </w:divBdr>
              <w:divsChild>
                <w:div w:id="1744255325">
                  <w:marLeft w:val="0"/>
                  <w:marRight w:val="0"/>
                  <w:marTop w:val="0"/>
                  <w:marBottom w:val="0"/>
                  <w:divBdr>
                    <w:top w:val="none" w:sz="0" w:space="0" w:color="auto"/>
                    <w:left w:val="none" w:sz="0" w:space="0" w:color="auto"/>
                    <w:bottom w:val="none" w:sz="0" w:space="0" w:color="auto"/>
                    <w:right w:val="none" w:sz="0" w:space="0" w:color="auto"/>
                  </w:divBdr>
                  <w:divsChild>
                    <w:div w:id="1553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3494">
      <w:bodyDiv w:val="1"/>
      <w:marLeft w:val="0"/>
      <w:marRight w:val="0"/>
      <w:marTop w:val="0"/>
      <w:marBottom w:val="0"/>
      <w:divBdr>
        <w:top w:val="none" w:sz="0" w:space="0" w:color="auto"/>
        <w:left w:val="none" w:sz="0" w:space="0" w:color="auto"/>
        <w:bottom w:val="none" w:sz="0" w:space="0" w:color="auto"/>
        <w:right w:val="none" w:sz="0" w:space="0" w:color="auto"/>
      </w:divBdr>
      <w:divsChild>
        <w:div w:id="7563164">
          <w:marLeft w:val="0"/>
          <w:marRight w:val="0"/>
          <w:marTop w:val="0"/>
          <w:marBottom w:val="0"/>
          <w:divBdr>
            <w:top w:val="none" w:sz="0" w:space="0" w:color="auto"/>
            <w:left w:val="none" w:sz="0" w:space="0" w:color="auto"/>
            <w:bottom w:val="none" w:sz="0" w:space="0" w:color="auto"/>
            <w:right w:val="none" w:sz="0" w:space="0" w:color="auto"/>
          </w:divBdr>
          <w:divsChild>
            <w:div w:id="2113354489">
              <w:marLeft w:val="0"/>
              <w:marRight w:val="0"/>
              <w:marTop w:val="0"/>
              <w:marBottom w:val="0"/>
              <w:divBdr>
                <w:top w:val="none" w:sz="0" w:space="0" w:color="auto"/>
                <w:left w:val="none" w:sz="0" w:space="0" w:color="auto"/>
                <w:bottom w:val="none" w:sz="0" w:space="0" w:color="auto"/>
                <w:right w:val="none" w:sz="0" w:space="0" w:color="auto"/>
              </w:divBdr>
              <w:divsChild>
                <w:div w:id="2049648899">
                  <w:marLeft w:val="0"/>
                  <w:marRight w:val="0"/>
                  <w:marTop w:val="0"/>
                  <w:marBottom w:val="0"/>
                  <w:divBdr>
                    <w:top w:val="none" w:sz="0" w:space="0" w:color="auto"/>
                    <w:left w:val="none" w:sz="0" w:space="0" w:color="auto"/>
                    <w:bottom w:val="none" w:sz="0" w:space="0" w:color="auto"/>
                    <w:right w:val="none" w:sz="0" w:space="0" w:color="auto"/>
                  </w:divBdr>
                  <w:divsChild>
                    <w:div w:id="19843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8922">
      <w:bodyDiv w:val="1"/>
      <w:marLeft w:val="0"/>
      <w:marRight w:val="0"/>
      <w:marTop w:val="0"/>
      <w:marBottom w:val="0"/>
      <w:divBdr>
        <w:top w:val="none" w:sz="0" w:space="0" w:color="auto"/>
        <w:left w:val="none" w:sz="0" w:space="0" w:color="auto"/>
        <w:bottom w:val="none" w:sz="0" w:space="0" w:color="auto"/>
        <w:right w:val="none" w:sz="0" w:space="0" w:color="auto"/>
      </w:divBdr>
    </w:div>
    <w:div w:id="2020279600">
      <w:bodyDiv w:val="1"/>
      <w:marLeft w:val="0"/>
      <w:marRight w:val="0"/>
      <w:marTop w:val="0"/>
      <w:marBottom w:val="0"/>
      <w:divBdr>
        <w:top w:val="none" w:sz="0" w:space="0" w:color="auto"/>
        <w:left w:val="none" w:sz="0" w:space="0" w:color="auto"/>
        <w:bottom w:val="none" w:sz="0" w:space="0" w:color="auto"/>
        <w:right w:val="none" w:sz="0" w:space="0" w:color="auto"/>
      </w:divBdr>
    </w:div>
    <w:div w:id="2066415723">
      <w:bodyDiv w:val="1"/>
      <w:marLeft w:val="0"/>
      <w:marRight w:val="0"/>
      <w:marTop w:val="0"/>
      <w:marBottom w:val="0"/>
      <w:divBdr>
        <w:top w:val="none" w:sz="0" w:space="0" w:color="auto"/>
        <w:left w:val="none" w:sz="0" w:space="0" w:color="auto"/>
        <w:bottom w:val="none" w:sz="0" w:space="0" w:color="auto"/>
        <w:right w:val="none" w:sz="0" w:space="0" w:color="auto"/>
      </w:divBdr>
      <w:divsChild>
        <w:div w:id="2138061931">
          <w:marLeft w:val="0"/>
          <w:marRight w:val="0"/>
          <w:marTop w:val="0"/>
          <w:marBottom w:val="0"/>
          <w:divBdr>
            <w:top w:val="none" w:sz="0" w:space="0" w:color="auto"/>
            <w:left w:val="none" w:sz="0" w:space="0" w:color="auto"/>
            <w:bottom w:val="none" w:sz="0" w:space="0" w:color="auto"/>
            <w:right w:val="none" w:sz="0" w:space="0" w:color="auto"/>
          </w:divBdr>
          <w:divsChild>
            <w:div w:id="231411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96395225">
      <w:bodyDiv w:val="1"/>
      <w:marLeft w:val="0"/>
      <w:marRight w:val="0"/>
      <w:marTop w:val="0"/>
      <w:marBottom w:val="0"/>
      <w:divBdr>
        <w:top w:val="none" w:sz="0" w:space="0" w:color="auto"/>
        <w:left w:val="none" w:sz="0" w:space="0" w:color="auto"/>
        <w:bottom w:val="none" w:sz="0" w:space="0" w:color="auto"/>
        <w:right w:val="none" w:sz="0" w:space="0" w:color="auto"/>
      </w:divBdr>
    </w:div>
    <w:div w:id="2118911106">
      <w:bodyDiv w:val="1"/>
      <w:marLeft w:val="0"/>
      <w:marRight w:val="0"/>
      <w:marTop w:val="0"/>
      <w:marBottom w:val="0"/>
      <w:divBdr>
        <w:top w:val="none" w:sz="0" w:space="0" w:color="auto"/>
        <w:left w:val="none" w:sz="0" w:space="0" w:color="auto"/>
        <w:bottom w:val="none" w:sz="0" w:space="0" w:color="auto"/>
        <w:right w:val="none" w:sz="0" w:space="0" w:color="auto"/>
      </w:divBdr>
      <w:divsChild>
        <w:div w:id="637223390">
          <w:marLeft w:val="0"/>
          <w:marRight w:val="0"/>
          <w:marTop w:val="0"/>
          <w:marBottom w:val="0"/>
          <w:divBdr>
            <w:top w:val="none" w:sz="0" w:space="0" w:color="auto"/>
            <w:left w:val="none" w:sz="0" w:space="0" w:color="auto"/>
            <w:bottom w:val="none" w:sz="0" w:space="0" w:color="auto"/>
            <w:right w:val="none" w:sz="0" w:space="0" w:color="auto"/>
          </w:divBdr>
          <w:divsChild>
            <w:div w:id="1348948595">
              <w:marLeft w:val="0"/>
              <w:marRight w:val="0"/>
              <w:marTop w:val="0"/>
              <w:marBottom w:val="0"/>
              <w:divBdr>
                <w:top w:val="none" w:sz="0" w:space="0" w:color="auto"/>
                <w:left w:val="none" w:sz="0" w:space="0" w:color="auto"/>
                <w:bottom w:val="none" w:sz="0" w:space="0" w:color="auto"/>
                <w:right w:val="none" w:sz="0" w:space="0" w:color="auto"/>
              </w:divBdr>
              <w:divsChild>
                <w:div w:id="714042271">
                  <w:marLeft w:val="0"/>
                  <w:marRight w:val="0"/>
                  <w:marTop w:val="0"/>
                  <w:marBottom w:val="0"/>
                  <w:divBdr>
                    <w:top w:val="none" w:sz="0" w:space="0" w:color="auto"/>
                    <w:left w:val="none" w:sz="0" w:space="0" w:color="auto"/>
                    <w:bottom w:val="none" w:sz="0" w:space="0" w:color="auto"/>
                    <w:right w:val="none" w:sz="0" w:space="0" w:color="auto"/>
                  </w:divBdr>
                  <w:divsChild>
                    <w:div w:id="9053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tanush.uk@icloud.com</dc:creator>
  <cp:keywords/>
  <dc:description/>
  <cp:lastModifiedBy>tanush.uk@icloud.com</cp:lastModifiedBy>
  <cp:revision>2</cp:revision>
  <dcterms:created xsi:type="dcterms:W3CDTF">2021-12-06T18:00:00Z</dcterms:created>
  <dcterms:modified xsi:type="dcterms:W3CDTF">2021-12-06T19:15:00Z</dcterms:modified>
</cp:coreProperties>
</file>