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C2" w:rsidRPr="004376C2" w:rsidRDefault="004376C2" w:rsidP="004376C2">
      <w:pPr>
        <w:pStyle w:val="Title"/>
        <w:jc w:val="center"/>
        <w:rPr>
          <w:rFonts w:eastAsia="Times New Roman"/>
        </w:rPr>
      </w:pPr>
      <w:r w:rsidRPr="004376C2">
        <w:rPr>
          <w:rFonts w:eastAsia="Times New Roman"/>
        </w:rPr>
        <w:t>Microsoft Power BI</w:t>
      </w:r>
    </w:p>
    <w:p w:rsidR="004376C2" w:rsidRPr="004376C2" w:rsidRDefault="004376C2" w:rsidP="004376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Introduction:</w:t>
      </w:r>
    </w:p>
    <w:p w:rsidR="004376C2" w:rsidRPr="004376C2" w:rsidRDefault="004376C2" w:rsidP="00437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t xml:space="preserve">Microsoft Power BI is a complete reporting solution that offers </w:t>
      </w:r>
      <w:r w:rsidRPr="004376C2">
        <w:rPr>
          <w:rFonts w:eastAsia="Times New Roman" w:cstheme="minorHAnsi"/>
          <w:b/>
          <w:bCs/>
          <w:sz w:val="24"/>
          <w:szCs w:val="24"/>
        </w:rPr>
        <w:t>data preparation</w:t>
      </w:r>
      <w:r w:rsidRPr="004376C2">
        <w:rPr>
          <w:rFonts w:eastAsia="Times New Roman" w:cstheme="minorHAnsi"/>
          <w:sz w:val="24"/>
          <w:szCs w:val="24"/>
        </w:rPr>
        <w:t xml:space="preserve">, </w:t>
      </w:r>
      <w:r w:rsidRPr="004376C2">
        <w:rPr>
          <w:rFonts w:eastAsia="Times New Roman" w:cstheme="minorHAnsi"/>
          <w:b/>
          <w:bCs/>
          <w:sz w:val="24"/>
          <w:szCs w:val="24"/>
        </w:rPr>
        <w:t>data visualization</w:t>
      </w:r>
      <w:r w:rsidRPr="004376C2">
        <w:rPr>
          <w:rFonts w:eastAsia="Times New Roman" w:cstheme="minorHAnsi"/>
          <w:sz w:val="24"/>
          <w:szCs w:val="24"/>
        </w:rPr>
        <w:t xml:space="preserve">, </w:t>
      </w:r>
      <w:r w:rsidRPr="004376C2">
        <w:rPr>
          <w:rFonts w:eastAsia="Times New Roman" w:cstheme="minorHAnsi"/>
          <w:b/>
          <w:bCs/>
          <w:sz w:val="24"/>
          <w:szCs w:val="24"/>
        </w:rPr>
        <w:t>distribution</w:t>
      </w:r>
      <w:r w:rsidRPr="004376C2">
        <w:rPr>
          <w:rFonts w:eastAsia="Times New Roman" w:cstheme="minorHAnsi"/>
          <w:sz w:val="24"/>
          <w:szCs w:val="24"/>
        </w:rPr>
        <w:t xml:space="preserve">, and </w:t>
      </w:r>
      <w:r w:rsidRPr="004376C2">
        <w:rPr>
          <w:rFonts w:eastAsia="Times New Roman" w:cstheme="minorHAnsi"/>
          <w:b/>
          <w:bCs/>
          <w:sz w:val="24"/>
          <w:szCs w:val="24"/>
        </w:rPr>
        <w:t>management</w:t>
      </w:r>
      <w:r w:rsidRPr="004376C2">
        <w:rPr>
          <w:rFonts w:eastAsia="Times New Roman" w:cstheme="minorHAnsi"/>
          <w:sz w:val="24"/>
          <w:szCs w:val="24"/>
        </w:rPr>
        <w:t xml:space="preserve"> through development tools &amp; an online platform.</w:t>
      </w:r>
      <w:r w:rsidRPr="004376C2">
        <w:rPr>
          <w:rFonts w:eastAsia="Times New Roman" w:cstheme="minorHAnsi"/>
          <w:sz w:val="24"/>
          <w:szCs w:val="24"/>
        </w:rPr>
        <w:br/>
        <w:t xml:space="preserve">Power BI can scale from simple reports using a single data source to reports requiring complex </w:t>
      </w:r>
      <w:r w:rsidRPr="004376C2">
        <w:rPr>
          <w:rFonts w:eastAsia="Times New Roman" w:cstheme="minorHAnsi"/>
          <w:b/>
          <w:bCs/>
          <w:sz w:val="24"/>
          <w:szCs w:val="24"/>
        </w:rPr>
        <w:t>data modeling</w:t>
      </w:r>
      <w:r w:rsidRPr="004376C2">
        <w:rPr>
          <w:rFonts w:eastAsia="Times New Roman" w:cstheme="minorHAnsi"/>
          <w:sz w:val="24"/>
          <w:szCs w:val="24"/>
        </w:rPr>
        <w:t xml:space="preserve"> &amp; consistent theming.</w:t>
      </w:r>
    </w:p>
    <w:p w:rsidR="004376C2" w:rsidRPr="004376C2" w:rsidRDefault="004376C2" w:rsidP="004376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76C2" w:rsidRPr="004376C2" w:rsidRDefault="004376C2" w:rsidP="004376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Primary Components of Power BI:</w:t>
      </w:r>
    </w:p>
    <w:p w:rsidR="004376C2" w:rsidRPr="004376C2" w:rsidRDefault="004376C2" w:rsidP="00437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t xml:space="preserve">There are </w:t>
      </w:r>
      <w:r w:rsidRPr="004376C2">
        <w:rPr>
          <w:rFonts w:eastAsia="Times New Roman" w:cstheme="minorHAnsi"/>
          <w:b/>
          <w:bCs/>
          <w:sz w:val="24"/>
          <w:szCs w:val="24"/>
        </w:rPr>
        <w:t>three primary components</w:t>
      </w:r>
      <w:r w:rsidRPr="004376C2">
        <w:rPr>
          <w:rFonts w:eastAsia="Times New Roman" w:cstheme="minorHAnsi"/>
          <w:sz w:val="24"/>
          <w:szCs w:val="24"/>
        </w:rPr>
        <w:t xml:space="preserve"> of Power BI:</w:t>
      </w:r>
    </w:p>
    <w:p w:rsidR="004376C2" w:rsidRPr="004376C2" w:rsidRDefault="004376C2" w:rsidP="00437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Power BI Desktop</w:t>
      </w:r>
      <w:r w:rsidRPr="004376C2">
        <w:rPr>
          <w:rFonts w:eastAsia="Times New Roman" w:cstheme="minorHAnsi"/>
          <w:sz w:val="24"/>
          <w:szCs w:val="24"/>
        </w:rPr>
        <w:t xml:space="preserve"> – (Desktop application)</w:t>
      </w:r>
    </w:p>
    <w:p w:rsidR="004376C2" w:rsidRPr="004376C2" w:rsidRDefault="004376C2" w:rsidP="00437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Power BI Service</w:t>
      </w:r>
      <w:r w:rsidRPr="004376C2">
        <w:rPr>
          <w:rFonts w:eastAsia="Times New Roman" w:cstheme="minorHAnsi"/>
          <w:sz w:val="24"/>
          <w:szCs w:val="24"/>
        </w:rPr>
        <w:t xml:space="preserve"> – (Online platform)</w:t>
      </w:r>
    </w:p>
    <w:p w:rsidR="004376C2" w:rsidRPr="004376C2" w:rsidRDefault="004376C2" w:rsidP="00437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Power BI Mobile</w:t>
      </w:r>
      <w:r w:rsidRPr="004376C2">
        <w:rPr>
          <w:rFonts w:eastAsia="Times New Roman" w:cstheme="minorHAnsi"/>
          <w:sz w:val="24"/>
          <w:szCs w:val="24"/>
        </w:rPr>
        <w:t xml:space="preserve"> – (Cross-platform mobile app)</w:t>
      </w:r>
    </w:p>
    <w:p w:rsidR="004376C2" w:rsidRPr="004376C2" w:rsidRDefault="004376C2" w:rsidP="004376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76C2" w:rsidRPr="004376C2" w:rsidRDefault="004376C2" w:rsidP="004376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Power BI Desktop:</w:t>
      </w:r>
    </w:p>
    <w:p w:rsidR="004376C2" w:rsidRPr="004376C2" w:rsidRDefault="004376C2" w:rsidP="00437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t xml:space="preserve">It is a </w:t>
      </w:r>
      <w:r w:rsidRPr="004376C2">
        <w:rPr>
          <w:rFonts w:eastAsia="Times New Roman" w:cstheme="minorHAnsi"/>
          <w:b/>
          <w:bCs/>
          <w:sz w:val="24"/>
          <w:szCs w:val="24"/>
        </w:rPr>
        <w:t>development tool</w:t>
      </w:r>
      <w:r w:rsidRPr="004376C2">
        <w:rPr>
          <w:rFonts w:eastAsia="Times New Roman" w:cstheme="minorHAnsi"/>
          <w:sz w:val="24"/>
          <w:szCs w:val="24"/>
        </w:rPr>
        <w:t xml:space="preserve"> available to </w:t>
      </w:r>
      <w:r w:rsidRPr="004376C2">
        <w:rPr>
          <w:rFonts w:eastAsia="Times New Roman" w:cstheme="minorHAnsi"/>
          <w:b/>
          <w:bCs/>
          <w:sz w:val="24"/>
          <w:szCs w:val="24"/>
        </w:rPr>
        <w:t>data analysts</w:t>
      </w:r>
      <w:r w:rsidRPr="004376C2">
        <w:rPr>
          <w:rFonts w:eastAsia="Times New Roman" w:cstheme="minorHAnsi"/>
          <w:sz w:val="24"/>
          <w:szCs w:val="24"/>
        </w:rPr>
        <w:t xml:space="preserve"> and other report creators.</w:t>
      </w:r>
      <w:r w:rsidRPr="004376C2">
        <w:rPr>
          <w:rFonts w:eastAsia="Times New Roman" w:cstheme="minorHAnsi"/>
          <w:sz w:val="24"/>
          <w:szCs w:val="24"/>
        </w:rPr>
        <w:br/>
      </w:r>
      <w:r w:rsidRPr="004376C2">
        <w:rPr>
          <w:rFonts w:eastAsia="Times New Roman" w:cstheme="minorHAnsi"/>
          <w:i/>
          <w:iCs/>
          <w:sz w:val="24"/>
          <w:szCs w:val="24"/>
        </w:rPr>
        <w:t>(Create reports)</w:t>
      </w:r>
    </w:p>
    <w:p w:rsidR="004376C2" w:rsidRPr="004376C2" w:rsidRDefault="004376C2" w:rsidP="004376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76C2" w:rsidRPr="004376C2" w:rsidRDefault="004376C2" w:rsidP="004376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Power BI Service:</w:t>
      </w:r>
    </w:p>
    <w:p w:rsidR="004376C2" w:rsidRPr="004376C2" w:rsidRDefault="004376C2" w:rsidP="00437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t xml:space="preserve">It allows you to </w:t>
      </w:r>
      <w:r w:rsidRPr="004376C2">
        <w:rPr>
          <w:rFonts w:eastAsia="Times New Roman" w:cstheme="minorHAnsi"/>
          <w:b/>
          <w:bCs/>
          <w:sz w:val="24"/>
          <w:szCs w:val="24"/>
        </w:rPr>
        <w:t>organize, manage, and distribute your reports</w:t>
      </w:r>
      <w:r w:rsidRPr="004376C2">
        <w:rPr>
          <w:rFonts w:eastAsia="Times New Roman" w:cstheme="minorHAnsi"/>
          <w:sz w:val="24"/>
          <w:szCs w:val="24"/>
        </w:rPr>
        <w:t xml:space="preserve"> &amp; other Power BI items.</w:t>
      </w:r>
      <w:r w:rsidRPr="004376C2">
        <w:rPr>
          <w:rFonts w:eastAsia="Times New Roman" w:cstheme="minorHAnsi"/>
          <w:sz w:val="24"/>
          <w:szCs w:val="24"/>
        </w:rPr>
        <w:br/>
      </w:r>
      <w:r w:rsidRPr="004376C2">
        <w:rPr>
          <w:rFonts w:eastAsia="Times New Roman" w:cstheme="minorHAnsi"/>
          <w:i/>
          <w:iCs/>
          <w:sz w:val="24"/>
          <w:szCs w:val="24"/>
        </w:rPr>
        <w:t>(Share with team)</w:t>
      </w:r>
    </w:p>
    <w:p w:rsidR="004376C2" w:rsidRPr="004376C2" w:rsidRDefault="004376C2" w:rsidP="004376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376C2" w:rsidRPr="004376C2" w:rsidRDefault="004376C2" w:rsidP="004376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Power BI Mobile:</w:t>
      </w:r>
    </w:p>
    <w:p w:rsidR="004376C2" w:rsidRPr="004376C2" w:rsidRDefault="004376C2" w:rsidP="004376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t xml:space="preserve">It allows consumers to </w:t>
      </w:r>
      <w:r w:rsidRPr="004376C2">
        <w:rPr>
          <w:rFonts w:eastAsia="Times New Roman" w:cstheme="minorHAnsi"/>
          <w:b/>
          <w:bCs/>
          <w:sz w:val="24"/>
          <w:szCs w:val="24"/>
        </w:rPr>
        <w:t>view reports in a mobile-optimized format</w:t>
      </w:r>
      <w:r w:rsidRPr="004376C2">
        <w:rPr>
          <w:rFonts w:eastAsia="Times New Roman" w:cstheme="minorHAnsi"/>
          <w:sz w:val="24"/>
          <w:szCs w:val="24"/>
        </w:rPr>
        <w:t>.</w:t>
      </w:r>
      <w:r w:rsidRPr="004376C2">
        <w:rPr>
          <w:rFonts w:eastAsia="Times New Roman" w:cstheme="minorHAnsi"/>
          <w:sz w:val="24"/>
          <w:szCs w:val="24"/>
        </w:rPr>
        <w:br/>
        <w:t xml:space="preserve">You can create these optimized report views in Power BI Desktop. </w:t>
      </w:r>
      <w:r w:rsidRPr="004376C2">
        <w:rPr>
          <w:rFonts w:eastAsia="Times New Roman" w:cstheme="minorHAnsi"/>
          <w:i/>
          <w:iCs/>
          <w:sz w:val="24"/>
          <w:szCs w:val="24"/>
        </w:rPr>
        <w:t>(View on mobile)</w:t>
      </w:r>
    </w:p>
    <w:p w:rsidR="004376C2" w:rsidRPr="004376C2" w:rsidRDefault="004376C2" w:rsidP="004376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376C2" w:rsidRPr="004376C2" w:rsidRDefault="004376C2" w:rsidP="004376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  <w:r w:rsidRPr="004376C2">
        <w:rPr>
          <w:rFonts w:eastAsia="Times New Roman" w:cstheme="minorHAnsi"/>
          <w:b/>
          <w:bCs/>
          <w:sz w:val="24"/>
          <w:szCs w:val="24"/>
        </w:rPr>
        <w:t xml:space="preserve"> The Flow of Power BI:</w:t>
      </w:r>
    </w:p>
    <w:p w:rsidR="004376C2" w:rsidRPr="004376C2" w:rsidRDefault="004376C2" w:rsidP="00437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lastRenderedPageBreak/>
        <w:t>Get started</w:t>
      </w:r>
      <w:proofErr w:type="gramStart"/>
      <w:r w:rsidRPr="004376C2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4376C2">
        <w:rPr>
          <w:rFonts w:eastAsia="Times New Roman" w:cstheme="minorHAnsi"/>
          <w:sz w:val="24"/>
          <w:szCs w:val="24"/>
        </w:rPr>
        <w:br/>
        <w:t>Sign up and set up a workspace. Download Power BI Desktop or use the Power BI Service in your browser.</w:t>
      </w:r>
    </w:p>
    <w:p w:rsidR="004376C2" w:rsidRPr="004376C2" w:rsidRDefault="004376C2" w:rsidP="00437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Connect &amp; prepare data</w:t>
      </w:r>
      <w:proofErr w:type="gramStart"/>
      <w:r w:rsidRPr="004376C2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4376C2">
        <w:rPr>
          <w:rFonts w:eastAsia="Times New Roman" w:cstheme="minorHAnsi"/>
          <w:sz w:val="24"/>
          <w:szCs w:val="24"/>
        </w:rPr>
        <w:br/>
        <w:t>Connect to sources like Excel, SQL, or cloud services. Then clean and shape your data.</w:t>
      </w:r>
    </w:p>
    <w:p w:rsidR="004376C2" w:rsidRPr="004376C2" w:rsidRDefault="004376C2" w:rsidP="00437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Model and combine data</w:t>
      </w:r>
      <w:proofErr w:type="gramStart"/>
      <w:r w:rsidRPr="004376C2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4376C2">
        <w:rPr>
          <w:rFonts w:eastAsia="Times New Roman" w:cstheme="minorHAnsi"/>
          <w:sz w:val="24"/>
          <w:szCs w:val="24"/>
        </w:rPr>
        <w:br/>
        <w:t>Create relationships, add calculations, and combine sources for a complete view.</w:t>
      </w:r>
    </w:p>
    <w:p w:rsidR="004376C2" w:rsidRPr="004376C2" w:rsidRDefault="004376C2" w:rsidP="00437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Build reports and dashboards</w:t>
      </w:r>
      <w:proofErr w:type="gramStart"/>
      <w:r w:rsidRPr="004376C2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4376C2">
        <w:rPr>
          <w:rFonts w:eastAsia="Times New Roman" w:cstheme="minorHAnsi"/>
          <w:sz w:val="24"/>
          <w:szCs w:val="24"/>
        </w:rPr>
        <w:br/>
        <w:t>Use drag-and-drop tools to create interactive visuals.</w:t>
      </w:r>
    </w:p>
    <w:p w:rsidR="004376C2" w:rsidRPr="004376C2" w:rsidRDefault="004376C2" w:rsidP="00437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Explore and analyze</w:t>
      </w:r>
      <w:proofErr w:type="gramStart"/>
      <w:r w:rsidRPr="004376C2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4376C2">
        <w:rPr>
          <w:rFonts w:eastAsia="Times New Roman" w:cstheme="minorHAnsi"/>
          <w:sz w:val="24"/>
          <w:szCs w:val="24"/>
        </w:rPr>
        <w:br/>
        <w:t>Filter, sort, and drill down to find insights using built-in analytics.</w:t>
      </w:r>
    </w:p>
    <w:p w:rsidR="004376C2" w:rsidRPr="004376C2" w:rsidRDefault="004376C2" w:rsidP="00437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Share and collaborate</w:t>
      </w:r>
      <w:proofErr w:type="gramStart"/>
      <w:r w:rsidRPr="004376C2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4376C2">
        <w:rPr>
          <w:rFonts w:eastAsia="Times New Roman" w:cstheme="minorHAnsi"/>
          <w:sz w:val="24"/>
          <w:szCs w:val="24"/>
        </w:rPr>
        <w:br/>
        <w:t>Publish to Power BI Service, share with your team, and collaborate in real time.</w:t>
      </w:r>
    </w:p>
    <w:p w:rsidR="004376C2" w:rsidRPr="004376C2" w:rsidRDefault="004376C2" w:rsidP="00437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76C2">
        <w:rPr>
          <w:rFonts w:eastAsia="Times New Roman" w:cstheme="minorHAnsi"/>
          <w:b/>
          <w:bCs/>
          <w:sz w:val="24"/>
          <w:szCs w:val="24"/>
        </w:rPr>
        <w:t>Administer and secure</w:t>
      </w:r>
      <w:proofErr w:type="gramStart"/>
      <w:r w:rsidRPr="004376C2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4376C2">
        <w:rPr>
          <w:rFonts w:eastAsia="Times New Roman" w:cstheme="minorHAnsi"/>
          <w:sz w:val="24"/>
          <w:szCs w:val="24"/>
        </w:rPr>
        <w:br/>
        <w:t>Manage access, set up security roles, and monitor usage.</w:t>
      </w:r>
    </w:p>
    <w:p w:rsidR="006E3990" w:rsidRPr="004376C2" w:rsidRDefault="006E3990">
      <w:pPr>
        <w:rPr>
          <w:rFonts w:cstheme="minorHAnsi"/>
          <w:sz w:val="24"/>
          <w:szCs w:val="24"/>
        </w:rPr>
      </w:pPr>
    </w:p>
    <w:sectPr w:rsidR="006E3990" w:rsidRPr="0043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5EE"/>
    <w:multiLevelType w:val="multilevel"/>
    <w:tmpl w:val="FB7C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23337"/>
    <w:multiLevelType w:val="multilevel"/>
    <w:tmpl w:val="FC04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C2"/>
    <w:rsid w:val="004376C2"/>
    <w:rsid w:val="006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08AB"/>
  <w15:chartTrackingRefBased/>
  <w15:docId w15:val="{673BFC95-7BE7-49C1-83A3-595E3233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76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6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6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37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76C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37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2025-07-22T15:55:00Z</dcterms:created>
  <dcterms:modified xsi:type="dcterms:W3CDTF">2025-07-22T15:57:00Z</dcterms:modified>
</cp:coreProperties>
</file>