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3F0C" w14:textId="77777777" w:rsidR="003432AF" w:rsidRDefault="00B87FA0" w:rsidP="00B87FA0">
      <w:pPr>
        <w:jc w:val="center"/>
        <w:rPr>
          <w:b/>
          <w:i/>
          <w:sz w:val="44"/>
          <w:szCs w:val="44"/>
          <w:u w:val="single"/>
        </w:rPr>
      </w:pPr>
      <w:r w:rsidRPr="00B87FA0">
        <w:rPr>
          <w:b/>
          <w:i/>
          <w:sz w:val="44"/>
          <w:szCs w:val="44"/>
          <w:u w:val="single"/>
        </w:rPr>
        <w:t>WEEK 12</w:t>
      </w:r>
    </w:p>
    <w:p w14:paraId="12A18D2C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1# Write a program that calls a method that throws an exception of type </w:t>
      </w:r>
      <w:proofErr w:type="spellStart"/>
      <w:r w:rsidRPr="00B87FA0">
        <w:rPr>
          <w:sz w:val="32"/>
          <w:szCs w:val="32"/>
        </w:rPr>
        <w:t>ArithmeticException</w:t>
      </w:r>
      <w:proofErr w:type="spellEnd"/>
      <w:r w:rsidRPr="00B87FA0">
        <w:rPr>
          <w:sz w:val="32"/>
          <w:szCs w:val="32"/>
        </w:rPr>
        <w:t xml:space="preserve"> in a for loop at an undesirable situation (such as divide by zero or taking square root of negative number). Catch the exception and display appropriate message. (Example of </w:t>
      </w:r>
      <w:proofErr w:type="spellStart"/>
      <w:r w:rsidRPr="00B87FA0">
        <w:rPr>
          <w:sz w:val="32"/>
          <w:szCs w:val="32"/>
        </w:rPr>
        <w:t>Unhecked</w:t>
      </w:r>
      <w:proofErr w:type="spellEnd"/>
      <w:r w:rsidRPr="00B87FA0">
        <w:rPr>
          <w:sz w:val="32"/>
          <w:szCs w:val="32"/>
        </w:rPr>
        <w:t xml:space="preserve"> Exception). </w:t>
      </w:r>
    </w:p>
    <w:p w14:paraId="5AB19458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05377B" wp14:editId="512E367C">
            <wp:extent cx="4862195" cy="41630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416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94D91F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4ED13DA" wp14:editId="461F861C">
            <wp:extent cx="3571240" cy="22485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240" cy="224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5A5C59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2# Write a program of your choice where a Checked Exception occurs at third function but handled at the first calling function. Use both ways of managing Checked Exception i.e. using try-catch block and throws keyword. </w:t>
      </w:r>
    </w:p>
    <w:p w14:paraId="3B956CE4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268BA03" wp14:editId="46B4D6C3">
            <wp:extent cx="5507990" cy="52603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0" cy="526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F4742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29FD03B" wp14:editId="680435A8">
            <wp:extent cx="5943600" cy="120105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0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DDA66A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3# You are developing an online banking system where users can transfer money between accounts. If a user tries to withdraw more money than is available in their account, an InsufficientFundsException should be thrown. </w:t>
      </w:r>
    </w:p>
    <w:p w14:paraId="0945F8AB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48B6027" wp14:editId="71F45DC7">
            <wp:extent cx="5943600" cy="497153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1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16886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BEA28A" wp14:editId="1A6E5CBB">
            <wp:extent cx="3216275" cy="1010920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275" cy="101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3C38F" w14:textId="77777777" w:rsidR="00B87FA0" w:rsidRDefault="00B87FA0" w:rsidP="00B87FA0">
      <w:pPr>
        <w:rPr>
          <w:sz w:val="32"/>
          <w:szCs w:val="32"/>
        </w:rPr>
      </w:pPr>
      <w:r w:rsidRPr="00B87FA0">
        <w:rPr>
          <w:sz w:val="32"/>
          <w:szCs w:val="32"/>
        </w:rPr>
        <w:t xml:space="preserve">4# Create a user-defined exception </w:t>
      </w:r>
      <w:proofErr w:type="spellStart"/>
      <w:r w:rsidRPr="00B87FA0">
        <w:rPr>
          <w:sz w:val="32"/>
          <w:szCs w:val="32"/>
        </w:rPr>
        <w:t>InvalidAgeException</w:t>
      </w:r>
      <w:proofErr w:type="spellEnd"/>
      <w:r w:rsidRPr="00B87FA0">
        <w:rPr>
          <w:sz w:val="32"/>
          <w:szCs w:val="32"/>
        </w:rPr>
        <w:t xml:space="preserve"> when the age of a person is below 18 years. Use this exception at appropriate place.</w:t>
      </w:r>
    </w:p>
    <w:p w14:paraId="65A2077C" w14:textId="77777777" w:rsid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6E8282F" wp14:editId="635A5A08">
            <wp:extent cx="5582920" cy="512064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5120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060547" w14:textId="77777777" w:rsidR="00B87FA0" w:rsidRPr="00B87FA0" w:rsidRDefault="00B87FA0" w:rsidP="00B87FA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3CBF46" wp14:editId="61829627">
            <wp:extent cx="3442335" cy="1290955"/>
            <wp:effectExtent l="1905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335" cy="1290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7FA0" w:rsidRPr="00B87FA0" w:rsidSect="003432A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DDB87" w14:textId="77777777" w:rsidR="00475AF8" w:rsidRDefault="00475AF8" w:rsidP="00B87FA0">
      <w:pPr>
        <w:spacing w:after="0" w:line="240" w:lineRule="auto"/>
      </w:pPr>
      <w:r>
        <w:separator/>
      </w:r>
    </w:p>
  </w:endnote>
  <w:endnote w:type="continuationSeparator" w:id="0">
    <w:p w14:paraId="0D452D30" w14:textId="77777777" w:rsidR="00475AF8" w:rsidRDefault="00475AF8" w:rsidP="00B87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28CCF" w14:textId="77777777" w:rsidR="007D3BED" w:rsidRDefault="007D3B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27D8" w14:textId="62EB4372" w:rsidR="00B87FA0" w:rsidRDefault="007D3BED">
    <w:pPr>
      <w:pStyle w:val="Footer"/>
    </w:pPr>
    <w:r>
      <w:t xml:space="preserve">VIMAL </w:t>
    </w:r>
    <w:r>
      <w:t>GAUTAM</w:t>
    </w:r>
    <w:r w:rsidR="00B87FA0">
      <w:ptab w:relativeTo="margin" w:alignment="center" w:leader="none"/>
    </w:r>
    <w:r w:rsidR="00B87FA0">
      <w:t>GQ21</w:t>
    </w:r>
    <w:r>
      <w:t>79</w:t>
    </w:r>
    <w:r w:rsidR="00B87FA0">
      <w:ptab w:relativeTo="margin" w:alignment="right" w:leader="none"/>
    </w:r>
    <w:r w:rsidR="00B87FA0">
      <w:t>24CABSA53</w:t>
    </w:r>
    <w: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F531" w14:textId="77777777" w:rsidR="007D3BED" w:rsidRDefault="007D3B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0D0D" w14:textId="77777777" w:rsidR="00475AF8" w:rsidRDefault="00475AF8" w:rsidP="00B87FA0">
      <w:pPr>
        <w:spacing w:after="0" w:line="240" w:lineRule="auto"/>
      </w:pPr>
      <w:r>
        <w:separator/>
      </w:r>
    </w:p>
  </w:footnote>
  <w:footnote w:type="continuationSeparator" w:id="0">
    <w:p w14:paraId="7AE1C77A" w14:textId="77777777" w:rsidR="00475AF8" w:rsidRDefault="00475AF8" w:rsidP="00B87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8800B" w14:textId="77777777" w:rsidR="007D3BED" w:rsidRDefault="007D3B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451E" w14:textId="77777777" w:rsidR="007D3BED" w:rsidRDefault="007D3BE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9331" w14:textId="77777777" w:rsidR="007D3BED" w:rsidRDefault="007D3B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A0"/>
    <w:rsid w:val="000D5D8A"/>
    <w:rsid w:val="003432AF"/>
    <w:rsid w:val="00475AF8"/>
    <w:rsid w:val="007D3BED"/>
    <w:rsid w:val="00B8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C088"/>
  <w15:docId w15:val="{398A5629-F823-4A0D-A0F0-63C4FA5F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7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7FA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87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A0"/>
  </w:style>
  <w:style w:type="paragraph" w:styleId="Footer">
    <w:name w:val="footer"/>
    <w:basedOn w:val="Normal"/>
    <w:link w:val="FooterChar"/>
    <w:uiPriority w:val="99"/>
    <w:unhideWhenUsed/>
    <w:rsid w:val="00B87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ZeeTech</dc:creator>
  <cp:lastModifiedBy>ROOP SINGH</cp:lastModifiedBy>
  <cp:revision>2</cp:revision>
  <dcterms:created xsi:type="dcterms:W3CDTF">2025-11-09T17:23:00Z</dcterms:created>
  <dcterms:modified xsi:type="dcterms:W3CDTF">2025-11-09T17:23:00Z</dcterms:modified>
</cp:coreProperties>
</file>