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B2EBD" w14:textId="77777777" w:rsidR="00FC6E4E" w:rsidRPr="00FC6E4E" w:rsidRDefault="00FC6E4E" w:rsidP="00FC6E4E">
      <w:pPr>
        <w:pStyle w:val="Heading1"/>
        <w:rPr>
          <w:rFonts w:ascii="Calibri" w:hAnsi="Calibri" w:cs="Calibri"/>
          <w:b/>
          <w:bCs/>
          <w:color w:val="000000" w:themeColor="text1"/>
          <w:lang w:val="en-US"/>
        </w:rPr>
      </w:pPr>
      <w:r w:rsidRPr="00FC6E4E">
        <w:rPr>
          <w:rFonts w:ascii="Calibri" w:hAnsi="Calibri" w:cs="Calibri"/>
          <w:b/>
          <w:bCs/>
          <w:color w:val="000000" w:themeColor="text1"/>
          <w:lang w:val="en-US"/>
        </w:rPr>
        <w:t>Exercise 7: Financial Forecasting</w:t>
      </w:r>
    </w:p>
    <w:p w14:paraId="49AE5F1D" w14:textId="77777777" w:rsidR="00FC6E4E" w:rsidRPr="00FC6E4E" w:rsidRDefault="00FC6E4E" w:rsidP="00FC6E4E">
      <w:pPr>
        <w:pStyle w:val="Heading2"/>
        <w:rPr>
          <w:rFonts w:ascii="Calibri" w:hAnsi="Calibri" w:cs="Calibri"/>
          <w:b/>
          <w:bCs/>
          <w:color w:val="000000" w:themeColor="text1"/>
          <w:lang w:val="en-US"/>
        </w:rPr>
      </w:pPr>
      <w:r w:rsidRPr="00FC6E4E">
        <w:rPr>
          <w:rFonts w:ascii="Calibri" w:hAnsi="Calibri" w:cs="Calibri"/>
          <w:b/>
          <w:bCs/>
          <w:color w:val="000000" w:themeColor="text1"/>
          <w:lang w:val="en-US"/>
        </w:rPr>
        <w:t>Understand Recursive Algorithms:</w:t>
      </w:r>
    </w:p>
    <w:p w14:paraId="4183AB42" w14:textId="77777777" w:rsidR="00FC6E4E" w:rsidRPr="00FC6E4E" w:rsidRDefault="00FC6E4E" w:rsidP="00FC6E4E">
      <w:pPr>
        <w:pStyle w:val="Heading3"/>
        <w:rPr>
          <w:rFonts w:ascii="Calibri" w:hAnsi="Calibri" w:cs="Calibri"/>
          <w:b/>
          <w:bCs/>
          <w:color w:val="000000" w:themeColor="text1"/>
          <w:lang w:val="en-US"/>
        </w:rPr>
      </w:pPr>
      <w:r w:rsidRPr="00FC6E4E">
        <w:rPr>
          <w:rFonts w:ascii="Calibri" w:hAnsi="Calibri" w:cs="Calibri"/>
          <w:b/>
          <w:bCs/>
          <w:color w:val="000000" w:themeColor="text1"/>
          <w:lang w:val="en-US"/>
        </w:rPr>
        <w:t>Explain the concept of recursion and how it can simplify certain problems.</w:t>
      </w:r>
    </w:p>
    <w:p w14:paraId="4A305757" w14:textId="77777777" w:rsidR="00FC6E4E" w:rsidRPr="00FC6E4E" w:rsidRDefault="00FC6E4E" w:rsidP="00FC6E4E">
      <w:pPr>
        <w:rPr>
          <w:rFonts w:ascii="Calibri" w:hAnsi="Calibri" w:cs="Calibri"/>
          <w:sz w:val="24"/>
          <w:szCs w:val="24"/>
        </w:rPr>
      </w:pPr>
      <w:r w:rsidRPr="00FC6E4E">
        <w:rPr>
          <w:rFonts w:ascii="Calibri" w:hAnsi="Calibri" w:cs="Calibri"/>
          <w:sz w:val="24"/>
          <w:szCs w:val="24"/>
        </w:rPr>
        <w:t>Recursion is a programming technique where a function calls itself to solve a problem. This approach can simplify complex problems by breaking them down into smaller, more manageable subproblems. Here's how it works and why it's useful:</w:t>
      </w:r>
    </w:p>
    <w:p w14:paraId="3B93821E" w14:textId="77777777" w:rsidR="00FC6E4E" w:rsidRPr="00FC6E4E" w:rsidRDefault="00FC6E4E" w:rsidP="00FC6E4E">
      <w:pPr>
        <w:rPr>
          <w:rFonts w:ascii="Calibri" w:hAnsi="Calibri" w:cs="Calibri"/>
          <w:sz w:val="24"/>
          <w:szCs w:val="24"/>
        </w:rPr>
      </w:pPr>
      <w:r w:rsidRPr="00FC6E4E">
        <w:rPr>
          <w:rFonts w:ascii="Calibri" w:hAnsi="Calibri" w:cs="Calibri"/>
          <w:sz w:val="24"/>
          <w:szCs w:val="24"/>
        </w:rPr>
        <w:t>Key Concepts of Recursion:</w:t>
      </w:r>
    </w:p>
    <w:p w14:paraId="24F386C0" w14:textId="77777777" w:rsidR="00FC6E4E" w:rsidRPr="00FC6E4E" w:rsidRDefault="00FC6E4E" w:rsidP="00FC6E4E">
      <w:pPr>
        <w:numPr>
          <w:ilvl w:val="0"/>
          <w:numId w:val="2"/>
        </w:numPr>
        <w:rPr>
          <w:rFonts w:ascii="Calibri" w:hAnsi="Calibri" w:cs="Calibri"/>
          <w:sz w:val="24"/>
          <w:szCs w:val="24"/>
        </w:rPr>
      </w:pPr>
      <w:r w:rsidRPr="00FC6E4E">
        <w:rPr>
          <w:rFonts w:ascii="Calibri" w:hAnsi="Calibri" w:cs="Calibri"/>
          <w:sz w:val="24"/>
          <w:szCs w:val="24"/>
        </w:rPr>
        <w:t>Base Case: Every recursive function must have a base case, which is a condition that stops the recursion. Without a base case, the function would call itself indefinitely, leading to a stack overflow.</w:t>
      </w:r>
    </w:p>
    <w:p w14:paraId="2D854307" w14:textId="77777777" w:rsidR="00FC6E4E" w:rsidRPr="00FC6E4E" w:rsidRDefault="00FC6E4E" w:rsidP="00FC6E4E">
      <w:pPr>
        <w:numPr>
          <w:ilvl w:val="0"/>
          <w:numId w:val="2"/>
        </w:numPr>
        <w:rPr>
          <w:rFonts w:ascii="Calibri" w:hAnsi="Calibri" w:cs="Calibri"/>
          <w:sz w:val="24"/>
          <w:szCs w:val="24"/>
        </w:rPr>
      </w:pPr>
      <w:r w:rsidRPr="00FC6E4E">
        <w:rPr>
          <w:rFonts w:ascii="Calibri" w:hAnsi="Calibri" w:cs="Calibri"/>
          <w:sz w:val="24"/>
          <w:szCs w:val="24"/>
        </w:rPr>
        <w:t>Recursive Case: This is the part of the function where the function calls itself with a modified argument, bringing it closer to the base case.</w:t>
      </w:r>
    </w:p>
    <w:p w14:paraId="6C691DC3" w14:textId="77777777" w:rsidR="00FC6E4E" w:rsidRPr="00FC6E4E" w:rsidRDefault="00FC6E4E" w:rsidP="00FC6E4E">
      <w:pPr>
        <w:numPr>
          <w:ilvl w:val="0"/>
          <w:numId w:val="2"/>
        </w:numPr>
        <w:rPr>
          <w:rFonts w:ascii="Calibri" w:hAnsi="Calibri" w:cs="Calibri"/>
          <w:sz w:val="24"/>
          <w:szCs w:val="24"/>
        </w:rPr>
      </w:pPr>
      <w:r w:rsidRPr="00FC6E4E">
        <w:rPr>
          <w:rFonts w:ascii="Calibri" w:hAnsi="Calibri" w:cs="Calibri"/>
          <w:sz w:val="24"/>
          <w:szCs w:val="24"/>
        </w:rPr>
        <w:t>Divide and Conquer: Recursion often follows a divide-and-conquer strategy, where a problem is divided into smaller subproblems that can be solved independently and combined to solve the original problem.</w:t>
      </w:r>
    </w:p>
    <w:p w14:paraId="17A7A0DA" w14:textId="77777777" w:rsidR="00FC6E4E" w:rsidRPr="00FC6E4E" w:rsidRDefault="00FC6E4E" w:rsidP="00FC6E4E">
      <w:pPr>
        <w:rPr>
          <w:rFonts w:ascii="Calibri" w:hAnsi="Calibri" w:cs="Calibri"/>
          <w:sz w:val="24"/>
          <w:szCs w:val="24"/>
        </w:rPr>
      </w:pPr>
      <w:r w:rsidRPr="00FC6E4E">
        <w:rPr>
          <w:rFonts w:ascii="Calibri" w:hAnsi="Calibri" w:cs="Calibri"/>
          <w:sz w:val="24"/>
          <w:szCs w:val="24"/>
        </w:rPr>
        <w:t>Advantages of Recursion:</w:t>
      </w:r>
    </w:p>
    <w:p w14:paraId="14D28AF6" w14:textId="77777777" w:rsidR="00FC6E4E" w:rsidRPr="00FC6E4E" w:rsidRDefault="00FC6E4E" w:rsidP="00FC6E4E">
      <w:pPr>
        <w:numPr>
          <w:ilvl w:val="0"/>
          <w:numId w:val="3"/>
        </w:numPr>
        <w:rPr>
          <w:rFonts w:ascii="Calibri" w:hAnsi="Calibri" w:cs="Calibri"/>
          <w:sz w:val="24"/>
          <w:szCs w:val="24"/>
        </w:rPr>
      </w:pPr>
      <w:r w:rsidRPr="00FC6E4E">
        <w:rPr>
          <w:rFonts w:ascii="Calibri" w:hAnsi="Calibri" w:cs="Calibri"/>
          <w:sz w:val="24"/>
          <w:szCs w:val="24"/>
        </w:rPr>
        <w:t>Simplicity: Recursive solutions can be more intuitive and easier to implement than iterative solutions, especially for problems like tree traversals, factorial calculations, and the Fibonacci sequence.</w:t>
      </w:r>
    </w:p>
    <w:p w14:paraId="6C29C8F2" w14:textId="77777777" w:rsidR="00FC6E4E" w:rsidRPr="00FC6E4E" w:rsidRDefault="00FC6E4E" w:rsidP="00FC6E4E">
      <w:pPr>
        <w:numPr>
          <w:ilvl w:val="0"/>
          <w:numId w:val="3"/>
        </w:numPr>
        <w:rPr>
          <w:rFonts w:ascii="Calibri" w:hAnsi="Calibri" w:cs="Calibri"/>
          <w:sz w:val="24"/>
          <w:szCs w:val="24"/>
        </w:rPr>
      </w:pPr>
      <w:r w:rsidRPr="00FC6E4E">
        <w:rPr>
          <w:rFonts w:ascii="Calibri" w:hAnsi="Calibri" w:cs="Calibri"/>
          <w:sz w:val="24"/>
          <w:szCs w:val="24"/>
        </w:rPr>
        <w:t>Reduced Code Length: Recursive functions can reduce the amount of code needed, as they avoid the need for explicit loops and complex state management.</w:t>
      </w:r>
    </w:p>
    <w:p w14:paraId="1A0ED3FE" w14:textId="77777777" w:rsidR="00FC6E4E" w:rsidRPr="00FC6E4E" w:rsidRDefault="00FC6E4E" w:rsidP="00FC6E4E">
      <w:pPr>
        <w:numPr>
          <w:ilvl w:val="0"/>
          <w:numId w:val="3"/>
        </w:numPr>
        <w:rPr>
          <w:rFonts w:ascii="Calibri" w:hAnsi="Calibri" w:cs="Calibri"/>
          <w:sz w:val="24"/>
          <w:szCs w:val="24"/>
        </w:rPr>
      </w:pPr>
      <w:r w:rsidRPr="00FC6E4E">
        <w:rPr>
          <w:rFonts w:ascii="Calibri" w:hAnsi="Calibri" w:cs="Calibri"/>
          <w:sz w:val="24"/>
          <w:szCs w:val="24"/>
        </w:rPr>
        <w:t xml:space="preserve">Natural Fit for Certain Problems: Problems that can be defined in terms of smaller subproblems, like sorting algorithms (e.g., quicksort and </w:t>
      </w:r>
      <w:proofErr w:type="spellStart"/>
      <w:r w:rsidRPr="00FC6E4E">
        <w:rPr>
          <w:rFonts w:ascii="Calibri" w:hAnsi="Calibri" w:cs="Calibri"/>
          <w:sz w:val="24"/>
          <w:szCs w:val="24"/>
        </w:rPr>
        <w:t>mergesort</w:t>
      </w:r>
      <w:proofErr w:type="spellEnd"/>
      <w:r w:rsidRPr="00FC6E4E">
        <w:rPr>
          <w:rFonts w:ascii="Calibri" w:hAnsi="Calibri" w:cs="Calibri"/>
          <w:sz w:val="24"/>
          <w:szCs w:val="24"/>
        </w:rPr>
        <w:t>) or searching algorithms (e.g., binary search), often have elegant recursive solutions.</w:t>
      </w:r>
    </w:p>
    <w:p w14:paraId="47100705" w14:textId="377AD15A" w:rsidR="00FC6E4E" w:rsidRPr="00FC6E4E" w:rsidRDefault="00FC6E4E" w:rsidP="00FC6E4E">
      <w:pPr>
        <w:spacing w:before="100" w:beforeAutospacing="1" w:after="100" w:afterAutospacing="1" w:line="240" w:lineRule="auto"/>
        <w:rPr>
          <w:rFonts w:ascii="Calibri" w:eastAsia="Times New Roman" w:hAnsi="Calibri" w:cs="Calibri"/>
          <w:kern w:val="0"/>
          <w:sz w:val="24"/>
          <w:szCs w:val="24"/>
          <w:lang w:eastAsia="en-IN"/>
          <w14:ligatures w14:val="none"/>
        </w:rPr>
      </w:pPr>
      <w:r w:rsidRPr="00FC6E4E">
        <w:rPr>
          <w:rFonts w:ascii="Calibri" w:eastAsia="Times New Roman" w:hAnsi="Calibri" w:cs="Calibri"/>
          <w:kern w:val="0"/>
          <w:sz w:val="24"/>
          <w:szCs w:val="24"/>
          <w:lang w:eastAsia="en-IN"/>
          <w14:ligatures w14:val="none"/>
        </w:rPr>
        <w:t>Recursion is a powerful tool in programming that can simplify the implementation of algorithms for problems that can be naturally divided into smaller, similar subproblems. However, it’s important to be cautious with recursion, as it can lead to higher memory usage and may be less efficient than iterative solutions in some cases.</w:t>
      </w:r>
    </w:p>
    <w:p w14:paraId="64B637CE" w14:textId="77777777" w:rsidR="00FC6E4E" w:rsidRPr="00FC6E4E" w:rsidRDefault="00FC6E4E" w:rsidP="00FC6E4E">
      <w:pPr>
        <w:rPr>
          <w:rFonts w:ascii="Calibri" w:hAnsi="Calibri" w:cs="Calibri"/>
          <w:sz w:val="24"/>
          <w:szCs w:val="24"/>
          <w:lang w:val="en-US"/>
        </w:rPr>
      </w:pPr>
    </w:p>
    <w:p w14:paraId="4FF0C28B" w14:textId="77777777" w:rsidR="00136ADD" w:rsidRPr="00FC6E4E" w:rsidRDefault="00136ADD" w:rsidP="00FC6E4E">
      <w:pPr>
        <w:pStyle w:val="Heading2"/>
        <w:rPr>
          <w:rFonts w:ascii="Calibri" w:hAnsi="Calibri" w:cs="Calibri"/>
        </w:rPr>
      </w:pPr>
    </w:p>
    <w:sectPr w:rsidR="00136ADD" w:rsidRPr="00FC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2713C5"/>
    <w:multiLevelType w:val="multilevel"/>
    <w:tmpl w:val="2566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E3309"/>
    <w:multiLevelType w:val="multilevel"/>
    <w:tmpl w:val="264E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400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2396737">
    <w:abstractNumId w:val="2"/>
  </w:num>
  <w:num w:numId="3" w16cid:durableId="802189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4E"/>
    <w:rsid w:val="00136ADD"/>
    <w:rsid w:val="00AA6F8F"/>
    <w:rsid w:val="00B110B8"/>
    <w:rsid w:val="00FC6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BFB6"/>
  <w15:chartTrackingRefBased/>
  <w15:docId w15:val="{16D3305D-675E-43C4-A4B7-9DB993E4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6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6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6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6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E4E"/>
    <w:rPr>
      <w:rFonts w:eastAsiaTheme="majorEastAsia" w:cstheme="majorBidi"/>
      <w:color w:val="272727" w:themeColor="text1" w:themeTint="D8"/>
    </w:rPr>
  </w:style>
  <w:style w:type="paragraph" w:styleId="Title">
    <w:name w:val="Title"/>
    <w:basedOn w:val="Normal"/>
    <w:next w:val="Normal"/>
    <w:link w:val="TitleChar"/>
    <w:uiPriority w:val="10"/>
    <w:qFormat/>
    <w:rsid w:val="00FC6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E4E"/>
    <w:pPr>
      <w:spacing w:before="160"/>
      <w:jc w:val="center"/>
    </w:pPr>
    <w:rPr>
      <w:i/>
      <w:iCs/>
      <w:color w:val="404040" w:themeColor="text1" w:themeTint="BF"/>
    </w:rPr>
  </w:style>
  <w:style w:type="character" w:customStyle="1" w:styleId="QuoteChar">
    <w:name w:val="Quote Char"/>
    <w:basedOn w:val="DefaultParagraphFont"/>
    <w:link w:val="Quote"/>
    <w:uiPriority w:val="29"/>
    <w:rsid w:val="00FC6E4E"/>
    <w:rPr>
      <w:i/>
      <w:iCs/>
      <w:color w:val="404040" w:themeColor="text1" w:themeTint="BF"/>
    </w:rPr>
  </w:style>
  <w:style w:type="paragraph" w:styleId="ListParagraph">
    <w:name w:val="List Paragraph"/>
    <w:basedOn w:val="Normal"/>
    <w:uiPriority w:val="34"/>
    <w:qFormat/>
    <w:rsid w:val="00FC6E4E"/>
    <w:pPr>
      <w:ind w:left="720"/>
      <w:contextualSpacing/>
    </w:pPr>
  </w:style>
  <w:style w:type="character" w:styleId="IntenseEmphasis">
    <w:name w:val="Intense Emphasis"/>
    <w:basedOn w:val="DefaultParagraphFont"/>
    <w:uiPriority w:val="21"/>
    <w:qFormat/>
    <w:rsid w:val="00FC6E4E"/>
    <w:rPr>
      <w:i/>
      <w:iCs/>
      <w:color w:val="0F4761" w:themeColor="accent1" w:themeShade="BF"/>
    </w:rPr>
  </w:style>
  <w:style w:type="paragraph" w:styleId="IntenseQuote">
    <w:name w:val="Intense Quote"/>
    <w:basedOn w:val="Normal"/>
    <w:next w:val="Normal"/>
    <w:link w:val="IntenseQuoteChar"/>
    <w:uiPriority w:val="30"/>
    <w:qFormat/>
    <w:rsid w:val="00FC6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E4E"/>
    <w:rPr>
      <w:i/>
      <w:iCs/>
      <w:color w:val="0F4761" w:themeColor="accent1" w:themeShade="BF"/>
    </w:rPr>
  </w:style>
  <w:style w:type="character" w:styleId="IntenseReference">
    <w:name w:val="Intense Reference"/>
    <w:basedOn w:val="DefaultParagraphFont"/>
    <w:uiPriority w:val="32"/>
    <w:qFormat/>
    <w:rsid w:val="00FC6E4E"/>
    <w:rPr>
      <w:b/>
      <w:bCs/>
      <w:smallCaps/>
      <w:color w:val="0F4761" w:themeColor="accent1" w:themeShade="BF"/>
      <w:spacing w:val="5"/>
    </w:rPr>
  </w:style>
  <w:style w:type="paragraph" w:styleId="NormalWeb">
    <w:name w:val="Normal (Web)"/>
    <w:basedOn w:val="Normal"/>
    <w:uiPriority w:val="99"/>
    <w:semiHidden/>
    <w:unhideWhenUsed/>
    <w:rsid w:val="00FC6E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FC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2147">
      <w:bodyDiv w:val="1"/>
      <w:marLeft w:val="0"/>
      <w:marRight w:val="0"/>
      <w:marTop w:val="0"/>
      <w:marBottom w:val="0"/>
      <w:divBdr>
        <w:top w:val="none" w:sz="0" w:space="0" w:color="auto"/>
        <w:left w:val="none" w:sz="0" w:space="0" w:color="auto"/>
        <w:bottom w:val="none" w:sz="0" w:space="0" w:color="auto"/>
        <w:right w:val="none" w:sz="0" w:space="0" w:color="auto"/>
      </w:divBdr>
    </w:div>
    <w:div w:id="91244994">
      <w:bodyDiv w:val="1"/>
      <w:marLeft w:val="0"/>
      <w:marRight w:val="0"/>
      <w:marTop w:val="0"/>
      <w:marBottom w:val="0"/>
      <w:divBdr>
        <w:top w:val="none" w:sz="0" w:space="0" w:color="auto"/>
        <w:left w:val="none" w:sz="0" w:space="0" w:color="auto"/>
        <w:bottom w:val="none" w:sz="0" w:space="0" w:color="auto"/>
        <w:right w:val="none" w:sz="0" w:space="0" w:color="auto"/>
      </w:divBdr>
    </w:div>
    <w:div w:id="111441003">
      <w:bodyDiv w:val="1"/>
      <w:marLeft w:val="0"/>
      <w:marRight w:val="0"/>
      <w:marTop w:val="0"/>
      <w:marBottom w:val="0"/>
      <w:divBdr>
        <w:top w:val="none" w:sz="0" w:space="0" w:color="auto"/>
        <w:left w:val="none" w:sz="0" w:space="0" w:color="auto"/>
        <w:bottom w:val="none" w:sz="0" w:space="0" w:color="auto"/>
        <w:right w:val="none" w:sz="0" w:space="0" w:color="auto"/>
      </w:divBdr>
    </w:div>
    <w:div w:id="1464156783">
      <w:bodyDiv w:val="1"/>
      <w:marLeft w:val="0"/>
      <w:marRight w:val="0"/>
      <w:marTop w:val="0"/>
      <w:marBottom w:val="0"/>
      <w:divBdr>
        <w:top w:val="none" w:sz="0" w:space="0" w:color="auto"/>
        <w:left w:val="none" w:sz="0" w:space="0" w:color="auto"/>
        <w:bottom w:val="none" w:sz="0" w:space="0" w:color="auto"/>
        <w:right w:val="none" w:sz="0" w:space="0" w:color="auto"/>
      </w:divBdr>
      <w:divsChild>
        <w:div w:id="1648709186">
          <w:marLeft w:val="0"/>
          <w:marRight w:val="0"/>
          <w:marTop w:val="0"/>
          <w:marBottom w:val="0"/>
          <w:divBdr>
            <w:top w:val="none" w:sz="0" w:space="0" w:color="auto"/>
            <w:left w:val="none" w:sz="0" w:space="0" w:color="auto"/>
            <w:bottom w:val="none" w:sz="0" w:space="0" w:color="auto"/>
            <w:right w:val="none" w:sz="0" w:space="0" w:color="auto"/>
          </w:divBdr>
          <w:divsChild>
            <w:div w:id="520707902">
              <w:marLeft w:val="0"/>
              <w:marRight w:val="0"/>
              <w:marTop w:val="0"/>
              <w:marBottom w:val="0"/>
              <w:divBdr>
                <w:top w:val="none" w:sz="0" w:space="0" w:color="auto"/>
                <w:left w:val="none" w:sz="0" w:space="0" w:color="auto"/>
                <w:bottom w:val="none" w:sz="0" w:space="0" w:color="auto"/>
                <w:right w:val="none" w:sz="0" w:space="0" w:color="auto"/>
              </w:divBdr>
              <w:divsChild>
                <w:div w:id="533033676">
                  <w:marLeft w:val="0"/>
                  <w:marRight w:val="0"/>
                  <w:marTop w:val="0"/>
                  <w:marBottom w:val="0"/>
                  <w:divBdr>
                    <w:top w:val="none" w:sz="0" w:space="0" w:color="auto"/>
                    <w:left w:val="none" w:sz="0" w:space="0" w:color="auto"/>
                    <w:bottom w:val="none" w:sz="0" w:space="0" w:color="auto"/>
                    <w:right w:val="none" w:sz="0" w:space="0" w:color="auto"/>
                  </w:divBdr>
                  <w:divsChild>
                    <w:div w:id="15029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7266">
          <w:marLeft w:val="0"/>
          <w:marRight w:val="0"/>
          <w:marTop w:val="0"/>
          <w:marBottom w:val="0"/>
          <w:divBdr>
            <w:top w:val="none" w:sz="0" w:space="0" w:color="auto"/>
            <w:left w:val="none" w:sz="0" w:space="0" w:color="auto"/>
            <w:bottom w:val="none" w:sz="0" w:space="0" w:color="auto"/>
            <w:right w:val="none" w:sz="0" w:space="0" w:color="auto"/>
          </w:divBdr>
          <w:divsChild>
            <w:div w:id="859394910">
              <w:marLeft w:val="0"/>
              <w:marRight w:val="0"/>
              <w:marTop w:val="0"/>
              <w:marBottom w:val="0"/>
              <w:divBdr>
                <w:top w:val="none" w:sz="0" w:space="0" w:color="auto"/>
                <w:left w:val="none" w:sz="0" w:space="0" w:color="auto"/>
                <w:bottom w:val="none" w:sz="0" w:space="0" w:color="auto"/>
                <w:right w:val="none" w:sz="0" w:space="0" w:color="auto"/>
              </w:divBdr>
              <w:divsChild>
                <w:div w:id="1507593802">
                  <w:marLeft w:val="0"/>
                  <w:marRight w:val="0"/>
                  <w:marTop w:val="0"/>
                  <w:marBottom w:val="0"/>
                  <w:divBdr>
                    <w:top w:val="none" w:sz="0" w:space="0" w:color="auto"/>
                    <w:left w:val="none" w:sz="0" w:space="0" w:color="auto"/>
                    <w:bottom w:val="none" w:sz="0" w:space="0" w:color="auto"/>
                    <w:right w:val="none" w:sz="0" w:space="0" w:color="auto"/>
                  </w:divBdr>
                  <w:divsChild>
                    <w:div w:id="17601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37310">
      <w:bodyDiv w:val="1"/>
      <w:marLeft w:val="0"/>
      <w:marRight w:val="0"/>
      <w:marTop w:val="0"/>
      <w:marBottom w:val="0"/>
      <w:divBdr>
        <w:top w:val="none" w:sz="0" w:space="0" w:color="auto"/>
        <w:left w:val="none" w:sz="0" w:space="0" w:color="auto"/>
        <w:bottom w:val="none" w:sz="0" w:space="0" w:color="auto"/>
        <w:right w:val="none" w:sz="0" w:space="0" w:color="auto"/>
      </w:divBdr>
    </w:div>
    <w:div w:id="1621645783">
      <w:bodyDiv w:val="1"/>
      <w:marLeft w:val="0"/>
      <w:marRight w:val="0"/>
      <w:marTop w:val="0"/>
      <w:marBottom w:val="0"/>
      <w:divBdr>
        <w:top w:val="none" w:sz="0" w:space="0" w:color="auto"/>
        <w:left w:val="none" w:sz="0" w:space="0" w:color="auto"/>
        <w:bottom w:val="none" w:sz="0" w:space="0" w:color="auto"/>
        <w:right w:val="none" w:sz="0" w:space="0" w:color="auto"/>
      </w:divBdr>
    </w:div>
    <w:div w:id="16646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Brahma</dc:creator>
  <cp:keywords/>
  <dc:description/>
  <cp:lastModifiedBy>Anurag Brahma</cp:lastModifiedBy>
  <cp:revision>1</cp:revision>
  <dcterms:created xsi:type="dcterms:W3CDTF">2024-07-31T10:59:00Z</dcterms:created>
  <dcterms:modified xsi:type="dcterms:W3CDTF">2024-07-31T11:03:00Z</dcterms:modified>
</cp:coreProperties>
</file>