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6D08" w14:textId="2D3AF3FB" w:rsidR="00047D58" w:rsidRPr="00CB08D2" w:rsidRDefault="00BD42C7" w:rsidP="008352CA">
      <w:pPr>
        <w:ind w:left="360" w:hanging="360"/>
        <w:rPr>
          <w:rFonts w:ascii="LM Roman 12" w:hAnsi="LM Roman 12" w:cs="Times New Roman"/>
          <w:b/>
          <w:bCs/>
          <w:sz w:val="72"/>
          <w:szCs w:val="72"/>
        </w:rPr>
      </w:pPr>
      <w:r w:rsidRPr="00CB08D2">
        <w:rPr>
          <w:rFonts w:ascii="LM Roman 12" w:hAnsi="LM Roman 12" w:cs="Times New Roman"/>
          <w:b/>
          <w:bCs/>
          <w:sz w:val="72"/>
          <w:szCs w:val="72"/>
        </w:rPr>
        <w:t>Lyapunov Exponent</w:t>
      </w:r>
    </w:p>
    <w:p w14:paraId="610722FA" w14:textId="77777777" w:rsidR="007711A6" w:rsidRPr="00CB08D2" w:rsidRDefault="007711A6" w:rsidP="007711A6">
      <w:pPr>
        <w:rPr>
          <w:rFonts w:ascii="LM Roman 12" w:hAnsi="LM Roman 12"/>
        </w:rPr>
      </w:pPr>
    </w:p>
    <w:p w14:paraId="71769AAF" w14:textId="36891898" w:rsidR="00BD42C7" w:rsidRPr="008A673D" w:rsidRDefault="00BD42C7" w:rsidP="007711A6">
      <w:pPr>
        <w:rPr>
          <w:rFonts w:ascii="LM Roman 12" w:hAnsi="LM Roman 12"/>
          <w:sz w:val="24"/>
          <w:szCs w:val="24"/>
        </w:rPr>
      </w:pPr>
      <w:r w:rsidRPr="008A673D">
        <w:rPr>
          <w:rFonts w:ascii="LM Roman 12" w:hAnsi="LM Roman 12"/>
          <w:sz w:val="24"/>
          <w:szCs w:val="24"/>
        </w:rPr>
        <w:t xml:space="preserve">Lyapunov Exponent is a mathematical characteristic that defines the separation between </w:t>
      </w:r>
      <w:r w:rsidR="007711A6" w:rsidRPr="008A673D">
        <w:rPr>
          <w:rFonts w:ascii="LM Roman 12" w:hAnsi="LM Roman 12"/>
          <w:sz w:val="24"/>
          <w:szCs w:val="24"/>
        </w:rPr>
        <w:t xml:space="preserve">trajectories of the orbits of certain dynamical systems. </w:t>
      </w:r>
    </w:p>
    <w:p w14:paraId="44815C81" w14:textId="74D063F5" w:rsidR="007711A6" w:rsidRPr="008A673D" w:rsidRDefault="00632E35" w:rsidP="007711A6">
      <w:pPr>
        <w:rPr>
          <w:rFonts w:ascii="LM Roman 12" w:hAnsi="LM Roman 12"/>
          <w:sz w:val="24"/>
          <w:szCs w:val="24"/>
        </w:rPr>
      </w:pPr>
      <w:r w:rsidRPr="008A673D">
        <w:rPr>
          <w:rFonts w:ascii="LM Roman 12" w:hAnsi="LM Roman 12"/>
          <w:noProof/>
          <w:sz w:val="24"/>
          <w:szCs w:val="24"/>
        </w:rPr>
        <w:drawing>
          <wp:inline distT="0" distB="0" distL="0" distR="0" wp14:anchorId="7997AFED" wp14:editId="52B33EC0">
            <wp:extent cx="6645910" cy="3964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B3BA" w14:textId="6C7FDE32" w:rsidR="00022E3A" w:rsidRPr="008A673D" w:rsidRDefault="00632E35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hAnsi="LM Roman 12" w:cs="Times New Roman"/>
          <w:sz w:val="24"/>
          <w:szCs w:val="24"/>
        </w:rPr>
        <w:t xml:space="preserve">where, </w:t>
      </w:r>
      <m:oMath>
        <m:sSup>
          <m:sSupPr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Asana Math" w:hAnsi="Asan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Asana Math" w:hAnsi="Asana Math" w:cs="Times New Roman"/>
                <w:sz w:val="24"/>
                <w:szCs w:val="24"/>
              </w:rPr>
              <m:t>n</m:t>
            </m:r>
          </m:sup>
        </m:sSup>
        <m:r>
          <w:rPr>
            <w:rFonts w:ascii="Asana Math" w:hAnsi="Asan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Asana Math" w:hAnsi="Asana Math" w:cs="Times New Roman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Asana Math" w:hAnsi="Asana Math" w:cs="Times New Roman"/>
                    <w:sz w:val="24"/>
                    <w:szCs w:val="24"/>
                  </w:rPr>
                  <m:t>+δ</m:t>
                </m:r>
              </m:e>
            </m:d>
            <m:r>
              <w:rPr>
                <w:rFonts w:ascii="Asana Math" w:hAnsi="Asan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Asana Math" w:hAnsi="Asana Math" w:cs="Times New Roman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is the separation after </w:t>
      </w:r>
      <m:oMath>
        <m:r>
          <w:rPr>
            <w:rFonts w:ascii="Asana Math" w:eastAsiaTheme="minorEastAsia" w:hAnsi="Asana Math" w:cs="Times New Roman"/>
            <w:sz w:val="24"/>
            <w:szCs w:val="24"/>
          </w:rPr>
          <m:t>n</m:t>
        </m:r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iterations</w:t>
      </w:r>
    </w:p>
    <w:p w14:paraId="516F1ACA" w14:textId="722D3D5D" w:rsidR="00632E35" w:rsidRPr="008A673D" w:rsidRDefault="00632E35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Initially, the separation was </w:t>
      </w:r>
      <m:oMath>
        <m:sSup>
          <m:sSupPr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Asana Math" w:hAnsi="Asan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Asana Math" w:hAnsi="Asana Math" w:cs="Times New Roman"/>
                <w:sz w:val="24"/>
                <w:szCs w:val="24"/>
              </w:rPr>
              <m:t>0</m:t>
            </m:r>
          </m:sup>
        </m:sSup>
        <m:r>
          <w:rPr>
            <w:rFonts w:ascii="Asana Math" w:eastAsiaTheme="minorEastAsia" w:hAnsi="Asan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Asana Math" w:hAnsi="Asan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Asana Math" w:hAnsi="Asana Math" w:cs="Times New Roman"/>
                <w:sz w:val="24"/>
                <w:szCs w:val="24"/>
              </w:rPr>
              <m:t>+δ</m:t>
            </m:r>
            <m:r>
              <w:rPr>
                <w:rFonts w:ascii="Asana Math" w:hAnsi="Asan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Asana Math" w:hAnsi="Asan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Asana Math" w:hAnsi="Asana Math" w:cs="Times New Roman"/>
            <w:sz w:val="24"/>
            <w:szCs w:val="24"/>
          </w:rPr>
          <m:t>=</m:t>
        </m:r>
        <m:r>
          <w:rPr>
            <w:rFonts w:ascii="Asana Math" w:hAnsi="Asana Math" w:cs="Times New Roman"/>
            <w:sz w:val="24"/>
            <w:szCs w:val="24"/>
          </w:rPr>
          <m:t>δ</m:t>
        </m:r>
      </m:oMath>
    </w:p>
    <w:p w14:paraId="4C98202E" w14:textId="77777777" w:rsidR="00B33A71" w:rsidRPr="008A673D" w:rsidRDefault="00B33A71" w:rsidP="00632E35">
      <w:pPr>
        <w:rPr>
          <w:rFonts w:ascii="LM Roman 12" w:eastAsiaTheme="minorEastAsia" w:hAnsi="LM Roman 12" w:cs="Times New Roman"/>
          <w:sz w:val="24"/>
          <w:szCs w:val="24"/>
        </w:rPr>
      </w:pPr>
    </w:p>
    <w:p w14:paraId="6AB3DD64" w14:textId="3A78B823" w:rsidR="00004E90" w:rsidRPr="008A673D" w:rsidRDefault="00004E90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Lyapunov showed that </w:t>
      </w:r>
      <m:oMath>
        <m:d>
          <m:dPr>
            <m:begChr m:val="|"/>
            <m:endChr m:val="|"/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Asana Math" w:hAnsi="Asana Math" w:cs="Times New Roman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Asana Math" w:hAnsi="Asana Math" w:cs="Times New Roman"/>
                    <w:sz w:val="24"/>
                    <w:szCs w:val="24"/>
                  </w:rPr>
                  <m:t>+δ</m:t>
                </m:r>
              </m:e>
            </m:d>
            <m:r>
              <w:rPr>
                <w:rFonts w:ascii="Asana Math" w:hAnsi="Asan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Asana Math" w:hAnsi="Asana Math" w:cs="Times New Roman"/>
                    <w:sz w:val="24"/>
                    <w:szCs w:val="24"/>
                  </w:rPr>
                  <m:t>n</m:t>
                </m:r>
              </m:sup>
            </m:sSup>
            <m:d>
              <m:dPr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Asana Math" w:hAnsi="Asana Math" w:cs="Times New Roman"/>
            <w:sz w:val="24"/>
            <w:szCs w:val="24"/>
          </w:rPr>
          <m:t>=</m:t>
        </m:r>
        <m:r>
          <w:rPr>
            <w:rFonts w:ascii="Asana Math" w:hAnsi="Asana Math" w:cs="Times New Roman"/>
            <w:sz w:val="24"/>
            <w:szCs w:val="24"/>
          </w:rPr>
          <m:t>δ</m:t>
        </m:r>
        <m:sSup>
          <m:sSupPr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Asana Math" w:hAnsi="Asan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Asana Math" w:hAnsi="Asana Math" w:cs="Times New Roman"/>
                <w:sz w:val="24"/>
                <w:szCs w:val="24"/>
              </w:rPr>
              <m:t>nλ</m:t>
            </m:r>
          </m:sup>
        </m:sSup>
      </m:oMath>
    </w:p>
    <w:p w14:paraId="272F2DF0" w14:textId="0B680A06" w:rsidR="00004E90" w:rsidRPr="008A673D" w:rsidRDefault="00B33A71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where, </w:t>
      </w:r>
      <m:oMath>
        <m:r>
          <w:rPr>
            <w:rFonts w:ascii="Asana Math" w:hAnsi="Asana Math" w:cs="Times New Roman"/>
            <w:sz w:val="24"/>
            <w:szCs w:val="24"/>
          </w:rPr>
          <m:t>λ</m:t>
        </m:r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is the </w:t>
      </w:r>
      <w:r w:rsidRPr="008A673D">
        <w:rPr>
          <w:rFonts w:ascii="LM Roman 12" w:eastAsiaTheme="minorEastAsia" w:hAnsi="LM Roman 12" w:cs="Times New Roman"/>
          <w:sz w:val="24"/>
          <w:szCs w:val="24"/>
        </w:rPr>
        <w:t>Lyapunov</w:t>
      </w: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exponent</w:t>
      </w:r>
    </w:p>
    <w:p w14:paraId="31552C4C" w14:textId="539789BF" w:rsidR="00B33A71" w:rsidRPr="008A673D" w:rsidRDefault="004A6D6A" w:rsidP="00632E35">
      <w:pPr>
        <w:rPr>
          <w:rFonts w:ascii="LM Roman 12" w:hAnsi="LM Roman 12" w:cs="Times New Roman"/>
          <w:sz w:val="24"/>
          <w:szCs w:val="24"/>
        </w:rPr>
      </w:pPr>
      <w:r w:rsidRPr="008A673D">
        <w:rPr>
          <w:rFonts w:ascii="LM Roman 12" w:hAnsi="LM Roman 12" w:cs="Times New Roman"/>
          <w:sz w:val="24"/>
          <w:szCs w:val="24"/>
        </w:rPr>
        <w:t>Further,</w:t>
      </w:r>
    </w:p>
    <w:p w14:paraId="332D2FD5" w14:textId="2304035A" w:rsidR="00E114FE" w:rsidRPr="008A673D" w:rsidRDefault="004A6D6A" w:rsidP="00632E35">
      <w:pPr>
        <w:rPr>
          <w:rFonts w:ascii="Asana Math" w:eastAsiaTheme="minorEastAsia" w:hAnsi="Asana Math" w:cs="Times New Roman"/>
          <w:sz w:val="24"/>
          <w:szCs w:val="24"/>
        </w:rPr>
      </w:pPr>
      <m:oMathPara>
        <m:oMath>
          <m:f>
            <m:f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+δ</m:t>
                      </m:r>
                    </m:e>
                  </m:d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Asana Math" w:hAnsi="Asana Math" w:cs="Times New Roman"/>
                  <w:sz w:val="24"/>
                  <w:szCs w:val="24"/>
                </w:rPr>
                <m:t>δ</m:t>
              </m:r>
            </m:den>
          </m:f>
          <m:r>
            <w:rPr>
              <w:rFonts w:ascii="Asana Math" w:hAnsi="Asan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Asana Math" w:hAnsi="Asan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Asana Math" w:hAnsi="Asana Math" w:cs="Times New Roman"/>
                  <w:sz w:val="24"/>
                  <w:szCs w:val="24"/>
                </w:rPr>
                <m:t>nλ</m:t>
              </m:r>
            </m:sup>
          </m:sSup>
        </m:oMath>
      </m:oMathPara>
    </w:p>
    <w:p w14:paraId="6C0151F5" w14:textId="1B13147A" w:rsidR="00E114FE" w:rsidRPr="008A673D" w:rsidRDefault="00E114FE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taking </w:t>
      </w:r>
      <m:oMath>
        <m:func>
          <m:funcPr>
            <m:ctrlPr>
              <w:rPr>
                <w:rFonts w:ascii="Asana Math" w:eastAsiaTheme="minorEastAsia" w:hAnsi="Asan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Asana Math" w:eastAsiaTheme="minorEastAsia" w:hAnsi="Asan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Asana Math" w:hAnsi="Asan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Asana Math" w:eastAsiaTheme="minorEastAsia" w:hAnsi="Asana Math" w:cs="Times New Roman"/>
                    <w:sz w:val="24"/>
                    <w:szCs w:val="24"/>
                  </w:rPr>
                  <m:t>e</m:t>
                </m:r>
              </m:sub>
            </m:sSub>
          </m:fName>
          <m:e/>
        </m:func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on both sides to bring down the </w:t>
      </w:r>
      <w:r w:rsidRPr="008A673D">
        <w:rPr>
          <w:rFonts w:ascii="LM Roman 12" w:eastAsiaTheme="minorEastAsia" w:hAnsi="LM Roman 12" w:cs="Times New Roman"/>
          <w:sz w:val="24"/>
          <w:szCs w:val="24"/>
        </w:rPr>
        <w:t>Lyapunov exponent</w:t>
      </w:r>
    </w:p>
    <w:p w14:paraId="41DC0FC4" w14:textId="654D977F" w:rsidR="00E114FE" w:rsidRPr="008A673D" w:rsidRDefault="00E114FE" w:rsidP="00632E35">
      <w:pPr>
        <w:rPr>
          <w:rFonts w:ascii="Asana Math" w:eastAsiaTheme="minorEastAsia" w:hAnsi="Asana Math" w:cs="Times New Roman"/>
          <w:i/>
          <w:sz w:val="24"/>
          <w:szCs w:val="24"/>
        </w:rPr>
      </w:pPr>
      <m:oMathPara>
        <m:oMath>
          <m:func>
            <m:func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e</m:t>
                  </m:r>
                </m:sub>
              </m:sSub>
            </m:fName>
            <m:e>
              <m:f>
                <m:f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Asana Math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Asana Math" w:hAnsi="Asan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Asana Math" w:hAnsi="Asan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+δ</m:t>
                          </m:r>
                        </m:e>
                      </m:d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Asana Math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Asana Math" w:hAnsi="Asan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Asana Math" w:hAnsi="Asan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δ</m:t>
                  </m:r>
                </m:den>
              </m:f>
            </m:e>
          </m:func>
          <m:r>
            <w:rPr>
              <w:rFonts w:ascii="Asana Math" w:hAnsi="Asana Math" w:cs="Times New Roman"/>
              <w:sz w:val="24"/>
              <w:szCs w:val="24"/>
            </w:rPr>
            <m:t>=nλ</m:t>
          </m:r>
        </m:oMath>
      </m:oMathPara>
    </w:p>
    <w:p w14:paraId="398C81F3" w14:textId="3F4E221A" w:rsidR="007546DF" w:rsidRPr="008A673D" w:rsidRDefault="007546DF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applying limits on the values of </w:t>
      </w:r>
      <m:oMath>
        <m:r>
          <w:rPr>
            <w:rFonts w:ascii="Asana Math" w:eastAsiaTheme="minorEastAsia" w:hAnsi="Asana Math" w:cs="Times New Roman"/>
            <w:sz w:val="24"/>
            <w:szCs w:val="24"/>
          </w:rPr>
          <m:t>n</m:t>
        </m:r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and </w:t>
      </w:r>
      <m:oMath>
        <m:r>
          <w:rPr>
            <w:rFonts w:ascii="Asana Math" w:hAnsi="Asana Math" w:cs="Times New Roman"/>
            <w:sz w:val="24"/>
            <w:szCs w:val="24"/>
          </w:rPr>
          <m:t>δ</m:t>
        </m:r>
      </m:oMath>
      <w:r w:rsidRPr="008A673D">
        <w:rPr>
          <w:rFonts w:ascii="LM Roman 12" w:eastAsiaTheme="minorEastAsia" w:hAnsi="LM Roman 12" w:cs="Times New Roman"/>
          <w:sz w:val="24"/>
          <w:szCs w:val="24"/>
        </w:rPr>
        <w:t>, we get</w:t>
      </w:r>
    </w:p>
    <w:p w14:paraId="337F0CEC" w14:textId="2626649C" w:rsidR="007546DF" w:rsidRPr="008A673D" w:rsidRDefault="00CB08D2" w:rsidP="00632E35">
      <w:pPr>
        <w:rPr>
          <w:rFonts w:ascii="Asana Math" w:eastAsiaTheme="minorEastAsia" w:hAnsi="Asana Math" w:cs="Times New Roman"/>
          <w:i/>
          <w:sz w:val="24"/>
          <w:szCs w:val="24"/>
        </w:rPr>
      </w:pPr>
      <m:oMathPara>
        <m:oMath>
          <m:r>
            <w:rPr>
              <w:rFonts w:ascii="Asana Math" w:hAnsi="Asana Math" w:cs="Times New Roman"/>
              <w:sz w:val="24"/>
              <w:szCs w:val="24"/>
            </w:rPr>
            <w:lastRenderedPageBreak/>
            <m:t>λ=</m:t>
          </m:r>
          <m:func>
            <m:func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n→∞,δ→0</m:t>
                  </m:r>
                </m:lim>
              </m:limLow>
            </m:fName>
            <m:e>
              <m:d>
                <m:d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Asana Math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Asana Math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Asana Math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+δ</m:t>
                                  </m:r>
                                </m:e>
                              </m:d>
                              <m:r>
                                <w:rPr>
                                  <w:rFonts w:ascii="Asana Math" w:hAnsi="Asan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Asana Math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Asana Math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7CB68AFA" w14:textId="49EB227E" w:rsidR="007546DF" w:rsidRPr="008A673D" w:rsidRDefault="00E15B55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iCs/>
          <w:sz w:val="24"/>
          <w:szCs w:val="24"/>
        </w:rPr>
        <w:t xml:space="preserve">Now, this </w:t>
      </w:r>
      <m:oMath>
        <m:f>
          <m:fPr>
            <m:ctrlPr>
              <w:rPr>
                <w:rFonts w:ascii="Asana Math" w:hAnsi="Asan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Asana Math" w:hAnsi="Asan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Asana Math" w:hAnsi="Asan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+δ</m:t>
                    </m:r>
                  </m:e>
                </m:d>
                <m:r>
                  <w:rPr>
                    <w:rFonts w:ascii="Asana Math" w:hAnsi="Asan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Asana Math" w:hAnsi="Asan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</m:d>
          </m:num>
          <m:den>
            <m:r>
              <w:rPr>
                <w:rFonts w:ascii="Asana Math" w:hAnsi="Asana Math" w:cs="Times New Roman"/>
                <w:sz w:val="24"/>
                <w:szCs w:val="24"/>
              </w:rPr>
              <m:t>δ</m:t>
            </m:r>
          </m:den>
        </m:f>
      </m:oMath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 is nothing but </w:t>
      </w:r>
      <m:oMath>
        <m:d>
          <m:dPr>
            <m:ctrlPr>
              <w:rPr>
                <w:rFonts w:ascii="Asana Math" w:eastAsiaTheme="minorEastAsia" w:hAnsi="Asan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Asana Math" w:eastAsiaTheme="minorEastAsia" w:hAnsi="Asan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Asana Math" w:eastAsiaTheme="minorEastAsia" w:hAnsi="Asan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Asana Math" w:eastAsiaTheme="minorEastAsia" w:hAnsi="Asan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Asana Math" w:hAnsi="Asana Math" w:cs="Times New Roman"/>
                            <w:sz w:val="24"/>
                            <w:szCs w:val="24"/>
                          </w:rPr>
                          <m:t>dx</m:t>
                        </m:r>
                      </m:den>
                    </m:f>
                  </m:e>
                </m:d>
              </m:e>
              <m:sub>
                <m:r>
                  <w:rPr>
                    <w:rFonts w:ascii="Asana Math" w:eastAsiaTheme="minorEastAsia" w:hAnsi="Asana Math" w:cs="Times New Roman"/>
                    <w:sz w:val="24"/>
                    <w:szCs w:val="24"/>
                  </w:rPr>
                  <m:t>x=</m:t>
                </m:r>
                <m:sSub>
                  <m:sSubPr>
                    <m:ctrlPr>
                      <w:rPr>
                        <w:rFonts w:ascii="Asana Math" w:hAnsi="Asan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Asana Math" w:hAnsi="Asan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d>
      </m:oMath>
    </w:p>
    <w:p w14:paraId="5C970534" w14:textId="0DE82006" w:rsidR="00E15B55" w:rsidRPr="008A673D" w:rsidRDefault="00E15B55" w:rsidP="00632E35">
      <w:pPr>
        <w:rPr>
          <w:rFonts w:ascii="LM Roman 12" w:eastAsiaTheme="minorEastAsia" w:hAnsi="LM Roman 12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Asana Math" w:hAnsi="Asana Math" w:cs="Times New Roman"/>
              <w:sz w:val="24"/>
              <w:szCs w:val="24"/>
            </w:rPr>
            <m:t>λ=</m:t>
          </m:r>
          <m:func>
            <m:func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Asana Math" w:eastAsiaTheme="minorEastAsia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Asana Math" w:eastAsiaTheme="minorEastAsia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Asana Math" w:eastAsiaTheme="minorEastAsia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Asana Math" w:eastAsiaTheme="minorEastAsia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df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dx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b>
                              <m:r>
                                <w:rPr>
                                  <w:rFonts w:ascii="Asana Math" w:eastAsiaTheme="minorEastAsia" w:hAnsi="Asana Math" w:cs="Times New Roman"/>
                                  <w:sz w:val="24"/>
                                  <w:szCs w:val="24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Asana Math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</m:oMath>
      </m:oMathPara>
    </w:p>
    <w:p w14:paraId="064B7A1F" w14:textId="5E0DD11C" w:rsidR="00354C19" w:rsidRPr="008A673D" w:rsidRDefault="00354C19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>Now, we can apply the chain rule of differentiation, like</w:t>
      </w:r>
    </w:p>
    <w:p w14:paraId="531C0E4A" w14:textId="4A147562" w:rsidR="00354C19" w:rsidRPr="008A673D" w:rsidRDefault="00354C19" w:rsidP="00632E35">
      <w:pPr>
        <w:rPr>
          <w:rFonts w:ascii="LM Roman 12" w:eastAsiaTheme="minorEastAsia" w:hAnsi="LM Roman 12" w:cs="Times New Roman"/>
          <w:i/>
          <w:sz w:val="24"/>
          <w:szCs w:val="24"/>
        </w:rPr>
      </w:pPr>
      <m:oMathPara>
        <m:oMath>
          <m:r>
            <w:rPr>
              <w:rFonts w:ascii="Asana Math" w:hAnsi="Asana Math" w:cs="Times New Roman"/>
              <w:sz w:val="24"/>
              <w:szCs w:val="24"/>
            </w:rPr>
            <m:t>λ=</m:t>
          </m:r>
          <m:func>
            <m:func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Asana Math" w:eastAsiaTheme="minorEastAsia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Asana Math" w:eastAsiaTheme="minorEastAsia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Asana Math" w:eastAsiaTheme="minorEastAsia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Asana Math" w:eastAsiaTheme="minorEastAsia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Asana Math" w:eastAsiaTheme="minorEastAsia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Asana Math" w:eastAsiaTheme="minorEastAsia" w:hAnsi="Asana Math" w:cs="Times New Roman"/>
                                      <w:sz w:val="24"/>
                                      <w:szCs w:val="24"/>
                                    </w:rPr>
                                    <m:t>x=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  <m:r>
                            <w:rPr>
                              <w:rFonts w:ascii="Asana Math" w:eastAsiaTheme="minorEastAsia" w:hAnsi="Asana Math" w:cs="Times New Roman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Asana Math" w:eastAsiaTheme="minorEastAsia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Asana Math" w:eastAsiaTheme="minorEastAsia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Asana Math" w:eastAsiaTheme="minorEastAsia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Asana Math" w:eastAsiaTheme="minorEastAsia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Asana Math" w:eastAsiaTheme="minorEastAsia" w:hAnsi="Asana Math" w:cs="Times New Roman"/>
                                      <w:sz w:val="24"/>
                                      <w:szCs w:val="24"/>
                                    </w:rPr>
                                    <m:t>x=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n-2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  <m:r>
                            <w:rPr>
                              <w:rFonts w:ascii="Asana Math" w:eastAsiaTheme="minorEastAsia" w:hAnsi="Asana Math" w:cs="Times New Roman"/>
                              <w:sz w:val="24"/>
                              <w:szCs w:val="24"/>
                            </w:rPr>
                            <m:t>+…+</m:t>
                          </m:r>
                          <m:d>
                            <m:dPr>
                              <m:ctrlPr>
                                <w:rPr>
                                  <w:rFonts w:ascii="Asana Math" w:eastAsiaTheme="minorEastAsia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Asana Math" w:eastAsiaTheme="minorEastAsia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Asana Math" w:eastAsiaTheme="minorEastAsia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Asana Math" w:eastAsiaTheme="minorEastAsia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Asana Math" w:eastAsiaTheme="minorEastAsia" w:hAnsi="Asana Math" w:cs="Times New Roman"/>
                                      <w:sz w:val="24"/>
                                      <w:szCs w:val="24"/>
                                    </w:rPr>
                                    <m:t>x=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Asana Math" w:hAnsi="Asana Math" w:cs="Times New Roman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Asana Math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7BD0B0C8" w14:textId="3D25AD5C" w:rsidR="00354C19" w:rsidRPr="008A673D" w:rsidRDefault="00354C19" w:rsidP="00632E35">
      <w:pPr>
        <w:rPr>
          <w:rFonts w:ascii="LM Roman 12" w:eastAsiaTheme="minorEastAsia" w:hAnsi="LM Roman 12" w:cs="Times New Roman"/>
          <w:sz w:val="24"/>
          <w:szCs w:val="24"/>
        </w:rPr>
      </w:pPr>
      <w:r w:rsidRPr="008A673D">
        <w:rPr>
          <w:rFonts w:ascii="LM Roman 12" w:eastAsiaTheme="minorEastAsia" w:hAnsi="LM Roman 12" w:cs="Times New Roman"/>
          <w:sz w:val="24"/>
          <w:szCs w:val="24"/>
        </w:rPr>
        <w:t xml:space="preserve">which could be reformatted as </w:t>
      </w:r>
    </w:p>
    <w:p w14:paraId="0CDFC866" w14:textId="1F404D1C" w:rsidR="00354C19" w:rsidRPr="008A673D" w:rsidRDefault="00354C19" w:rsidP="00632E35">
      <w:pPr>
        <w:rPr>
          <w:rFonts w:ascii="LM Roman 12" w:eastAsiaTheme="minorEastAsia" w:hAnsi="LM Roman 12" w:cs="Times New Roman"/>
          <w:i/>
          <w:sz w:val="24"/>
          <w:szCs w:val="24"/>
        </w:rPr>
      </w:pPr>
      <m:oMathPara>
        <m:oMath>
          <m:r>
            <w:rPr>
              <w:rFonts w:ascii="Asana Math" w:hAnsi="Asana Math" w:cs="Times New Roman"/>
              <w:sz w:val="24"/>
              <w:szCs w:val="24"/>
            </w:rPr>
            <m:t>λ=</m:t>
          </m:r>
          <m:func>
            <m:funcPr>
              <m:ctrlPr>
                <w:rPr>
                  <w:rFonts w:ascii="Asana Math" w:hAnsi="Asan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Asana Math" w:hAnsi="Asana Math" w:cs="Times New Roman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Asana Math" w:hAnsi="Asan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Asana Math" w:hAnsi="Asan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Asana Math" w:hAnsi="Asan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Asana Math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Asana Math" w:hAnsi="Asan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Asana Math" w:eastAsiaTheme="minorEastAsia" w:hAnsi="Asan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Asana Math" w:eastAsiaTheme="minorEastAsia" w:hAnsi="Asan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Asana Math" w:eastAsiaTheme="minorEastAsia" w:hAnsi="Asana Math" w:cs="Times New Roman"/>
                                  <w:sz w:val="24"/>
                                  <w:szCs w:val="24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Asana Math" w:eastAsiaTheme="minorEastAsia" w:hAnsi="Asan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Asana Math" w:eastAsiaTheme="minorEastAsia" w:hAnsi="Asan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Asana Math" w:eastAsiaTheme="minorEastAsia" w:hAnsi="Asan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"/>
                                          <m:endChr m:val="|"/>
                                          <m:ctrlPr>
                                            <w:rPr>
                                              <w:rFonts w:ascii="Asana Math" w:eastAsiaTheme="minorEastAsia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Asana Math" w:eastAsiaTheme="minorEastAsia" w:hAnsi="Asan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Asana Math" w:hAnsi="Asan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df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Asana Math" w:hAnsi="Asan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dx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Asana Math" w:eastAsiaTheme="minorEastAsia" w:hAnsi="Asana Math" w:cs="Times New Roman"/>
                                          <w:sz w:val="24"/>
                                          <w:szCs w:val="24"/>
                                        </w:rPr>
                                        <m:t>x=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Asana Math" w:hAnsi="Asana Math" w:cs="Times New Roman"/>
                                          <w:sz w:val="24"/>
                                          <w:szCs w:val="24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Asana Math" w:hAnsi="Asan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Asana Math" w:hAnsi="Asan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Asana Math" w:hAnsi="Asan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Asana Math" w:hAnsi="Asan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Asana Math" w:hAnsi="Asan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</m:e>
              </m:d>
            </m:e>
          </m:func>
        </m:oMath>
      </m:oMathPara>
    </w:p>
    <w:p w14:paraId="00DAF235" w14:textId="77777777" w:rsidR="00F33C06" w:rsidRPr="008A673D" w:rsidRDefault="00F33C06" w:rsidP="00632E35">
      <w:pPr>
        <w:rPr>
          <w:rFonts w:ascii="LM Roman 12" w:eastAsiaTheme="minorEastAsia" w:hAnsi="LM Roman 12" w:cs="Times New Roman"/>
          <w:iCs/>
          <w:sz w:val="24"/>
          <w:szCs w:val="24"/>
        </w:rPr>
      </w:pPr>
    </w:p>
    <w:p w14:paraId="5DEDE1C6" w14:textId="324BD432" w:rsidR="00354C19" w:rsidRPr="008A673D" w:rsidRDefault="008A673D" w:rsidP="00632E35">
      <w:pPr>
        <w:rPr>
          <w:rFonts w:ascii="LM Roman 12" w:hAnsi="LM Roman 12" w:cs="Times New Roman"/>
          <w:sz w:val="24"/>
          <w:szCs w:val="24"/>
        </w:rPr>
      </w:pPr>
      <w:r w:rsidRPr="008A673D">
        <w:rPr>
          <w:rFonts w:ascii="LM Roman 12" w:hAnsi="LM Roman 12" w:cs="Times New Roman"/>
          <w:sz w:val="24"/>
          <w:szCs w:val="24"/>
        </w:rPr>
        <w:t>We have applied the same algorithm and have developed a python script to calculate the LEs of Chaotic Maps.</w:t>
      </w:r>
    </w:p>
    <w:p w14:paraId="22184574" w14:textId="7805F60C" w:rsidR="008A673D" w:rsidRPr="003331D8" w:rsidRDefault="008A673D" w:rsidP="008A673D">
      <w:pPr>
        <w:pStyle w:val="ListParagraph"/>
        <w:numPr>
          <w:ilvl w:val="0"/>
          <w:numId w:val="4"/>
        </w:numPr>
        <w:rPr>
          <w:rFonts w:ascii="LM Roman 12" w:hAnsi="LM Roman 12" w:cs="Times New Roman"/>
          <w:b/>
          <w:bCs/>
          <w:sz w:val="24"/>
          <w:szCs w:val="24"/>
        </w:rPr>
      </w:pPr>
      <w:r w:rsidRPr="008A673D">
        <w:rPr>
          <w:rFonts w:ascii="LM Roman 12" w:hAnsi="LM Roman 12" w:cs="Times New Roman"/>
          <w:b/>
          <w:bCs/>
          <w:sz w:val="24"/>
          <w:szCs w:val="24"/>
        </w:rPr>
        <w:t>Logistic Maps</w:t>
      </w:r>
    </w:p>
    <w:p w14:paraId="49EFE480" w14:textId="17189F49" w:rsidR="008A673D" w:rsidRDefault="003331D8" w:rsidP="008A673D">
      <w:pPr>
        <w:rPr>
          <w:rFonts w:ascii="LM Roman 12" w:hAnsi="LM Roman 12" w:cs="Times New Roman"/>
          <w:b/>
          <w:bCs/>
          <w:sz w:val="24"/>
          <w:szCs w:val="24"/>
        </w:rPr>
      </w:pPr>
      <w:r>
        <w:rPr>
          <w:rFonts w:ascii="LM Roman 12" w:hAnsi="LM Roman 12" w:cs="Times New Roman"/>
          <w:b/>
          <w:bCs/>
          <w:noProof/>
          <w:sz w:val="24"/>
          <w:szCs w:val="24"/>
        </w:rPr>
        <w:drawing>
          <wp:inline distT="0" distB="0" distL="0" distR="0" wp14:anchorId="728B8F0D" wp14:editId="0EFC16DE">
            <wp:extent cx="6645910" cy="32619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36F" w14:textId="73AD80F1" w:rsidR="003331D8" w:rsidRDefault="003331D8" w:rsidP="008A673D">
      <w:pPr>
        <w:rPr>
          <w:rFonts w:ascii="LM Roman 12" w:eastAsiaTheme="minorEastAsia" w:hAnsi="LM Roman 12" w:cs="Times New Roman"/>
          <w:sz w:val="24"/>
          <w:szCs w:val="24"/>
        </w:rPr>
      </w:pPr>
      <w:r w:rsidRPr="003331D8">
        <w:rPr>
          <w:rFonts w:ascii="LM Roman 12" w:hAnsi="LM Roman 12" w:cs="Times New Roman"/>
          <w:sz w:val="24"/>
          <w:szCs w:val="24"/>
        </w:rPr>
        <w:t xml:space="preserve">Here, </w:t>
      </w:r>
      <w:r>
        <w:rPr>
          <w:rFonts w:ascii="LM Roman 12" w:hAnsi="LM Roman 12" w:cs="Times New Roman"/>
          <w:sz w:val="24"/>
          <w:szCs w:val="24"/>
        </w:rPr>
        <w:t xml:space="preserve">for the </w:t>
      </w:r>
      <w:r w:rsidR="00A17FE2">
        <w:rPr>
          <w:rFonts w:ascii="LM Roman 12" w:hAnsi="LM Roman 12" w:cs="Times New Roman"/>
          <w:sz w:val="24"/>
          <w:szCs w:val="24"/>
        </w:rPr>
        <w:t>L</w:t>
      </w:r>
      <w:r>
        <w:rPr>
          <w:rFonts w:ascii="LM Roman 12" w:hAnsi="LM Roman 12" w:cs="Times New Roman"/>
          <w:sz w:val="24"/>
          <w:szCs w:val="24"/>
        </w:rPr>
        <w:t xml:space="preserve">ogistic </w:t>
      </w:r>
      <w:r w:rsidR="00A17FE2">
        <w:rPr>
          <w:rFonts w:ascii="LM Roman 12" w:hAnsi="LM Roman 12" w:cs="Times New Roman"/>
          <w:sz w:val="24"/>
          <w:szCs w:val="24"/>
        </w:rPr>
        <w:t>M</w:t>
      </w:r>
      <w:r>
        <w:rPr>
          <w:rFonts w:ascii="LM Roman 12" w:hAnsi="LM Roman 12" w:cs="Times New Roman"/>
          <w:sz w:val="24"/>
          <w:szCs w:val="24"/>
        </w:rPr>
        <w:t xml:space="preserve">ap, </w:t>
      </w:r>
      <w:r w:rsidRPr="003331D8">
        <w:rPr>
          <w:rFonts w:ascii="LM Roman 12" w:hAnsi="LM Roman 12" w:cs="Times New Roman"/>
          <w:sz w:val="24"/>
          <w:szCs w:val="24"/>
        </w:rPr>
        <w:t xml:space="preserve">we have considered </w:t>
      </w:r>
      <w:r>
        <w:rPr>
          <w:rFonts w:ascii="LM Roman 12" w:hAnsi="LM Roman 12" w:cs="Times New Roman"/>
          <w:sz w:val="24"/>
          <w:szCs w:val="24"/>
        </w:rPr>
        <w:t xml:space="preserve">the </w:t>
      </w:r>
      <m:oMath>
        <m:r>
          <w:rPr>
            <w:rFonts w:ascii="Asana Math" w:hAnsi="Asana Math" w:cs="Times New Roman"/>
            <w:sz w:val="24"/>
            <w:szCs w:val="24"/>
          </w:rPr>
          <m:t>r</m:t>
        </m:r>
      </m:oMath>
      <w:r>
        <w:rPr>
          <w:rFonts w:ascii="LM Roman 12" w:hAnsi="LM Roman 12" w:cs="Times New Roman"/>
          <w:sz w:val="24"/>
          <w:szCs w:val="24"/>
        </w:rPr>
        <w:t xml:space="preserve"> in the range </w:t>
      </w:r>
      <m:oMath>
        <m:r>
          <w:rPr>
            <w:rFonts w:ascii="Asana Math" w:hAnsi="Asana Math" w:cs="Times New Roman"/>
            <w:sz w:val="24"/>
            <w:szCs w:val="24"/>
          </w:rPr>
          <m:t>[0, 4]</m:t>
        </m:r>
      </m:oMath>
      <w:r>
        <w:rPr>
          <w:rFonts w:ascii="LM Roman 12" w:eastAsiaTheme="minorEastAsia" w:hAnsi="LM Roman 12" w:cs="Times New Roman"/>
          <w:sz w:val="24"/>
          <w:szCs w:val="24"/>
        </w:rPr>
        <w:t xml:space="preserve">. </w:t>
      </w:r>
    </w:p>
    <w:p w14:paraId="6969095A" w14:textId="5582E59A" w:rsidR="003331D8" w:rsidRPr="003331D8" w:rsidRDefault="003331D8" w:rsidP="008A673D">
      <w:pPr>
        <w:rPr>
          <w:rFonts w:ascii="LM Roman 12" w:hAnsi="LM Roman 12" w:cs="Times New Roman"/>
          <w:sz w:val="24"/>
          <w:szCs w:val="24"/>
        </w:rPr>
      </w:pPr>
      <w:r>
        <w:rPr>
          <w:rFonts w:ascii="LM Roman 12" w:eastAsiaTheme="minorEastAsia" w:hAnsi="LM Roman 12" w:cs="Times New Roman"/>
          <w:sz w:val="24"/>
          <w:szCs w:val="24"/>
        </w:rPr>
        <w:t>Also, we have iterated the map 100 times.</w:t>
      </w:r>
    </w:p>
    <w:p w14:paraId="77593B74" w14:textId="5BA845F9" w:rsidR="008A673D" w:rsidRPr="00A17FE2" w:rsidRDefault="008A673D" w:rsidP="008A673D">
      <w:pPr>
        <w:pStyle w:val="ListParagraph"/>
        <w:numPr>
          <w:ilvl w:val="0"/>
          <w:numId w:val="4"/>
        </w:numPr>
        <w:rPr>
          <w:rFonts w:ascii="LM Roman 12" w:hAnsi="LM Roman 12" w:cs="Times New Roman"/>
          <w:b/>
          <w:bCs/>
          <w:sz w:val="24"/>
          <w:szCs w:val="24"/>
        </w:rPr>
      </w:pPr>
      <w:r>
        <w:rPr>
          <w:rFonts w:ascii="LM Roman 12" w:hAnsi="LM Roman 12" w:cs="Times New Roman"/>
          <w:b/>
          <w:bCs/>
          <w:sz w:val="24"/>
          <w:szCs w:val="24"/>
        </w:rPr>
        <w:t>Gauss Maps</w:t>
      </w:r>
    </w:p>
    <w:p w14:paraId="619142CA" w14:textId="76D8949C" w:rsidR="00A17FE2" w:rsidRPr="003331D8" w:rsidRDefault="00A17FE2" w:rsidP="00A17FE2">
      <w:pPr>
        <w:pStyle w:val="ListParagraph"/>
        <w:ind w:left="360"/>
        <w:jc w:val="center"/>
        <w:rPr>
          <w:rFonts w:ascii="LM Roman 12" w:hAnsi="LM Roman 12" w:cs="Times New Roman"/>
          <w:b/>
          <w:bCs/>
          <w:sz w:val="24"/>
          <w:szCs w:val="24"/>
        </w:rPr>
      </w:pPr>
      <w:r>
        <w:rPr>
          <w:rFonts w:ascii="LM Roman 12" w:hAnsi="LM Roman 12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DCA185C" wp14:editId="1BB1AD1A">
            <wp:extent cx="6645910" cy="32619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B110" w14:textId="228C3420" w:rsidR="003331D8" w:rsidRPr="003331D8" w:rsidRDefault="003331D8" w:rsidP="003331D8">
      <w:pPr>
        <w:rPr>
          <w:rFonts w:ascii="LM Roman 12" w:eastAsiaTheme="minorEastAsia" w:hAnsi="LM Roman 12" w:cs="Times New Roman"/>
          <w:sz w:val="24"/>
          <w:szCs w:val="24"/>
        </w:rPr>
      </w:pPr>
      <w:r w:rsidRPr="003331D8">
        <w:rPr>
          <w:rFonts w:ascii="LM Roman 12" w:hAnsi="LM Roman 12" w:cs="Times New Roman"/>
          <w:sz w:val="24"/>
          <w:szCs w:val="24"/>
        </w:rPr>
        <w:t xml:space="preserve">Here, for the </w:t>
      </w:r>
      <w:r w:rsidR="00A17FE2">
        <w:rPr>
          <w:rFonts w:ascii="LM Roman 12" w:hAnsi="LM Roman 12" w:cs="Times New Roman"/>
          <w:sz w:val="24"/>
          <w:szCs w:val="24"/>
        </w:rPr>
        <w:t>Gauss</w:t>
      </w:r>
      <w:r w:rsidRPr="003331D8">
        <w:rPr>
          <w:rFonts w:ascii="LM Roman 12" w:hAnsi="LM Roman 12" w:cs="Times New Roman"/>
          <w:sz w:val="24"/>
          <w:szCs w:val="24"/>
        </w:rPr>
        <w:t xml:space="preserve"> </w:t>
      </w:r>
      <w:r w:rsidR="00A17FE2">
        <w:rPr>
          <w:rFonts w:ascii="LM Roman 12" w:hAnsi="LM Roman 12" w:cs="Times New Roman"/>
          <w:sz w:val="24"/>
          <w:szCs w:val="24"/>
        </w:rPr>
        <w:t>M</w:t>
      </w:r>
      <w:r w:rsidRPr="003331D8">
        <w:rPr>
          <w:rFonts w:ascii="LM Roman 12" w:hAnsi="LM Roman 12" w:cs="Times New Roman"/>
          <w:sz w:val="24"/>
          <w:szCs w:val="24"/>
        </w:rPr>
        <w:t xml:space="preserve">ap, we have considered the </w:t>
      </w:r>
      <m:oMath>
        <m:r>
          <w:rPr>
            <w:rFonts w:ascii="Asana Math" w:hAnsi="Asana Math" w:cs="Times New Roman"/>
            <w:sz w:val="24"/>
            <w:szCs w:val="24"/>
          </w:rPr>
          <m:t>β</m:t>
        </m:r>
      </m:oMath>
      <w:r w:rsidRPr="003331D8">
        <w:rPr>
          <w:rFonts w:ascii="LM Roman 12" w:hAnsi="LM Roman 12" w:cs="Times New Roman"/>
          <w:sz w:val="24"/>
          <w:szCs w:val="24"/>
        </w:rPr>
        <w:t xml:space="preserve"> in the range </w:t>
      </w:r>
      <m:oMath>
        <m:r>
          <w:rPr>
            <w:rFonts w:ascii="Asana Math" w:hAnsi="Asana Math" w:cs="Times New Roman"/>
            <w:sz w:val="24"/>
            <w:szCs w:val="24"/>
          </w:rPr>
          <m:t>[</m:t>
        </m:r>
        <m:r>
          <w:rPr>
            <w:rFonts w:ascii="Asana Math" w:hAnsi="Asana Math" w:cs="Times New Roman"/>
            <w:sz w:val="24"/>
            <w:szCs w:val="24"/>
          </w:rPr>
          <m:t>-1</m:t>
        </m:r>
        <m:r>
          <w:rPr>
            <w:rFonts w:ascii="Asana Math" w:hAnsi="Asana Math" w:cs="Times New Roman"/>
            <w:sz w:val="24"/>
            <w:szCs w:val="24"/>
          </w:rPr>
          <m:t xml:space="preserve">, </m:t>
        </m:r>
        <m:r>
          <w:rPr>
            <w:rFonts w:ascii="Asana Math" w:hAnsi="Asana Math" w:cs="Times New Roman"/>
            <w:sz w:val="24"/>
            <w:szCs w:val="24"/>
          </w:rPr>
          <m:t>1</m:t>
        </m:r>
        <m:r>
          <w:rPr>
            <w:rFonts w:ascii="Asana Math" w:hAnsi="Asana Math" w:cs="Times New Roman"/>
            <w:sz w:val="24"/>
            <w:szCs w:val="24"/>
          </w:rPr>
          <m:t>]</m:t>
        </m:r>
      </m:oMath>
      <w:r w:rsidR="00A17FE2">
        <w:rPr>
          <w:rFonts w:ascii="LM Roman 12" w:eastAsiaTheme="minorEastAsia" w:hAnsi="LM Roman 12" w:cs="Times New Roman"/>
          <w:sz w:val="24"/>
          <w:szCs w:val="24"/>
        </w:rPr>
        <w:t xml:space="preserve">, and </w:t>
      </w:r>
      <m:oMath>
        <m:r>
          <w:rPr>
            <w:rFonts w:ascii="Asana Math" w:eastAsiaTheme="minorEastAsia" w:hAnsi="Asana Math" w:cs="Times New Roman"/>
            <w:sz w:val="24"/>
            <w:szCs w:val="24"/>
          </w:rPr>
          <m:t>α=4.90</m:t>
        </m:r>
      </m:oMath>
      <w:r w:rsidR="00A17FE2">
        <w:rPr>
          <w:rFonts w:ascii="LM Roman 12" w:eastAsiaTheme="minorEastAsia" w:hAnsi="LM Roman 12" w:cs="Times New Roman"/>
          <w:sz w:val="24"/>
          <w:szCs w:val="24"/>
        </w:rPr>
        <w:t>.</w:t>
      </w:r>
    </w:p>
    <w:p w14:paraId="48837619" w14:textId="77777777" w:rsidR="003331D8" w:rsidRPr="003331D8" w:rsidRDefault="003331D8" w:rsidP="003331D8">
      <w:pPr>
        <w:rPr>
          <w:rFonts w:ascii="LM Roman 12" w:hAnsi="LM Roman 12" w:cs="Times New Roman"/>
          <w:sz w:val="24"/>
          <w:szCs w:val="24"/>
        </w:rPr>
      </w:pPr>
      <w:r w:rsidRPr="003331D8">
        <w:rPr>
          <w:rFonts w:ascii="LM Roman 12" w:eastAsiaTheme="minorEastAsia" w:hAnsi="LM Roman 12" w:cs="Times New Roman"/>
          <w:sz w:val="24"/>
          <w:szCs w:val="24"/>
        </w:rPr>
        <w:t>Also, we have iterated the map 100 times.</w:t>
      </w:r>
    </w:p>
    <w:p w14:paraId="474A69F1" w14:textId="77777777" w:rsidR="003331D8" w:rsidRPr="003331D8" w:rsidRDefault="003331D8" w:rsidP="003331D8">
      <w:pPr>
        <w:rPr>
          <w:rFonts w:ascii="LM Roman 12" w:hAnsi="LM Roman 12" w:cs="Times New Roman"/>
          <w:b/>
          <w:bCs/>
          <w:sz w:val="24"/>
          <w:szCs w:val="24"/>
        </w:rPr>
      </w:pPr>
    </w:p>
    <w:sectPr w:rsidR="003331D8" w:rsidRPr="003331D8" w:rsidSect="00A64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1E4B" w14:textId="77777777" w:rsidR="006561A9" w:rsidRDefault="006561A9" w:rsidP="00C9231D">
      <w:pPr>
        <w:spacing w:after="0" w:line="240" w:lineRule="auto"/>
      </w:pPr>
      <w:r>
        <w:separator/>
      </w:r>
    </w:p>
  </w:endnote>
  <w:endnote w:type="continuationSeparator" w:id="0">
    <w:p w14:paraId="3B9F3B99" w14:textId="77777777" w:rsidR="006561A9" w:rsidRDefault="006561A9" w:rsidP="00C9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sana Math">
    <w:panose1 w:val="02000603000000000000"/>
    <w:charset w:val="00"/>
    <w:family w:val="auto"/>
    <w:pitch w:val="variable"/>
    <w:sig w:usb0="800000E7" w:usb1="0201E1FF" w:usb2="06001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2F3C" w14:textId="77777777" w:rsidR="006561A9" w:rsidRDefault="006561A9" w:rsidP="00C9231D">
      <w:pPr>
        <w:spacing w:after="0" w:line="240" w:lineRule="auto"/>
      </w:pPr>
      <w:r>
        <w:separator/>
      </w:r>
    </w:p>
  </w:footnote>
  <w:footnote w:type="continuationSeparator" w:id="0">
    <w:p w14:paraId="0F9408F7" w14:textId="77777777" w:rsidR="006561A9" w:rsidRDefault="006561A9" w:rsidP="00C92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0476"/>
    <w:multiLevelType w:val="hybridMultilevel"/>
    <w:tmpl w:val="71A432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07530"/>
    <w:multiLevelType w:val="hybridMultilevel"/>
    <w:tmpl w:val="19F8B6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9010EA"/>
    <w:multiLevelType w:val="hybridMultilevel"/>
    <w:tmpl w:val="11B22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415D83"/>
    <w:multiLevelType w:val="hybridMultilevel"/>
    <w:tmpl w:val="7EBEA3CA"/>
    <w:lvl w:ilvl="0" w:tplc="642ED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6578341">
    <w:abstractNumId w:val="0"/>
  </w:num>
  <w:num w:numId="2" w16cid:durableId="1061714273">
    <w:abstractNumId w:val="1"/>
  </w:num>
  <w:num w:numId="3" w16cid:durableId="1230506780">
    <w:abstractNumId w:val="2"/>
  </w:num>
  <w:num w:numId="4" w16cid:durableId="1956710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E7"/>
    <w:rsid w:val="00004E90"/>
    <w:rsid w:val="000050C6"/>
    <w:rsid w:val="00022E3A"/>
    <w:rsid w:val="00047D58"/>
    <w:rsid w:val="00050149"/>
    <w:rsid w:val="00080FE7"/>
    <w:rsid w:val="0015591D"/>
    <w:rsid w:val="001A69B7"/>
    <w:rsid w:val="001B1734"/>
    <w:rsid w:val="00252897"/>
    <w:rsid w:val="002A17E6"/>
    <w:rsid w:val="002F71C1"/>
    <w:rsid w:val="00302AA5"/>
    <w:rsid w:val="003331D8"/>
    <w:rsid w:val="00346B6F"/>
    <w:rsid w:val="0035110F"/>
    <w:rsid w:val="00354C19"/>
    <w:rsid w:val="00372D7A"/>
    <w:rsid w:val="004A6D6A"/>
    <w:rsid w:val="004B487E"/>
    <w:rsid w:val="004C35CB"/>
    <w:rsid w:val="005507FB"/>
    <w:rsid w:val="00632E35"/>
    <w:rsid w:val="006561A9"/>
    <w:rsid w:val="0068301F"/>
    <w:rsid w:val="00732D3F"/>
    <w:rsid w:val="00740E6A"/>
    <w:rsid w:val="007546DF"/>
    <w:rsid w:val="007711A6"/>
    <w:rsid w:val="008352CA"/>
    <w:rsid w:val="00875A36"/>
    <w:rsid w:val="008A1AD4"/>
    <w:rsid w:val="008A5000"/>
    <w:rsid w:val="008A673D"/>
    <w:rsid w:val="008C45EC"/>
    <w:rsid w:val="008F01A8"/>
    <w:rsid w:val="008F3527"/>
    <w:rsid w:val="00924B8A"/>
    <w:rsid w:val="00976F97"/>
    <w:rsid w:val="009E68DC"/>
    <w:rsid w:val="00A1042A"/>
    <w:rsid w:val="00A17FE2"/>
    <w:rsid w:val="00A51287"/>
    <w:rsid w:val="00A54AC3"/>
    <w:rsid w:val="00A64B26"/>
    <w:rsid w:val="00A76561"/>
    <w:rsid w:val="00AC422B"/>
    <w:rsid w:val="00AE1F68"/>
    <w:rsid w:val="00AE431C"/>
    <w:rsid w:val="00B33A71"/>
    <w:rsid w:val="00B648E1"/>
    <w:rsid w:val="00BD42C7"/>
    <w:rsid w:val="00C9231D"/>
    <w:rsid w:val="00CB08D2"/>
    <w:rsid w:val="00CE52C6"/>
    <w:rsid w:val="00DA5AB9"/>
    <w:rsid w:val="00DD1644"/>
    <w:rsid w:val="00DD7CA9"/>
    <w:rsid w:val="00DE40F3"/>
    <w:rsid w:val="00E114FE"/>
    <w:rsid w:val="00E15B55"/>
    <w:rsid w:val="00EC2DB3"/>
    <w:rsid w:val="00EC39D8"/>
    <w:rsid w:val="00F33C06"/>
    <w:rsid w:val="00F56A39"/>
    <w:rsid w:val="00F91F93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05FD"/>
  <w15:chartTrackingRefBased/>
  <w15:docId w15:val="{D7E03B79-06BD-4B8A-97CF-66A12B18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110F"/>
    <w:rPr>
      <w:color w:val="808080"/>
    </w:rPr>
  </w:style>
  <w:style w:type="paragraph" w:styleId="ListParagraph">
    <w:name w:val="List Paragraph"/>
    <w:basedOn w:val="Normal"/>
    <w:uiPriority w:val="34"/>
    <w:qFormat/>
    <w:rsid w:val="00A64B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23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23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231D"/>
    <w:rPr>
      <w:vertAlign w:val="superscript"/>
    </w:rPr>
  </w:style>
  <w:style w:type="paragraph" w:styleId="NoSpacing">
    <w:name w:val="No Spacing"/>
    <w:uiPriority w:val="1"/>
    <w:qFormat/>
    <w:rsid w:val="00771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B352-6AE5-4FD6-B6A1-D77B509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20</cp:revision>
  <cp:lastPrinted>2022-07-01T06:28:00Z</cp:lastPrinted>
  <dcterms:created xsi:type="dcterms:W3CDTF">2022-06-18T11:01:00Z</dcterms:created>
  <dcterms:modified xsi:type="dcterms:W3CDTF">2022-07-01T06:38:00Z</dcterms:modified>
</cp:coreProperties>
</file>