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4BEF1" w14:textId="77777777" w:rsidR="006C2228" w:rsidRDefault="006C2228">
      <w:pPr>
        <w:rPr>
          <w:lang w:val="en-US"/>
        </w:rPr>
      </w:pPr>
    </w:p>
    <w:p w14:paraId="15878F58" w14:textId="77777777" w:rsidR="00D44B13" w:rsidRDefault="00D44B13">
      <w:pPr>
        <w:rPr>
          <w:lang w:val="en-US"/>
        </w:rPr>
      </w:pPr>
    </w:p>
    <w:p w14:paraId="7B478D68" w14:textId="7F769F7A" w:rsidR="00D44B13" w:rsidRDefault="00D44B13">
      <w:pPr>
        <w:rPr>
          <w:lang w:val="en-US"/>
        </w:rPr>
      </w:pPr>
      <w:r>
        <w:rPr>
          <w:lang w:val="en-US"/>
        </w:rPr>
        <w:t>Task-2:</w:t>
      </w:r>
    </w:p>
    <w:p w14:paraId="63EA5775" w14:textId="5B4E1070" w:rsidR="00D44B13" w:rsidRDefault="0032775E">
      <w:pPr>
        <w:rPr>
          <w:lang w:val="en-US"/>
        </w:rPr>
      </w:pPr>
      <w:r>
        <w:rPr>
          <w:lang w:val="en-US"/>
        </w:rPr>
        <w:t xml:space="preserve">A total of </w:t>
      </w:r>
      <w:r>
        <w:rPr>
          <w:lang w:val="en-US"/>
        </w:rPr>
        <w:t>1869</w:t>
      </w:r>
      <w:r>
        <w:rPr>
          <w:lang w:val="en-US"/>
        </w:rPr>
        <w:t xml:space="preserve"> customers quit the services offered by PhoneNow which is around 26.53% of the total customers of the organization. </w:t>
      </w:r>
      <w:r w:rsidR="004F45EF">
        <w:rPr>
          <w:lang w:val="en-US"/>
        </w:rPr>
        <w:t xml:space="preserve">On an average the churned customers were paying $74.44 a month and $1,531.80 a year. </w:t>
      </w:r>
      <w:r w:rsidR="00E46899">
        <w:rPr>
          <w:lang w:val="en-US"/>
        </w:rPr>
        <w:t xml:space="preserve">An amount of $2.86M were being made from these customers a year. </w:t>
      </w:r>
    </w:p>
    <w:p w14:paraId="3AE3A1D1" w14:textId="26769EEE" w:rsidR="00D970CC" w:rsidRDefault="00D970CC">
      <w:pPr>
        <w:rPr>
          <w:lang w:val="en-US"/>
        </w:rPr>
      </w:pPr>
      <w:r>
        <w:rPr>
          <w:lang w:val="en-US"/>
        </w:rPr>
        <w:tab/>
      </w:r>
      <w:r w:rsidR="004666D6">
        <w:rPr>
          <w:lang w:val="en-US"/>
        </w:rPr>
        <w:t xml:space="preserve">Out of the total churned customers 49.76% of the customers </w:t>
      </w:r>
      <w:r w:rsidR="00B065F1">
        <w:rPr>
          <w:lang w:val="en-US"/>
        </w:rPr>
        <w:t>are</w:t>
      </w:r>
      <w:r w:rsidR="004666D6">
        <w:rPr>
          <w:lang w:val="en-US"/>
        </w:rPr>
        <w:t xml:space="preserve"> Female and 50.24% of the customer </w:t>
      </w:r>
      <w:r w:rsidR="00B065F1">
        <w:rPr>
          <w:lang w:val="en-US"/>
        </w:rPr>
        <w:t>are</w:t>
      </w:r>
      <w:r w:rsidR="004666D6">
        <w:rPr>
          <w:lang w:val="en-US"/>
        </w:rPr>
        <w:t xml:space="preserve"> Male</w:t>
      </w:r>
      <w:r w:rsidR="00B065F1">
        <w:rPr>
          <w:lang w:val="en-US"/>
        </w:rPr>
        <w:t>.</w:t>
      </w:r>
      <w:r w:rsidR="00F571CE">
        <w:rPr>
          <w:lang w:val="en-US"/>
        </w:rPr>
        <w:t xml:space="preserve"> Moreover, around 25.47% of the churned customer are Senior Citizens, 35.79% are Partners and 17.44% are dependents. </w:t>
      </w:r>
      <w:r w:rsidR="00B065F1">
        <w:rPr>
          <w:lang w:val="en-US"/>
        </w:rPr>
        <w:t xml:space="preserve"> </w:t>
      </w:r>
      <w:r w:rsidR="000B764F">
        <w:rPr>
          <w:lang w:val="en-US"/>
        </w:rPr>
        <w:t xml:space="preserve">They rose a total </w:t>
      </w:r>
      <w:r w:rsidR="00F571CE">
        <w:rPr>
          <w:lang w:val="en-US"/>
        </w:rPr>
        <w:t>of 885</w:t>
      </w:r>
      <w:r w:rsidR="000B764F">
        <w:rPr>
          <w:lang w:val="en-US"/>
        </w:rPr>
        <w:t xml:space="preserve"> “Admin Tickets” which is around 24.36% of the total Admin tickets and </w:t>
      </w:r>
      <w:r w:rsidR="00C25C1F">
        <w:rPr>
          <w:lang w:val="en-US"/>
        </w:rPr>
        <w:t>2173 “Tech Tickets”</w:t>
      </w:r>
      <w:r w:rsidR="00C25C1F">
        <w:rPr>
          <w:lang w:val="en-US"/>
        </w:rPr>
        <w:t xml:space="preserve"> which is around 73.53% of the total Tech tickets.</w:t>
      </w:r>
      <w:r w:rsidR="00BE50E5">
        <w:rPr>
          <w:lang w:val="en-US"/>
        </w:rPr>
        <w:t xml:space="preserve"> </w:t>
      </w:r>
      <w:r w:rsidR="007655C8">
        <w:rPr>
          <w:lang w:val="en-US"/>
        </w:rPr>
        <w:t>The services which the churned customers signed up for are:</w:t>
      </w:r>
    </w:p>
    <w:p w14:paraId="3FA91AED" w14:textId="0DB14935" w:rsidR="007655C8" w:rsidRDefault="007655C8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90.90% of the </w:t>
      </w:r>
      <w:r>
        <w:rPr>
          <w:lang w:val="en-US"/>
        </w:rPr>
        <w:t xml:space="preserve">churned </w:t>
      </w:r>
      <w:r>
        <w:rPr>
          <w:lang w:val="en-US"/>
        </w:rPr>
        <w:t xml:space="preserve">customers </w:t>
      </w:r>
      <w:r>
        <w:rPr>
          <w:lang w:val="en-US"/>
        </w:rPr>
        <w:t xml:space="preserve">signed </w:t>
      </w:r>
      <w:r>
        <w:rPr>
          <w:lang w:val="en-US"/>
        </w:rPr>
        <w:t>up for Phone Services.</w:t>
      </w:r>
    </w:p>
    <w:p w14:paraId="25E1A00F" w14:textId="0621ACAC" w:rsidR="007655C8" w:rsidRDefault="007655C8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27.98% of the </w:t>
      </w:r>
      <w:r>
        <w:rPr>
          <w:lang w:val="en-US"/>
        </w:rPr>
        <w:t xml:space="preserve">churned customers </w:t>
      </w:r>
      <w:r>
        <w:rPr>
          <w:lang w:val="en-US"/>
        </w:rPr>
        <w:t>signed</w:t>
      </w:r>
      <w:r>
        <w:rPr>
          <w:lang w:val="en-US"/>
        </w:rPr>
        <w:t xml:space="preserve"> up for </w:t>
      </w:r>
      <w:r>
        <w:rPr>
          <w:lang w:val="en-US"/>
        </w:rPr>
        <w:t>Online-Backup</w:t>
      </w:r>
      <w:r>
        <w:rPr>
          <w:lang w:val="en-US"/>
        </w:rPr>
        <w:t xml:space="preserve"> Services.</w:t>
      </w:r>
    </w:p>
    <w:p w14:paraId="300EBD54" w14:textId="37EE67AB" w:rsidR="007655C8" w:rsidRDefault="007655C8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43.77% </w:t>
      </w:r>
      <w:r>
        <w:rPr>
          <w:lang w:val="en-US"/>
        </w:rPr>
        <w:t xml:space="preserve">of the churned customers signed up for </w:t>
      </w:r>
      <w:r>
        <w:rPr>
          <w:lang w:val="en-US"/>
        </w:rPr>
        <w:t>Streaming-Movies</w:t>
      </w:r>
      <w:r>
        <w:rPr>
          <w:lang w:val="en-US"/>
        </w:rPr>
        <w:t xml:space="preserve"> Services</w:t>
      </w:r>
      <w:r>
        <w:rPr>
          <w:lang w:val="en-US"/>
        </w:rPr>
        <w:t>.</w:t>
      </w:r>
    </w:p>
    <w:p w14:paraId="7039871E" w14:textId="5DD3DC0E" w:rsidR="007655C8" w:rsidRDefault="007655C8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16.59% </w:t>
      </w:r>
      <w:r>
        <w:rPr>
          <w:lang w:val="en-US"/>
        </w:rPr>
        <w:t xml:space="preserve">of the churned customers signed up for </w:t>
      </w:r>
      <w:r>
        <w:rPr>
          <w:lang w:val="en-US"/>
        </w:rPr>
        <w:t>Tech Support</w:t>
      </w:r>
      <w:r>
        <w:rPr>
          <w:lang w:val="en-US"/>
        </w:rPr>
        <w:t xml:space="preserve"> Services</w:t>
      </w:r>
      <w:r>
        <w:rPr>
          <w:lang w:val="en-US"/>
        </w:rPr>
        <w:t>.</w:t>
      </w:r>
    </w:p>
    <w:p w14:paraId="1BB7CD23" w14:textId="59BD097E" w:rsidR="00EF23CA" w:rsidRDefault="00EF23CA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45.48% </w:t>
      </w:r>
      <w:r>
        <w:rPr>
          <w:lang w:val="en-US"/>
        </w:rPr>
        <w:t xml:space="preserve">of the churned customers signed up for </w:t>
      </w:r>
      <w:r>
        <w:rPr>
          <w:lang w:val="en-US"/>
        </w:rPr>
        <w:t>Multiple Line</w:t>
      </w:r>
      <w:r>
        <w:rPr>
          <w:lang w:val="en-US"/>
        </w:rPr>
        <w:t xml:space="preserve"> Services</w:t>
      </w:r>
      <w:r>
        <w:rPr>
          <w:lang w:val="en-US"/>
        </w:rPr>
        <w:t>.</w:t>
      </w:r>
    </w:p>
    <w:p w14:paraId="67059E23" w14:textId="4969522F" w:rsidR="00EF23CA" w:rsidRDefault="00EF23CA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15.78% </w:t>
      </w:r>
      <w:r>
        <w:rPr>
          <w:lang w:val="en-US"/>
        </w:rPr>
        <w:t xml:space="preserve">of the churned customers signed up for </w:t>
      </w:r>
      <w:r>
        <w:rPr>
          <w:lang w:val="en-US"/>
        </w:rPr>
        <w:t>Online Security</w:t>
      </w:r>
      <w:r>
        <w:rPr>
          <w:lang w:val="en-US"/>
        </w:rPr>
        <w:t xml:space="preserve"> Services</w:t>
      </w:r>
      <w:r>
        <w:rPr>
          <w:lang w:val="en-US"/>
        </w:rPr>
        <w:t>.</w:t>
      </w:r>
    </w:p>
    <w:p w14:paraId="7A856145" w14:textId="78900126" w:rsidR="00EF23CA" w:rsidRDefault="00EF23CA" w:rsidP="00765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43.55% </w:t>
      </w:r>
      <w:r>
        <w:rPr>
          <w:lang w:val="en-US"/>
        </w:rPr>
        <w:t xml:space="preserve">of the churned customers signed up for </w:t>
      </w:r>
      <w:r>
        <w:rPr>
          <w:lang w:val="en-US"/>
        </w:rPr>
        <w:t>Streaming T</w:t>
      </w:r>
      <w:r w:rsidR="00A175B0">
        <w:rPr>
          <w:lang w:val="en-US"/>
        </w:rPr>
        <w:t>v</w:t>
      </w:r>
      <w:r>
        <w:rPr>
          <w:lang w:val="en-US"/>
        </w:rPr>
        <w:t xml:space="preserve"> Services</w:t>
      </w:r>
      <w:r w:rsidR="00B876A9">
        <w:rPr>
          <w:lang w:val="en-US"/>
        </w:rPr>
        <w:t>.</w:t>
      </w:r>
    </w:p>
    <w:p w14:paraId="170659FD" w14:textId="00CC2F00" w:rsidR="00C7120C" w:rsidRDefault="005837DD" w:rsidP="00C7120C">
      <w:pPr>
        <w:ind w:firstLine="720"/>
        <w:rPr>
          <w:lang w:val="en-US"/>
        </w:rPr>
      </w:pPr>
      <w:r>
        <w:rPr>
          <w:lang w:val="en-US"/>
        </w:rPr>
        <w:t>Furthermore, around 69.4% of the customers opted for Fiber Optic internet services and 24.56% of the customers opted for DSL internet services.</w:t>
      </w:r>
      <w:r w:rsidR="001737FA">
        <w:rPr>
          <w:lang w:val="en-US"/>
        </w:rPr>
        <w:t xml:space="preserve"> Looking at the ‘Contract” section of </w:t>
      </w:r>
      <w:r w:rsidR="008A3ACA">
        <w:rPr>
          <w:lang w:val="en-US"/>
        </w:rPr>
        <w:t xml:space="preserve">the </w:t>
      </w:r>
      <w:r w:rsidR="001737FA">
        <w:rPr>
          <w:lang w:val="en-US"/>
        </w:rPr>
        <w:t>churned customers we can see that 88.55% of the</w:t>
      </w:r>
      <w:r w:rsidR="008A3ACA">
        <w:rPr>
          <w:lang w:val="en-US"/>
        </w:rPr>
        <w:t>se</w:t>
      </w:r>
      <w:r w:rsidR="001737FA">
        <w:rPr>
          <w:lang w:val="en-US"/>
        </w:rPr>
        <w:t xml:space="preserve"> customers went for Month-to-Month </w:t>
      </w:r>
      <w:r w:rsidR="00F91D8B">
        <w:rPr>
          <w:lang w:val="en-US"/>
        </w:rPr>
        <w:t>subscription</w:t>
      </w:r>
      <w:r w:rsidR="001737FA">
        <w:rPr>
          <w:lang w:val="en-US"/>
        </w:rPr>
        <w:t xml:space="preserve">. </w:t>
      </w:r>
      <w:r w:rsidR="008A3ACA">
        <w:rPr>
          <w:lang w:val="en-US"/>
        </w:rPr>
        <w:t xml:space="preserve">As per the </w:t>
      </w:r>
      <w:r w:rsidR="00C7120C">
        <w:rPr>
          <w:lang w:val="en-US"/>
        </w:rPr>
        <w:t>analysis, we</w:t>
      </w:r>
      <w:r w:rsidR="008A3ACA">
        <w:rPr>
          <w:lang w:val="en-US"/>
        </w:rPr>
        <w:t xml:space="preserve"> can also see that most of the churned customers quite the services on the first 3 months. </w:t>
      </w:r>
    </w:p>
    <w:p w14:paraId="3FF357C5" w14:textId="77777777" w:rsidR="00C7120C" w:rsidRDefault="00C7120C" w:rsidP="00C7120C">
      <w:pPr>
        <w:rPr>
          <w:lang w:val="en-US"/>
        </w:rPr>
      </w:pPr>
    </w:p>
    <w:p w14:paraId="0C286F6F" w14:textId="0A344F80" w:rsidR="00C7120C" w:rsidRDefault="00C7120C" w:rsidP="00C7120C">
      <w:pPr>
        <w:rPr>
          <w:lang w:val="en-US"/>
        </w:rPr>
      </w:pPr>
      <w:r>
        <w:rPr>
          <w:lang w:val="en-US"/>
        </w:rPr>
        <w:t>Conclusion:</w:t>
      </w:r>
    </w:p>
    <w:p w14:paraId="44FC3C32" w14:textId="7F1B7D35" w:rsidR="00C7120C" w:rsidRDefault="00C7120C" w:rsidP="00C7120C">
      <w:pPr>
        <w:rPr>
          <w:lang w:val="en-US"/>
        </w:rPr>
      </w:pPr>
      <w:r>
        <w:rPr>
          <w:lang w:val="en-US"/>
        </w:rPr>
        <w:t xml:space="preserve"> As we can see that few of the customers are not satisfied with the PhoneNow Service which is why they thought of discontinuing the services. </w:t>
      </w:r>
      <w:r w:rsidR="00435101">
        <w:rPr>
          <w:lang w:val="en-US"/>
        </w:rPr>
        <w:t>Few solutions which can help in Customer Retention are:</w:t>
      </w:r>
    </w:p>
    <w:p w14:paraId="669500BD" w14:textId="022CC905" w:rsidR="00435101" w:rsidRDefault="00435101" w:rsidP="00435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Respond to the tickets and solve the issues of the customers properly who are rising the tickets.</w:t>
      </w:r>
      <w:r w:rsidR="006276F8">
        <w:rPr>
          <w:lang w:val="en-US"/>
        </w:rPr>
        <w:t xml:space="preserve"> It is because you have a good percentage of Senior Citizen </w:t>
      </w:r>
      <w:r w:rsidR="00D635FD">
        <w:rPr>
          <w:lang w:val="en-US"/>
        </w:rPr>
        <w:t xml:space="preserve">and Dependent </w:t>
      </w:r>
      <w:r w:rsidR="006276F8">
        <w:rPr>
          <w:lang w:val="en-US"/>
        </w:rPr>
        <w:t xml:space="preserve">customers who might need proper guidance </w:t>
      </w:r>
      <w:r w:rsidR="00AE7FCD">
        <w:rPr>
          <w:lang w:val="en-US"/>
        </w:rPr>
        <w:t>on the issues they are facing</w:t>
      </w:r>
      <w:r w:rsidR="006276F8">
        <w:rPr>
          <w:lang w:val="en-US"/>
        </w:rPr>
        <w:t xml:space="preserve">. </w:t>
      </w:r>
      <w:r w:rsidR="001E1D7E">
        <w:rPr>
          <w:lang w:val="en-US"/>
        </w:rPr>
        <w:t>This will lower down the tickets.</w:t>
      </w:r>
    </w:p>
    <w:p w14:paraId="242861A8" w14:textId="2C9F07A4" w:rsidR="00435101" w:rsidRDefault="00435101" w:rsidP="00435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generate some kind of offers for the customers especially for the one who are Month-to-Month subscribers so that they could use your service for a longer period of time. </w:t>
      </w:r>
    </w:p>
    <w:p w14:paraId="635795ED" w14:textId="58D94CF8" w:rsidR="007B126D" w:rsidRPr="00435101" w:rsidRDefault="007B126D" w:rsidP="00435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increase the sale of 1 to 2 years contract more so that the people think before quitting the services. </w:t>
      </w:r>
    </w:p>
    <w:sectPr w:rsidR="007B126D" w:rsidRPr="0043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369"/>
    <w:multiLevelType w:val="hybridMultilevel"/>
    <w:tmpl w:val="580E92E8"/>
    <w:lvl w:ilvl="0" w:tplc="F84AD2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549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2"/>
    <w:rsid w:val="000B764F"/>
    <w:rsid w:val="001737FA"/>
    <w:rsid w:val="001E1D7E"/>
    <w:rsid w:val="0032775E"/>
    <w:rsid w:val="00433665"/>
    <w:rsid w:val="00435101"/>
    <w:rsid w:val="00442611"/>
    <w:rsid w:val="004666D6"/>
    <w:rsid w:val="004F45EF"/>
    <w:rsid w:val="005112E3"/>
    <w:rsid w:val="005837DD"/>
    <w:rsid w:val="006276F8"/>
    <w:rsid w:val="006653F7"/>
    <w:rsid w:val="006C2228"/>
    <w:rsid w:val="007655C8"/>
    <w:rsid w:val="007B126D"/>
    <w:rsid w:val="008A3ACA"/>
    <w:rsid w:val="00A175B0"/>
    <w:rsid w:val="00AB63D9"/>
    <w:rsid w:val="00AE7FCD"/>
    <w:rsid w:val="00B065F1"/>
    <w:rsid w:val="00B876A9"/>
    <w:rsid w:val="00BE50E5"/>
    <w:rsid w:val="00C25C1F"/>
    <w:rsid w:val="00C7120C"/>
    <w:rsid w:val="00CD5EE2"/>
    <w:rsid w:val="00D44B13"/>
    <w:rsid w:val="00D635FD"/>
    <w:rsid w:val="00D970CC"/>
    <w:rsid w:val="00E46899"/>
    <w:rsid w:val="00EF23CA"/>
    <w:rsid w:val="00F571CE"/>
    <w:rsid w:val="00F9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BA5F"/>
  <w15:chartTrackingRefBased/>
  <w15:docId w15:val="{C1148655-A782-4C7F-A961-B7CCD9C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anurag9goswami@gmail.com</dc:creator>
  <cp:keywords/>
  <dc:description/>
  <cp:lastModifiedBy>anurag9goswami@gmail.com</cp:lastModifiedBy>
  <cp:revision>79</cp:revision>
  <dcterms:created xsi:type="dcterms:W3CDTF">2024-11-07T03:52:00Z</dcterms:created>
  <dcterms:modified xsi:type="dcterms:W3CDTF">2024-11-07T05:04:00Z</dcterms:modified>
</cp:coreProperties>
</file>