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4750B" w14:textId="3E95329A" w:rsidR="0072643C" w:rsidRPr="00B0659B" w:rsidRDefault="00B0659B" w:rsidP="00B0659B">
      <w:pPr>
        <w:jc w:val="center"/>
        <w:rPr>
          <w:b/>
          <w:bCs/>
          <w:sz w:val="40"/>
          <w:szCs w:val="40"/>
          <w:u w:val="single"/>
          <w:lang w:val="en-US"/>
        </w:rPr>
      </w:pPr>
      <w:r w:rsidRPr="00B0659B">
        <w:rPr>
          <w:b/>
          <w:bCs/>
          <w:sz w:val="40"/>
          <w:szCs w:val="40"/>
          <w:u w:val="single"/>
          <w:lang w:val="en-US"/>
        </w:rPr>
        <w:t>Group Case Study: Hand Gesture Recognition Project</w:t>
      </w:r>
    </w:p>
    <w:p w14:paraId="6F7C2681" w14:textId="77777777" w:rsidR="00B0659B" w:rsidRDefault="00B0659B" w:rsidP="00B0659B">
      <w:pPr>
        <w:rPr>
          <w:b/>
          <w:bCs/>
          <w:sz w:val="40"/>
          <w:szCs w:val="40"/>
          <w:lang w:val="en-US"/>
        </w:rPr>
      </w:pPr>
    </w:p>
    <w:p w14:paraId="4BA6A3ED" w14:textId="6C700236" w:rsidR="00B0659B" w:rsidRDefault="00B0659B" w:rsidP="00B0659B">
      <w:pPr>
        <w:pStyle w:val="ListParagraph"/>
        <w:numPr>
          <w:ilvl w:val="0"/>
          <w:numId w:val="1"/>
        </w:numPr>
        <w:rPr>
          <w:b/>
          <w:bCs/>
          <w:sz w:val="28"/>
          <w:szCs w:val="28"/>
          <w:lang w:val="en-US"/>
        </w:rPr>
      </w:pPr>
      <w:r w:rsidRPr="00B0659B">
        <w:rPr>
          <w:b/>
          <w:bCs/>
          <w:sz w:val="28"/>
          <w:szCs w:val="28"/>
          <w:lang w:val="en-US"/>
        </w:rPr>
        <w:t>Problem Statement</w:t>
      </w:r>
    </w:p>
    <w:p w14:paraId="651E88E2" w14:textId="4AD92B92" w:rsidR="00B0659B" w:rsidRPr="00B0659B" w:rsidRDefault="00E06039" w:rsidP="00B0659B">
      <w:pPr>
        <w:ind w:left="360"/>
        <w:rPr>
          <w:rFonts w:cstheme="minorHAnsi"/>
          <w:sz w:val="24"/>
          <w:szCs w:val="24"/>
          <w:lang w:val="en-US"/>
        </w:rPr>
      </w:pPr>
      <w:r>
        <w:rPr>
          <w:rFonts w:cstheme="minorHAnsi"/>
          <w:sz w:val="24"/>
          <w:szCs w:val="24"/>
          <w:lang w:val="en-US"/>
        </w:rPr>
        <w:t>You</w:t>
      </w:r>
      <w:r w:rsidR="00B0659B" w:rsidRPr="00B0659B">
        <w:rPr>
          <w:rFonts w:cstheme="minorHAnsi"/>
          <w:sz w:val="24"/>
          <w:szCs w:val="24"/>
          <w:lang w:val="en-US"/>
        </w:rPr>
        <w:t xml:space="preserve"> are working as a data scientist at a home electronics company which manufactures state of the art smart televisions.</w:t>
      </w:r>
    </w:p>
    <w:p w14:paraId="2CD66D17" w14:textId="08B9A000" w:rsidR="00B0659B" w:rsidRDefault="00B0659B" w:rsidP="00B0659B">
      <w:pPr>
        <w:ind w:left="360"/>
        <w:rPr>
          <w:rFonts w:cstheme="minorHAnsi"/>
          <w:sz w:val="24"/>
          <w:szCs w:val="24"/>
          <w:lang w:val="en-US"/>
        </w:rPr>
      </w:pPr>
      <w:r w:rsidRPr="00B0659B">
        <w:rPr>
          <w:rFonts w:cstheme="minorHAnsi"/>
          <w:sz w:val="24"/>
          <w:szCs w:val="24"/>
          <w:lang w:val="en-US"/>
        </w:rPr>
        <w:t>Y</w:t>
      </w:r>
      <w:r w:rsidRPr="00B0659B">
        <w:rPr>
          <w:rFonts w:cstheme="minorHAnsi"/>
          <w:sz w:val="24"/>
          <w:szCs w:val="24"/>
          <w:lang w:val="en-US"/>
        </w:rPr>
        <w:t>our goal is to create an innovative feature for the smart TV platform. This feature aims to accurately identify and interpret five distinct gestures executed by users, facilitating television control without the need for a traditional remote.</w:t>
      </w:r>
    </w:p>
    <w:p w14:paraId="6D252119" w14:textId="1534544B" w:rsidR="00B0659B" w:rsidRDefault="00B0659B" w:rsidP="00B0659B">
      <w:pPr>
        <w:ind w:left="360"/>
        <w:rPr>
          <w:rFonts w:cstheme="minorHAnsi"/>
          <w:sz w:val="24"/>
          <w:szCs w:val="24"/>
          <w:lang w:val="en-US"/>
        </w:rPr>
      </w:pPr>
      <w:r w:rsidRPr="00B0659B">
        <w:rPr>
          <w:rFonts w:cstheme="minorHAnsi"/>
          <w:sz w:val="24"/>
          <w:szCs w:val="24"/>
          <w:lang w:val="en-US"/>
        </w:rPr>
        <w:t>The gestures are continuously monitored by the webcam mounted on the TV. Each gesture corresponds to a specific command:</w:t>
      </w:r>
    </w:p>
    <w:p w14:paraId="754F8678" w14:textId="77777777" w:rsidR="00B0659B" w:rsidRPr="00B0659B" w:rsidRDefault="00B0659B" w:rsidP="00B0659B">
      <w:pPr>
        <w:ind w:left="360"/>
        <w:rPr>
          <w:rFonts w:cstheme="minorHAnsi"/>
          <w:sz w:val="24"/>
          <w:szCs w:val="24"/>
          <w:lang w:val="en-US"/>
        </w:rPr>
      </w:pPr>
    </w:p>
    <w:p w14:paraId="44739B4E" w14:textId="77777777" w:rsidR="00B0659B" w:rsidRPr="00B0659B" w:rsidRDefault="00B0659B" w:rsidP="00B0659B">
      <w:pPr>
        <w:pStyle w:val="ListParagraph"/>
        <w:numPr>
          <w:ilvl w:val="0"/>
          <w:numId w:val="2"/>
        </w:numPr>
        <w:rPr>
          <w:rFonts w:cstheme="minorHAnsi"/>
          <w:sz w:val="24"/>
          <w:szCs w:val="24"/>
          <w:lang w:val="en-US"/>
        </w:rPr>
      </w:pPr>
      <w:r w:rsidRPr="00B0659B">
        <w:rPr>
          <w:rFonts w:cstheme="minorHAnsi"/>
          <w:b/>
          <w:bCs/>
          <w:sz w:val="24"/>
          <w:szCs w:val="24"/>
          <w:lang w:val="en-US"/>
        </w:rPr>
        <w:t>Thumbs up</w:t>
      </w:r>
      <w:r w:rsidRPr="00B0659B">
        <w:rPr>
          <w:rFonts w:cstheme="minorHAnsi"/>
          <w:sz w:val="24"/>
          <w:szCs w:val="24"/>
          <w:lang w:val="en-US"/>
        </w:rPr>
        <w:t>:  Increase the volume</w:t>
      </w:r>
    </w:p>
    <w:p w14:paraId="2219EB29" w14:textId="77777777" w:rsidR="00B0659B" w:rsidRPr="00B0659B" w:rsidRDefault="00B0659B" w:rsidP="00B0659B">
      <w:pPr>
        <w:pStyle w:val="ListParagraph"/>
        <w:numPr>
          <w:ilvl w:val="0"/>
          <w:numId w:val="2"/>
        </w:numPr>
        <w:rPr>
          <w:rFonts w:cstheme="minorHAnsi"/>
          <w:sz w:val="24"/>
          <w:szCs w:val="24"/>
          <w:lang w:val="en-US"/>
        </w:rPr>
      </w:pPr>
      <w:r w:rsidRPr="00B0659B">
        <w:rPr>
          <w:rFonts w:cstheme="minorHAnsi"/>
          <w:b/>
          <w:bCs/>
          <w:sz w:val="24"/>
          <w:szCs w:val="24"/>
          <w:lang w:val="en-US"/>
        </w:rPr>
        <w:t>Thumbs down</w:t>
      </w:r>
      <w:r w:rsidRPr="00B0659B">
        <w:rPr>
          <w:rFonts w:cstheme="minorHAnsi"/>
          <w:sz w:val="24"/>
          <w:szCs w:val="24"/>
          <w:lang w:val="en-US"/>
        </w:rPr>
        <w:t>: Decrease the volume</w:t>
      </w:r>
    </w:p>
    <w:p w14:paraId="575F45FB" w14:textId="77777777" w:rsidR="00B0659B" w:rsidRPr="00B0659B" w:rsidRDefault="00B0659B" w:rsidP="00B0659B">
      <w:pPr>
        <w:pStyle w:val="ListParagraph"/>
        <w:numPr>
          <w:ilvl w:val="0"/>
          <w:numId w:val="2"/>
        </w:numPr>
        <w:rPr>
          <w:rFonts w:cstheme="minorHAnsi"/>
          <w:sz w:val="24"/>
          <w:szCs w:val="24"/>
          <w:lang w:val="en-US"/>
        </w:rPr>
      </w:pPr>
      <w:r w:rsidRPr="00B0659B">
        <w:rPr>
          <w:rFonts w:cstheme="minorHAnsi"/>
          <w:b/>
          <w:bCs/>
          <w:sz w:val="24"/>
          <w:szCs w:val="24"/>
          <w:lang w:val="en-US"/>
        </w:rPr>
        <w:t>Left swipe</w:t>
      </w:r>
      <w:r w:rsidRPr="00B0659B">
        <w:rPr>
          <w:rFonts w:cstheme="minorHAnsi"/>
          <w:sz w:val="24"/>
          <w:szCs w:val="24"/>
          <w:lang w:val="en-US"/>
        </w:rPr>
        <w:t>: 'Jump' backwards 10 seconds</w:t>
      </w:r>
    </w:p>
    <w:p w14:paraId="7D0C8FF6" w14:textId="77777777" w:rsidR="00B0659B" w:rsidRPr="00B0659B" w:rsidRDefault="00B0659B" w:rsidP="00B0659B">
      <w:pPr>
        <w:pStyle w:val="ListParagraph"/>
        <w:numPr>
          <w:ilvl w:val="0"/>
          <w:numId w:val="2"/>
        </w:numPr>
        <w:rPr>
          <w:rFonts w:cstheme="minorHAnsi"/>
          <w:sz w:val="24"/>
          <w:szCs w:val="24"/>
          <w:lang w:val="en-US"/>
        </w:rPr>
      </w:pPr>
      <w:r w:rsidRPr="00B0659B">
        <w:rPr>
          <w:rFonts w:cstheme="minorHAnsi"/>
          <w:b/>
          <w:bCs/>
          <w:sz w:val="24"/>
          <w:szCs w:val="24"/>
          <w:lang w:val="en-US"/>
        </w:rPr>
        <w:t>Right swipe</w:t>
      </w:r>
      <w:r w:rsidRPr="00B0659B">
        <w:rPr>
          <w:rFonts w:cstheme="minorHAnsi"/>
          <w:sz w:val="24"/>
          <w:szCs w:val="24"/>
          <w:lang w:val="en-US"/>
        </w:rPr>
        <w:t xml:space="preserve">: 'Jump' forward 10 seconds  </w:t>
      </w:r>
    </w:p>
    <w:p w14:paraId="3EBB6D2D" w14:textId="2788BF25" w:rsidR="00B378D7" w:rsidRDefault="00B0659B" w:rsidP="00544E46">
      <w:pPr>
        <w:pStyle w:val="ListParagraph"/>
        <w:numPr>
          <w:ilvl w:val="0"/>
          <w:numId w:val="2"/>
        </w:numPr>
        <w:rPr>
          <w:rFonts w:cstheme="minorHAnsi"/>
          <w:sz w:val="24"/>
          <w:szCs w:val="24"/>
          <w:lang w:val="en-US"/>
        </w:rPr>
      </w:pPr>
      <w:r w:rsidRPr="00B0659B">
        <w:rPr>
          <w:rFonts w:cstheme="minorHAnsi"/>
          <w:b/>
          <w:bCs/>
          <w:sz w:val="24"/>
          <w:szCs w:val="24"/>
          <w:lang w:val="en-US"/>
        </w:rPr>
        <w:t>Stop</w:t>
      </w:r>
      <w:r w:rsidRPr="00B0659B">
        <w:rPr>
          <w:rFonts w:cstheme="minorHAnsi"/>
          <w:sz w:val="24"/>
          <w:szCs w:val="24"/>
          <w:lang w:val="en-US"/>
        </w:rPr>
        <w:t>: Pause the movie</w:t>
      </w:r>
    </w:p>
    <w:p w14:paraId="26E6E03A" w14:textId="77777777" w:rsidR="0085598E" w:rsidRDefault="0085598E" w:rsidP="0085598E">
      <w:pPr>
        <w:pStyle w:val="ListParagraph"/>
        <w:ind w:left="1440"/>
        <w:rPr>
          <w:rFonts w:cstheme="minorHAnsi"/>
          <w:b/>
          <w:bCs/>
          <w:sz w:val="24"/>
          <w:szCs w:val="24"/>
          <w:lang w:val="en-US"/>
        </w:rPr>
      </w:pPr>
    </w:p>
    <w:p w14:paraId="3E481651" w14:textId="77777777" w:rsidR="0085598E" w:rsidRPr="0085598E" w:rsidRDefault="0085598E" w:rsidP="0085598E">
      <w:pPr>
        <w:pStyle w:val="ListParagraph"/>
        <w:ind w:left="1440"/>
        <w:rPr>
          <w:rFonts w:cstheme="minorHAnsi"/>
          <w:sz w:val="24"/>
          <w:szCs w:val="24"/>
          <w:lang w:val="en-US"/>
        </w:rPr>
      </w:pPr>
    </w:p>
    <w:p w14:paraId="7F3935D2" w14:textId="62A58820" w:rsidR="00B378D7" w:rsidRDefault="00B378D7" w:rsidP="00B378D7">
      <w:pPr>
        <w:pStyle w:val="ListParagraph"/>
        <w:numPr>
          <w:ilvl w:val="0"/>
          <w:numId w:val="1"/>
        </w:numPr>
        <w:rPr>
          <w:b/>
          <w:bCs/>
          <w:sz w:val="28"/>
          <w:szCs w:val="28"/>
          <w:lang w:val="en-US"/>
        </w:rPr>
      </w:pPr>
      <w:r>
        <w:rPr>
          <w:b/>
          <w:bCs/>
          <w:sz w:val="28"/>
          <w:szCs w:val="28"/>
          <w:lang w:val="en-US"/>
        </w:rPr>
        <w:t>Understanding the Dataset</w:t>
      </w:r>
    </w:p>
    <w:p w14:paraId="31E0CED5" w14:textId="77777777" w:rsidR="00B378D7" w:rsidRDefault="00B378D7" w:rsidP="00B378D7">
      <w:pPr>
        <w:pStyle w:val="ListParagraph"/>
        <w:ind w:left="360"/>
        <w:rPr>
          <w:b/>
          <w:bCs/>
          <w:sz w:val="28"/>
          <w:szCs w:val="28"/>
          <w:lang w:val="en-US"/>
        </w:rPr>
      </w:pPr>
    </w:p>
    <w:p w14:paraId="7214D1B0" w14:textId="4F982FB1" w:rsidR="00B378D7" w:rsidRDefault="00990ECB" w:rsidP="00D34D14">
      <w:pPr>
        <w:pStyle w:val="ListParagraph"/>
        <w:numPr>
          <w:ilvl w:val="0"/>
          <w:numId w:val="3"/>
        </w:numPr>
        <w:rPr>
          <w:sz w:val="24"/>
          <w:szCs w:val="24"/>
          <w:lang w:val="en-US"/>
        </w:rPr>
      </w:pPr>
      <w:r w:rsidRPr="00990ECB">
        <w:rPr>
          <w:sz w:val="24"/>
          <w:szCs w:val="24"/>
          <w:lang w:val="en-US"/>
        </w:rPr>
        <w:t xml:space="preserve">The training data consists of a few hundred videos </w:t>
      </w:r>
      <w:r w:rsidRPr="00990ECB">
        <w:rPr>
          <w:sz w:val="24"/>
          <w:szCs w:val="24"/>
          <w:lang w:val="en-US"/>
        </w:rPr>
        <w:t>categori</w:t>
      </w:r>
      <w:r>
        <w:rPr>
          <w:sz w:val="24"/>
          <w:szCs w:val="24"/>
          <w:lang w:val="en-US"/>
        </w:rPr>
        <w:t>z</w:t>
      </w:r>
      <w:r w:rsidRPr="00990ECB">
        <w:rPr>
          <w:sz w:val="24"/>
          <w:szCs w:val="24"/>
          <w:lang w:val="en-US"/>
        </w:rPr>
        <w:t>ed</w:t>
      </w:r>
      <w:r w:rsidRPr="00990ECB">
        <w:rPr>
          <w:sz w:val="24"/>
          <w:szCs w:val="24"/>
          <w:lang w:val="en-US"/>
        </w:rPr>
        <w:t xml:space="preserve"> into one of the five classes. Each video (typically 2-3 seconds long) is divided into a sequence of 30 frames(images).</w:t>
      </w:r>
    </w:p>
    <w:p w14:paraId="32376DEF" w14:textId="77777777" w:rsidR="00D34D14" w:rsidRDefault="00D34D14" w:rsidP="00D34D14">
      <w:pPr>
        <w:pStyle w:val="ListParagraph"/>
        <w:ind w:left="1080"/>
        <w:rPr>
          <w:sz w:val="24"/>
          <w:szCs w:val="24"/>
          <w:lang w:val="en-US"/>
        </w:rPr>
      </w:pPr>
    </w:p>
    <w:p w14:paraId="0C787450" w14:textId="1CD486B1" w:rsidR="000A3842" w:rsidRDefault="00D34D14" w:rsidP="000A3842">
      <w:pPr>
        <w:pStyle w:val="ListParagraph"/>
        <w:numPr>
          <w:ilvl w:val="0"/>
          <w:numId w:val="3"/>
        </w:numPr>
        <w:rPr>
          <w:sz w:val="24"/>
          <w:szCs w:val="24"/>
          <w:lang w:val="en-US"/>
        </w:rPr>
      </w:pPr>
      <w:r w:rsidRPr="00D34D14">
        <w:rPr>
          <w:sz w:val="24"/>
          <w:szCs w:val="24"/>
          <w:lang w:val="en-US"/>
        </w:rPr>
        <w:t>The videos have two types of dimensions - either 360x360 or 120x160 (depending on the webcam used to record the videos).</w:t>
      </w:r>
    </w:p>
    <w:p w14:paraId="4950F0B2" w14:textId="77777777" w:rsidR="000A3842" w:rsidRPr="000A3842" w:rsidRDefault="000A3842" w:rsidP="000A3842">
      <w:pPr>
        <w:pStyle w:val="ListParagraph"/>
        <w:rPr>
          <w:sz w:val="24"/>
          <w:szCs w:val="24"/>
          <w:lang w:val="en-US"/>
        </w:rPr>
      </w:pPr>
    </w:p>
    <w:p w14:paraId="5306DCC9" w14:textId="12D13E8D" w:rsidR="000A3842" w:rsidRDefault="000A3842" w:rsidP="000A3842">
      <w:pPr>
        <w:pStyle w:val="ListParagraph"/>
        <w:numPr>
          <w:ilvl w:val="0"/>
          <w:numId w:val="3"/>
        </w:numPr>
        <w:rPr>
          <w:sz w:val="24"/>
          <w:szCs w:val="24"/>
          <w:lang w:val="en-US"/>
        </w:rPr>
      </w:pPr>
      <w:r>
        <w:rPr>
          <w:sz w:val="24"/>
          <w:szCs w:val="24"/>
          <w:lang w:val="en-US"/>
        </w:rPr>
        <w:t xml:space="preserve">Link to the dataset: </w:t>
      </w:r>
      <w:hyperlink r:id="rId5" w:history="1">
        <w:r w:rsidRPr="00553AE0">
          <w:rPr>
            <w:rStyle w:val="Hyperlink"/>
            <w:sz w:val="24"/>
            <w:szCs w:val="24"/>
            <w:lang w:val="en-US"/>
          </w:rPr>
          <w:t>https://drive.google.com/uc?id=1ehyrYBQ5rbQQe6yL4XbLWe3FMvuVUGiL</w:t>
        </w:r>
      </w:hyperlink>
    </w:p>
    <w:p w14:paraId="7CE528D3" w14:textId="77777777" w:rsidR="0085598E" w:rsidRPr="0085598E" w:rsidRDefault="0085598E" w:rsidP="0085598E">
      <w:pPr>
        <w:pStyle w:val="ListParagraph"/>
        <w:rPr>
          <w:sz w:val="24"/>
          <w:szCs w:val="24"/>
          <w:lang w:val="en-US"/>
        </w:rPr>
      </w:pPr>
    </w:p>
    <w:p w14:paraId="534AEFFA" w14:textId="00398C19" w:rsidR="0085598E" w:rsidRPr="000A3842" w:rsidRDefault="0085598E" w:rsidP="000A3842">
      <w:pPr>
        <w:pStyle w:val="ListParagraph"/>
        <w:numPr>
          <w:ilvl w:val="0"/>
          <w:numId w:val="3"/>
        </w:numPr>
        <w:rPr>
          <w:sz w:val="24"/>
          <w:szCs w:val="24"/>
          <w:lang w:val="en-US"/>
        </w:rPr>
      </w:pPr>
      <w:r>
        <w:rPr>
          <w:sz w:val="24"/>
          <w:szCs w:val="24"/>
          <w:lang w:val="en-US"/>
        </w:rPr>
        <w:t>Sample Images from “Thumbs Up” folder:</w:t>
      </w:r>
    </w:p>
    <w:p w14:paraId="76FA6673" w14:textId="0E1096C0" w:rsidR="00B378D7" w:rsidRDefault="0085598E" w:rsidP="0085598E">
      <w:pPr>
        <w:jc w:val="center"/>
        <w:rPr>
          <w:rFonts w:cstheme="minorHAnsi"/>
          <w:sz w:val="24"/>
          <w:szCs w:val="24"/>
          <w:lang w:val="en-US"/>
        </w:rPr>
      </w:pPr>
      <w:r>
        <w:rPr>
          <w:noProof/>
        </w:rPr>
        <w:drawing>
          <wp:inline distT="0" distB="0" distL="0" distR="0" wp14:anchorId="591C7BD3" wp14:editId="6E84CFC3">
            <wp:extent cx="3905369" cy="1364673"/>
            <wp:effectExtent l="0" t="0" r="0" b="6985"/>
            <wp:docPr id="83192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8494" cy="1386731"/>
                    </a:xfrm>
                    <a:prstGeom prst="rect">
                      <a:avLst/>
                    </a:prstGeom>
                    <a:noFill/>
                    <a:ln>
                      <a:noFill/>
                    </a:ln>
                  </pic:spPr>
                </pic:pic>
              </a:graphicData>
            </a:graphic>
          </wp:inline>
        </w:drawing>
      </w:r>
    </w:p>
    <w:p w14:paraId="6D16ECB0" w14:textId="4A9EB620" w:rsidR="0085598E" w:rsidRDefault="0085598E" w:rsidP="0085598E">
      <w:pPr>
        <w:pStyle w:val="ListParagraph"/>
        <w:numPr>
          <w:ilvl w:val="0"/>
          <w:numId w:val="1"/>
        </w:numPr>
        <w:rPr>
          <w:b/>
          <w:bCs/>
          <w:sz w:val="28"/>
          <w:szCs w:val="28"/>
          <w:lang w:val="en-US"/>
        </w:rPr>
      </w:pPr>
      <w:r>
        <w:rPr>
          <w:b/>
          <w:bCs/>
          <w:sz w:val="28"/>
          <w:szCs w:val="28"/>
          <w:lang w:val="en-US"/>
        </w:rPr>
        <w:lastRenderedPageBreak/>
        <w:t>Objective of the Case Study</w:t>
      </w:r>
    </w:p>
    <w:p w14:paraId="1AB02D09" w14:textId="77777777" w:rsidR="0085598E" w:rsidRDefault="0085598E" w:rsidP="0085598E">
      <w:pPr>
        <w:pStyle w:val="ListParagraph"/>
        <w:ind w:left="360"/>
        <w:rPr>
          <w:b/>
          <w:bCs/>
          <w:sz w:val="28"/>
          <w:szCs w:val="28"/>
          <w:lang w:val="en-US"/>
        </w:rPr>
      </w:pPr>
    </w:p>
    <w:p w14:paraId="20CB5D34" w14:textId="4E3B58ED" w:rsidR="0085598E" w:rsidRPr="0085598E" w:rsidRDefault="0085598E" w:rsidP="0085598E">
      <w:pPr>
        <w:pStyle w:val="ListParagraph"/>
        <w:ind w:left="360"/>
        <w:rPr>
          <w:sz w:val="24"/>
          <w:szCs w:val="24"/>
          <w:lang w:val="en-US"/>
        </w:rPr>
      </w:pPr>
      <w:r w:rsidRPr="0085598E">
        <w:rPr>
          <w:sz w:val="24"/>
          <w:szCs w:val="24"/>
          <w:lang w:val="en-US"/>
        </w:rPr>
        <w:t xml:space="preserve">Our objective is to train various models using the data from the </w:t>
      </w:r>
      <w:r w:rsidRPr="0085598E">
        <w:rPr>
          <w:b/>
          <w:bCs/>
          <w:sz w:val="24"/>
          <w:szCs w:val="24"/>
          <w:lang w:val="en-US"/>
        </w:rPr>
        <w:t>'train'</w:t>
      </w:r>
      <w:r w:rsidRPr="0085598E">
        <w:rPr>
          <w:sz w:val="24"/>
          <w:szCs w:val="24"/>
          <w:lang w:val="en-US"/>
        </w:rPr>
        <w:t xml:space="preserve"> directory to predict the action depicted in each sequence or video, ensuring robust performance on the </w:t>
      </w:r>
      <w:r w:rsidRPr="0085598E">
        <w:rPr>
          <w:b/>
          <w:bCs/>
          <w:sz w:val="24"/>
          <w:szCs w:val="24"/>
          <w:lang w:val="en-US"/>
        </w:rPr>
        <w:t>'</w:t>
      </w:r>
      <w:proofErr w:type="spellStart"/>
      <w:r w:rsidRPr="0085598E">
        <w:rPr>
          <w:b/>
          <w:bCs/>
          <w:sz w:val="24"/>
          <w:szCs w:val="24"/>
          <w:lang w:val="en-US"/>
        </w:rPr>
        <w:t>val</w:t>
      </w:r>
      <w:proofErr w:type="spellEnd"/>
      <w:r w:rsidRPr="0085598E">
        <w:rPr>
          <w:b/>
          <w:bCs/>
          <w:sz w:val="24"/>
          <w:szCs w:val="24"/>
          <w:lang w:val="en-US"/>
        </w:rPr>
        <w:t>'</w:t>
      </w:r>
      <w:r w:rsidRPr="0085598E">
        <w:rPr>
          <w:sz w:val="24"/>
          <w:szCs w:val="24"/>
          <w:lang w:val="en-US"/>
        </w:rPr>
        <w:t xml:space="preserve"> dataset. The 'test' folder, withheld for evaluation, will serve as the final benchmark to assess the performance of the model.</w:t>
      </w:r>
    </w:p>
    <w:p w14:paraId="33F647A5" w14:textId="77777777" w:rsidR="0085598E" w:rsidRDefault="0085598E" w:rsidP="0085598E">
      <w:pPr>
        <w:rPr>
          <w:rFonts w:cstheme="minorHAnsi"/>
          <w:sz w:val="24"/>
          <w:szCs w:val="24"/>
          <w:lang w:val="en-US"/>
        </w:rPr>
      </w:pPr>
    </w:p>
    <w:p w14:paraId="75FA71A1" w14:textId="0C9A10BF" w:rsidR="008E2B2A" w:rsidRDefault="00AF2950" w:rsidP="0085598E">
      <w:pPr>
        <w:rPr>
          <w:rFonts w:cstheme="minorHAnsi"/>
          <w:sz w:val="24"/>
          <w:szCs w:val="24"/>
          <w:lang w:val="en-US"/>
        </w:rPr>
      </w:pPr>
      <w:r w:rsidRPr="00AF2950">
        <w:rPr>
          <w:rFonts w:cstheme="minorHAnsi"/>
          <w:sz w:val="24"/>
          <w:szCs w:val="24"/>
          <w:lang w:val="en-US"/>
        </w:rPr>
        <w:t>Two recommended architectural approaches proposed for video analysis through deep learning:</w:t>
      </w:r>
    </w:p>
    <w:p w14:paraId="2FB5B7DA" w14:textId="77777777" w:rsidR="00AF2950" w:rsidRDefault="00AF2950" w:rsidP="0085598E">
      <w:pPr>
        <w:rPr>
          <w:rFonts w:cstheme="minorHAnsi"/>
          <w:sz w:val="24"/>
          <w:szCs w:val="24"/>
          <w:lang w:val="en-US"/>
        </w:rPr>
      </w:pPr>
    </w:p>
    <w:p w14:paraId="62D26E4D" w14:textId="78840D22" w:rsidR="00AF2950" w:rsidRDefault="00AF2950" w:rsidP="00AF2950">
      <w:pPr>
        <w:pStyle w:val="ListParagraph"/>
        <w:numPr>
          <w:ilvl w:val="0"/>
          <w:numId w:val="4"/>
        </w:numPr>
        <w:rPr>
          <w:rFonts w:cstheme="minorHAnsi"/>
          <w:b/>
          <w:bCs/>
          <w:sz w:val="24"/>
          <w:szCs w:val="24"/>
          <w:lang w:val="en-US"/>
        </w:rPr>
      </w:pPr>
      <w:r w:rsidRPr="00AF2950">
        <w:rPr>
          <w:rFonts w:cstheme="minorHAnsi"/>
          <w:b/>
          <w:bCs/>
          <w:sz w:val="24"/>
          <w:szCs w:val="24"/>
          <w:lang w:val="en-US"/>
        </w:rPr>
        <w:t>3D Convolutional Neural Networks (Conv3D)</w:t>
      </w:r>
    </w:p>
    <w:p w14:paraId="4E0E3234" w14:textId="77777777" w:rsidR="00AF2950" w:rsidRDefault="00AF2950" w:rsidP="00AF2950">
      <w:pPr>
        <w:pStyle w:val="ListParagraph"/>
        <w:rPr>
          <w:rFonts w:cstheme="minorHAnsi"/>
          <w:b/>
          <w:bCs/>
          <w:sz w:val="24"/>
          <w:szCs w:val="24"/>
          <w:lang w:val="en-US"/>
        </w:rPr>
      </w:pPr>
    </w:p>
    <w:p w14:paraId="671430A9" w14:textId="0A02E58A" w:rsidR="00AF2950" w:rsidRPr="00AF2950" w:rsidRDefault="00AF2950" w:rsidP="00AF2950">
      <w:pPr>
        <w:pStyle w:val="ListParagraph"/>
        <w:rPr>
          <w:rFonts w:cstheme="minorHAnsi"/>
          <w:sz w:val="24"/>
          <w:szCs w:val="24"/>
          <w:lang w:val="en-US"/>
        </w:rPr>
      </w:pPr>
      <w:r w:rsidRPr="00AF2950">
        <w:rPr>
          <w:rFonts w:cstheme="minorHAnsi"/>
          <w:sz w:val="24"/>
          <w:szCs w:val="24"/>
          <w:lang w:val="en-US"/>
        </w:rPr>
        <w:t xml:space="preserve">3D convolutions extend the principles of 2D convolutions you're familiar with. Similar to 2D convolutions operating in the x and y directions, 3D convolutions add the z direction for movement. In </w:t>
      </w:r>
      <w:r>
        <w:rPr>
          <w:rFonts w:cstheme="minorHAnsi"/>
          <w:sz w:val="24"/>
          <w:szCs w:val="24"/>
          <w:lang w:val="en-US"/>
        </w:rPr>
        <w:t>our case</w:t>
      </w:r>
      <w:r w:rsidRPr="00AF2950">
        <w:rPr>
          <w:rFonts w:cstheme="minorHAnsi"/>
          <w:sz w:val="24"/>
          <w:szCs w:val="24"/>
          <w:lang w:val="en-US"/>
        </w:rPr>
        <w:t>, 3D convolutions process video inputs, typically sequences of 30 RGB images. If each image is, for instance, 100 x 100 x 3, the video forms a 4D tensor of shape 100 x 100 x 3 x 30, which can be expressed as (100 x 100 x 30) x 3, where 3 signifies the channels. Drawing from 2D convolutions, where a 2D filter is (f x f) x c (f is filter size and c is channels), a 3D filter is (f x f x f) x c, with c as 3 due to the three input channels. This cubic filter convolves across each of the three channels of the (100 x 100 x 30) tensor.</w:t>
      </w:r>
    </w:p>
    <w:p w14:paraId="127A5FD8" w14:textId="77777777" w:rsidR="00AF2950" w:rsidRDefault="00AF2950" w:rsidP="00AF2950">
      <w:pPr>
        <w:pStyle w:val="ListParagraph"/>
        <w:rPr>
          <w:rFonts w:cstheme="minorHAnsi"/>
          <w:b/>
          <w:bCs/>
          <w:sz w:val="24"/>
          <w:szCs w:val="24"/>
          <w:lang w:val="en-US"/>
        </w:rPr>
      </w:pPr>
    </w:p>
    <w:p w14:paraId="40341BA2" w14:textId="77777777" w:rsidR="00802F4D" w:rsidRDefault="00802F4D" w:rsidP="00AF2950">
      <w:pPr>
        <w:pStyle w:val="ListParagraph"/>
        <w:rPr>
          <w:rFonts w:cstheme="minorHAnsi"/>
          <w:b/>
          <w:bCs/>
          <w:sz w:val="24"/>
          <w:szCs w:val="24"/>
          <w:lang w:val="en-US"/>
        </w:rPr>
      </w:pPr>
    </w:p>
    <w:p w14:paraId="2E0C9484" w14:textId="63A2512B" w:rsidR="00AF2950" w:rsidRDefault="00AF2950" w:rsidP="00AF2950">
      <w:pPr>
        <w:pStyle w:val="ListParagraph"/>
        <w:numPr>
          <w:ilvl w:val="0"/>
          <w:numId w:val="4"/>
        </w:numPr>
        <w:rPr>
          <w:rFonts w:cstheme="minorHAnsi"/>
          <w:b/>
          <w:bCs/>
          <w:sz w:val="24"/>
          <w:szCs w:val="24"/>
          <w:lang w:val="en-US"/>
        </w:rPr>
      </w:pPr>
      <w:r w:rsidRPr="00AF2950">
        <w:rPr>
          <w:rFonts w:cstheme="minorHAnsi"/>
          <w:b/>
          <w:bCs/>
          <w:sz w:val="24"/>
          <w:szCs w:val="24"/>
          <w:lang w:val="en-US"/>
        </w:rPr>
        <w:t xml:space="preserve">CNN + RNN </w:t>
      </w:r>
      <w:r>
        <w:rPr>
          <w:rFonts w:cstheme="minorHAnsi"/>
          <w:b/>
          <w:bCs/>
          <w:sz w:val="24"/>
          <w:szCs w:val="24"/>
          <w:lang w:val="en-US"/>
        </w:rPr>
        <w:t>A</w:t>
      </w:r>
      <w:r w:rsidRPr="00AF2950">
        <w:rPr>
          <w:rFonts w:cstheme="minorHAnsi"/>
          <w:b/>
          <w:bCs/>
          <w:sz w:val="24"/>
          <w:szCs w:val="24"/>
          <w:lang w:val="en-US"/>
        </w:rPr>
        <w:t>rchitecture</w:t>
      </w:r>
    </w:p>
    <w:p w14:paraId="4F709E24" w14:textId="77777777" w:rsidR="00AF2950" w:rsidRDefault="00AF2950" w:rsidP="00AF2950">
      <w:pPr>
        <w:pStyle w:val="ListParagraph"/>
        <w:rPr>
          <w:rFonts w:cstheme="minorHAnsi"/>
          <w:b/>
          <w:bCs/>
          <w:sz w:val="24"/>
          <w:szCs w:val="24"/>
          <w:lang w:val="en-US"/>
        </w:rPr>
      </w:pPr>
    </w:p>
    <w:p w14:paraId="0D30505F" w14:textId="1AD8FE88" w:rsidR="00AF2950" w:rsidRDefault="00AF2950" w:rsidP="00AF2950">
      <w:pPr>
        <w:pStyle w:val="ListParagraph"/>
        <w:rPr>
          <w:rFonts w:cstheme="minorHAnsi"/>
          <w:sz w:val="24"/>
          <w:szCs w:val="24"/>
          <w:lang w:val="en-US"/>
        </w:rPr>
      </w:pPr>
      <w:r w:rsidRPr="00AF2950">
        <w:rPr>
          <w:rFonts w:cstheme="minorHAnsi"/>
          <w:sz w:val="24"/>
          <w:szCs w:val="24"/>
          <w:lang w:val="en-US"/>
        </w:rPr>
        <w:t xml:space="preserve">The conv2D network will extract a feature vector for each image, and a sequence of these feature vectors is then fed to an RNN-based network. The output of the RNN is a regular softmax (for a classification problem such as this </w:t>
      </w:r>
      <w:r>
        <w:rPr>
          <w:rFonts w:cstheme="minorHAnsi"/>
          <w:sz w:val="24"/>
          <w:szCs w:val="24"/>
          <w:lang w:val="en-US"/>
        </w:rPr>
        <w:t>case study</w:t>
      </w:r>
      <w:r w:rsidRPr="00AF2950">
        <w:rPr>
          <w:rFonts w:cstheme="minorHAnsi"/>
          <w:sz w:val="24"/>
          <w:szCs w:val="24"/>
          <w:lang w:val="en-US"/>
        </w:rPr>
        <w:t>).</w:t>
      </w:r>
    </w:p>
    <w:p w14:paraId="4BA9A710" w14:textId="77777777" w:rsidR="00AF2950" w:rsidRDefault="00AF2950" w:rsidP="00AF2950">
      <w:pPr>
        <w:pStyle w:val="ListParagraph"/>
        <w:rPr>
          <w:rFonts w:cstheme="minorHAnsi"/>
          <w:sz w:val="24"/>
          <w:szCs w:val="24"/>
          <w:lang w:val="en-US"/>
        </w:rPr>
      </w:pPr>
    </w:p>
    <w:p w14:paraId="77ECF348" w14:textId="77DB0619" w:rsidR="00AF2950" w:rsidRDefault="00AF2950" w:rsidP="00AF2950">
      <w:pPr>
        <w:pStyle w:val="ListParagraph"/>
        <w:rPr>
          <w:rFonts w:cstheme="minorHAnsi"/>
          <w:sz w:val="24"/>
          <w:szCs w:val="24"/>
          <w:lang w:val="en-US"/>
        </w:rPr>
      </w:pPr>
      <w:r w:rsidRPr="00AF2950">
        <w:rPr>
          <w:rFonts w:cstheme="minorHAnsi"/>
          <w:sz w:val="24"/>
          <w:szCs w:val="24"/>
          <w:lang w:val="en-US"/>
        </w:rPr>
        <w:t xml:space="preserve">An additional benefit is the potential utilization of </w:t>
      </w:r>
      <w:r w:rsidRPr="00AF2950">
        <w:rPr>
          <w:rFonts w:cstheme="minorHAnsi"/>
          <w:b/>
          <w:bCs/>
          <w:sz w:val="24"/>
          <w:szCs w:val="24"/>
          <w:lang w:val="en-US"/>
        </w:rPr>
        <w:t>transfer learning</w:t>
      </w:r>
      <w:r w:rsidRPr="00AF2950">
        <w:rPr>
          <w:rFonts w:cstheme="minorHAnsi"/>
          <w:sz w:val="24"/>
          <w:szCs w:val="24"/>
          <w:lang w:val="en-US"/>
        </w:rPr>
        <w:t xml:space="preserve"> in this context. Given the availability of state-of-the-art networks designed for image classification tasks such as ResNet or VGGNet, we can leverage their pre-trained weights. Subsequently, we can employ these networks to transform the input images, obtaining image representations such as the output of a dense layer.</w:t>
      </w:r>
    </w:p>
    <w:p w14:paraId="1DB64D18" w14:textId="77777777" w:rsidR="00050BA7" w:rsidRDefault="00050BA7" w:rsidP="00AF2950">
      <w:pPr>
        <w:pStyle w:val="ListParagraph"/>
        <w:rPr>
          <w:rFonts w:cstheme="minorHAnsi"/>
          <w:sz w:val="24"/>
          <w:szCs w:val="24"/>
          <w:lang w:val="en-US"/>
        </w:rPr>
      </w:pPr>
    </w:p>
    <w:p w14:paraId="60BF4270" w14:textId="77777777" w:rsidR="00050BA7" w:rsidRDefault="00050BA7" w:rsidP="00AF2950">
      <w:pPr>
        <w:pStyle w:val="ListParagraph"/>
        <w:rPr>
          <w:rFonts w:cstheme="minorHAnsi"/>
          <w:sz w:val="24"/>
          <w:szCs w:val="24"/>
          <w:lang w:val="en-US"/>
        </w:rPr>
      </w:pPr>
    </w:p>
    <w:p w14:paraId="4470C639" w14:textId="77777777" w:rsidR="00050BA7" w:rsidRDefault="00050BA7" w:rsidP="00AF2950">
      <w:pPr>
        <w:pStyle w:val="ListParagraph"/>
        <w:rPr>
          <w:rFonts w:cstheme="minorHAnsi"/>
          <w:sz w:val="24"/>
          <w:szCs w:val="24"/>
          <w:lang w:val="en-US"/>
        </w:rPr>
      </w:pPr>
    </w:p>
    <w:p w14:paraId="55538F3B" w14:textId="77777777" w:rsidR="00050BA7" w:rsidRDefault="00050BA7" w:rsidP="00AF2950">
      <w:pPr>
        <w:pStyle w:val="ListParagraph"/>
        <w:rPr>
          <w:rFonts w:cstheme="minorHAnsi"/>
          <w:sz w:val="24"/>
          <w:szCs w:val="24"/>
          <w:lang w:val="en-US"/>
        </w:rPr>
      </w:pPr>
    </w:p>
    <w:p w14:paraId="0D55619C" w14:textId="77777777" w:rsidR="00050BA7" w:rsidRDefault="00050BA7" w:rsidP="00AF2950">
      <w:pPr>
        <w:pStyle w:val="ListParagraph"/>
        <w:rPr>
          <w:rFonts w:cstheme="minorHAnsi"/>
          <w:sz w:val="24"/>
          <w:szCs w:val="24"/>
          <w:lang w:val="en-US"/>
        </w:rPr>
      </w:pPr>
    </w:p>
    <w:p w14:paraId="3D767078" w14:textId="77777777" w:rsidR="00050BA7" w:rsidRDefault="00050BA7" w:rsidP="00AF2950">
      <w:pPr>
        <w:pStyle w:val="ListParagraph"/>
        <w:rPr>
          <w:rFonts w:cstheme="minorHAnsi"/>
          <w:sz w:val="24"/>
          <w:szCs w:val="24"/>
          <w:lang w:val="en-US"/>
        </w:rPr>
      </w:pPr>
    </w:p>
    <w:p w14:paraId="16ABADC3" w14:textId="77777777" w:rsidR="00050BA7" w:rsidRDefault="00050BA7" w:rsidP="00AF2950">
      <w:pPr>
        <w:pStyle w:val="ListParagraph"/>
        <w:rPr>
          <w:rFonts w:cstheme="minorHAnsi"/>
          <w:sz w:val="24"/>
          <w:szCs w:val="24"/>
          <w:lang w:val="en-US"/>
        </w:rPr>
      </w:pPr>
    </w:p>
    <w:p w14:paraId="1CC04EC5" w14:textId="39B20ABD" w:rsidR="00050BA7" w:rsidRDefault="00050BA7" w:rsidP="00050BA7">
      <w:pPr>
        <w:pStyle w:val="ListParagraph"/>
        <w:numPr>
          <w:ilvl w:val="0"/>
          <w:numId w:val="1"/>
        </w:numPr>
        <w:rPr>
          <w:b/>
          <w:bCs/>
          <w:sz w:val="28"/>
          <w:szCs w:val="28"/>
          <w:lang w:val="en-US"/>
        </w:rPr>
      </w:pPr>
      <w:r>
        <w:rPr>
          <w:b/>
          <w:bCs/>
          <w:sz w:val="28"/>
          <w:szCs w:val="28"/>
          <w:lang w:val="en-US"/>
        </w:rPr>
        <w:lastRenderedPageBreak/>
        <w:t>Data Generator</w:t>
      </w:r>
    </w:p>
    <w:p w14:paraId="496171D5" w14:textId="77777777" w:rsidR="00050BA7" w:rsidRPr="00050BA7" w:rsidRDefault="00050BA7" w:rsidP="00050BA7">
      <w:pPr>
        <w:pStyle w:val="ListParagraph"/>
        <w:ind w:left="360"/>
        <w:rPr>
          <w:b/>
          <w:bCs/>
          <w:sz w:val="28"/>
          <w:szCs w:val="28"/>
          <w:lang w:val="en-US"/>
        </w:rPr>
      </w:pPr>
    </w:p>
    <w:p w14:paraId="4F0100F2" w14:textId="586505F1" w:rsidR="00050BA7" w:rsidRPr="00050BA7" w:rsidRDefault="00050BA7" w:rsidP="00050BA7">
      <w:pPr>
        <w:pStyle w:val="ListParagraph"/>
        <w:ind w:left="360"/>
        <w:rPr>
          <w:sz w:val="24"/>
          <w:szCs w:val="24"/>
          <w:lang w:val="en-US"/>
        </w:rPr>
      </w:pPr>
      <w:r w:rsidRPr="00050BA7">
        <w:rPr>
          <w:sz w:val="24"/>
          <w:szCs w:val="24"/>
          <w:lang w:val="en-US"/>
        </w:rPr>
        <w:t>This section of the code holds significant importance. Within the generator, we undertake preprocessing of images, accommodating two different dimensions (360 x 360 and 120 x 160), while also constructing batches of video frames.</w:t>
      </w:r>
      <w:r>
        <w:rPr>
          <w:sz w:val="24"/>
          <w:szCs w:val="24"/>
          <w:lang w:val="en-US"/>
        </w:rPr>
        <w:t xml:space="preserve"> </w:t>
      </w:r>
      <w:r w:rsidRPr="00050BA7">
        <w:rPr>
          <w:sz w:val="24"/>
          <w:szCs w:val="24"/>
          <w:lang w:val="en-US"/>
        </w:rPr>
        <w:t>The generator must seamlessly handle batches of videos as input, ensuring successful execution of tasks like cropping, resizing, and normalization.</w:t>
      </w:r>
    </w:p>
    <w:p w14:paraId="4A88D169" w14:textId="77777777" w:rsidR="00050BA7" w:rsidRDefault="00050BA7" w:rsidP="00050BA7">
      <w:pPr>
        <w:rPr>
          <w:rFonts w:cstheme="minorHAnsi"/>
          <w:lang w:val="en-US"/>
        </w:rPr>
      </w:pPr>
    </w:p>
    <w:p w14:paraId="495E35D6" w14:textId="10C1BD52" w:rsidR="00050BA7" w:rsidRDefault="00050BA7" w:rsidP="00050BA7">
      <w:pPr>
        <w:pStyle w:val="ListParagraph"/>
        <w:numPr>
          <w:ilvl w:val="0"/>
          <w:numId w:val="1"/>
        </w:numPr>
        <w:rPr>
          <w:b/>
          <w:bCs/>
          <w:sz w:val="28"/>
          <w:szCs w:val="28"/>
          <w:lang w:val="en-US"/>
        </w:rPr>
      </w:pPr>
      <w:r>
        <w:rPr>
          <w:b/>
          <w:bCs/>
          <w:sz w:val="28"/>
          <w:szCs w:val="28"/>
          <w:lang w:val="en-US"/>
        </w:rPr>
        <w:t xml:space="preserve">Data </w:t>
      </w:r>
      <w:r>
        <w:rPr>
          <w:b/>
          <w:bCs/>
          <w:sz w:val="28"/>
          <w:szCs w:val="28"/>
          <w:lang w:val="en-US"/>
        </w:rPr>
        <w:t>Pre-Processing</w:t>
      </w:r>
    </w:p>
    <w:p w14:paraId="5F0E5177" w14:textId="77777777" w:rsidR="00050BA7" w:rsidRPr="00050BA7" w:rsidRDefault="00050BA7" w:rsidP="00050BA7">
      <w:pPr>
        <w:pStyle w:val="ListParagraph"/>
        <w:ind w:left="360"/>
        <w:rPr>
          <w:b/>
          <w:bCs/>
          <w:sz w:val="24"/>
          <w:szCs w:val="24"/>
          <w:lang w:val="en-US"/>
        </w:rPr>
      </w:pPr>
    </w:p>
    <w:p w14:paraId="280B5B43" w14:textId="6015095D" w:rsidR="00050BA7" w:rsidRPr="00050BA7" w:rsidRDefault="00050BA7" w:rsidP="00050BA7">
      <w:pPr>
        <w:pStyle w:val="ListParagraph"/>
        <w:numPr>
          <w:ilvl w:val="0"/>
          <w:numId w:val="5"/>
        </w:numPr>
        <w:rPr>
          <w:b/>
          <w:bCs/>
          <w:sz w:val="24"/>
          <w:szCs w:val="24"/>
          <w:lang w:val="en-US"/>
        </w:rPr>
      </w:pPr>
      <w:r w:rsidRPr="00050BA7">
        <w:rPr>
          <w:b/>
          <w:bCs/>
          <w:sz w:val="24"/>
          <w:szCs w:val="24"/>
          <w:lang w:val="en-US"/>
        </w:rPr>
        <w:t>Resizing and cropping of the images</w:t>
      </w:r>
      <w:r w:rsidRPr="00050BA7">
        <w:rPr>
          <w:b/>
          <w:bCs/>
          <w:sz w:val="24"/>
          <w:szCs w:val="24"/>
          <w:lang w:val="en-US"/>
        </w:rPr>
        <w:t>:</w:t>
      </w:r>
    </w:p>
    <w:p w14:paraId="6F84BA6F" w14:textId="77777777" w:rsidR="00050BA7" w:rsidRPr="00050BA7" w:rsidRDefault="00050BA7" w:rsidP="00050BA7">
      <w:pPr>
        <w:pStyle w:val="ListParagraph"/>
        <w:ind w:left="1080"/>
        <w:rPr>
          <w:sz w:val="24"/>
          <w:szCs w:val="24"/>
          <w:lang w:val="en-US"/>
        </w:rPr>
      </w:pPr>
    </w:p>
    <w:p w14:paraId="38F5B6E8" w14:textId="09527D89" w:rsidR="00050BA7" w:rsidRPr="00050BA7" w:rsidRDefault="00050BA7" w:rsidP="00050BA7">
      <w:pPr>
        <w:pStyle w:val="ListParagraph"/>
        <w:ind w:left="1080"/>
        <w:rPr>
          <w:sz w:val="24"/>
          <w:szCs w:val="24"/>
          <w:lang w:val="en-US"/>
        </w:rPr>
      </w:pPr>
      <w:r w:rsidRPr="00050BA7">
        <w:rPr>
          <w:sz w:val="24"/>
          <w:szCs w:val="24"/>
          <w:lang w:val="en-US"/>
        </w:rPr>
        <w:t>The primary purpose behind this was to ensure that the neural network effectively identifies the gestures without being influenced by extraneous background noise within the image.</w:t>
      </w:r>
    </w:p>
    <w:p w14:paraId="5692176A" w14:textId="77777777" w:rsidR="00050BA7" w:rsidRPr="00050BA7" w:rsidRDefault="00050BA7" w:rsidP="00050BA7">
      <w:pPr>
        <w:pStyle w:val="ListParagraph"/>
        <w:ind w:left="1080"/>
        <w:rPr>
          <w:sz w:val="24"/>
          <w:szCs w:val="24"/>
          <w:lang w:val="en-US"/>
        </w:rPr>
      </w:pPr>
    </w:p>
    <w:p w14:paraId="2E33C84F" w14:textId="77777777" w:rsidR="00050BA7" w:rsidRPr="00050BA7" w:rsidRDefault="00050BA7" w:rsidP="00050BA7">
      <w:pPr>
        <w:pStyle w:val="ListParagraph"/>
        <w:ind w:left="1080"/>
        <w:rPr>
          <w:sz w:val="24"/>
          <w:szCs w:val="24"/>
          <w:lang w:val="en-US"/>
        </w:rPr>
      </w:pPr>
    </w:p>
    <w:p w14:paraId="59B1360D" w14:textId="1473DAAD" w:rsidR="00050BA7" w:rsidRPr="00050BA7" w:rsidRDefault="00050BA7" w:rsidP="00050BA7">
      <w:pPr>
        <w:pStyle w:val="ListParagraph"/>
        <w:numPr>
          <w:ilvl w:val="0"/>
          <w:numId w:val="5"/>
        </w:numPr>
        <w:rPr>
          <w:b/>
          <w:bCs/>
          <w:sz w:val="24"/>
          <w:szCs w:val="24"/>
          <w:lang w:val="en-US"/>
        </w:rPr>
      </w:pPr>
      <w:r w:rsidRPr="00050BA7">
        <w:rPr>
          <w:b/>
          <w:bCs/>
          <w:sz w:val="24"/>
          <w:szCs w:val="24"/>
          <w:lang w:val="en-US"/>
        </w:rPr>
        <w:t>Normalization of the images</w:t>
      </w:r>
      <w:r w:rsidRPr="00050BA7">
        <w:rPr>
          <w:b/>
          <w:bCs/>
          <w:sz w:val="24"/>
          <w:szCs w:val="24"/>
          <w:lang w:val="en-US"/>
        </w:rPr>
        <w:t>:</w:t>
      </w:r>
    </w:p>
    <w:p w14:paraId="0C73B162" w14:textId="3CE6A492" w:rsidR="00050BA7" w:rsidRPr="00050BA7" w:rsidRDefault="00050BA7" w:rsidP="00050BA7">
      <w:pPr>
        <w:ind w:left="1080"/>
        <w:rPr>
          <w:rFonts w:cstheme="minorHAnsi"/>
          <w:sz w:val="24"/>
          <w:szCs w:val="24"/>
          <w:lang w:val="en-US"/>
        </w:rPr>
      </w:pPr>
      <w:r w:rsidRPr="00050BA7">
        <w:rPr>
          <w:rFonts w:cstheme="minorHAnsi"/>
          <w:sz w:val="24"/>
          <w:szCs w:val="24"/>
          <w:lang w:val="en-US"/>
        </w:rPr>
        <w:t xml:space="preserve">Sometimes, </w:t>
      </w:r>
      <w:r>
        <w:rPr>
          <w:rFonts w:cstheme="minorHAnsi"/>
          <w:sz w:val="24"/>
          <w:szCs w:val="24"/>
          <w:lang w:val="en-US"/>
        </w:rPr>
        <w:t>normalizing</w:t>
      </w:r>
      <w:r w:rsidRPr="00050BA7">
        <w:rPr>
          <w:rFonts w:cstheme="minorHAnsi"/>
          <w:sz w:val="24"/>
          <w:szCs w:val="24"/>
          <w:lang w:val="en-US"/>
        </w:rPr>
        <w:t xml:space="preserve"> the RGB values of an image can be a quick and useful way to minimize the effects</w:t>
      </w:r>
      <w:r>
        <w:rPr>
          <w:rFonts w:cstheme="minorHAnsi"/>
          <w:sz w:val="24"/>
          <w:szCs w:val="24"/>
          <w:lang w:val="en-US"/>
        </w:rPr>
        <w:t>/distortions</w:t>
      </w:r>
      <w:r w:rsidRPr="00050BA7">
        <w:rPr>
          <w:rFonts w:cstheme="minorHAnsi"/>
          <w:sz w:val="24"/>
          <w:szCs w:val="24"/>
          <w:lang w:val="en-US"/>
        </w:rPr>
        <w:t xml:space="preserve"> of light and shadow issues in the image.</w:t>
      </w:r>
    </w:p>
    <w:p w14:paraId="4D68B8B2" w14:textId="77777777" w:rsidR="00050BA7" w:rsidRPr="00050BA7" w:rsidRDefault="00050BA7" w:rsidP="00050BA7">
      <w:pPr>
        <w:ind w:left="1080"/>
        <w:rPr>
          <w:rFonts w:cstheme="minorHAnsi"/>
          <w:lang w:val="en-US"/>
        </w:rPr>
      </w:pPr>
    </w:p>
    <w:p w14:paraId="5C5AC258" w14:textId="2BEB28EB" w:rsidR="0095722F" w:rsidRDefault="0095722F" w:rsidP="0095722F">
      <w:pPr>
        <w:pStyle w:val="ListParagraph"/>
        <w:numPr>
          <w:ilvl w:val="0"/>
          <w:numId w:val="1"/>
        </w:numPr>
        <w:rPr>
          <w:b/>
          <w:bCs/>
          <w:sz w:val="28"/>
          <w:szCs w:val="28"/>
          <w:lang w:val="en-US"/>
        </w:rPr>
      </w:pPr>
      <w:r>
        <w:rPr>
          <w:b/>
          <w:bCs/>
          <w:sz w:val="28"/>
          <w:szCs w:val="28"/>
          <w:lang w:val="en-US"/>
        </w:rPr>
        <w:t>Modelling Results</w:t>
      </w:r>
    </w:p>
    <w:p w14:paraId="0E891ACD" w14:textId="77777777" w:rsidR="0095722F" w:rsidRDefault="0095722F" w:rsidP="0095722F">
      <w:pPr>
        <w:pStyle w:val="ListParagraph"/>
        <w:ind w:left="360"/>
        <w:rPr>
          <w:b/>
          <w:bCs/>
          <w:sz w:val="28"/>
          <w:szCs w:val="28"/>
          <w:lang w:val="en-US"/>
        </w:rPr>
      </w:pPr>
    </w:p>
    <w:p w14:paraId="7434BEFF" w14:textId="6166E2B6" w:rsidR="0095722F" w:rsidRDefault="0095722F" w:rsidP="0095722F">
      <w:pPr>
        <w:pStyle w:val="ListParagraph"/>
        <w:ind w:left="360"/>
        <w:rPr>
          <w:sz w:val="28"/>
          <w:szCs w:val="28"/>
          <w:lang w:val="en-US"/>
        </w:rPr>
      </w:pPr>
      <w:r w:rsidRPr="0095722F">
        <w:rPr>
          <w:sz w:val="28"/>
          <w:szCs w:val="28"/>
          <w:lang w:val="en-US"/>
        </w:rPr>
        <w:t xml:space="preserve">Kindly </w:t>
      </w:r>
      <w:r>
        <w:rPr>
          <w:sz w:val="28"/>
          <w:szCs w:val="28"/>
          <w:lang w:val="en-US"/>
        </w:rPr>
        <w:t>look at</w:t>
      </w:r>
      <w:r w:rsidRPr="0095722F">
        <w:rPr>
          <w:sz w:val="28"/>
          <w:szCs w:val="28"/>
          <w:lang w:val="en-US"/>
        </w:rPr>
        <w:t xml:space="preserve"> the attached spreadsheet containing a detailed list of experiments conducted to determine the optimal model for the specified problem statement.</w:t>
      </w:r>
    </w:p>
    <w:p w14:paraId="177F0832" w14:textId="77777777" w:rsidR="00B127DE" w:rsidRDefault="00B127DE" w:rsidP="0095722F">
      <w:pPr>
        <w:pStyle w:val="ListParagraph"/>
        <w:ind w:left="360"/>
        <w:rPr>
          <w:sz w:val="28"/>
          <w:szCs w:val="28"/>
          <w:lang w:val="en-US"/>
        </w:rPr>
      </w:pPr>
    </w:p>
    <w:bookmarkStart w:id="0" w:name="_MON_1776026015"/>
    <w:bookmarkEnd w:id="0"/>
    <w:p w14:paraId="45825211" w14:textId="3FEBB95B" w:rsidR="00050BA7" w:rsidRDefault="00795414" w:rsidP="00EF75A1">
      <w:pPr>
        <w:ind w:firstLine="360"/>
        <w:rPr>
          <w:rFonts w:cstheme="minorHAnsi"/>
          <w:lang w:val="en-US"/>
        </w:rPr>
      </w:pPr>
      <w:r>
        <w:rPr>
          <w:rFonts w:cstheme="minorHAnsi"/>
          <w:lang w:val="en-US"/>
        </w:rPr>
        <w:object w:dxaOrig="1520" w:dyaOrig="987" w14:anchorId="70D8A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7" o:title=""/>
          </v:shape>
          <o:OLEObject Type="Embed" ProgID="Excel.Sheet.12" ShapeID="_x0000_i1029" DrawAspect="Icon" ObjectID="_1776026057" r:id="rId8"/>
        </w:object>
      </w:r>
    </w:p>
    <w:p w14:paraId="45CC9A9D" w14:textId="77777777" w:rsidR="00EF75A1" w:rsidRDefault="00EF75A1" w:rsidP="00EF75A1">
      <w:pPr>
        <w:ind w:firstLine="360"/>
        <w:rPr>
          <w:rFonts w:cstheme="minorHAnsi"/>
          <w:lang w:val="en-US"/>
        </w:rPr>
      </w:pPr>
    </w:p>
    <w:p w14:paraId="6E95FD37" w14:textId="77777777" w:rsidR="00B944FB" w:rsidRDefault="00B944FB" w:rsidP="00EF75A1">
      <w:pPr>
        <w:ind w:firstLine="360"/>
        <w:rPr>
          <w:rFonts w:cstheme="minorHAnsi"/>
          <w:lang w:val="en-US"/>
        </w:rPr>
      </w:pPr>
    </w:p>
    <w:p w14:paraId="6B69895F" w14:textId="77777777" w:rsidR="00B944FB" w:rsidRDefault="00B944FB" w:rsidP="00EF75A1">
      <w:pPr>
        <w:ind w:firstLine="360"/>
        <w:rPr>
          <w:rFonts w:cstheme="minorHAnsi"/>
          <w:lang w:val="en-US"/>
        </w:rPr>
      </w:pPr>
    </w:p>
    <w:p w14:paraId="72DA5F1F" w14:textId="77777777" w:rsidR="00B944FB" w:rsidRDefault="00B944FB" w:rsidP="00EF75A1">
      <w:pPr>
        <w:ind w:firstLine="360"/>
        <w:rPr>
          <w:rFonts w:cstheme="minorHAnsi"/>
          <w:lang w:val="en-US"/>
        </w:rPr>
      </w:pPr>
    </w:p>
    <w:p w14:paraId="563B47F0" w14:textId="77777777" w:rsidR="00B944FB" w:rsidRDefault="00B944FB" w:rsidP="00EF75A1">
      <w:pPr>
        <w:ind w:firstLine="360"/>
        <w:rPr>
          <w:rFonts w:cstheme="minorHAnsi"/>
          <w:lang w:val="en-US"/>
        </w:rPr>
      </w:pPr>
    </w:p>
    <w:p w14:paraId="2E520CDC" w14:textId="77777777" w:rsidR="00B944FB" w:rsidRPr="00050BA7" w:rsidRDefault="00B944FB" w:rsidP="00EF75A1">
      <w:pPr>
        <w:ind w:firstLine="360"/>
        <w:rPr>
          <w:rFonts w:cstheme="minorHAnsi"/>
          <w:lang w:val="en-US"/>
        </w:rPr>
      </w:pPr>
    </w:p>
    <w:p w14:paraId="21EF5256" w14:textId="21D06344" w:rsidR="00EF75A1" w:rsidRDefault="00EF75A1" w:rsidP="00EF75A1">
      <w:pPr>
        <w:pStyle w:val="ListParagraph"/>
        <w:numPr>
          <w:ilvl w:val="0"/>
          <w:numId w:val="1"/>
        </w:numPr>
        <w:rPr>
          <w:b/>
          <w:bCs/>
          <w:sz w:val="28"/>
          <w:szCs w:val="28"/>
          <w:lang w:val="en-US"/>
        </w:rPr>
      </w:pPr>
      <w:r>
        <w:rPr>
          <w:b/>
          <w:bCs/>
          <w:sz w:val="28"/>
          <w:szCs w:val="28"/>
          <w:lang w:val="en-US"/>
        </w:rPr>
        <w:lastRenderedPageBreak/>
        <w:t>Selected Model</w:t>
      </w:r>
    </w:p>
    <w:p w14:paraId="1D022D97" w14:textId="77777777" w:rsidR="00EF75A1" w:rsidRDefault="00EF75A1" w:rsidP="00EF75A1">
      <w:pPr>
        <w:pStyle w:val="ListParagraph"/>
        <w:ind w:left="360"/>
        <w:rPr>
          <w:b/>
          <w:bCs/>
          <w:sz w:val="28"/>
          <w:szCs w:val="28"/>
          <w:lang w:val="en-US"/>
        </w:rPr>
      </w:pPr>
    </w:p>
    <w:p w14:paraId="2B9D18CF" w14:textId="41239736" w:rsidR="00EF75A1" w:rsidRDefault="00EF75A1" w:rsidP="00EF75A1">
      <w:pPr>
        <w:pStyle w:val="ListParagraph"/>
        <w:ind w:left="360"/>
        <w:rPr>
          <w:sz w:val="28"/>
          <w:szCs w:val="28"/>
          <w:lang w:val="en-US"/>
        </w:rPr>
      </w:pPr>
      <w:r>
        <w:rPr>
          <w:sz w:val="28"/>
          <w:szCs w:val="28"/>
          <w:lang w:val="en-US"/>
        </w:rPr>
        <w:t xml:space="preserve">The final model selected is </w:t>
      </w:r>
      <w:r w:rsidRPr="00052575">
        <w:rPr>
          <w:b/>
          <w:bCs/>
          <w:sz w:val="28"/>
          <w:szCs w:val="28"/>
          <w:lang w:val="en-US"/>
        </w:rPr>
        <w:t>Model #11 (</w:t>
      </w:r>
      <w:proofErr w:type="spellStart"/>
      <w:r w:rsidRPr="00052575">
        <w:rPr>
          <w:b/>
          <w:bCs/>
          <w:sz w:val="28"/>
          <w:szCs w:val="28"/>
          <w:lang w:val="en-US"/>
        </w:rPr>
        <w:t>mobileNetModelWeight</w:t>
      </w:r>
      <w:proofErr w:type="spellEnd"/>
      <w:r w:rsidRPr="00052575">
        <w:rPr>
          <w:b/>
          <w:bCs/>
          <w:sz w:val="28"/>
          <w:szCs w:val="28"/>
          <w:lang w:val="en-US"/>
        </w:rPr>
        <w:t>)</w:t>
      </w:r>
      <w:r w:rsidR="00B944FB">
        <w:rPr>
          <w:b/>
          <w:bCs/>
          <w:sz w:val="28"/>
          <w:szCs w:val="28"/>
          <w:lang w:val="en-US"/>
        </w:rPr>
        <w:t xml:space="preserve"> </w:t>
      </w:r>
      <w:r w:rsidR="00B944FB">
        <w:rPr>
          <w:sz w:val="28"/>
          <w:szCs w:val="28"/>
          <w:lang w:val="en-US"/>
        </w:rPr>
        <w:t>which has a training accuracy of 99% and validation accuracy of 99% as well.</w:t>
      </w:r>
    </w:p>
    <w:p w14:paraId="2433FBED" w14:textId="77777777" w:rsidR="00B944FB" w:rsidRPr="00B944FB" w:rsidRDefault="00B944FB" w:rsidP="00EF75A1">
      <w:pPr>
        <w:pStyle w:val="ListParagraph"/>
        <w:ind w:left="360"/>
        <w:rPr>
          <w:sz w:val="28"/>
          <w:szCs w:val="28"/>
          <w:lang w:val="en-US"/>
        </w:rPr>
      </w:pPr>
    </w:p>
    <w:p w14:paraId="6159B413" w14:textId="785440A4" w:rsidR="00050BA7" w:rsidRDefault="00EF75A1" w:rsidP="008813BD">
      <w:pPr>
        <w:pStyle w:val="ListParagraph"/>
        <w:ind w:left="360"/>
        <w:rPr>
          <w:rFonts w:cstheme="minorHAnsi"/>
          <w:lang w:val="en-US"/>
        </w:rPr>
      </w:pPr>
      <w:r w:rsidRPr="00C90F7F">
        <w:rPr>
          <w:b/>
          <w:bCs/>
          <w:sz w:val="28"/>
          <w:szCs w:val="28"/>
          <w:lang w:val="en-US"/>
        </w:rPr>
        <w:t>File Name:</w:t>
      </w:r>
      <w:r>
        <w:rPr>
          <w:sz w:val="28"/>
          <w:szCs w:val="28"/>
          <w:lang w:val="en-US"/>
        </w:rPr>
        <w:t xml:space="preserve"> </w:t>
      </w:r>
      <w:r w:rsidR="00810AD5" w:rsidRPr="00810AD5">
        <w:rPr>
          <w:sz w:val="28"/>
          <w:szCs w:val="28"/>
          <w:lang w:val="en-US"/>
        </w:rPr>
        <w:t>model-00013-0.02487-0.99548-0.03481-0.99000</w:t>
      </w:r>
      <w:r w:rsidR="00C90F7F">
        <w:rPr>
          <w:sz w:val="28"/>
          <w:szCs w:val="28"/>
          <w:lang w:val="en-US"/>
        </w:rPr>
        <w:t>.h5</w:t>
      </w:r>
    </w:p>
    <w:p w14:paraId="1990248C" w14:textId="77777777" w:rsidR="00EF75A1" w:rsidRPr="00050BA7" w:rsidRDefault="00EF75A1" w:rsidP="00EF75A1">
      <w:pPr>
        <w:rPr>
          <w:rFonts w:cstheme="minorHAnsi"/>
          <w:lang w:val="en-US"/>
        </w:rPr>
      </w:pPr>
    </w:p>
    <w:sectPr w:rsidR="00EF75A1" w:rsidRPr="00050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52A3C"/>
    <w:multiLevelType w:val="hybridMultilevel"/>
    <w:tmpl w:val="E0444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5302839"/>
    <w:multiLevelType w:val="hybridMultilevel"/>
    <w:tmpl w:val="7C6233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94B3AF5"/>
    <w:multiLevelType w:val="hybridMultilevel"/>
    <w:tmpl w:val="09149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4036BB"/>
    <w:multiLevelType w:val="hybridMultilevel"/>
    <w:tmpl w:val="BEF426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D453DE5"/>
    <w:multiLevelType w:val="hybridMultilevel"/>
    <w:tmpl w:val="7EFAB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2540685">
    <w:abstractNumId w:val="1"/>
  </w:num>
  <w:num w:numId="2" w16cid:durableId="680592876">
    <w:abstractNumId w:val="0"/>
  </w:num>
  <w:num w:numId="3" w16cid:durableId="1853452404">
    <w:abstractNumId w:val="4"/>
  </w:num>
  <w:num w:numId="4" w16cid:durableId="1975871200">
    <w:abstractNumId w:val="2"/>
  </w:num>
  <w:num w:numId="5" w16cid:durableId="31715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B"/>
    <w:rsid w:val="00050BA7"/>
    <w:rsid w:val="00052575"/>
    <w:rsid w:val="000A3842"/>
    <w:rsid w:val="00105092"/>
    <w:rsid w:val="001C66C0"/>
    <w:rsid w:val="002F5791"/>
    <w:rsid w:val="00495ACD"/>
    <w:rsid w:val="00544E46"/>
    <w:rsid w:val="006E5759"/>
    <w:rsid w:val="006E6EF3"/>
    <w:rsid w:val="0072643C"/>
    <w:rsid w:val="00795414"/>
    <w:rsid w:val="00802F4D"/>
    <w:rsid w:val="00810AD5"/>
    <w:rsid w:val="0085598E"/>
    <w:rsid w:val="008813BD"/>
    <w:rsid w:val="008E2B2A"/>
    <w:rsid w:val="0095722F"/>
    <w:rsid w:val="00990ECB"/>
    <w:rsid w:val="00AF2950"/>
    <w:rsid w:val="00B0659B"/>
    <w:rsid w:val="00B127DE"/>
    <w:rsid w:val="00B378D7"/>
    <w:rsid w:val="00B944FB"/>
    <w:rsid w:val="00C90F7F"/>
    <w:rsid w:val="00D34D14"/>
    <w:rsid w:val="00E06039"/>
    <w:rsid w:val="00EF75A1"/>
    <w:rsid w:val="00F42D7E"/>
    <w:rsid w:val="00F5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A745"/>
  <w15:chartTrackingRefBased/>
  <w15:docId w15:val="{4CAFB9BF-5296-4887-BC2D-BD637CC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59B"/>
    <w:pPr>
      <w:ind w:left="720"/>
      <w:contextualSpacing/>
    </w:pPr>
  </w:style>
  <w:style w:type="character" w:styleId="Hyperlink">
    <w:name w:val="Hyperlink"/>
    <w:basedOn w:val="DefaultParagraphFont"/>
    <w:uiPriority w:val="99"/>
    <w:unhideWhenUsed/>
    <w:rsid w:val="000A3842"/>
    <w:rPr>
      <w:color w:val="0000FF"/>
      <w:u w:val="single"/>
    </w:rPr>
  </w:style>
  <w:style w:type="character" w:styleId="UnresolvedMention">
    <w:name w:val="Unresolved Mention"/>
    <w:basedOn w:val="DefaultParagraphFont"/>
    <w:uiPriority w:val="99"/>
    <w:semiHidden/>
    <w:unhideWhenUsed/>
    <w:rsid w:val="000A3842"/>
    <w:rPr>
      <w:color w:val="605E5C"/>
      <w:shd w:val="clear" w:color="auto" w:fill="E1DFDD"/>
    </w:rPr>
  </w:style>
  <w:style w:type="character" w:styleId="FollowedHyperlink">
    <w:name w:val="FollowedHyperlink"/>
    <w:basedOn w:val="DefaultParagraphFont"/>
    <w:uiPriority w:val="99"/>
    <w:semiHidden/>
    <w:unhideWhenUsed/>
    <w:rsid w:val="00F42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uc?id=1ehyrYBQ5rbQQe6yL4XbLWe3FMvuVUG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 Pal</dc:creator>
  <cp:keywords/>
  <dc:description/>
  <cp:lastModifiedBy>Anurag Kumar Pal</cp:lastModifiedBy>
  <cp:revision>29</cp:revision>
  <dcterms:created xsi:type="dcterms:W3CDTF">2024-04-30T07:12:00Z</dcterms:created>
  <dcterms:modified xsi:type="dcterms:W3CDTF">2024-04-30T18:18:00Z</dcterms:modified>
</cp:coreProperties>
</file>