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3C63A" w14:textId="44F55AE4" w:rsidR="00356B53" w:rsidRDefault="00356B53" w:rsidP="00BB289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1</w:t>
      </w:r>
    </w:p>
    <w:p w14:paraId="7E8D980A" w14:textId="59E3D088" w:rsidR="00E1019F" w:rsidRDefault="00BB2891" w:rsidP="00BB289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AWS VS AZURE VS GCP</w:t>
      </w:r>
    </w:p>
    <w:p w14:paraId="117B9E2B" w14:textId="363B1D36" w:rsidR="00BB2891" w:rsidRDefault="00BB2891" w:rsidP="00BB2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Account Setup</w:t>
      </w:r>
    </w:p>
    <w:p w14:paraId="6A0D83C4" w14:textId="77777777" w:rsidR="00BB2891" w:rsidRDefault="00BB2891" w:rsidP="00BB2891">
      <w:pPr>
        <w:pStyle w:val="ListParagraph"/>
        <w:rPr>
          <w:sz w:val="28"/>
          <w:szCs w:val="28"/>
        </w:rPr>
      </w:pPr>
    </w:p>
    <w:p w14:paraId="3EF66511" w14:textId="204B3C02" w:rsidR="00BB2891" w:rsidRDefault="00BB2891" w:rsidP="00BB28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AWS:</w:t>
      </w:r>
    </w:p>
    <w:p w14:paraId="09FBAB15" w14:textId="554587F8" w:rsidR="001A5B46" w:rsidRDefault="001A5B46" w:rsidP="00BB289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77E1573" wp14:editId="6B09CD3E">
            <wp:extent cx="5485714" cy="6171429"/>
            <wp:effectExtent l="0" t="0" r="1270" b="1270"/>
            <wp:docPr id="143662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29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6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6295" w14:textId="77777777" w:rsidR="00BB2891" w:rsidRDefault="00BB2891" w:rsidP="00BB2891">
      <w:pPr>
        <w:pStyle w:val="ListParagraph"/>
        <w:rPr>
          <w:sz w:val="28"/>
          <w:szCs w:val="28"/>
        </w:rPr>
      </w:pPr>
    </w:p>
    <w:p w14:paraId="0F944FCF" w14:textId="76FAEA9B" w:rsidR="00BB2891" w:rsidRPr="005A2A1B" w:rsidRDefault="00BB2891" w:rsidP="005A2A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Email, personal info, credit card, phone </w:t>
      </w:r>
      <w:proofErr w:type="spellStart"/>
      <w:r>
        <w:rPr>
          <w:sz w:val="28"/>
          <w:szCs w:val="28"/>
        </w:rPr>
        <w:t>verificatio</w:t>
      </w:r>
      <w:proofErr w:type="spellEnd"/>
    </w:p>
    <w:p w14:paraId="24B2BFC7" w14:textId="722BBD0F" w:rsidR="00BB2891" w:rsidRDefault="00BB2891" w:rsidP="00BB28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GCP:</w:t>
      </w:r>
    </w:p>
    <w:p w14:paraId="1CC81F03" w14:textId="189C6EC0" w:rsidR="001A5B46" w:rsidRDefault="001A5B46" w:rsidP="00BB289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451693B" wp14:editId="6A16B44D">
            <wp:extent cx="4627232" cy="5892800"/>
            <wp:effectExtent l="0" t="0" r="2540" b="0"/>
            <wp:docPr id="202195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52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458" cy="590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D4C7" w14:textId="17B3DB01" w:rsidR="00BB2891" w:rsidRDefault="00BB2891" w:rsidP="00BB2891">
      <w:pPr>
        <w:pStyle w:val="ListParagraph"/>
        <w:rPr>
          <w:sz w:val="28"/>
          <w:szCs w:val="28"/>
        </w:rPr>
      </w:pPr>
    </w:p>
    <w:p w14:paraId="5829E5B7" w14:textId="0BD233F1" w:rsidR="00BB2891" w:rsidRDefault="00BB2891" w:rsidP="003F440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Google account, payment details for ID verification</w:t>
      </w:r>
    </w:p>
    <w:p w14:paraId="41BCDC7B" w14:textId="77777777" w:rsidR="003F440A" w:rsidRPr="003F440A" w:rsidRDefault="003F440A" w:rsidP="003F440A">
      <w:pPr>
        <w:pStyle w:val="ListParagraph"/>
        <w:rPr>
          <w:sz w:val="28"/>
          <w:szCs w:val="28"/>
        </w:rPr>
      </w:pPr>
    </w:p>
    <w:p w14:paraId="77DA5684" w14:textId="21A21D24" w:rsidR="00BB2891" w:rsidRDefault="00BB2891" w:rsidP="00BB28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Azure:</w:t>
      </w:r>
    </w:p>
    <w:p w14:paraId="72594435" w14:textId="51BDFB35" w:rsidR="001A5B46" w:rsidRDefault="001A5B46" w:rsidP="00BB2891">
      <w:pPr>
        <w:pStyle w:val="ListParagraph"/>
        <w:rPr>
          <w:sz w:val="28"/>
          <w:szCs w:val="28"/>
        </w:rPr>
      </w:pPr>
      <w:r w:rsidRPr="001A5B46">
        <w:rPr>
          <w:noProof/>
          <w:sz w:val="28"/>
          <w:szCs w:val="28"/>
        </w:rPr>
        <w:drawing>
          <wp:inline distT="0" distB="0" distL="0" distR="0" wp14:anchorId="005AF633" wp14:editId="30ABD11A">
            <wp:extent cx="4791074" cy="1085850"/>
            <wp:effectExtent l="0" t="0" r="0" b="0"/>
            <wp:docPr id="77051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16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362" cy="110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9124" w14:textId="77777777" w:rsidR="00BB2891" w:rsidRDefault="00BB2891" w:rsidP="00BB2891">
      <w:pPr>
        <w:pStyle w:val="ListParagraph"/>
        <w:rPr>
          <w:sz w:val="28"/>
          <w:szCs w:val="28"/>
        </w:rPr>
      </w:pPr>
    </w:p>
    <w:p w14:paraId="454C2F1A" w14:textId="4665F356" w:rsidR="00BB2891" w:rsidRDefault="00BB2891" w:rsidP="003F440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Microsoft account, payment details for ID verification</w:t>
      </w:r>
    </w:p>
    <w:p w14:paraId="210A6AD1" w14:textId="77777777" w:rsidR="006F65EC" w:rsidRDefault="006F65EC" w:rsidP="003F440A">
      <w:pPr>
        <w:pStyle w:val="ListParagraph"/>
        <w:rPr>
          <w:sz w:val="28"/>
          <w:szCs w:val="28"/>
        </w:rPr>
      </w:pPr>
    </w:p>
    <w:p w14:paraId="04B70AA5" w14:textId="752F129A" w:rsidR="00BB2891" w:rsidRDefault="00BB2891" w:rsidP="00BB2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Free Tier</w:t>
      </w:r>
    </w:p>
    <w:p w14:paraId="78C6CB6E" w14:textId="77777777" w:rsidR="00BB2891" w:rsidRDefault="00BB2891" w:rsidP="00BB2891">
      <w:pPr>
        <w:pStyle w:val="ListParagraph"/>
        <w:rPr>
          <w:sz w:val="28"/>
          <w:szCs w:val="28"/>
        </w:rPr>
      </w:pPr>
    </w:p>
    <w:p w14:paraId="0F0EFECA" w14:textId="77777777" w:rsidR="00BB2891" w:rsidRDefault="00BB2891" w:rsidP="00BB2891">
      <w:pPr>
        <w:ind w:left="720"/>
        <w:rPr>
          <w:sz w:val="28"/>
          <w:szCs w:val="28"/>
        </w:rPr>
      </w:pPr>
      <w:r>
        <w:rPr>
          <w:sz w:val="28"/>
          <w:szCs w:val="28"/>
        </w:rPr>
        <w:t>AWS:</w:t>
      </w:r>
    </w:p>
    <w:p w14:paraId="1F55354D" w14:textId="446D382F" w:rsidR="00BE0687" w:rsidRDefault="00BB2891" w:rsidP="006F65EC">
      <w:pPr>
        <w:ind w:left="720"/>
        <w:rPr>
          <w:sz w:val="28"/>
          <w:szCs w:val="28"/>
        </w:rPr>
      </w:pPr>
      <w:r>
        <w:rPr>
          <w:sz w:val="28"/>
          <w:szCs w:val="28"/>
        </w:rPr>
        <w:t>Offers 12 month of free services with limited usage (e.g., 750 hours/month of EC2, 5GB of S3 storage).</w:t>
      </w:r>
    </w:p>
    <w:p w14:paraId="4F0CFB0D" w14:textId="53AA6EA2" w:rsidR="00BE0687" w:rsidRDefault="00BB2891" w:rsidP="006F65EC">
      <w:pPr>
        <w:ind w:left="720"/>
        <w:rPr>
          <w:sz w:val="28"/>
          <w:szCs w:val="28"/>
        </w:rPr>
      </w:pPr>
      <w:r>
        <w:rPr>
          <w:sz w:val="28"/>
          <w:szCs w:val="28"/>
        </w:rPr>
        <w:t>GCP:</w:t>
      </w:r>
    </w:p>
    <w:p w14:paraId="065B639C" w14:textId="1AC9C5AE" w:rsidR="00A67AB9" w:rsidRDefault="00BB2891" w:rsidP="00A67AB9">
      <w:pPr>
        <w:ind w:left="720"/>
        <w:rPr>
          <w:sz w:val="28"/>
          <w:szCs w:val="28"/>
        </w:rPr>
      </w:pPr>
      <w:r>
        <w:rPr>
          <w:sz w:val="28"/>
          <w:szCs w:val="28"/>
        </w:rPr>
        <w:t>Always-free usage limits on 20+ products (e.g., 1 f1-micro instance per month, 5GB of cloud Storage) and $300 in credits for new users</w:t>
      </w:r>
      <w:r w:rsidR="00A67AB9">
        <w:rPr>
          <w:sz w:val="28"/>
          <w:szCs w:val="28"/>
        </w:rPr>
        <w:t>.</w:t>
      </w:r>
    </w:p>
    <w:p w14:paraId="08698476" w14:textId="2A8F5830" w:rsidR="00BE0687" w:rsidRDefault="00A67AB9" w:rsidP="006F65EC">
      <w:pPr>
        <w:ind w:left="720"/>
        <w:rPr>
          <w:sz w:val="28"/>
          <w:szCs w:val="28"/>
        </w:rPr>
      </w:pPr>
      <w:r>
        <w:rPr>
          <w:sz w:val="28"/>
          <w:szCs w:val="28"/>
        </w:rPr>
        <w:t>Azure:</w:t>
      </w:r>
    </w:p>
    <w:p w14:paraId="1827EDAE" w14:textId="30D25299" w:rsidR="00A67AB9" w:rsidRDefault="00A67AB9" w:rsidP="006F65EC">
      <w:pPr>
        <w:ind w:left="720"/>
        <w:rPr>
          <w:sz w:val="28"/>
          <w:szCs w:val="28"/>
        </w:rPr>
      </w:pPr>
      <w:r w:rsidRPr="00A67AB9">
        <w:rPr>
          <w:sz w:val="28"/>
          <w:szCs w:val="28"/>
        </w:rPr>
        <w:t>Offers 12 months of popular services for free (e.g., 750 hours/month of B1S VM, 5 GB of Blob storage) and 25+ services that are always free.</w:t>
      </w:r>
    </w:p>
    <w:p w14:paraId="0C591BB1" w14:textId="77777777" w:rsidR="006F65EC" w:rsidRDefault="006F65EC" w:rsidP="006F65EC">
      <w:pPr>
        <w:ind w:left="720"/>
        <w:rPr>
          <w:sz w:val="28"/>
          <w:szCs w:val="28"/>
        </w:rPr>
      </w:pPr>
    </w:p>
    <w:p w14:paraId="1E6587D2" w14:textId="476B0048" w:rsidR="00A67AB9" w:rsidRDefault="00A67AB9" w:rsidP="00A67A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Pricing and Cost management:</w:t>
      </w:r>
    </w:p>
    <w:p w14:paraId="0931A5F7" w14:textId="77777777" w:rsidR="00A67AB9" w:rsidRPr="00A67AB9" w:rsidRDefault="00A67AB9" w:rsidP="00A67AB9">
      <w:pPr>
        <w:pStyle w:val="ListParagraph"/>
        <w:rPr>
          <w:sz w:val="28"/>
          <w:szCs w:val="28"/>
        </w:rPr>
      </w:pPr>
    </w:p>
    <w:p w14:paraId="33A7955A" w14:textId="35EA5B71" w:rsidR="00A67AB9" w:rsidRDefault="00A67AB9" w:rsidP="00A67AB9">
      <w:pPr>
        <w:ind w:left="720"/>
        <w:rPr>
          <w:sz w:val="28"/>
          <w:szCs w:val="28"/>
        </w:rPr>
      </w:pPr>
      <w:r>
        <w:rPr>
          <w:sz w:val="28"/>
          <w:szCs w:val="28"/>
        </w:rPr>
        <w:t>AWS:</w:t>
      </w:r>
    </w:p>
    <w:p w14:paraId="108658FD" w14:textId="1B884C0D" w:rsidR="00A67AB9" w:rsidRDefault="00A67AB9" w:rsidP="00A67AB9">
      <w:pPr>
        <w:ind w:left="720"/>
        <w:rPr>
          <w:sz w:val="28"/>
          <w:szCs w:val="28"/>
        </w:rPr>
      </w:pPr>
      <w:r w:rsidRPr="00A67AB9">
        <w:rPr>
          <w:b/>
          <w:bCs/>
          <w:sz w:val="28"/>
          <w:szCs w:val="28"/>
        </w:rPr>
        <w:t>Pricing Model:</w:t>
      </w:r>
      <w:r w:rsidRPr="00A67AB9">
        <w:rPr>
          <w:sz w:val="28"/>
          <w:szCs w:val="28"/>
        </w:rPr>
        <w:t xml:space="preserve"> Pay-as-you-go with on-demand, reserved, and spot instances.</w:t>
      </w:r>
    </w:p>
    <w:p w14:paraId="4ECA1973" w14:textId="3BA7002C" w:rsidR="00A67AB9" w:rsidRDefault="00A67AB9" w:rsidP="00A67AB9">
      <w:pPr>
        <w:ind w:left="720"/>
        <w:rPr>
          <w:sz w:val="28"/>
          <w:szCs w:val="28"/>
        </w:rPr>
      </w:pPr>
      <w:r w:rsidRPr="00A67AB9">
        <w:rPr>
          <w:b/>
          <w:bCs/>
          <w:sz w:val="28"/>
          <w:szCs w:val="28"/>
        </w:rPr>
        <w:t>Cost Management:</w:t>
      </w:r>
      <w:r w:rsidRPr="00A67AB9">
        <w:rPr>
          <w:sz w:val="28"/>
          <w:szCs w:val="28"/>
        </w:rPr>
        <w:t xml:space="preserve"> AWS offers tools like AWS Budgets, AWS Cost Explorer, and Reserved Instances (for savings).</w:t>
      </w:r>
    </w:p>
    <w:p w14:paraId="358107BA" w14:textId="6BEFB0F0" w:rsidR="00DF2899" w:rsidRDefault="00DF2899" w:rsidP="00A67AB9">
      <w:pPr>
        <w:ind w:left="720"/>
        <w:rPr>
          <w:sz w:val="28"/>
          <w:szCs w:val="28"/>
        </w:rPr>
      </w:pPr>
      <w:r w:rsidRPr="00DF2899">
        <w:rPr>
          <w:b/>
          <w:bCs/>
          <w:sz w:val="28"/>
          <w:szCs w:val="28"/>
        </w:rPr>
        <w:t>Free Credits:</w:t>
      </w:r>
      <w:r w:rsidRPr="00DF2899">
        <w:rPr>
          <w:sz w:val="28"/>
          <w:szCs w:val="28"/>
        </w:rPr>
        <w:t xml:space="preserve"> $100-$300 in credits via promotions or education accounts.</w:t>
      </w:r>
    </w:p>
    <w:p w14:paraId="0F6981D9" w14:textId="77777777" w:rsidR="00A67AB9" w:rsidRDefault="00A67AB9" w:rsidP="00A67AB9">
      <w:pPr>
        <w:ind w:left="720"/>
        <w:rPr>
          <w:sz w:val="28"/>
          <w:szCs w:val="28"/>
        </w:rPr>
      </w:pPr>
    </w:p>
    <w:p w14:paraId="6E48251A" w14:textId="20FF4717" w:rsidR="00A67AB9" w:rsidRDefault="00A67AB9" w:rsidP="00A67AB9">
      <w:pPr>
        <w:ind w:left="720"/>
        <w:rPr>
          <w:sz w:val="28"/>
          <w:szCs w:val="28"/>
        </w:rPr>
      </w:pPr>
      <w:r>
        <w:rPr>
          <w:sz w:val="28"/>
          <w:szCs w:val="28"/>
        </w:rPr>
        <w:t>GCP:</w:t>
      </w:r>
    </w:p>
    <w:p w14:paraId="69A4E598" w14:textId="7608F6EB" w:rsidR="00BE0687" w:rsidRDefault="00BE0687" w:rsidP="00A67AB9">
      <w:pPr>
        <w:ind w:left="720"/>
        <w:rPr>
          <w:sz w:val="28"/>
          <w:szCs w:val="28"/>
        </w:rPr>
      </w:pPr>
      <w:r w:rsidRPr="00BE0687">
        <w:rPr>
          <w:noProof/>
          <w:sz w:val="28"/>
          <w:szCs w:val="28"/>
        </w:rPr>
        <w:lastRenderedPageBreak/>
        <w:drawing>
          <wp:inline distT="0" distB="0" distL="0" distR="0" wp14:anchorId="50F59B7E" wp14:editId="4D708045">
            <wp:extent cx="5943600" cy="963295"/>
            <wp:effectExtent l="0" t="0" r="0" b="8255"/>
            <wp:docPr id="96194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1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F5A5" w14:textId="0967A393" w:rsidR="00A67AB9" w:rsidRDefault="00A67AB9" w:rsidP="00A67AB9">
      <w:pPr>
        <w:ind w:left="720"/>
        <w:rPr>
          <w:sz w:val="28"/>
          <w:szCs w:val="28"/>
        </w:rPr>
      </w:pPr>
      <w:r w:rsidRPr="00A67AB9">
        <w:rPr>
          <w:b/>
          <w:bCs/>
          <w:sz w:val="28"/>
          <w:szCs w:val="28"/>
        </w:rPr>
        <w:t>Pricing Model:</w:t>
      </w:r>
      <w:r w:rsidRPr="00A67AB9">
        <w:rPr>
          <w:sz w:val="28"/>
          <w:szCs w:val="28"/>
        </w:rPr>
        <w:t xml:space="preserve"> Pay-as-you-go with sustained use discounts and committed use contracts.</w:t>
      </w:r>
    </w:p>
    <w:p w14:paraId="5FA9F2CC" w14:textId="6072899E" w:rsidR="00A67AB9" w:rsidRDefault="00A67AB9" w:rsidP="00A67AB9">
      <w:pPr>
        <w:ind w:left="720"/>
        <w:rPr>
          <w:sz w:val="28"/>
          <w:szCs w:val="28"/>
        </w:rPr>
      </w:pPr>
      <w:r w:rsidRPr="00A67AB9">
        <w:rPr>
          <w:b/>
          <w:bCs/>
          <w:sz w:val="28"/>
          <w:szCs w:val="28"/>
        </w:rPr>
        <w:t>Cost Management:</w:t>
      </w:r>
      <w:r w:rsidRPr="00A67AB9">
        <w:rPr>
          <w:sz w:val="28"/>
          <w:szCs w:val="28"/>
        </w:rPr>
        <w:t xml:space="preserve"> Google Cloud Cost Management tools, including Committed Use Contracts for savings.</w:t>
      </w:r>
    </w:p>
    <w:p w14:paraId="1E87A2E8" w14:textId="64BA7A26" w:rsidR="00DF2899" w:rsidRDefault="00DF2899" w:rsidP="00A67AB9">
      <w:pPr>
        <w:ind w:left="720"/>
        <w:rPr>
          <w:sz w:val="28"/>
          <w:szCs w:val="28"/>
        </w:rPr>
      </w:pPr>
      <w:r w:rsidRPr="00DF2899">
        <w:rPr>
          <w:b/>
          <w:bCs/>
          <w:sz w:val="28"/>
          <w:szCs w:val="28"/>
        </w:rPr>
        <w:t>Free Credits:</w:t>
      </w:r>
      <w:r w:rsidRPr="00DF2899">
        <w:rPr>
          <w:sz w:val="28"/>
          <w:szCs w:val="28"/>
        </w:rPr>
        <w:t xml:space="preserve"> $300 in credits for the first 90 days.</w:t>
      </w:r>
    </w:p>
    <w:p w14:paraId="1E9A3362" w14:textId="77777777" w:rsidR="00A67AB9" w:rsidRDefault="00A67AB9" w:rsidP="00A67AB9">
      <w:pPr>
        <w:ind w:left="720"/>
        <w:rPr>
          <w:sz w:val="28"/>
          <w:szCs w:val="28"/>
        </w:rPr>
      </w:pPr>
    </w:p>
    <w:p w14:paraId="70B88F93" w14:textId="034F045D" w:rsidR="00A67AB9" w:rsidRDefault="00A67AB9" w:rsidP="00A67AB9">
      <w:pPr>
        <w:ind w:left="720"/>
        <w:rPr>
          <w:sz w:val="28"/>
          <w:szCs w:val="28"/>
        </w:rPr>
      </w:pPr>
      <w:r>
        <w:rPr>
          <w:sz w:val="28"/>
          <w:szCs w:val="28"/>
        </w:rPr>
        <w:t>Azure:</w:t>
      </w:r>
    </w:p>
    <w:p w14:paraId="1C9B7073" w14:textId="1235AE2B" w:rsidR="00BE0687" w:rsidRDefault="00BE0687" w:rsidP="00A67AB9">
      <w:pPr>
        <w:ind w:left="720"/>
        <w:rPr>
          <w:sz w:val="28"/>
          <w:szCs w:val="28"/>
        </w:rPr>
      </w:pPr>
      <w:r w:rsidRPr="00BE0687">
        <w:rPr>
          <w:noProof/>
          <w:sz w:val="28"/>
          <w:szCs w:val="28"/>
        </w:rPr>
        <w:drawing>
          <wp:inline distT="0" distB="0" distL="0" distR="0" wp14:anchorId="30676F8E" wp14:editId="0B2F5C74">
            <wp:extent cx="3886200" cy="3081926"/>
            <wp:effectExtent l="0" t="0" r="0" b="4445"/>
            <wp:docPr id="2905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98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862" cy="308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E845" w14:textId="6A7B4298" w:rsidR="00A67AB9" w:rsidRDefault="00A67AB9" w:rsidP="00A67AB9">
      <w:pPr>
        <w:ind w:left="720"/>
        <w:rPr>
          <w:sz w:val="28"/>
          <w:szCs w:val="28"/>
        </w:rPr>
      </w:pPr>
      <w:r w:rsidRPr="00A67AB9">
        <w:rPr>
          <w:b/>
          <w:bCs/>
          <w:sz w:val="28"/>
          <w:szCs w:val="28"/>
        </w:rPr>
        <w:t>Pricing Model:</w:t>
      </w:r>
      <w:r w:rsidRPr="00A67AB9">
        <w:rPr>
          <w:sz w:val="28"/>
          <w:szCs w:val="28"/>
        </w:rPr>
        <w:t xml:space="preserve"> Pay-as-you-go with reserved and spot instances.</w:t>
      </w:r>
    </w:p>
    <w:p w14:paraId="331AD99E" w14:textId="5D9F5B3C" w:rsidR="00A67AB9" w:rsidRDefault="00A67AB9" w:rsidP="00A67AB9">
      <w:pPr>
        <w:ind w:left="720"/>
        <w:rPr>
          <w:sz w:val="28"/>
          <w:szCs w:val="28"/>
        </w:rPr>
      </w:pPr>
      <w:r w:rsidRPr="00A67AB9">
        <w:rPr>
          <w:b/>
          <w:bCs/>
          <w:sz w:val="28"/>
          <w:szCs w:val="28"/>
        </w:rPr>
        <w:t>Cost Management:</w:t>
      </w:r>
      <w:r w:rsidRPr="00A67AB9">
        <w:rPr>
          <w:sz w:val="28"/>
          <w:szCs w:val="28"/>
        </w:rPr>
        <w:t xml:space="preserve"> Azure Cost Management and Billing, with Reserved VM Instances for savings.</w:t>
      </w:r>
    </w:p>
    <w:p w14:paraId="578A0069" w14:textId="40FEA33E" w:rsidR="00DF2899" w:rsidRDefault="00DF2899" w:rsidP="00A67AB9">
      <w:pPr>
        <w:ind w:left="720"/>
        <w:rPr>
          <w:sz w:val="28"/>
          <w:szCs w:val="28"/>
        </w:rPr>
      </w:pPr>
      <w:r w:rsidRPr="00DF2899">
        <w:rPr>
          <w:b/>
          <w:bCs/>
          <w:sz w:val="28"/>
          <w:szCs w:val="28"/>
        </w:rPr>
        <w:t>Free Credits:</w:t>
      </w:r>
      <w:r w:rsidRPr="00DF2899">
        <w:rPr>
          <w:sz w:val="28"/>
          <w:szCs w:val="28"/>
        </w:rPr>
        <w:t xml:space="preserve"> $200 in credits for the first 30 days.</w:t>
      </w:r>
    </w:p>
    <w:p w14:paraId="28A4A1B7" w14:textId="2F4F8D9B" w:rsidR="00A67AB9" w:rsidRPr="00A67AB9" w:rsidRDefault="00A67AB9" w:rsidP="00A67AB9">
      <w:pPr>
        <w:rPr>
          <w:sz w:val="28"/>
          <w:szCs w:val="28"/>
        </w:rPr>
      </w:pPr>
    </w:p>
    <w:p w14:paraId="347F21BF" w14:textId="72FEFB96" w:rsidR="00A67AB9" w:rsidRDefault="00A67AB9" w:rsidP="00A67A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Storage:</w:t>
      </w:r>
    </w:p>
    <w:p w14:paraId="07363F9C" w14:textId="4E4222EE" w:rsidR="00A67AB9" w:rsidRDefault="00A67AB9" w:rsidP="00A67AB9">
      <w:pPr>
        <w:ind w:left="720"/>
        <w:rPr>
          <w:sz w:val="28"/>
          <w:szCs w:val="28"/>
        </w:rPr>
      </w:pPr>
      <w:r>
        <w:rPr>
          <w:sz w:val="28"/>
          <w:szCs w:val="28"/>
        </w:rPr>
        <w:t>AWS:</w:t>
      </w:r>
    </w:p>
    <w:p w14:paraId="55705DF3" w14:textId="74B1F0A6" w:rsidR="00A67AB9" w:rsidRDefault="00A67AB9" w:rsidP="00A67AB9">
      <w:pPr>
        <w:ind w:left="720"/>
        <w:rPr>
          <w:sz w:val="28"/>
          <w:szCs w:val="28"/>
        </w:rPr>
      </w:pPr>
      <w:r w:rsidRPr="00A67AB9">
        <w:rPr>
          <w:b/>
          <w:bCs/>
          <w:sz w:val="28"/>
          <w:szCs w:val="28"/>
        </w:rPr>
        <w:t>Storage Types:</w:t>
      </w:r>
      <w:r w:rsidRPr="00A67AB9">
        <w:rPr>
          <w:sz w:val="28"/>
          <w:szCs w:val="28"/>
        </w:rPr>
        <w:t xml:space="preserve"> S3 (object storage), EBS (block storage), Glacier (archival storage).</w:t>
      </w:r>
    </w:p>
    <w:p w14:paraId="04F5ABC2" w14:textId="2D82629C" w:rsidR="00A67AB9" w:rsidRDefault="00A67AB9" w:rsidP="006F65EC">
      <w:pPr>
        <w:ind w:left="720"/>
        <w:rPr>
          <w:sz w:val="28"/>
          <w:szCs w:val="28"/>
        </w:rPr>
      </w:pPr>
      <w:r w:rsidRPr="00A67AB9">
        <w:rPr>
          <w:b/>
          <w:bCs/>
          <w:sz w:val="28"/>
          <w:szCs w:val="28"/>
        </w:rPr>
        <w:t>Unique Offering:</w:t>
      </w:r>
      <w:r w:rsidRPr="00A67AB9">
        <w:rPr>
          <w:sz w:val="28"/>
          <w:szCs w:val="28"/>
        </w:rPr>
        <w:t xml:space="preserve"> S3 Glacier for low-cost, long-term archival.</w:t>
      </w:r>
    </w:p>
    <w:p w14:paraId="0579396C" w14:textId="5496D524" w:rsidR="00A67AB9" w:rsidRDefault="00A67AB9" w:rsidP="00A67AB9">
      <w:pPr>
        <w:ind w:left="720"/>
        <w:rPr>
          <w:sz w:val="28"/>
          <w:szCs w:val="28"/>
        </w:rPr>
      </w:pPr>
      <w:r>
        <w:rPr>
          <w:sz w:val="28"/>
          <w:szCs w:val="28"/>
        </w:rPr>
        <w:t>GCP:</w:t>
      </w:r>
    </w:p>
    <w:p w14:paraId="20DD136D" w14:textId="6670EC07" w:rsidR="009C2367" w:rsidRDefault="009C2367" w:rsidP="00A67AB9">
      <w:pPr>
        <w:ind w:left="720"/>
        <w:rPr>
          <w:sz w:val="28"/>
          <w:szCs w:val="28"/>
        </w:rPr>
      </w:pPr>
      <w:r w:rsidRPr="009C2367">
        <w:rPr>
          <w:sz w:val="28"/>
          <w:szCs w:val="28"/>
        </w:rPr>
        <w:drawing>
          <wp:inline distT="0" distB="0" distL="0" distR="0" wp14:anchorId="151BB079" wp14:editId="1EE66425">
            <wp:extent cx="5943600" cy="2256790"/>
            <wp:effectExtent l="0" t="0" r="0" b="0"/>
            <wp:docPr id="168947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79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C829" w14:textId="130788D7" w:rsidR="00A67AB9" w:rsidRDefault="00A67AB9" w:rsidP="00A67AB9">
      <w:pPr>
        <w:ind w:left="720"/>
        <w:rPr>
          <w:sz w:val="28"/>
          <w:szCs w:val="28"/>
        </w:rPr>
      </w:pPr>
      <w:r w:rsidRPr="00A67AB9">
        <w:rPr>
          <w:b/>
          <w:bCs/>
          <w:sz w:val="28"/>
          <w:szCs w:val="28"/>
        </w:rPr>
        <w:t>Storage Types:</w:t>
      </w:r>
      <w:r w:rsidRPr="00A67AB9">
        <w:rPr>
          <w:sz w:val="28"/>
          <w:szCs w:val="28"/>
        </w:rPr>
        <w:t xml:space="preserve"> Google Cloud Storage (object storage), Persistent Disks (block storage), Filestore (file storage).</w:t>
      </w:r>
    </w:p>
    <w:p w14:paraId="07C53C25" w14:textId="51278C30" w:rsidR="00A67AB9" w:rsidRDefault="00A67AB9" w:rsidP="006F65EC">
      <w:pPr>
        <w:ind w:left="720"/>
        <w:rPr>
          <w:sz w:val="28"/>
          <w:szCs w:val="28"/>
        </w:rPr>
      </w:pPr>
      <w:r w:rsidRPr="00A67AB9">
        <w:rPr>
          <w:b/>
          <w:bCs/>
          <w:sz w:val="28"/>
          <w:szCs w:val="28"/>
        </w:rPr>
        <w:t>Unique Offering:</w:t>
      </w:r>
      <w:r w:rsidRPr="00A67AB9">
        <w:rPr>
          <w:sz w:val="28"/>
          <w:szCs w:val="28"/>
        </w:rPr>
        <w:t xml:space="preserve"> Google Cloud Spanner for globally distributed databases.</w:t>
      </w:r>
    </w:p>
    <w:p w14:paraId="2182E72A" w14:textId="1C9D9194" w:rsidR="00A67AB9" w:rsidRDefault="00A67AB9" w:rsidP="00A67AB9">
      <w:pPr>
        <w:ind w:left="720"/>
        <w:rPr>
          <w:sz w:val="28"/>
          <w:szCs w:val="28"/>
        </w:rPr>
      </w:pPr>
      <w:r>
        <w:rPr>
          <w:sz w:val="28"/>
          <w:szCs w:val="28"/>
        </w:rPr>
        <w:t>Azure:</w:t>
      </w:r>
    </w:p>
    <w:p w14:paraId="6AE62B5A" w14:textId="7751951C" w:rsidR="00D95B4E" w:rsidRDefault="00D95B4E" w:rsidP="00A67AB9">
      <w:pPr>
        <w:ind w:left="720"/>
        <w:rPr>
          <w:sz w:val="28"/>
          <w:szCs w:val="28"/>
        </w:rPr>
      </w:pPr>
      <w:r w:rsidRPr="00D95B4E">
        <w:rPr>
          <w:noProof/>
          <w:sz w:val="28"/>
          <w:szCs w:val="28"/>
        </w:rPr>
        <w:drawing>
          <wp:inline distT="0" distB="0" distL="0" distR="0" wp14:anchorId="0FD23C87" wp14:editId="3B3B0C37">
            <wp:extent cx="5943600" cy="1598930"/>
            <wp:effectExtent l="0" t="0" r="0" b="1270"/>
            <wp:docPr id="11171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1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0734" w14:textId="4E3E96B9" w:rsidR="00A67AB9" w:rsidRDefault="00A67AB9" w:rsidP="00A67AB9">
      <w:pPr>
        <w:ind w:left="720"/>
        <w:rPr>
          <w:sz w:val="28"/>
          <w:szCs w:val="28"/>
        </w:rPr>
      </w:pPr>
      <w:r w:rsidRPr="00A67AB9">
        <w:rPr>
          <w:b/>
          <w:bCs/>
          <w:sz w:val="28"/>
          <w:szCs w:val="28"/>
        </w:rPr>
        <w:t>Storage Types:</w:t>
      </w:r>
      <w:r w:rsidRPr="00A67AB9">
        <w:rPr>
          <w:sz w:val="28"/>
          <w:szCs w:val="28"/>
        </w:rPr>
        <w:t xml:space="preserve"> Azure Blob Storage (object storage), Azure Disk Storage (block storage), Azure Files (file storage).</w:t>
      </w:r>
    </w:p>
    <w:p w14:paraId="028767B9" w14:textId="1A40C072" w:rsidR="00A67AB9" w:rsidRDefault="00A67AB9" w:rsidP="00A67AB9">
      <w:pPr>
        <w:ind w:left="720"/>
        <w:rPr>
          <w:sz w:val="28"/>
          <w:szCs w:val="28"/>
        </w:rPr>
      </w:pPr>
      <w:r w:rsidRPr="00A67AB9">
        <w:rPr>
          <w:b/>
          <w:bCs/>
          <w:sz w:val="28"/>
          <w:szCs w:val="28"/>
        </w:rPr>
        <w:t>Unique Offering:</w:t>
      </w:r>
      <w:r w:rsidRPr="00A67AB9">
        <w:rPr>
          <w:sz w:val="28"/>
          <w:szCs w:val="28"/>
        </w:rPr>
        <w:t xml:space="preserve"> Azure Data Lake Storage optimized for big data analytics.</w:t>
      </w:r>
    </w:p>
    <w:p w14:paraId="77DF7F19" w14:textId="77777777" w:rsidR="00A67AB9" w:rsidRDefault="00A67AB9" w:rsidP="00A67AB9">
      <w:pPr>
        <w:rPr>
          <w:sz w:val="28"/>
          <w:szCs w:val="28"/>
        </w:rPr>
      </w:pPr>
    </w:p>
    <w:p w14:paraId="4FBAC79E" w14:textId="6D296A0B" w:rsidR="00A67AB9" w:rsidRPr="00A67AB9" w:rsidRDefault="00A67AB9" w:rsidP="00A67A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7AB9">
        <w:rPr>
          <w:sz w:val="28"/>
          <w:szCs w:val="28"/>
        </w:rPr>
        <w:t>Services:</w:t>
      </w:r>
    </w:p>
    <w:p w14:paraId="70A7B721" w14:textId="77777777" w:rsidR="00A67AB9" w:rsidRDefault="00A67AB9" w:rsidP="00A67AB9">
      <w:pPr>
        <w:pStyle w:val="ListParagraph"/>
        <w:rPr>
          <w:sz w:val="28"/>
          <w:szCs w:val="28"/>
        </w:rPr>
      </w:pPr>
    </w:p>
    <w:p w14:paraId="32593B80" w14:textId="63BCC64E" w:rsidR="00DF2899" w:rsidRPr="006F65EC" w:rsidRDefault="00A67AB9" w:rsidP="006F65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AWS:</w:t>
      </w:r>
    </w:p>
    <w:p w14:paraId="0259DA15" w14:textId="3B1ACCC6" w:rsidR="00A67AB9" w:rsidRDefault="00A67AB9" w:rsidP="00A67AB9">
      <w:pPr>
        <w:pStyle w:val="ListParagraph"/>
        <w:rPr>
          <w:sz w:val="28"/>
          <w:szCs w:val="28"/>
        </w:rPr>
      </w:pPr>
      <w:r w:rsidRPr="00A67AB9">
        <w:rPr>
          <w:b/>
          <w:bCs/>
          <w:sz w:val="28"/>
          <w:szCs w:val="28"/>
        </w:rPr>
        <w:t>Compute:</w:t>
      </w:r>
      <w:r w:rsidRPr="00A67AB9">
        <w:rPr>
          <w:sz w:val="28"/>
          <w:szCs w:val="28"/>
        </w:rPr>
        <w:t xml:space="preserve"> EC2, Lambda, Elastic Beanstalk.</w:t>
      </w:r>
    </w:p>
    <w:p w14:paraId="27D0D318" w14:textId="06BDEF80" w:rsidR="00A67AB9" w:rsidRDefault="00A67AB9" w:rsidP="00A67AB9">
      <w:pPr>
        <w:pStyle w:val="ListParagraph"/>
        <w:rPr>
          <w:sz w:val="28"/>
          <w:szCs w:val="28"/>
        </w:rPr>
      </w:pPr>
      <w:r w:rsidRPr="00A67AB9">
        <w:rPr>
          <w:b/>
          <w:bCs/>
          <w:sz w:val="28"/>
          <w:szCs w:val="28"/>
        </w:rPr>
        <w:t>Database:</w:t>
      </w:r>
      <w:r w:rsidRPr="00A67AB9">
        <w:rPr>
          <w:sz w:val="28"/>
          <w:szCs w:val="28"/>
        </w:rPr>
        <w:t xml:space="preserve"> RDS, DynamoDB, Redshift, Aurora.</w:t>
      </w:r>
    </w:p>
    <w:p w14:paraId="5EB40EB8" w14:textId="220C165C" w:rsidR="00DF2899" w:rsidRDefault="00DF2899" w:rsidP="006F65EC">
      <w:pPr>
        <w:pStyle w:val="ListParagraph"/>
        <w:rPr>
          <w:sz w:val="28"/>
          <w:szCs w:val="28"/>
        </w:rPr>
      </w:pPr>
      <w:r w:rsidRPr="00DF2899">
        <w:rPr>
          <w:b/>
          <w:bCs/>
          <w:sz w:val="28"/>
          <w:szCs w:val="28"/>
        </w:rPr>
        <w:t>Developer Tools:</w:t>
      </w:r>
      <w:r w:rsidRPr="00DF2899">
        <w:rPr>
          <w:sz w:val="28"/>
          <w:szCs w:val="28"/>
        </w:rPr>
        <w:t xml:space="preserve"> CodePipeline, </w:t>
      </w:r>
      <w:proofErr w:type="spellStart"/>
      <w:r w:rsidRPr="00DF2899">
        <w:rPr>
          <w:sz w:val="28"/>
          <w:szCs w:val="28"/>
        </w:rPr>
        <w:t>CodeDeploy</w:t>
      </w:r>
      <w:proofErr w:type="spellEnd"/>
      <w:r w:rsidRPr="00DF2899">
        <w:rPr>
          <w:sz w:val="28"/>
          <w:szCs w:val="28"/>
        </w:rPr>
        <w:t xml:space="preserve">, </w:t>
      </w:r>
      <w:proofErr w:type="spellStart"/>
      <w:r w:rsidRPr="00DF2899">
        <w:rPr>
          <w:sz w:val="28"/>
          <w:szCs w:val="28"/>
        </w:rPr>
        <w:t>CodeBuild</w:t>
      </w:r>
      <w:proofErr w:type="spellEnd"/>
      <w:r w:rsidRPr="00DF2899">
        <w:rPr>
          <w:sz w:val="28"/>
          <w:szCs w:val="28"/>
        </w:rPr>
        <w:t>.</w:t>
      </w:r>
    </w:p>
    <w:p w14:paraId="76EE38D3" w14:textId="77777777" w:rsidR="006F65EC" w:rsidRPr="006F65EC" w:rsidRDefault="006F65EC" w:rsidP="006F65EC">
      <w:pPr>
        <w:pStyle w:val="ListParagraph"/>
        <w:rPr>
          <w:sz w:val="28"/>
          <w:szCs w:val="28"/>
        </w:rPr>
      </w:pPr>
    </w:p>
    <w:p w14:paraId="196CD6D8" w14:textId="7FCFB733" w:rsidR="00DF2899" w:rsidRDefault="00DF2899" w:rsidP="00A67AB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GCP:</w:t>
      </w:r>
    </w:p>
    <w:p w14:paraId="131D84F0" w14:textId="5F5FCD31" w:rsidR="003B26A6" w:rsidRDefault="003B26A6" w:rsidP="00A67AB9">
      <w:pPr>
        <w:pStyle w:val="ListParagraph"/>
        <w:rPr>
          <w:sz w:val="28"/>
          <w:szCs w:val="28"/>
        </w:rPr>
      </w:pPr>
      <w:r w:rsidRPr="003B26A6">
        <w:rPr>
          <w:sz w:val="28"/>
          <w:szCs w:val="28"/>
        </w:rPr>
        <w:drawing>
          <wp:inline distT="0" distB="0" distL="0" distR="0" wp14:anchorId="794FC11D" wp14:editId="03B08075">
            <wp:extent cx="4382112" cy="3743847"/>
            <wp:effectExtent l="0" t="0" r="0" b="0"/>
            <wp:docPr id="137595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53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5B08" w14:textId="77777777" w:rsidR="00DF2899" w:rsidRDefault="00DF2899" w:rsidP="00A67AB9">
      <w:pPr>
        <w:pStyle w:val="ListParagraph"/>
        <w:rPr>
          <w:sz w:val="28"/>
          <w:szCs w:val="28"/>
        </w:rPr>
      </w:pPr>
    </w:p>
    <w:p w14:paraId="4979A150" w14:textId="55BC3590" w:rsidR="00DF2899" w:rsidRDefault="00DF2899" w:rsidP="00A67AB9">
      <w:pPr>
        <w:pStyle w:val="ListParagraph"/>
        <w:rPr>
          <w:sz w:val="28"/>
          <w:szCs w:val="28"/>
        </w:rPr>
      </w:pPr>
      <w:r w:rsidRPr="00DF2899">
        <w:rPr>
          <w:b/>
          <w:bCs/>
          <w:sz w:val="28"/>
          <w:szCs w:val="28"/>
        </w:rPr>
        <w:t>Compute:</w:t>
      </w:r>
      <w:r w:rsidRPr="00DF2899">
        <w:rPr>
          <w:sz w:val="28"/>
          <w:szCs w:val="28"/>
        </w:rPr>
        <w:t xml:space="preserve"> Compute Engine, Cloud Functions, App Engine.</w:t>
      </w:r>
    </w:p>
    <w:p w14:paraId="649F232D" w14:textId="11C83B2A" w:rsidR="00DF2899" w:rsidRDefault="00DF2899" w:rsidP="00A67AB9">
      <w:pPr>
        <w:pStyle w:val="ListParagraph"/>
        <w:rPr>
          <w:sz w:val="28"/>
          <w:szCs w:val="28"/>
        </w:rPr>
      </w:pPr>
      <w:r w:rsidRPr="00DF2899">
        <w:rPr>
          <w:b/>
          <w:bCs/>
          <w:sz w:val="28"/>
          <w:szCs w:val="28"/>
        </w:rPr>
        <w:t>Database:</w:t>
      </w:r>
      <w:r w:rsidRPr="00DF2899">
        <w:rPr>
          <w:sz w:val="28"/>
          <w:szCs w:val="28"/>
        </w:rPr>
        <w:t xml:space="preserve"> Cloud SQL, Bigtable, Firestore, BigQuery.</w:t>
      </w:r>
    </w:p>
    <w:p w14:paraId="37FD1835" w14:textId="0CB32CA5" w:rsidR="00DF2899" w:rsidRDefault="00DF2899" w:rsidP="00A67AB9">
      <w:pPr>
        <w:pStyle w:val="ListParagraph"/>
        <w:rPr>
          <w:sz w:val="28"/>
          <w:szCs w:val="28"/>
        </w:rPr>
      </w:pPr>
      <w:r w:rsidRPr="00DF2899">
        <w:rPr>
          <w:b/>
          <w:bCs/>
          <w:sz w:val="28"/>
          <w:szCs w:val="28"/>
        </w:rPr>
        <w:t>Developer Tools:</w:t>
      </w:r>
      <w:r w:rsidRPr="00DF2899">
        <w:rPr>
          <w:sz w:val="28"/>
          <w:szCs w:val="28"/>
        </w:rPr>
        <w:t xml:space="preserve"> Cloud Build, Container Registry, Cloud Source Repositories.</w:t>
      </w:r>
    </w:p>
    <w:p w14:paraId="37C3A085" w14:textId="77777777" w:rsidR="00DF2899" w:rsidRDefault="00DF2899" w:rsidP="00A67AB9">
      <w:pPr>
        <w:pStyle w:val="ListParagraph"/>
        <w:rPr>
          <w:sz w:val="28"/>
          <w:szCs w:val="28"/>
        </w:rPr>
      </w:pPr>
    </w:p>
    <w:p w14:paraId="66677A9A" w14:textId="7022E324" w:rsidR="00DF2899" w:rsidRDefault="00DF2899" w:rsidP="00A67AB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Azure:</w:t>
      </w:r>
    </w:p>
    <w:p w14:paraId="6B901BED" w14:textId="06874CCC" w:rsidR="004C2329" w:rsidRDefault="004C2329" w:rsidP="00A67AB9">
      <w:pPr>
        <w:pStyle w:val="ListParagraph"/>
        <w:rPr>
          <w:sz w:val="28"/>
          <w:szCs w:val="28"/>
        </w:rPr>
      </w:pPr>
      <w:r w:rsidRPr="004C2329">
        <w:rPr>
          <w:sz w:val="28"/>
          <w:szCs w:val="28"/>
        </w:rPr>
        <w:lastRenderedPageBreak/>
        <w:drawing>
          <wp:inline distT="0" distB="0" distL="0" distR="0" wp14:anchorId="0F99D633" wp14:editId="3DB83B18">
            <wp:extent cx="5943600" cy="996315"/>
            <wp:effectExtent l="0" t="0" r="0" b="0"/>
            <wp:docPr id="130455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591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F9D2" w14:textId="77777777" w:rsidR="00DF2899" w:rsidRDefault="00DF2899" w:rsidP="00A67AB9">
      <w:pPr>
        <w:pStyle w:val="ListParagraph"/>
        <w:rPr>
          <w:sz w:val="28"/>
          <w:szCs w:val="28"/>
        </w:rPr>
      </w:pPr>
    </w:p>
    <w:p w14:paraId="020744A2" w14:textId="5ECD11ED" w:rsidR="00DF2899" w:rsidRDefault="00DF2899" w:rsidP="00A67AB9">
      <w:pPr>
        <w:pStyle w:val="ListParagraph"/>
        <w:rPr>
          <w:sz w:val="28"/>
          <w:szCs w:val="28"/>
        </w:rPr>
      </w:pPr>
      <w:r w:rsidRPr="00DF2899">
        <w:rPr>
          <w:b/>
          <w:bCs/>
          <w:sz w:val="28"/>
          <w:szCs w:val="28"/>
        </w:rPr>
        <w:t>Compute:</w:t>
      </w:r>
      <w:r w:rsidRPr="00DF2899">
        <w:rPr>
          <w:sz w:val="28"/>
          <w:szCs w:val="28"/>
        </w:rPr>
        <w:t xml:space="preserve"> Virtual Machines, Azure Functions, App Services.</w:t>
      </w:r>
    </w:p>
    <w:p w14:paraId="712F0FEB" w14:textId="07D38A20" w:rsidR="00DF2899" w:rsidRDefault="00DF2899" w:rsidP="00A67AB9">
      <w:pPr>
        <w:pStyle w:val="ListParagraph"/>
        <w:rPr>
          <w:sz w:val="28"/>
          <w:szCs w:val="28"/>
        </w:rPr>
      </w:pPr>
      <w:r w:rsidRPr="00DF2899">
        <w:rPr>
          <w:b/>
          <w:bCs/>
          <w:sz w:val="28"/>
          <w:szCs w:val="28"/>
        </w:rPr>
        <w:t>Database:</w:t>
      </w:r>
      <w:r w:rsidRPr="00DF2899">
        <w:rPr>
          <w:sz w:val="28"/>
          <w:szCs w:val="28"/>
        </w:rPr>
        <w:t xml:space="preserve"> Azure SQL Database, Cosmos DB, Azure Database for PostgreSQL.</w:t>
      </w:r>
    </w:p>
    <w:p w14:paraId="6356D136" w14:textId="74E9248E" w:rsidR="00DF2899" w:rsidRDefault="00DF2899" w:rsidP="00A67AB9">
      <w:pPr>
        <w:pStyle w:val="ListParagraph"/>
        <w:rPr>
          <w:sz w:val="28"/>
          <w:szCs w:val="28"/>
        </w:rPr>
      </w:pPr>
      <w:r w:rsidRPr="00DF2899">
        <w:rPr>
          <w:b/>
          <w:bCs/>
          <w:sz w:val="28"/>
          <w:szCs w:val="28"/>
        </w:rPr>
        <w:t>Developer Tools:</w:t>
      </w:r>
      <w:r w:rsidRPr="00DF2899">
        <w:rPr>
          <w:sz w:val="28"/>
          <w:szCs w:val="28"/>
        </w:rPr>
        <w:t xml:space="preserve"> Azure DevOps, GitHub Actions, Visual Studio integration.</w:t>
      </w:r>
    </w:p>
    <w:p w14:paraId="2C537792" w14:textId="09E74A5E" w:rsidR="00DF2899" w:rsidRDefault="00DF2899" w:rsidP="00DF2899">
      <w:pPr>
        <w:rPr>
          <w:sz w:val="28"/>
          <w:szCs w:val="28"/>
        </w:rPr>
      </w:pPr>
    </w:p>
    <w:p w14:paraId="3AEDF9AB" w14:textId="68832F77" w:rsidR="00DF2899" w:rsidRDefault="00DF2899" w:rsidP="00DF28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DF2899">
        <w:rPr>
          <w:sz w:val="28"/>
          <w:szCs w:val="28"/>
        </w:rPr>
        <w:t>AI &amp; Machine Learning:</w:t>
      </w:r>
    </w:p>
    <w:p w14:paraId="0006DA01" w14:textId="77777777" w:rsidR="00DF2899" w:rsidRPr="00DF2899" w:rsidRDefault="00DF2899" w:rsidP="00DF2899">
      <w:pPr>
        <w:pStyle w:val="ListParagraph"/>
        <w:rPr>
          <w:sz w:val="28"/>
          <w:szCs w:val="28"/>
        </w:rPr>
      </w:pPr>
    </w:p>
    <w:p w14:paraId="3336FD15" w14:textId="5F97E76B" w:rsidR="00DF2899" w:rsidRDefault="00DF2899" w:rsidP="00DF2899">
      <w:pPr>
        <w:rPr>
          <w:sz w:val="28"/>
          <w:szCs w:val="28"/>
        </w:rPr>
      </w:pPr>
      <w:r>
        <w:rPr>
          <w:sz w:val="28"/>
          <w:szCs w:val="28"/>
        </w:rPr>
        <w:t xml:space="preserve">              AWS:</w:t>
      </w:r>
    </w:p>
    <w:p w14:paraId="4C68E09F" w14:textId="7E91D523" w:rsidR="00DF2899" w:rsidRDefault="00DF2899" w:rsidP="00DF2899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DF2899">
        <w:rPr>
          <w:b/>
          <w:bCs/>
          <w:sz w:val="28"/>
          <w:szCs w:val="28"/>
        </w:rPr>
        <w:t>AI Services:</w:t>
      </w:r>
      <w:r w:rsidRPr="00DF2899">
        <w:rPr>
          <w:sz w:val="28"/>
          <w:szCs w:val="28"/>
        </w:rPr>
        <w:t xml:space="preserve"> AWS SageMaker, Rekognition, Polly, Lex, Transcribe, Translate.</w:t>
      </w:r>
    </w:p>
    <w:p w14:paraId="3B1A54E3" w14:textId="45EB2CF9" w:rsidR="00DF2899" w:rsidRDefault="00DF2899" w:rsidP="00DF2899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DF2899">
        <w:rPr>
          <w:b/>
          <w:bCs/>
          <w:sz w:val="28"/>
          <w:szCs w:val="28"/>
        </w:rPr>
        <w:t>Unique Offering:</w:t>
      </w:r>
      <w:r w:rsidRPr="00DF2899">
        <w:rPr>
          <w:sz w:val="28"/>
          <w:szCs w:val="28"/>
        </w:rPr>
        <w:t xml:space="preserve"> Deep Learning AMIs and Elastic Inference.</w:t>
      </w:r>
    </w:p>
    <w:p w14:paraId="79752DEE" w14:textId="77777777" w:rsidR="00DF2899" w:rsidRDefault="00DF2899" w:rsidP="00DF2899">
      <w:pPr>
        <w:rPr>
          <w:sz w:val="28"/>
          <w:szCs w:val="28"/>
        </w:rPr>
      </w:pPr>
    </w:p>
    <w:p w14:paraId="33ED9489" w14:textId="2F5E69F3" w:rsidR="00DF2899" w:rsidRDefault="00DF2899" w:rsidP="00DF2899">
      <w:pPr>
        <w:rPr>
          <w:sz w:val="28"/>
          <w:szCs w:val="28"/>
        </w:rPr>
      </w:pPr>
      <w:r>
        <w:rPr>
          <w:sz w:val="28"/>
          <w:szCs w:val="28"/>
        </w:rPr>
        <w:t xml:space="preserve">              GCP:</w:t>
      </w:r>
    </w:p>
    <w:p w14:paraId="2EFB4270" w14:textId="48F0CE86" w:rsidR="00707A69" w:rsidRDefault="00707A69" w:rsidP="00DF2899">
      <w:pPr>
        <w:rPr>
          <w:sz w:val="28"/>
          <w:szCs w:val="28"/>
        </w:rPr>
      </w:pPr>
      <w:r w:rsidRPr="00707A69">
        <w:rPr>
          <w:sz w:val="28"/>
          <w:szCs w:val="28"/>
        </w:rPr>
        <w:drawing>
          <wp:inline distT="0" distB="0" distL="0" distR="0" wp14:anchorId="592FD1C8" wp14:editId="6900D292">
            <wp:extent cx="5943600" cy="1969135"/>
            <wp:effectExtent l="0" t="0" r="0" b="0"/>
            <wp:docPr id="56723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333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8A44" w14:textId="5D891CAF" w:rsidR="00DF2899" w:rsidRDefault="00DF2899" w:rsidP="00DF2899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DF2899">
        <w:rPr>
          <w:b/>
          <w:bCs/>
          <w:sz w:val="28"/>
          <w:szCs w:val="28"/>
        </w:rPr>
        <w:t>AI Services:</w:t>
      </w:r>
      <w:r w:rsidRPr="00DF2899">
        <w:rPr>
          <w:sz w:val="28"/>
          <w:szCs w:val="28"/>
        </w:rPr>
        <w:t xml:space="preserve"> Google AI Platform, AutoML, TensorFlow, Vision AI</w:t>
      </w:r>
      <w:r>
        <w:rPr>
          <w:sz w:val="28"/>
          <w:szCs w:val="28"/>
        </w:rPr>
        <w:t xml:space="preserve"> etc.</w:t>
      </w:r>
    </w:p>
    <w:p w14:paraId="53CCB32B" w14:textId="0171F0E8" w:rsidR="00DF2899" w:rsidRDefault="00DF2899" w:rsidP="00DF289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DF2899">
        <w:rPr>
          <w:b/>
          <w:bCs/>
          <w:sz w:val="28"/>
          <w:szCs w:val="28"/>
        </w:rPr>
        <w:t>Unique Offering:</w:t>
      </w:r>
      <w:r w:rsidRPr="00DF2899">
        <w:rPr>
          <w:sz w:val="28"/>
          <w:szCs w:val="28"/>
        </w:rPr>
        <w:t xml:space="preserve"> Deep integration with</w:t>
      </w:r>
      <w:r w:rsidR="00982DAA">
        <w:rPr>
          <w:sz w:val="28"/>
          <w:szCs w:val="28"/>
        </w:rPr>
        <w:t xml:space="preserve"> Google’s research tools like Tensor flow.</w:t>
      </w:r>
    </w:p>
    <w:p w14:paraId="5686DCDB" w14:textId="77777777" w:rsidR="00982DAA" w:rsidRDefault="00982DAA" w:rsidP="00DF2899">
      <w:pPr>
        <w:rPr>
          <w:sz w:val="28"/>
          <w:szCs w:val="28"/>
        </w:rPr>
      </w:pPr>
    </w:p>
    <w:p w14:paraId="6A451914" w14:textId="77777777" w:rsidR="00982DAA" w:rsidRDefault="00982DAA" w:rsidP="00DF2899">
      <w:pPr>
        <w:rPr>
          <w:sz w:val="28"/>
          <w:szCs w:val="28"/>
        </w:rPr>
      </w:pPr>
    </w:p>
    <w:p w14:paraId="6A4A5397" w14:textId="4542AAB2" w:rsidR="00982DAA" w:rsidRDefault="00982DAA" w:rsidP="00DF289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Azure:</w:t>
      </w:r>
    </w:p>
    <w:p w14:paraId="2B79C406" w14:textId="11D7568A" w:rsidR="001A683A" w:rsidRDefault="001A683A" w:rsidP="00DF2899">
      <w:pPr>
        <w:rPr>
          <w:sz w:val="28"/>
          <w:szCs w:val="28"/>
        </w:rPr>
      </w:pPr>
      <w:r w:rsidRPr="001A683A">
        <w:rPr>
          <w:sz w:val="28"/>
          <w:szCs w:val="28"/>
        </w:rPr>
        <w:drawing>
          <wp:inline distT="0" distB="0" distL="0" distR="0" wp14:anchorId="0D1FA54E" wp14:editId="12156B85">
            <wp:extent cx="2800741" cy="3391373"/>
            <wp:effectExtent l="0" t="0" r="0" b="0"/>
            <wp:docPr id="190462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27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C5BE" w14:textId="048EBB65" w:rsidR="00982DAA" w:rsidRDefault="00982DAA" w:rsidP="00DF2899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982DAA">
        <w:rPr>
          <w:b/>
          <w:bCs/>
          <w:sz w:val="28"/>
          <w:szCs w:val="28"/>
        </w:rPr>
        <w:t>AI Services:</w:t>
      </w:r>
      <w:r w:rsidRPr="00982DAA">
        <w:rPr>
          <w:sz w:val="28"/>
          <w:szCs w:val="28"/>
        </w:rPr>
        <w:t xml:space="preserve"> Azure Machine Learning, Cognitive Services (e.g., </w:t>
      </w:r>
      <w:proofErr w:type="gramStart"/>
      <w:r w:rsidRPr="00982DAA">
        <w:rPr>
          <w:sz w:val="28"/>
          <w:szCs w:val="28"/>
        </w:rPr>
        <w:t xml:space="preserve">Vision, 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         </w:t>
      </w:r>
      <w:r w:rsidRPr="00982DAA">
        <w:rPr>
          <w:sz w:val="28"/>
          <w:szCs w:val="28"/>
        </w:rPr>
        <w:t>Speech, Language), Bot Service.</w:t>
      </w:r>
    </w:p>
    <w:p w14:paraId="0D000C39" w14:textId="47511A4A" w:rsidR="00982DAA" w:rsidRDefault="00982DAA" w:rsidP="00DF289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982DAA">
        <w:rPr>
          <w:b/>
          <w:bCs/>
          <w:sz w:val="28"/>
          <w:szCs w:val="28"/>
        </w:rPr>
        <w:t>Unique Offering:</w:t>
      </w:r>
      <w:r w:rsidRPr="00982DAA">
        <w:rPr>
          <w:sz w:val="28"/>
          <w:szCs w:val="28"/>
        </w:rPr>
        <w:t xml:space="preserve"> AI integrations with Office 365 and other Microsoft products.</w:t>
      </w:r>
    </w:p>
    <w:p w14:paraId="7F418854" w14:textId="29F40A0F" w:rsidR="00DF2899" w:rsidRDefault="00DF2899" w:rsidP="00DF2899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46619248" w14:textId="381D0760" w:rsidR="00DF2899" w:rsidRDefault="00DF2899" w:rsidP="00DF2899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6A2ECF2C" w14:textId="77777777" w:rsidR="00DF2899" w:rsidRPr="00DF2899" w:rsidRDefault="00DF2899" w:rsidP="00DF2899">
      <w:pPr>
        <w:rPr>
          <w:sz w:val="28"/>
          <w:szCs w:val="28"/>
        </w:rPr>
      </w:pPr>
    </w:p>
    <w:p w14:paraId="4F05C450" w14:textId="77777777" w:rsidR="00DF2899" w:rsidRDefault="00DF2899" w:rsidP="00A67AB9">
      <w:pPr>
        <w:pStyle w:val="ListParagraph"/>
        <w:rPr>
          <w:sz w:val="28"/>
          <w:szCs w:val="28"/>
        </w:rPr>
      </w:pPr>
    </w:p>
    <w:p w14:paraId="2F86EB50" w14:textId="77777777" w:rsidR="00DF2899" w:rsidRPr="00A67AB9" w:rsidRDefault="00DF2899" w:rsidP="00A67AB9">
      <w:pPr>
        <w:pStyle w:val="ListParagraph"/>
        <w:rPr>
          <w:sz w:val="28"/>
          <w:szCs w:val="28"/>
        </w:rPr>
      </w:pPr>
    </w:p>
    <w:p w14:paraId="3A8D5817" w14:textId="77777777" w:rsidR="00BB2891" w:rsidRPr="00BB2891" w:rsidRDefault="00BB2891" w:rsidP="00BB2891">
      <w:pPr>
        <w:rPr>
          <w:sz w:val="28"/>
          <w:szCs w:val="28"/>
        </w:rPr>
      </w:pPr>
    </w:p>
    <w:sectPr w:rsidR="00BB2891" w:rsidRPr="00BB28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3A6534"/>
    <w:multiLevelType w:val="hybridMultilevel"/>
    <w:tmpl w:val="5EE0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05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50"/>
    <w:rsid w:val="000E6250"/>
    <w:rsid w:val="001A5B46"/>
    <w:rsid w:val="001A683A"/>
    <w:rsid w:val="00356B53"/>
    <w:rsid w:val="003B26A6"/>
    <w:rsid w:val="003F440A"/>
    <w:rsid w:val="004C2329"/>
    <w:rsid w:val="005A2A1B"/>
    <w:rsid w:val="006F65EC"/>
    <w:rsid w:val="00707A69"/>
    <w:rsid w:val="00821455"/>
    <w:rsid w:val="00982DAA"/>
    <w:rsid w:val="009C2367"/>
    <w:rsid w:val="00A56E91"/>
    <w:rsid w:val="00A67AB9"/>
    <w:rsid w:val="00BB2891"/>
    <w:rsid w:val="00BE0687"/>
    <w:rsid w:val="00CB64B9"/>
    <w:rsid w:val="00D95B4E"/>
    <w:rsid w:val="00DF2899"/>
    <w:rsid w:val="00E1019F"/>
    <w:rsid w:val="00E80250"/>
    <w:rsid w:val="00EF1DF5"/>
    <w:rsid w:val="00F2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9D09"/>
  <w15:chartTrackingRefBased/>
  <w15:docId w15:val="{071DDD99-BDA5-41BA-93E3-E8CC93F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Jain</dc:creator>
  <cp:keywords/>
  <dc:description/>
  <cp:lastModifiedBy>Anurag Negi</cp:lastModifiedBy>
  <cp:revision>11</cp:revision>
  <dcterms:created xsi:type="dcterms:W3CDTF">2024-08-30T07:25:00Z</dcterms:created>
  <dcterms:modified xsi:type="dcterms:W3CDTF">2024-08-30T09:22:00Z</dcterms:modified>
</cp:coreProperties>
</file>