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Question Upload Template (Word)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One block per question — fill in the value next to each field. Type math equations directly using the Word Equation editor (Insert → Equation). Reference images by filename in the image fields and upload them in the image .zip. Copy a block (heading + table) to add more questions; do not rename the field labels.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Question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Source Based Question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Source: A picture shows 2 rows of 10 apples each. [QA-1789016701626]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/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General notes for the source.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2</w:t>
            </w:r>
          </w:p>
        </w:tc>
      </w:tr>
    </w:tbl>
    <w:p>
      <w:pPr>
        <w:spacing w:after="80" w:before="240"/>
      </w:pPr>
      <w:r>
        <w:rPr>
          <w:b/>
          <w:bCs/>
          <w:sz w:val="24"/>
          <w:szCs w:val="24"/>
        </w:rPr>
        <w:t xml:space="preserve">Question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1.1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Multiple Choice Question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How many apples are shown in total? [QA-1789016701626]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>
            <w:r>
              <w:t xml:space="preserve">10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>
            <w:r>
              <w:t xml:space="preserve">20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>
            <w:r>
              <w:t xml:space="preserve">12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>
            <w:r>
              <w:t xml:space="preserve">22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B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2 groups of 10 = 20.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</w:tbl>
    <w:p>
      <w:pPr>
        <w:spacing w:after="80" w:before="240"/>
      </w:pPr>
      <w:r>
        <w:rPr>
          <w:b/>
          <w:bCs/>
          <w:sz w:val="24"/>
          <w:szCs w:val="24"/>
        </w:rPr>
        <w:t xml:space="preserve">Question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1.2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True or False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Each row in the picture has 10 apples. [QA-1789016701626]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TRUE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The source says 10 apples per row.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2026-09-10T05:03:31.991Z</dcterms:created>
  <dcterms:modified xsi:type="dcterms:W3CDTF">2026-09-10T05:03:31.991Z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