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E3A5F"/>
          <w:sz w:val="52"/>
          <w:szCs w:val="52"/>
        </w:rPr>
        <w:t xml:space="preserve">tenXengage</w:t>
      </w:r>
    </w:p>
    <w:p>
      <w:pPr>
        <w:spacing w:after="320" w:before="0"/>
        <w:jc w:val="center"/>
      </w:pPr>
      <w:r>
        <w:rPr>
          <w:rFonts w:ascii="Arial" w:cs="Arial" w:eastAsia="Arial" w:hAnsi="Arial"/>
          <w:i/>
          <w:iCs/>
          <w:color w:val="2E75B6"/>
          <w:sz w:val="24"/>
          <w:szCs w:val="24"/>
        </w:rPr>
        <w:t xml:space="preserve">AI-Powered Channel Revenue Outcomes</w:t>
      </w:r>
    </w:p>
    <w:p>
      <w:pPr>
        <w:spacing w:after="100" w:before="0"/>
        <w:jc w:val="center"/>
      </w:pPr>
      <w:r>
        <w:rPr>
          <w:rFonts w:ascii="Arial" w:cs="Arial" w:eastAsia="Arial" w:hAnsi="Arial"/>
          <w:b/>
          <w:bCs/>
          <w:color w:val="1E3A5F"/>
          <w:sz w:val="44"/>
          <w:szCs w:val="44"/>
        </w:rPr>
        <w:t xml:space="preserve">Redemption Store Integration</w:t>
      </w:r>
    </w:p>
    <w:p>
      <w:pPr>
        <w:spacing w:after="120" w:before="0"/>
        <w:jc w:val="center"/>
      </w:pPr>
      <w:r>
        <w:rPr>
          <w:rFonts w:ascii="Arial" w:cs="Arial" w:eastAsia="Arial" w:hAnsi="Arial"/>
          <w:b/>
          <w:bCs/>
          <w:color w:val="2E75B6"/>
          <w:sz w:val="32"/>
          <w:szCs w:val="32"/>
        </w:rPr>
        <w:t xml:space="preserve">Systematic Claude Prompt Engineering Guide</w:t>
      </w:r>
    </w:p>
    <w:p>
      <w:pPr>
        <w:spacing w:after="480" w:before="0"/>
        <w:jc w:val="center"/>
      </w:pPr>
      <w:r>
        <w:rPr>
          <w:rFonts w:ascii="Arial" w:cs="Arial" w:eastAsia="Arial" w:hAnsi="Arial"/>
          <w:i/>
          <w:iCs/>
          <w:color w:val="404040"/>
          <w:sz w:val="21"/>
          <w:szCs w:val="21"/>
        </w:rPr>
        <w:t xml:space="preserve">Implementation-Ready Prompts for Every Stage of Development</w:t>
      </w:r>
    </w:p>
    <w:p>
      <w:pPr>
        <w:pBdr>
          <w:top w:val="single" w:color="2E75B6" w:sz="4" w:space="4"/>
        </w:pBdr>
        <w:spacing w:after="200" w:before="0"/>
        <w:jc w:val="center"/>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1E3A5F"/>
                <w:sz w:val="19"/>
                <w:szCs w:val="19"/>
              </w:rPr>
              <w:t xml:space="preserve">Feature:</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04040"/>
                <w:sz w:val="19"/>
                <w:szCs w:val="19"/>
              </w:rPr>
              <w:t xml:space="preserve">Redemption Store Integration</w:t>
            </w:r>
          </w:p>
        </w:tc>
      </w:tr>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1E3A5F"/>
                <w:sz w:val="19"/>
                <w:szCs w:val="19"/>
              </w:rPr>
              <w:t xml:space="preserve">Vendors:</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04040"/>
                <w:sz w:val="19"/>
                <w:szCs w:val="19"/>
              </w:rPr>
              <w:t xml:space="preserve">XTRM (Cash) · Xoxoday (Non-Cash)</w:t>
            </w:r>
          </w:p>
        </w:tc>
      </w:tr>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1E3A5F"/>
                <w:sz w:val="19"/>
                <w:szCs w:val="19"/>
              </w:rPr>
              <w:t xml:space="preserve">Audience:</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04040"/>
                <w:sz w:val="19"/>
                <w:szCs w:val="19"/>
              </w:rPr>
              <w:t xml:space="preserve">Backend · Frontend · QA Engineers</w:t>
            </w:r>
          </w:p>
        </w:tc>
      </w:tr>
      <w:tr>
        <w:tc>
          <w:tcPr>
            <w:tcW w:type="dxa" w:w="288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1E3A5F"/>
                <w:sz w:val="19"/>
                <w:szCs w:val="19"/>
              </w:rPr>
              <w:t xml:space="preserve">Version:</w:t>
            </w:r>
          </w:p>
        </w:tc>
        <w:tc>
          <w:tcPr>
            <w:tcW w:type="dxa" w:w="28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404040"/>
                <w:sz w:val="19"/>
                <w:szCs w:val="19"/>
              </w:rPr>
              <w:t xml:space="preserve">1.0 — April 2026</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b/>
          <w:bCs/>
          <w:color w:val="2E75B6"/>
          <w:sz w:val="20"/>
          <w:szCs w:val="20"/>
        </w:rPr>
        <w:t xml:space="preserve">Highly Confidential</w:t>
      </w:r>
    </w:p>
    <w:p>
      <w:pPr>
        <w:sectPr>
          <w:pgSz w:w="12240" w:h="15840" w:orient="portrait"/>
          <w:pgMar w:top="1440" w:right="1440" w:bottom="1440" w:left="1440" w:header="708" w:footer="708" w:gutter="0"/>
          <w:pgNumType/>
          <w:docGrid w:linePitch="360"/>
        </w:sectPr>
      </w:pPr>
    </w:p>
    <w:p>
      <w:pPr>
        <w:pStyle w:val="Heading1"/>
        <w:spacing w:after="140" w:before="320"/>
      </w:pPr>
      <w:r>
        <w:rPr>
          <w:rFonts w:ascii="Arial" w:cs="Arial" w:eastAsia="Arial" w:hAnsi="Arial"/>
          <w:b/>
          <w:bCs/>
          <w:color w:val="1E3A5F"/>
          <w:sz w:val="32"/>
          <w:szCs w:val="32"/>
        </w:rPr>
        <w:t xml:space="preserve">1. Purpose and How to Use This Document</w:t>
      </w:r>
    </w:p>
    <w:p>
      <w:pPr>
        <w:spacing w:after="60" w:before="60"/>
      </w:pPr>
      <w:r>
        <w:rPr>
          <w:rFonts w:ascii="Arial" w:cs="Arial" w:eastAsia="Arial" w:hAnsi="Arial"/>
          <w:color w:val="1A1A1A"/>
          <w:sz w:val="20"/>
          <w:szCs w:val="20"/>
        </w:rPr>
        <w:t xml:space="preserve">This document provides a systematic, implementation-ready set of Claude prompts to build every component of the Redemption Store Integration feature. It is organised by development stage — data model, backend services, frontend, testing, and operations — and each prompt is self-contained and copy-paste ready.</w:t>
      </w:r>
    </w:p>
    <w:p>
      <w:pPr>
        <w:spacing w:after="0" w:before="0"/>
      </w:pPr>
      <w:r>
        <w:t xml:space="preserve"/>
      </w:r>
    </w:p>
    <w:p>
      <w:pPr>
        <w:spacing w:after="60" w:before="60"/>
      </w:pPr>
      <w:r>
        <w:rPr>
          <w:rFonts w:ascii="Arial" w:cs="Arial" w:eastAsia="Arial" w:hAnsi="Arial"/>
          <w:color w:val="1A1A1A"/>
          <w:sz w:val="20"/>
          <w:szCs w:val="20"/>
        </w:rPr>
        <w:t xml:space="preserve">Each section follows the same pattern:</w:t>
      </w:r>
    </w:p>
    <w:p>
      <w:pPr>
        <w:pStyle w:val="ListParagraph"/>
        <w:numPr>
          <w:ilvl w:val="0"/>
          <w:numId w:val="2"/>
        </w:numPr>
        <w:spacing w:after="40" w:before="40"/>
      </w:pPr>
      <w:r>
        <w:rPr>
          <w:rFonts w:ascii="Arial" w:cs="Arial" w:eastAsia="Arial" w:hAnsi="Arial"/>
          <w:color w:val="1A1A1A"/>
          <w:sz w:val="20"/>
          <w:szCs w:val="20"/>
        </w:rPr>
        <w:t xml:space="preserve">Context block — platform constraints Claude must respect for this stage</w:t>
      </w:r>
    </w:p>
    <w:p>
      <w:pPr>
        <w:pStyle w:val="ListParagraph"/>
        <w:numPr>
          <w:ilvl w:val="0"/>
          <w:numId w:val="2"/>
        </w:numPr>
        <w:spacing w:after="40" w:before="40"/>
      </w:pPr>
      <w:r>
        <w:rPr>
          <w:rFonts w:ascii="Arial" w:cs="Arial" w:eastAsia="Arial" w:hAnsi="Arial"/>
          <w:color w:val="1A1A1A"/>
          <w:sz w:val="20"/>
          <w:szCs w:val="20"/>
        </w:rPr>
        <w:t xml:space="preserve">The prompt — exact text to paste into Claude</w:t>
      </w:r>
    </w:p>
    <w:p>
      <w:pPr>
        <w:pStyle w:val="ListParagraph"/>
        <w:numPr>
          <w:ilvl w:val="0"/>
          <w:numId w:val="2"/>
        </w:numPr>
        <w:spacing w:after="40" w:before="40"/>
      </w:pPr>
      <w:r>
        <w:rPr>
          <w:rFonts w:ascii="Arial" w:cs="Arial" w:eastAsia="Arial" w:hAnsi="Arial"/>
          <w:color w:val="1A1A1A"/>
          <w:sz w:val="20"/>
          <w:szCs w:val="20"/>
        </w:rPr>
        <w:t xml:space="preserve">What to expect — the output Claude will produce and how to validate it</w:t>
      </w:r>
    </w:p>
    <w:p>
      <w:pPr>
        <w:pStyle w:val="ListParagraph"/>
        <w:numPr>
          <w:ilvl w:val="0"/>
          <w:numId w:val="2"/>
        </w:numPr>
        <w:spacing w:after="40" w:before="40"/>
      </w:pPr>
      <w:r>
        <w:rPr>
          <w:rFonts w:ascii="Arial" w:cs="Arial" w:eastAsia="Arial" w:hAnsi="Arial"/>
          <w:color w:val="1A1A1A"/>
          <w:sz w:val="20"/>
          <w:szCs w:val="20"/>
        </w:rPr>
        <w:t xml:space="preserve">Refinement prompts — follow-up prompts for common variations or edge cases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How to Use</w:t>
            </w:r>
          </w:p>
        </w:tc>
        <w:tc>
          <w:tcPr>
            <w:tcW w:type="dxa" w:w="79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Load the tenXengage platform context (Section 2) at the start of every Claude session before using any prompt in this document. Without it, Claude will not know your entity conventions, enum values, permission model, or vendor names.</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2. Session Context Block</w:t>
      </w:r>
    </w:p>
    <w:p>
      <w:pPr>
        <w:spacing w:after="60" w:before="60"/>
      </w:pPr>
      <w:r>
        <w:rPr>
          <w:rFonts w:ascii="Arial" w:cs="Arial" w:eastAsia="Arial" w:hAnsi="Arial"/>
          <w:color w:val="1A1A1A"/>
          <w:sz w:val="20"/>
          <w:szCs w:val="20"/>
        </w:rPr>
        <w:t xml:space="preserve">Paste this block at the start of every Claude session before using any prompt in this document. It loads all platform constraints Claude needs to produce compliant output.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I am working on the tenXengage platform — a multi-tenant SaaS channel partner incentive,</w:t>
            </w:r>
          </w:p>
          <w:p>
            <w:pPr>
              <w:spacing w:after="18" w:before="18"/>
            </w:pPr>
            <w:r>
              <w:rPr>
                <w:rFonts w:ascii="Courier New" w:cs="Courier New" w:eastAsia="Courier New" w:hAnsi="Courier New"/>
                <w:color w:val="A8D8A8"/>
                <w:sz w:val="18"/>
                <w:szCs w:val="18"/>
              </w:rPr>
              <w:t xml:space="preserve">enablement, and engagement platform.</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Platform constraints you must follow in every response:</w:t>
            </w:r>
          </w:p>
          <w:p>
            <w:pPr>
              <w:spacing w:after="18" w:before="18"/>
            </w:pPr>
            <w:r>
              <w:rPr>
                <w:rFonts w:ascii="Courier New" w:cs="Courier New" w:eastAsia="Courier New" w:hAnsi="Courier New"/>
                <w:color w:val="A8D8A8"/>
                <w:sz w:val="18"/>
                <w:szCs w:val="18"/>
              </w:rPr>
              <w:t xml:space="preserve">  Backend: Java 21, Spring Boot 3.2.5, PostgreSQL 16, Gradle 8.5</w:t>
            </w:r>
          </w:p>
          <w:p>
            <w:pPr>
              <w:spacing w:after="18" w:before="18"/>
            </w:pPr>
            <w:r>
              <w:rPr>
                <w:rFonts w:ascii="Courier New" w:cs="Courier New" w:eastAsia="Courier New" w:hAnsi="Courier New"/>
                <w:color w:val="A8D8A8"/>
                <w:sz w:val="18"/>
                <w:szCs w:val="18"/>
              </w:rPr>
              <w:t xml:space="preserve">  Architecture: controller -&gt; service -&gt; repository -&gt; entity</w:t>
            </w:r>
          </w:p>
          <w:p>
            <w:pPr>
              <w:spacing w:after="18" w:before="18"/>
            </w:pPr>
            <w:r>
              <w:rPr>
                <w:rFonts w:ascii="Courier New" w:cs="Courier New" w:eastAsia="Courier New" w:hAnsi="Courier New"/>
                <w:color w:val="A8D8A8"/>
                <w:sz w:val="18"/>
                <w:szCs w:val="18"/>
              </w:rPr>
              <w:t xml:space="preserve">  All entities extend BaseEntity (provides id UUID, createdAt Instant, updatedAt Instant)</w:t>
            </w:r>
          </w:p>
          <w:p>
            <w:pPr>
              <w:spacing w:after="18" w:before="18"/>
            </w:pPr>
            <w:r>
              <w:rPr>
                <w:rFonts w:ascii="Courier New" w:cs="Courier New" w:eastAsia="Courier New" w:hAnsi="Courier New"/>
                <w:color w:val="A8D8A8"/>
                <w:sz w:val="18"/>
                <w:szCs w:val="18"/>
              </w:rPr>
              <w:t xml:space="preserve">  Tenant-scoped entities: implement TenantAware, add clientId UUID field,</w:t>
            </w:r>
          </w:p>
          <w:p>
            <w:pPr>
              <w:spacing w:after="18" w:before="18"/>
            </w:pPr>
            <w:r>
              <w:rPr>
                <w:rFonts w:ascii="Courier New" w:cs="Courier New" w:eastAsia="Courier New" w:hAnsi="Courier New"/>
                <w:color w:val="A8D8A8"/>
                <w:sz w:val="18"/>
                <w:szCs w:val="18"/>
              </w:rPr>
              <w:t xml:space="preserve">    add @Filter(name='tenantFilter', condition='client_id = :clientId')</w:t>
            </w:r>
          </w:p>
          <w:p>
            <w:pPr>
              <w:spacing w:after="18" w:before="18"/>
            </w:pPr>
            <w:r>
              <w:rPr>
                <w:rFonts w:ascii="Courier New" w:cs="Courier New" w:eastAsia="Courier New" w:hAnsi="Courier New"/>
                <w:color w:val="A8D8A8"/>
                <w:sz w:val="18"/>
                <w:szCs w:val="18"/>
              </w:rPr>
              <w:t xml:space="preserve">  NEVER use tenantId or tenant_id — always clientId / client_id</w:t>
            </w:r>
          </w:p>
          <w:p>
            <w:pPr>
              <w:spacing w:after="18" w:before="18"/>
            </w:pPr>
            <w:r>
              <w:rPr>
                <w:rFonts w:ascii="Courier New" w:cs="Courier New" w:eastAsia="Courier New" w:hAnsi="Courier New"/>
                <w:color w:val="A8D8A8"/>
                <w:sz w:val="18"/>
                <w:szCs w:val="18"/>
              </w:rPr>
              <w:t xml:space="preserve">  NEVER redeclare id, createdAt, updatedAt — inherited from BaseEntity</w:t>
            </w:r>
          </w:p>
          <w:p>
            <w:pPr>
              <w:spacing w:after="18" w:before="18"/>
            </w:pPr>
            <w:r>
              <w:rPr>
                <w:rFonts w:ascii="Courier New" w:cs="Courier New" w:eastAsia="Courier New" w:hAnsi="Courier New"/>
                <w:color w:val="A8D8A8"/>
                <w:sz w:val="18"/>
                <w:szCs w:val="18"/>
              </w:rPr>
              <w:t xml:space="preserve">  NEVER use OffsetDateTime — always Instant</w:t>
            </w:r>
          </w:p>
          <w:p>
            <w:pPr>
              <w:spacing w:after="18" w:before="18"/>
            </w:pPr>
            <w:r>
              <w:rPr>
                <w:rFonts w:ascii="Courier New" w:cs="Courier New" w:eastAsia="Courier New" w:hAnsi="Courier New"/>
                <w:color w:val="A8D8A8"/>
                <w:sz w:val="18"/>
                <w:szCs w:val="18"/>
              </w:rPr>
              <w:t xml:space="preserve">  NEVER use auto-increment IDs — always UUID (uuid_generate_v4())</w:t>
            </w:r>
          </w:p>
          <w:p>
            <w:pPr>
              <w:spacing w:after="18" w:before="18"/>
            </w:pPr>
            <w:r>
              <w:rPr>
                <w:rFonts w:ascii="Courier New" w:cs="Courier New" w:eastAsia="Courier New" w:hAnsi="Courier New"/>
                <w:color w:val="A8D8A8"/>
                <w:sz w:val="18"/>
                <w:szCs w:val="18"/>
              </w:rPr>
              <w:t xml:space="preserve">  Injection: @RequiredArgsConstructor only — never @Autowired field injection</w:t>
            </w:r>
          </w:p>
          <w:p>
            <w:pPr>
              <w:spacing w:after="18" w:before="18"/>
            </w:pPr>
            <w:r>
              <w:rPr>
                <w:rFonts w:ascii="Courier New" w:cs="Courier New" w:eastAsia="Courier New" w:hAnsi="Courier New"/>
                <w:color w:val="A8D8A8"/>
                <w:sz w:val="18"/>
                <w:szCs w:val="18"/>
              </w:rPr>
              <w:t xml:space="preserve">  Authorization: @RequiresPermission annotation (AOP) — never role-name checks</w:t>
            </w:r>
          </w:p>
          <w:p>
            <w:pPr>
              <w:spacing w:after="18" w:before="18"/>
            </w:pPr>
            <w:r>
              <w:rPr>
                <w:rFonts w:ascii="Courier New" w:cs="Courier New" w:eastAsia="Courier New" w:hAnsi="Courier New"/>
                <w:color w:val="A8D8A8"/>
                <w:sz w:val="18"/>
                <w:szCs w:val="18"/>
              </w:rPr>
              <w:t xml:space="preserve">  Transactions: @Transactional(readOnly=true) at class, @Transactional on writes</w:t>
            </w:r>
          </w:p>
          <w:p>
            <w:pPr>
              <w:spacing w:after="18" w:before="18"/>
            </w:pPr>
            <w:r>
              <w:rPr>
                <w:rFonts w:ascii="Courier New" w:cs="Courier New" w:eastAsia="Courier New" w:hAnsi="Courier New"/>
                <w:color w:val="A8D8A8"/>
                <w:sz w:val="18"/>
                <w:szCs w:val="18"/>
              </w:rPr>
              <w:t xml:space="preserve">  Response DTOs: Java records with static from() factory method</w:t>
            </w:r>
          </w:p>
          <w:p>
            <w:pPr>
              <w:spacing w:after="18" w:before="18"/>
            </w:pPr>
            <w:r>
              <w:rPr>
                <w:rFonts w:ascii="Courier New" w:cs="Courier New" w:eastAsia="Courier New" w:hAnsi="Courier New"/>
                <w:color w:val="A8D8A8"/>
                <w:sz w:val="18"/>
                <w:szCs w:val="18"/>
              </w:rPr>
              <w:t xml:space="preserve">  Logging: SLF4J, private static final Logger log = LoggerFactory.getLogger(...)</w:t>
            </w:r>
          </w:p>
          <w:p>
            <w:pPr>
              <w:spacing w:after="18" w:before="18"/>
            </w:pPr>
            <w:r>
              <w:rPr>
                <w:rFonts w:ascii="Courier New" w:cs="Courier New" w:eastAsia="Courier New" w:hAnsi="Courier New"/>
                <w:color w:val="A8D8A8"/>
                <w:sz w:val="18"/>
                <w:szCs w:val="18"/>
              </w:rPr>
              <w:t xml:space="preserve">  Currency types (4 only): cash, points, credits, tickets</w:t>
            </w:r>
          </w:p>
          <w:p>
            <w:pPr>
              <w:spacing w:after="18" w:before="18"/>
            </w:pPr>
            <w:r>
              <w:rPr>
                <w:rFonts w:ascii="Courier New" w:cs="Courier New" w:eastAsia="Courier New" w:hAnsi="Courier New"/>
                <w:color w:val="A8D8A8"/>
                <w:sz w:val="18"/>
                <w:szCs w:val="18"/>
              </w:rPr>
              <w:t xml:space="preserve">  Existing enums to reuse: TransactionStatus, TransactionType, AuditAction,</w:t>
            </w:r>
          </w:p>
          <w:p>
            <w:pPr>
              <w:spacing w:after="18" w:before="18"/>
            </w:pPr>
            <w:r>
              <w:rPr>
                <w:rFonts w:ascii="Courier New" w:cs="Courier New" w:eastAsia="Courier New" w:hAnsi="Courier New"/>
                <w:color w:val="A8D8A8"/>
                <w:sz w:val="18"/>
                <w:szCs w:val="18"/>
              </w:rPr>
              <w:t xml:space="preserve">    AuditResourceType, NotificationCategory.REWARDS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Frontend: React 18, TypeScript (strict), Vite, Tailwind CSS v3, shadcn/ui</w:t>
            </w:r>
          </w:p>
          <w:p>
            <w:pPr>
              <w:spacing w:after="18" w:before="18"/>
            </w:pPr>
            <w:r>
              <w:rPr>
                <w:rFonts w:ascii="Courier New" w:cs="Courier New" w:eastAsia="Courier New" w:hAnsi="Courier New"/>
                <w:color w:val="A8D8A8"/>
                <w:sz w:val="18"/>
                <w:szCs w:val="18"/>
              </w:rPr>
              <w:t xml:space="preserve">  State: TanStack Query (server), React Context (client), react-hook-form + zod</w:t>
            </w:r>
          </w:p>
          <w:p>
            <w:pPr>
              <w:spacing w:after="18" w:before="18"/>
            </w:pPr>
            <w:r>
              <w:rPr>
                <w:rFonts w:ascii="Courier New" w:cs="Courier New" w:eastAsia="Courier New" w:hAnsi="Courier New"/>
                <w:color w:val="A8D8A8"/>
                <w:sz w:val="18"/>
                <w:szCs w:val="18"/>
              </w:rPr>
              <w:t xml:space="preserve">  No any types. Path alias @/ -&gt; src/. Named exports for hooks/utils.</w:t>
            </w:r>
          </w:p>
          <w:p>
            <w:pPr>
              <w:spacing w:after="18" w:before="18"/>
            </w:pPr>
            <w:r>
              <w:rPr>
                <w:rFonts w:ascii="Courier New" w:cs="Courier New" w:eastAsia="Courier New" w:hAnsi="Courier New"/>
                <w:color w:val="A8D8A8"/>
                <w:sz w:val="18"/>
                <w:szCs w:val="18"/>
              </w:rPr>
              <w:t xml:space="preserve">  No barrel imports. No useEffect+useState for data — use TanStack Query only.</w:t>
            </w:r>
          </w:p>
          <w:p>
            <w:pPr>
              <w:spacing w:after="18" w:before="18"/>
            </w:pPr>
            <w:r>
              <w:rPr>
                <w:rFonts w:ascii="Courier New" w:cs="Courier New" w:eastAsia="Courier New" w:hAnsi="Courier New"/>
                <w:color w:val="A8D8A8"/>
                <w:sz w:val="18"/>
                <w:szCs w:val="18"/>
              </w:rPr>
              <w:t xml:space="preserve">  No window.location — use useNavigate(). No direct @radix-ui imports.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Feature: Redemption Store Integration</w:t>
            </w:r>
          </w:p>
          <w:p>
            <w:pPr>
              <w:spacing w:after="18" w:before="18"/>
            </w:pPr>
            <w:r>
              <w:rPr>
                <w:rFonts w:ascii="Courier New" w:cs="Courier New" w:eastAsia="Courier New" w:hAnsi="Courier New"/>
                <w:color w:val="A8D8A8"/>
                <w:sz w:val="18"/>
                <w:szCs w:val="18"/>
              </w:rPr>
              <w:t xml:space="preserve">  Vendors: XTRM (cash payouts), Xoxoday (non-cash rewards)</w:t>
            </w:r>
          </w:p>
          <w:p>
            <w:pPr>
              <w:spacing w:after="18" w:before="18"/>
            </w:pPr>
            <w:r>
              <w:rPr>
                <w:rFonts w:ascii="Courier New" w:cs="Courier New" w:eastAsia="Courier New" w:hAnsi="Courier New"/>
                <w:color w:val="A8D8A8"/>
                <w:sz w:val="18"/>
                <w:szCs w:val="18"/>
              </w:rPr>
              <w:t xml:space="preserve">  Key entities: RewardWallet, LedgerEntry, RedemptionCatalogItem,</w:t>
            </w:r>
          </w:p>
          <w:p>
            <w:pPr>
              <w:spacing w:after="18" w:before="18"/>
            </w:pPr>
            <w:r>
              <w:rPr>
                <w:rFonts w:ascii="Courier New" w:cs="Courier New" w:eastAsia="Courier New" w:hAnsi="Courier New"/>
                <w:color w:val="A8D8A8"/>
                <w:sz w:val="18"/>
                <w:szCs w:val="18"/>
              </w:rPr>
              <w:t xml:space="preserve">    ClientRedemptionConfig, RedemptionTransaction, RedemptionReturn</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3. Data Model Prompts</w:t>
      </w:r>
    </w:p>
    <w:p>
      <w:pPr>
        <w:pStyle w:val="Heading2"/>
        <w:pBdr>
          <w:bottom w:val="single" w:color="D5E8F0" w:sz="3" w:space="2"/>
        </w:pBdr>
        <w:spacing w:after="100" w:before="240"/>
      </w:pPr>
      <w:r>
        <w:rPr>
          <w:rFonts w:ascii="Arial" w:cs="Arial" w:eastAsia="Arial" w:hAnsi="Arial"/>
          <w:b/>
          <w:bCs/>
          <w:color w:val="2E75B6"/>
          <w:sz w:val="26"/>
          <w:szCs w:val="26"/>
        </w:rPr>
        <w:t xml:space="preserve">3.1 RewardWallet Entity and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5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CCCCCC" w:sz="1"/>
              <w:left w:val="single" w:color="CCCCCC" w:sz="1"/>
              <w:bottom w:val="single" w:color="CCCCCC" w:sz="1"/>
              <w:right w:val="single" w:color="CCCCCC" w:sz="1"/>
            </w:tcBorders>
            <w:shd w:fill="E6F4EA"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Generates the RewardWallet JPA entity and its Flyway migration SQL. This is the first entity to build — everything else depends on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Using the platform context above, generate the following for the tenXengage</w:t>
            </w:r>
          </w:p>
          <w:p>
            <w:pPr>
              <w:spacing w:after="18" w:before="18"/>
            </w:pPr>
            <w:r>
              <w:rPr>
                <w:rFonts w:ascii="Courier New" w:cs="Courier New" w:eastAsia="Courier New" w:hAnsi="Courier New"/>
                <w:color w:val="A8D8A8"/>
                <w:sz w:val="18"/>
                <w:szCs w:val="18"/>
              </w:rPr>
              <w:t xml:space="preserve">Redemption Store feature: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JPA entity: RewardWallet</w:t>
            </w:r>
          </w:p>
          <w:p>
            <w:pPr>
              <w:spacing w:after="18" w:before="18"/>
            </w:pPr>
            <w:r>
              <w:rPr>
                <w:rFonts w:ascii="Courier New" w:cs="Courier New" w:eastAsia="Courier New" w:hAnsi="Courier New"/>
                <w:color w:val="A8D8A8"/>
                <w:sz w:val="18"/>
                <w:szCs w:val="18"/>
              </w:rPr>
              <w:t xml:space="preserve">   - Tenant-scoped (TenantAware + BaseEntity)</w:t>
            </w:r>
          </w:p>
          <w:p>
            <w:pPr>
              <w:spacing w:after="18" w:before="18"/>
            </w:pPr>
            <w:r>
              <w:rPr>
                <w:rFonts w:ascii="Courier New" w:cs="Courier New" w:eastAsia="Courier New" w:hAnsi="Courier New"/>
                <w:color w:val="A8D8A8"/>
                <w:sz w:val="18"/>
                <w:szCs w:val="18"/>
              </w:rPr>
              <w:t xml:space="preserve">   - Fields: ownerType (enum: INDIVIDUAL, COMPANY), userId (UUID nullable FK),</w:t>
            </w:r>
          </w:p>
          <w:p>
            <w:pPr>
              <w:spacing w:after="18" w:before="18"/>
            </w:pPr>
            <w:r>
              <w:rPr>
                <w:rFonts w:ascii="Courier New" w:cs="Courier New" w:eastAsia="Courier New" w:hAnsi="Courier New"/>
                <w:color w:val="A8D8A8"/>
                <w:sz w:val="18"/>
                <w:szCs w:val="18"/>
              </w:rPr>
              <w:t xml:space="preserve">     partnerCompanyId (UUID nullable FK), currencyType (enum: CurrencyType —</w:t>
            </w:r>
          </w:p>
          <w:p>
            <w:pPr>
              <w:spacing w:after="18" w:before="18"/>
            </w:pPr>
            <w:r>
              <w:rPr>
                <w:rFonts w:ascii="Courier New" w:cs="Courier New" w:eastAsia="Courier New" w:hAnsi="Courier New"/>
                <w:color w:val="A8D8A8"/>
                <w:sz w:val="18"/>
                <w:szCs w:val="18"/>
              </w:rPr>
              <w:t xml:space="preserve">     reuse the existing platform enum), availableBalance (BigDecimal),</w:t>
            </w:r>
          </w:p>
          <w:p>
            <w:pPr>
              <w:spacing w:after="18" w:before="18"/>
            </w:pPr>
            <w:r>
              <w:rPr>
                <w:rFonts w:ascii="Courier New" w:cs="Courier New" w:eastAsia="Courier New" w:hAnsi="Courier New"/>
                <w:color w:val="A8D8A8"/>
                <w:sz w:val="18"/>
                <w:szCs w:val="18"/>
              </w:rPr>
              <w:t xml:space="preserve">     reservedBalance (BigDecimal), totalEarned (BigDecimal)</w:t>
            </w:r>
          </w:p>
          <w:p>
            <w:pPr>
              <w:spacing w:after="18" w:before="18"/>
            </w:pPr>
            <w:r>
              <w:rPr>
                <w:rFonts w:ascii="Courier New" w:cs="Courier New" w:eastAsia="Courier New" w:hAnsi="Courier New"/>
                <w:color w:val="A8D8A8"/>
                <w:sz w:val="18"/>
                <w:szCs w:val="18"/>
              </w:rPr>
              <w:t xml:space="preserve">   - Lombok: @Data @Builder @NoArgsConstructor @AllArgsConstructor</w:t>
            </w:r>
          </w:p>
          <w:p>
            <w:pPr>
              <w:spacing w:after="18" w:before="18"/>
            </w:pPr>
            <w:r>
              <w:rPr>
                <w:rFonts w:ascii="Courier New" w:cs="Courier New" w:eastAsia="Courier New" w:hAnsi="Courier New"/>
                <w:color w:val="A8D8A8"/>
                <w:sz w:val="18"/>
                <w:szCs w:val="18"/>
              </w:rPr>
              <w:t xml:space="preserve">   - @EqualsAndHashCode(callSuper = true)</w:t>
            </w:r>
          </w:p>
          <w:p>
            <w:pPr>
              <w:spacing w:after="18" w:before="18"/>
            </w:pPr>
            <w:r>
              <w:rPr>
                <w:rFonts w:ascii="Courier New" w:cs="Courier New" w:eastAsia="Courier New" w:hAnsi="Courier New"/>
                <w:color w:val="A8D8A8"/>
                <w:sz w:val="18"/>
                <w:szCs w:val="18"/>
              </w:rPr>
              <w:t xml:space="preserve">   - @EntityListeners({AuditingEntityListener.class, TenantEntityListener.class})</w:t>
            </w:r>
          </w:p>
          <w:p>
            <w:pPr>
              <w:spacing w:after="18" w:before="18"/>
            </w:pPr>
            <w:r>
              <w:rPr>
                <w:rFonts w:ascii="Courier New" w:cs="Courier New" w:eastAsia="Courier New" w:hAnsi="Courier New"/>
                <w:color w:val="A8D8A8"/>
                <w:sz w:val="18"/>
                <w:szCs w:val="18"/>
              </w:rPr>
              <w:t xml:space="preserve">   - Include @Column constraints (nullable=false where required, precision=19 scale=4</w:t>
            </w:r>
          </w:p>
          <w:p>
            <w:pPr>
              <w:spacing w:after="18" w:before="18"/>
            </w:pPr>
            <w:r>
              <w:rPr>
                <w:rFonts w:ascii="Courier New" w:cs="Courier New" w:eastAsia="Courier New" w:hAnsi="Courier New"/>
                <w:color w:val="A8D8A8"/>
                <w:sz w:val="18"/>
                <w:szCs w:val="18"/>
              </w:rPr>
              <w:t xml:space="preserve">     on all BigDecimal fields)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Flyway migration: V001__create_reward_wallet.sql</w:t>
            </w:r>
          </w:p>
          <w:p>
            <w:pPr>
              <w:spacing w:after="18" w:before="18"/>
            </w:pPr>
            <w:r>
              <w:rPr>
                <w:rFonts w:ascii="Courier New" w:cs="Courier New" w:eastAsia="Courier New" w:hAnsi="Courier New"/>
                <w:color w:val="A8D8A8"/>
                <w:sz w:val="18"/>
                <w:szCs w:val="18"/>
              </w:rPr>
              <w:t xml:space="preserve">   - UUID primary key with uuid_generate_v4() default</w:t>
            </w:r>
          </w:p>
          <w:p>
            <w:pPr>
              <w:spacing w:after="18" w:before="18"/>
            </w:pPr>
            <w:r>
              <w:rPr>
                <w:rFonts w:ascii="Courier New" w:cs="Courier New" w:eastAsia="Courier New" w:hAnsi="Courier New"/>
                <w:color w:val="A8D8A8"/>
                <w:sz w:val="18"/>
                <w:szCs w:val="18"/>
              </w:rPr>
              <w:t xml:space="preserve">   - client_id NOT NULL FK to clients table</w:t>
            </w:r>
          </w:p>
          <w:p>
            <w:pPr>
              <w:spacing w:after="18" w:before="18"/>
            </w:pPr>
            <w:r>
              <w:rPr>
                <w:rFonts w:ascii="Courier New" w:cs="Courier New" w:eastAsia="Courier New" w:hAnsi="Courier New"/>
                <w:color w:val="A8D8A8"/>
                <w:sz w:val="18"/>
                <w:szCs w:val="18"/>
              </w:rPr>
              <w:t xml:space="preserve">   - Index on client_id</w:t>
            </w:r>
          </w:p>
          <w:p>
            <w:pPr>
              <w:spacing w:after="18" w:before="18"/>
            </w:pPr>
            <w:r>
              <w:rPr>
                <w:rFonts w:ascii="Courier New" w:cs="Courier New" w:eastAsia="Courier New" w:hAnsi="Courier New"/>
                <w:color w:val="A8D8A8"/>
                <w:sz w:val="18"/>
                <w:szCs w:val="18"/>
              </w:rPr>
              <w:t xml:space="preserve">   - Index on (client_id, owner_type, currency_type) for wallet lookups</w:t>
            </w:r>
          </w:p>
          <w:p>
            <w:pPr>
              <w:spacing w:after="18" w:before="18"/>
            </w:pPr>
            <w:r>
              <w:rPr>
                <w:rFonts w:ascii="Courier New" w:cs="Courier New" w:eastAsia="Courier New" w:hAnsi="Courier New"/>
                <w:color w:val="A8D8A8"/>
                <w:sz w:val="18"/>
                <w:szCs w:val="18"/>
              </w:rPr>
              <w:t xml:space="preserve">   - Enum columns stored as VARCHAR(50)</w:t>
            </w:r>
          </w:p>
          <w:p>
            <w:pPr>
              <w:spacing w:after="18" w:before="18"/>
            </w:pPr>
            <w:r>
              <w:rPr>
                <w:rFonts w:ascii="Courier New" w:cs="Courier New" w:eastAsia="Courier New" w:hAnsi="Courier New"/>
                <w:color w:val="A8D8A8"/>
                <w:sz w:val="18"/>
                <w:szCs w:val="18"/>
              </w:rPr>
              <w:t xml:space="preserve">   - All BigDecimal columns as NUMERIC(19,4) NOT NULL DEFAULT 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JPA entity class (~50 lines) with all annotations, plus Flyway SQL with CREATE TABLE, FK constraints, and 2 indexes. Validate: no tenantId, no OffsetDateTime, no id/createdAt/updatedAt redeclaration.</w:t>
            </w:r>
          </w:p>
        </w:tc>
      </w:tr>
    </w:tbl>
    <w:p>
      <w:pPr>
        <w:spacing w:after="0" w:before="0"/>
      </w:pPr>
      <w:r>
        <w:t xml:space="preserve"/>
      </w:r>
    </w:p>
    <w:p>
      <w:pPr>
        <w:pStyle w:val="Heading3"/>
        <w:spacing w:after="80" w:before="180"/>
      </w:pPr>
      <w:r>
        <w:rPr>
          <w:rFonts w:ascii="Arial" w:cs="Arial" w:eastAsia="Arial" w:hAnsi="Arial"/>
          <w:b/>
          <w:bCs/>
          <w:color w:val="404040"/>
          <w:sz w:val="22"/>
          <w:szCs w:val="22"/>
        </w:rPr>
        <w:t xml:space="preserve">Refinement Prompts</w:t>
      </w:r>
    </w:p>
    <w:p>
      <w:pPr>
        <w:pStyle w:val="ListParagraph"/>
        <w:numPr>
          <w:ilvl w:val="0"/>
          <w:numId w:val="2"/>
        </w:numPr>
        <w:spacing w:after="40" w:before="40"/>
      </w:pPr>
      <w:r>
        <w:rPr>
          <w:rFonts w:ascii="Arial" w:cs="Arial" w:eastAsia="Arial" w:hAnsi="Arial"/>
          <w:color w:val="1A1A1A"/>
          <w:sz w:val="20"/>
          <w:szCs w:val="20"/>
        </w:rPr>
        <w:t xml:space="preserve">'Add a unique constraint to prevent duplicate wallet records for the same owner and currency type.'</w:t>
      </w:r>
    </w:p>
    <w:p>
      <w:pPr>
        <w:pStyle w:val="ListParagraph"/>
        <w:numPr>
          <w:ilvl w:val="0"/>
          <w:numId w:val="2"/>
        </w:numPr>
        <w:spacing w:after="40" w:before="40"/>
      </w:pPr>
      <w:r>
        <w:rPr>
          <w:rFonts w:ascii="Arial" w:cs="Arial" w:eastAsia="Arial" w:hAnsi="Arial"/>
          <w:color w:val="1A1A1A"/>
          <w:sz w:val="20"/>
          <w:szCs w:val="20"/>
        </w:rPr>
        <w:t xml:space="preserve">'Add an optimistic locking field (@Version) to prevent concurrent balance update race conditions.'</w:t>
      </w:r>
    </w:p>
    <w:p>
      <w:pPr>
        <w:pStyle w:val="ListParagraph"/>
        <w:numPr>
          <w:ilvl w:val="0"/>
          <w:numId w:val="2"/>
        </w:numPr>
        <w:spacing w:after="40" w:before="40"/>
      </w:pPr>
      <w:r>
        <w:rPr>
          <w:rFonts w:ascii="Arial" w:cs="Arial" w:eastAsia="Arial" w:hAnsi="Arial"/>
          <w:color w:val="1A1A1A"/>
          <w:sz w:val="20"/>
          <w:szCs w:val="20"/>
        </w:rPr>
        <w:t xml:space="preserve">'Generate the WalletRepository interface with methods: findByUserIdAndCurrencyType, findByPartnerCompanyIdAndCurrencyType, findAllByClientId.'</w:t>
      </w:r>
    </w:p>
    <w:p>
      <w:pPr>
        <w:pStyle w:val="Heading2"/>
        <w:pBdr>
          <w:bottom w:val="single" w:color="D5E8F0" w:sz="3" w:space="2"/>
        </w:pBdr>
        <w:spacing w:after="100" w:before="240"/>
      </w:pPr>
      <w:r>
        <w:rPr>
          <w:rFonts w:ascii="Arial" w:cs="Arial" w:eastAsia="Arial" w:hAnsi="Arial"/>
          <w:b/>
          <w:bCs/>
          <w:color w:val="2E75B6"/>
          <w:sz w:val="26"/>
          <w:szCs w:val="26"/>
        </w:rPr>
        <w:t xml:space="preserve">3.2 LedgerEntry Entity and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5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CCCCCC" w:sz="1"/>
              <w:left w:val="single" w:color="CCCCCC" w:sz="1"/>
              <w:bottom w:val="single" w:color="CCCCCC" w:sz="1"/>
              <w:right w:val="single" w:color="CCCCCC" w:sz="1"/>
            </w:tcBorders>
            <w:shd w:fill="E6F4EA"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The immutable audit record for every balance movement. Must be written before any wallet total changes. This entity is the source of truth.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LedgerEntry JPA entity and Flyway migration for the tenXengage</w:t>
            </w:r>
          </w:p>
          <w:p>
            <w:pPr>
              <w:spacing w:after="18" w:before="18"/>
            </w:pPr>
            <w:r>
              <w:rPr>
                <w:rFonts w:ascii="Courier New" w:cs="Courier New" w:eastAsia="Courier New" w:hAnsi="Courier New"/>
                <w:color w:val="A8D8A8"/>
                <w:sz w:val="18"/>
                <w:szCs w:val="18"/>
              </w:rPr>
              <w:t xml:space="preserve">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JPA entity: LedgerEntry</w:t>
            </w:r>
          </w:p>
          <w:p>
            <w:pPr>
              <w:spacing w:after="18" w:before="18"/>
            </w:pPr>
            <w:r>
              <w:rPr>
                <w:rFonts w:ascii="Courier New" w:cs="Courier New" w:eastAsia="Courier New" w:hAnsi="Courier New"/>
                <w:color w:val="A8D8A8"/>
                <w:sz w:val="18"/>
                <w:szCs w:val="18"/>
              </w:rPr>
              <w:t xml:space="preserve">   - Tenant-scoped (TenantAware + BaseEntity)</w:t>
            </w:r>
          </w:p>
          <w:p>
            <w:pPr>
              <w:spacing w:after="18" w:before="18"/>
            </w:pPr>
            <w:r>
              <w:rPr>
                <w:rFonts w:ascii="Courier New" w:cs="Courier New" w:eastAsia="Courier New" w:hAnsi="Courier New"/>
                <w:color w:val="A8D8A8"/>
                <w:sz w:val="18"/>
                <w:szCs w:val="18"/>
              </w:rPr>
              <w:t xml:space="preserve">   - Immutable after creation — no setters beyond what Lombok requires for build</w:t>
            </w:r>
          </w:p>
          <w:p>
            <w:pPr>
              <w:spacing w:after="18" w:before="18"/>
            </w:pPr>
            <w:r>
              <w:rPr>
                <w:rFonts w:ascii="Courier New" w:cs="Courier New" w:eastAsia="Courier New" w:hAnsi="Courier New"/>
                <w:color w:val="A8D8A8"/>
                <w:sz w:val="18"/>
                <w:szCs w:val="18"/>
              </w:rPr>
              <w:t xml:space="preserve">   - Fields: walletId (UUID FK to reward_wallet), entryType (enum: CREDIT, DEBIT,</w:t>
            </w:r>
          </w:p>
          <w:p>
            <w:pPr>
              <w:spacing w:after="18" w:before="18"/>
            </w:pPr>
            <w:r>
              <w:rPr>
                <w:rFonts w:ascii="Courier New" w:cs="Courier New" w:eastAsia="Courier New" w:hAnsi="Courier New"/>
                <w:color w:val="A8D8A8"/>
                <w:sz w:val="18"/>
                <w:szCs w:val="18"/>
              </w:rPr>
              <w:t xml:space="preserve">     RESERVE, RELEASE, RETURN_CREDIT, EXPIRY_DEBIT), sourceType (enum:</w:t>
            </w:r>
          </w:p>
          <w:p>
            <w:pPr>
              <w:spacing w:after="18" w:before="18"/>
            </w:pPr>
            <w:r>
              <w:rPr>
                <w:rFonts w:ascii="Courier New" w:cs="Courier New" w:eastAsia="Courier New" w:hAnsi="Courier New"/>
                <w:color w:val="A8D8A8"/>
                <w:sz w:val="18"/>
                <w:szCs w:val="18"/>
              </w:rPr>
              <w:t xml:space="preserve">     REWARD_EARNED, REDEMPTION_RESERVE, REDEMPTION_DEBIT, REDEMPTION_RELEASE,</w:t>
            </w:r>
          </w:p>
          <w:p>
            <w:pPr>
              <w:spacing w:after="18" w:before="18"/>
            </w:pPr>
            <w:r>
              <w:rPr>
                <w:rFonts w:ascii="Courier New" w:cs="Courier New" w:eastAsia="Courier New" w:hAnsi="Courier New"/>
                <w:color w:val="A8D8A8"/>
                <w:sz w:val="18"/>
                <w:szCs w:val="18"/>
              </w:rPr>
              <w:t xml:space="preserve">     RETURN_CREDIT, ADJUSTMENT, CLAWBACK), currencyType (CurrencyType enum),</w:t>
            </w:r>
          </w:p>
          <w:p>
            <w:pPr>
              <w:spacing w:after="18" w:before="18"/>
            </w:pPr>
            <w:r>
              <w:rPr>
                <w:rFonts w:ascii="Courier New" w:cs="Courier New" w:eastAsia="Courier New" w:hAnsi="Courier New"/>
                <w:color w:val="A8D8A8"/>
                <w:sz w:val="18"/>
                <w:szCs w:val="18"/>
              </w:rPr>
              <w:t xml:space="preserve">     amount (BigDecimal — always positive), relatedTransactionId (UUID nullable)</w:t>
            </w:r>
          </w:p>
          <w:p>
            <w:pPr>
              <w:spacing w:after="18" w:before="18"/>
            </w:pPr>
            <w:r>
              <w:rPr>
                <w:rFonts w:ascii="Courier New" w:cs="Courier New" w:eastAsia="Courier New" w:hAnsi="Courier New"/>
                <w:color w:val="A8D8A8"/>
                <w:sz w:val="18"/>
                <w:szCs w:val="18"/>
              </w:rPr>
              <w:t xml:space="preserve">   - No @PreUpdate lifecycle — entries are never modified after creation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Flyway migration: V002__create_ledger_entry.sql</w:t>
            </w:r>
          </w:p>
          <w:p>
            <w:pPr>
              <w:spacing w:after="18" w:before="18"/>
            </w:pPr>
            <w:r>
              <w:rPr>
                <w:rFonts w:ascii="Courier New" w:cs="Courier New" w:eastAsia="Courier New" w:hAnsi="Courier New"/>
                <w:color w:val="A8D8A8"/>
                <w:sz w:val="18"/>
                <w:szCs w:val="18"/>
              </w:rPr>
              <w:t xml:space="preserve">   - FK to reward_wallet(id)</w:t>
            </w:r>
          </w:p>
          <w:p>
            <w:pPr>
              <w:spacing w:after="18" w:before="18"/>
            </w:pPr>
            <w:r>
              <w:rPr>
                <w:rFonts w:ascii="Courier New" w:cs="Courier New" w:eastAsia="Courier New" w:hAnsi="Courier New"/>
                <w:color w:val="A8D8A8"/>
                <w:sz w:val="18"/>
                <w:szCs w:val="18"/>
              </w:rPr>
              <w:t xml:space="preserve">   - Index on (wallet_id, created_at DESC) for ledger history queries</w:t>
            </w:r>
          </w:p>
          <w:p>
            <w:pPr>
              <w:spacing w:after="18" w:before="18"/>
            </w:pPr>
            <w:r>
              <w:rPr>
                <w:rFonts w:ascii="Courier New" w:cs="Courier New" w:eastAsia="Courier New" w:hAnsi="Courier New"/>
                <w:color w:val="A8D8A8"/>
                <w:sz w:val="18"/>
                <w:szCs w:val="18"/>
              </w:rPr>
              <w:t xml:space="preserve">   - Index on (client_id, related_transaction_id) for transaction lookups</w:t>
            </w:r>
          </w:p>
          <w:p>
            <w:pPr>
              <w:spacing w:after="18" w:before="18"/>
            </w:pPr>
            <w:r>
              <w:rPr>
                <w:rFonts w:ascii="Courier New" w:cs="Courier New" w:eastAsia="Courier New" w:hAnsi="Courier New"/>
                <w:color w:val="A8D8A8"/>
                <w:sz w:val="18"/>
                <w:szCs w:val="18"/>
              </w:rPr>
              <w:t xml:space="preserve">   - amount column: NUMERIC(19,4) NOT NULL CHECK (amount &gt; 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Immutable entity class and migration SQL. Validate: amount has a positive CHECK constraint, no update triggers, indexes on wallet_id and related_transaction_id.</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3.3 RedemptionCatalogItem, ClientRedemptionConfig, RedemptionTransaction, RedemptionReturn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5C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CCCCCC" w:sz="1"/>
              <w:left w:val="single" w:color="CCCCCC" w:sz="1"/>
              <w:bottom w:val="single" w:color="CCCCCC" w:sz="1"/>
              <w:right w:val="single" w:color="CCCCCC" w:sz="1"/>
            </w:tcBorders>
            <w:shd w:fill="E6F4EA"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Generates the remaining four entities in a single prompt to maintain relational consistency. Run after RewardWallet and LedgerEntry are reviewed and approved.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JPA entities and Flyway migrations for the following four tenXengage</w:t>
            </w:r>
          </w:p>
          <w:p>
            <w:pPr>
              <w:spacing w:after="18" w:before="18"/>
            </w:pPr>
            <w:r>
              <w:rPr>
                <w:rFonts w:ascii="Courier New" w:cs="Courier New" w:eastAsia="Courier New" w:hAnsi="Courier New"/>
                <w:color w:val="A8D8A8"/>
                <w:sz w:val="18"/>
                <w:szCs w:val="18"/>
              </w:rPr>
              <w:t xml:space="preserve">Redemption Store entities. Produce them in dependency order.</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RedemptionCatalogItem (NOT tenant-scoped — platform-level entity)</w:t>
            </w:r>
          </w:p>
          <w:p>
            <w:pPr>
              <w:spacing w:after="18" w:before="18"/>
            </w:pPr>
            <w:r>
              <w:rPr>
                <w:rFonts w:ascii="Courier New" w:cs="Courier New" w:eastAsia="Courier New" w:hAnsi="Courier New"/>
                <w:color w:val="A8D8A8"/>
                <w:sz w:val="18"/>
                <w:szCs w:val="18"/>
              </w:rPr>
              <w:t xml:space="preserve">   - Extends BaseEntity only (no TenantAware, no client_id)</w:t>
            </w:r>
          </w:p>
          <w:p>
            <w:pPr>
              <w:spacing w:after="18" w:before="18"/>
            </w:pPr>
            <w:r>
              <w:rPr>
                <w:rFonts w:ascii="Courier New" w:cs="Courier New" w:eastAsia="Courier New" w:hAnsi="Courier New"/>
                <w:color w:val="A8D8A8"/>
                <w:sz w:val="18"/>
                <w:szCs w:val="18"/>
              </w:rPr>
              <w:t xml:space="preserve">   - Fields: name (String), category (enum: CASH, NON_CASH), subCategory (String),</w:t>
            </w:r>
          </w:p>
          <w:p>
            <w:pPr>
              <w:spacing w:after="18" w:before="18"/>
            </w:pPr>
            <w:r>
              <w:rPr>
                <w:rFonts w:ascii="Courier New" w:cs="Courier New" w:eastAsia="Courier New" w:hAnsi="Courier New"/>
                <w:color w:val="A8D8A8"/>
                <w:sz w:val="18"/>
                <w:szCs w:val="18"/>
              </w:rPr>
              <w:t xml:space="preserve">     currencyType (CurrencyType), minimumAmount (BigDecimal), defaultProcessingMode</w:t>
            </w:r>
          </w:p>
          <w:p>
            <w:pPr>
              <w:spacing w:after="18" w:before="18"/>
            </w:pPr>
            <w:r>
              <w:rPr>
                <w:rFonts w:ascii="Courier New" w:cs="Courier New" w:eastAsia="Courier New" w:hAnsi="Courier New"/>
                <w:color w:val="A8D8A8"/>
                <w:sz w:val="18"/>
                <w:szCs w:val="18"/>
              </w:rPr>
              <w:t xml:space="preserve">     (enum: INSTANT, BATCH, APPROVAL_REQUIRED), providerItemId (String),</w:t>
            </w:r>
          </w:p>
          <w:p>
            <w:pPr>
              <w:spacing w:after="18" w:before="18"/>
            </w:pPr>
            <w:r>
              <w:rPr>
                <w:rFonts w:ascii="Courier New" w:cs="Courier New" w:eastAsia="Courier New" w:hAnsi="Courier New"/>
                <w:color w:val="A8D8A8"/>
                <w:sz w:val="18"/>
                <w:szCs w:val="18"/>
              </w:rPr>
              <w:t xml:space="preserve">     geographicScope (String[] stored as TEXT[]), isReturnable (Boolean),</w:t>
            </w:r>
          </w:p>
          <w:p>
            <w:pPr>
              <w:spacing w:after="18" w:before="18"/>
            </w:pPr>
            <w:r>
              <w:rPr>
                <w:rFonts w:ascii="Courier New" w:cs="Courier New" w:eastAsia="Courier New" w:hAnsi="Courier New"/>
                <w:color w:val="A8D8A8"/>
                <w:sz w:val="18"/>
                <w:szCs w:val="18"/>
              </w:rPr>
              <w:t xml:space="preserve">     isActive (Boolean)</w:t>
            </w:r>
          </w:p>
          <w:p>
            <w:pPr>
              <w:spacing w:after="18" w:before="18"/>
            </w:pPr>
            <w:r>
              <w:rPr>
                <w:rFonts w:ascii="Courier New" w:cs="Courier New" w:eastAsia="Courier New" w:hAnsi="Courier New"/>
                <w:color w:val="A8D8A8"/>
                <w:sz w:val="18"/>
                <w:szCs w:val="18"/>
              </w:rPr>
              <w:t xml:space="preserve">   - Migration: V003__create_redemption_catalog_item.sql</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ClientRedemptionConfig (tenant-scoped)</w:t>
            </w:r>
          </w:p>
          <w:p>
            <w:pPr>
              <w:spacing w:after="18" w:before="18"/>
            </w:pPr>
            <w:r>
              <w:rPr>
                <w:rFonts w:ascii="Courier New" w:cs="Courier New" w:eastAsia="Courier New" w:hAnsi="Courier New"/>
                <w:color w:val="A8D8A8"/>
                <w:sz w:val="18"/>
                <w:szCs w:val="18"/>
              </w:rPr>
              <w:t xml:space="preserve">   - Fields: catalogItemId (UUID FK), isEnabled (Boolean), processingModeOverride</w:t>
            </w:r>
          </w:p>
          <w:p>
            <w:pPr>
              <w:spacing w:after="18" w:before="18"/>
            </w:pPr>
            <w:r>
              <w:rPr>
                <w:rFonts w:ascii="Courier New" w:cs="Courier New" w:eastAsia="Courier New" w:hAnsi="Courier New"/>
                <w:color w:val="A8D8A8"/>
                <w:sz w:val="18"/>
                <w:szCs w:val="18"/>
              </w:rPr>
              <w:t xml:space="preserve">     (enum nullable), minimumWalletBalance (BigDecimal), minimumTransactionAmount</w:t>
            </w:r>
          </w:p>
          <w:p>
            <w:pPr>
              <w:spacing w:after="18" w:before="18"/>
            </w:pPr>
            <w:r>
              <w:rPr>
                <w:rFonts w:ascii="Courier New" w:cs="Courier New" w:eastAsia="Courier New" w:hAnsi="Courier New"/>
                <w:color w:val="A8D8A8"/>
                <w:sz w:val="18"/>
                <w:szCs w:val="18"/>
              </w:rPr>
              <w:t xml:space="preserve">     (BigDecimal), returnWindowDays (Integer)</w:t>
            </w:r>
          </w:p>
          <w:p>
            <w:pPr>
              <w:spacing w:after="18" w:before="18"/>
            </w:pPr>
            <w:r>
              <w:rPr>
                <w:rFonts w:ascii="Courier New" w:cs="Courier New" w:eastAsia="Courier New" w:hAnsi="Courier New"/>
                <w:color w:val="A8D8A8"/>
                <w:sz w:val="18"/>
                <w:szCs w:val="18"/>
              </w:rPr>
              <w:t xml:space="preserve">   - Unique constraint on (client_id, catalog_item_id)</w:t>
            </w:r>
          </w:p>
          <w:p>
            <w:pPr>
              <w:spacing w:after="18" w:before="18"/>
            </w:pPr>
            <w:r>
              <w:rPr>
                <w:rFonts w:ascii="Courier New" w:cs="Courier New" w:eastAsia="Courier New" w:hAnsi="Courier New"/>
                <w:color w:val="A8D8A8"/>
                <w:sz w:val="18"/>
                <w:szCs w:val="18"/>
              </w:rPr>
              <w:t xml:space="preserve">   - Migration: V004__create_client_redemption_config.sql</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3. RedemptionTransaction (tenant-scoped)</w:t>
            </w:r>
          </w:p>
          <w:p>
            <w:pPr>
              <w:spacing w:after="18" w:before="18"/>
            </w:pPr>
            <w:r>
              <w:rPr>
                <w:rFonts w:ascii="Courier New" w:cs="Courier New" w:eastAsia="Courier New" w:hAnsi="Courier New"/>
                <w:color w:val="A8D8A8"/>
                <w:sz w:val="18"/>
                <w:szCs w:val="18"/>
              </w:rPr>
              <w:t xml:space="preserve">   - Fields: walletId (UUID FK), catalogItemId (UUID FK), requestedBy (UUID FK),</w:t>
            </w:r>
          </w:p>
          <w:p>
            <w:pPr>
              <w:spacing w:after="18" w:before="18"/>
            </w:pPr>
            <w:r>
              <w:rPr>
                <w:rFonts w:ascii="Courier New" w:cs="Courier New" w:eastAsia="Courier New" w:hAnsi="Courier New"/>
                <w:color w:val="A8D8A8"/>
                <w:sz w:val="18"/>
                <w:szCs w:val="18"/>
              </w:rPr>
              <w:t xml:space="preserve">     amount (BigDecimal), currencyType (CurrencyType), status (TransactionStatus</w:t>
            </w:r>
          </w:p>
          <w:p>
            <w:pPr>
              <w:spacing w:after="18" w:before="18"/>
            </w:pPr>
            <w:r>
              <w:rPr>
                <w:rFonts w:ascii="Courier New" w:cs="Courier New" w:eastAsia="Courier New" w:hAnsi="Courier New"/>
                <w:color w:val="A8D8A8"/>
                <w:sz w:val="18"/>
                <w:szCs w:val="18"/>
              </w:rPr>
              <w:t xml:space="preserve">     — reuse existing enum), processingMode (enum), providerName (enum: XTRM,</w:t>
            </w:r>
          </w:p>
          <w:p>
            <w:pPr>
              <w:spacing w:after="18" w:before="18"/>
            </w:pPr>
            <w:r>
              <w:rPr>
                <w:rFonts w:ascii="Courier New" w:cs="Courier New" w:eastAsia="Courier New" w:hAnsi="Courier New"/>
                <w:color w:val="A8D8A8"/>
                <w:sz w:val="18"/>
                <w:szCs w:val="18"/>
              </w:rPr>
              <w:t xml:space="preserve">     XOXODAY), providerTransactionId (String nullable), approvedBy (UUID nullable),</w:t>
            </w:r>
          </w:p>
          <w:p>
            <w:pPr>
              <w:spacing w:after="18" w:before="18"/>
            </w:pPr>
            <w:r>
              <w:rPr>
                <w:rFonts w:ascii="Courier New" w:cs="Courier New" w:eastAsia="Courier New" w:hAnsi="Courier New"/>
                <w:color w:val="A8D8A8"/>
                <w:sz w:val="18"/>
                <w:szCs w:val="18"/>
              </w:rPr>
              <w:t xml:space="preserve">     approvedAt (Instant nullable), completedAt (Instant nullable), failureReason</w:t>
            </w:r>
          </w:p>
          <w:p>
            <w:pPr>
              <w:spacing w:after="18" w:before="18"/>
            </w:pPr>
            <w:r>
              <w:rPr>
                <w:rFonts w:ascii="Courier New" w:cs="Courier New" w:eastAsia="Courier New" w:hAnsi="Courier New"/>
                <w:color w:val="A8D8A8"/>
                <w:sz w:val="18"/>
                <w:szCs w:val="18"/>
              </w:rPr>
              <w:t xml:space="preserve">     (String nullable), returnId (UUID nullable)</w:t>
            </w:r>
          </w:p>
          <w:p>
            <w:pPr>
              <w:spacing w:after="18" w:before="18"/>
            </w:pPr>
            <w:r>
              <w:rPr>
                <w:rFonts w:ascii="Courier New" w:cs="Courier New" w:eastAsia="Courier New" w:hAnsi="Courier New"/>
                <w:color w:val="A8D8A8"/>
                <w:sz w:val="18"/>
                <w:szCs w:val="18"/>
              </w:rPr>
              <w:t xml:space="preserve">   - Migration: V005__create_redemption_transaction.sql</w:t>
            </w:r>
          </w:p>
          <w:p>
            <w:pPr>
              <w:spacing w:after="18" w:before="18"/>
            </w:pPr>
            <w:r>
              <w:rPr>
                <w:rFonts w:ascii="Courier New" w:cs="Courier New" w:eastAsia="Courier New" w:hAnsi="Courier New"/>
                <w:color w:val="A8D8A8"/>
                <w:sz w:val="18"/>
                <w:szCs w:val="18"/>
              </w:rPr>
              <w:t xml:space="preserve">   - Index on (client_id, requested_by) and (client_id, status)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4. RedemptionReturn (tenant-scoped)</w:t>
            </w:r>
          </w:p>
          <w:p>
            <w:pPr>
              <w:spacing w:after="18" w:before="18"/>
            </w:pPr>
            <w:r>
              <w:rPr>
                <w:rFonts w:ascii="Courier New" w:cs="Courier New" w:eastAsia="Courier New" w:hAnsi="Courier New"/>
                <w:color w:val="A8D8A8"/>
                <w:sz w:val="18"/>
                <w:szCs w:val="18"/>
              </w:rPr>
              <w:t xml:space="preserve">   - Fields: redemptionTransactionId (UUID FK unique), requestedBy (UUID FK),</w:t>
            </w:r>
          </w:p>
          <w:p>
            <w:pPr>
              <w:spacing w:after="18" w:before="18"/>
            </w:pPr>
            <w:r>
              <w:rPr>
                <w:rFonts w:ascii="Courier New" w:cs="Courier New" w:eastAsia="Courier New" w:hAnsi="Courier New"/>
                <w:color w:val="A8D8A8"/>
                <w:sz w:val="18"/>
                <w:szCs w:val="18"/>
              </w:rPr>
              <w:t xml:space="preserve">     status (enum: PENDING_APPROVAL, APPROVED, RETURN_CONFIRMED,</w:t>
            </w:r>
          </w:p>
          <w:p>
            <w:pPr>
              <w:spacing w:after="18" w:before="18"/>
            </w:pPr>
            <w:r>
              <w:rPr>
                <w:rFonts w:ascii="Courier New" w:cs="Courier New" w:eastAsia="Courier New" w:hAnsi="Courier New"/>
                <w:color w:val="A8D8A8"/>
                <w:sz w:val="18"/>
                <w:szCs w:val="18"/>
              </w:rPr>
              <w:t xml:space="preserve">     RETURN_REJECTED, CANCELLED), returnReason (String nullable), reviewedBy</w:t>
            </w:r>
          </w:p>
          <w:p>
            <w:pPr>
              <w:spacing w:after="18" w:before="18"/>
            </w:pPr>
            <w:r>
              <w:rPr>
                <w:rFonts w:ascii="Courier New" w:cs="Courier New" w:eastAsia="Courier New" w:hAnsi="Courier New"/>
                <w:color w:val="A8D8A8"/>
                <w:sz w:val="18"/>
                <w:szCs w:val="18"/>
              </w:rPr>
              <w:t xml:space="preserve">     (UUID nullable), reviewedAt (Instant nullable), providerReturnId (String</w:t>
            </w:r>
          </w:p>
          <w:p>
            <w:pPr>
              <w:spacing w:after="18" w:before="18"/>
            </w:pPr>
            <w:r>
              <w:rPr>
                <w:rFonts w:ascii="Courier New" w:cs="Courier New" w:eastAsia="Courier New" w:hAnsi="Courier New"/>
                <w:color w:val="A8D8A8"/>
                <w:sz w:val="18"/>
                <w:szCs w:val="18"/>
              </w:rPr>
              <w:t xml:space="preserve">     nullable), providerConfirmedAt (Instant nullable), walletCreditedAt (Instant</w:t>
            </w:r>
          </w:p>
          <w:p>
            <w:pPr>
              <w:spacing w:after="18" w:before="18"/>
            </w:pPr>
            <w:r>
              <w:rPr>
                <w:rFonts w:ascii="Courier New" w:cs="Courier New" w:eastAsia="Courier New" w:hAnsi="Courier New"/>
                <w:color w:val="A8D8A8"/>
                <w:sz w:val="18"/>
                <w:szCs w:val="18"/>
              </w:rPr>
              <w:t xml:space="preserve">     nullable), rejectionReason (String nullable)</w:t>
            </w:r>
          </w:p>
          <w:p>
            <w:pPr>
              <w:spacing w:after="18" w:before="18"/>
            </w:pPr>
            <w:r>
              <w:rPr>
                <w:rFonts w:ascii="Courier New" w:cs="Courier New" w:eastAsia="Courier New" w:hAnsi="Courier New"/>
                <w:color w:val="A8D8A8"/>
                <w:sz w:val="18"/>
                <w:szCs w:val="18"/>
              </w:rPr>
              <w:t xml:space="preserve">   - One-to-one with RedemptionTransaction (unique FK)</w:t>
            </w:r>
          </w:p>
          <w:p>
            <w:pPr>
              <w:spacing w:after="18" w:before="18"/>
            </w:pPr>
            <w:r>
              <w:rPr>
                <w:rFonts w:ascii="Courier New" w:cs="Courier New" w:eastAsia="Courier New" w:hAnsi="Courier New"/>
                <w:color w:val="A8D8A8"/>
                <w:sz w:val="18"/>
                <w:szCs w:val="18"/>
              </w:rPr>
              <w:t xml:space="preserve">   - Migration: V006__create_redemption_return.sql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Four entity classes and four migration SQL files. Validate: RedemptionCatalogItem has no client_id. All tenant-scoped entities have @Filter. TransactionStatus enum reused from platform — not redefined.</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4. Backend Service Layer Prompts</w:t>
      </w:r>
    </w:p>
    <w:p>
      <w:pPr>
        <w:pStyle w:val="Heading2"/>
        <w:pBdr>
          <w:bottom w:val="single" w:color="D5E8F0" w:sz="3" w:space="2"/>
        </w:pBdr>
        <w:spacing w:after="100" w:before="240"/>
      </w:pPr>
      <w:r>
        <w:rPr>
          <w:rFonts w:ascii="Arial" w:cs="Arial" w:eastAsia="Arial" w:hAnsi="Arial"/>
          <w:b/>
          <w:bCs/>
          <w:color w:val="2E75B6"/>
          <w:sz w:val="26"/>
          <w:szCs w:val="26"/>
        </w:rPr>
        <w:t xml:space="preserve">4.1 WalletService — Balance and Ledger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6B44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The most critical service in the feature. All balance mutations flow through here. Must be idempotent and transactional.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WalletService class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Class: WalletService</w:t>
            </w:r>
          </w:p>
          <w:p>
            <w:pPr>
              <w:spacing w:after="18" w:before="18"/>
            </w:pPr>
            <w:r>
              <w:rPr>
                <w:rFonts w:ascii="Courier New" w:cs="Courier New" w:eastAsia="Courier New" w:hAnsi="Courier New"/>
                <w:color w:val="A8D8A8"/>
                <w:sz w:val="18"/>
                <w:szCs w:val="18"/>
              </w:rPr>
              <w:t xml:space="preserve">Annotations: @Service, @RequiredArgsConstructor</w:t>
            </w:r>
          </w:p>
          <w:p>
            <w:pPr>
              <w:spacing w:after="18" w:before="18"/>
            </w:pPr>
            <w:r>
              <w:rPr>
                <w:rFonts w:ascii="Courier New" w:cs="Courier New" w:eastAsia="Courier New" w:hAnsi="Courier New"/>
                <w:color w:val="A8D8A8"/>
                <w:sz w:val="18"/>
                <w:szCs w:val="18"/>
              </w:rPr>
              <w:t xml:space="preserve">Transaction strategy: @Transactional(readOnly=true) at class level,</w:t>
            </w:r>
          </w:p>
          <w:p>
            <w:pPr>
              <w:spacing w:after="18" w:before="18"/>
            </w:pPr>
            <w:r>
              <w:rPr>
                <w:rFonts w:ascii="Courier New" w:cs="Courier New" w:eastAsia="Courier New" w:hAnsi="Courier New"/>
                <w:color w:val="A8D8A8"/>
                <w:sz w:val="18"/>
                <w:szCs w:val="18"/>
              </w:rPr>
              <w:t xml:space="preserve">  @Transactional on all write methods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Methods required:</w:t>
            </w:r>
          </w:p>
          <w:p>
            <w:pPr>
              <w:spacing w:after="18" w:before="18"/>
            </w:pPr>
            <w:r>
              <w:rPr>
                <w:rFonts w:ascii="Courier New" w:cs="Courier New" w:eastAsia="Courier New" w:hAnsi="Courier New"/>
                <w:color w:val="A8D8A8"/>
                <w:sz w:val="18"/>
                <w:szCs w:val="18"/>
              </w:rPr>
              <w:t xml:space="preserve">  getWallet(UUID userId, CurrencyType) -&gt; WalletResponse</w:t>
            </w:r>
          </w:p>
          <w:p>
            <w:pPr>
              <w:spacing w:after="18" w:before="18"/>
            </w:pPr>
            <w:r>
              <w:rPr>
                <w:rFonts w:ascii="Courier New" w:cs="Courier New" w:eastAsia="Courier New" w:hAnsi="Courier New"/>
                <w:color w:val="A8D8A8"/>
                <w:sz w:val="18"/>
                <w:szCs w:val="18"/>
              </w:rPr>
              <w:t xml:space="preserve">    - Returns the wallet for the user and currency type</w:t>
            </w:r>
          </w:p>
          <w:p>
            <w:pPr>
              <w:spacing w:after="18" w:before="18"/>
            </w:pPr>
            <w:r>
              <w:rPr>
                <w:rFonts w:ascii="Courier New" w:cs="Courier New" w:eastAsia="Courier New" w:hAnsi="Courier New"/>
                <w:color w:val="A8D8A8"/>
                <w:sz w:val="18"/>
                <w:szCs w:val="18"/>
              </w:rPr>
              <w:t xml:space="preserve">    - Creates the wallet if it does not exist (lazy initialisation)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getCompanyWallet(UUID partnerCompanyId, CurrencyType) -&gt; WalletResponse</w:t>
            </w:r>
          </w:p>
          <w:p>
            <w:pPr>
              <w:spacing w:after="18" w:before="18"/>
            </w:pPr>
            <w:r>
              <w:rPr>
                <w:rFonts w:ascii="Courier New" w:cs="Courier New" w:eastAsia="Courier New" w:hAnsi="Courier New"/>
                <w:color w:val="A8D8A8"/>
                <w:sz w:val="18"/>
                <w:szCs w:val="18"/>
              </w:rPr>
              <w:t xml:space="preserve">    - Returns the company wallet for the partner company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credit(UUID walletId, BigDecimal amount, CurrencyType, LedgerSourceType) -&gt; void</w:t>
            </w:r>
          </w:p>
          <w:p>
            <w:pPr>
              <w:spacing w:after="18" w:before="18"/>
            </w:pPr>
            <w:r>
              <w:rPr>
                <w:rFonts w:ascii="Courier New" w:cs="Courier New" w:eastAsia="Courier New" w:hAnsi="Courier New"/>
                <w:color w:val="A8D8A8"/>
                <w:sz w:val="18"/>
                <w:szCs w:val="18"/>
              </w:rPr>
              <w:t xml:space="preserve">    - Writes CREDIT LedgerEntry first, then increments availableBalance</w:t>
            </w:r>
          </w:p>
          <w:p>
            <w:pPr>
              <w:spacing w:after="18" w:before="18"/>
            </w:pPr>
            <w:r>
              <w:rPr>
                <w:rFonts w:ascii="Courier New" w:cs="Courier New" w:eastAsia="Courier New" w:hAnsi="Courier New"/>
                <w:color w:val="A8D8A8"/>
                <w:sz w:val="18"/>
                <w:szCs w:val="18"/>
              </w:rPr>
              <w:t xml:space="preserve">    - Validates amount &gt; 0</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reserve(UUID walletId, BigDecimal amount, CurrencyType, UUID transactionId) -&gt; void</w:t>
            </w:r>
          </w:p>
          <w:p>
            <w:pPr>
              <w:spacing w:after="18" w:before="18"/>
            </w:pPr>
            <w:r>
              <w:rPr>
                <w:rFonts w:ascii="Courier New" w:cs="Courier New" w:eastAsia="Courier New" w:hAnsi="Courier New"/>
                <w:color w:val="A8D8A8"/>
                <w:sz w:val="18"/>
                <w:szCs w:val="18"/>
              </w:rPr>
              <w:t xml:space="preserve">    - Validates availableBalance &gt;= amount (throw InsufficientBalanceException if not)</w:t>
            </w:r>
          </w:p>
          <w:p>
            <w:pPr>
              <w:spacing w:after="18" w:before="18"/>
            </w:pPr>
            <w:r>
              <w:rPr>
                <w:rFonts w:ascii="Courier New" w:cs="Courier New" w:eastAsia="Courier New" w:hAnsi="Courier New"/>
                <w:color w:val="A8D8A8"/>
                <w:sz w:val="18"/>
                <w:szCs w:val="18"/>
              </w:rPr>
              <w:t xml:space="preserve">    - Writes RESERVE LedgerEntry, then moves amount from available to reserved</w:t>
            </w:r>
          </w:p>
          <w:p>
            <w:pPr>
              <w:spacing w:after="18" w:before="18"/>
            </w:pPr>
            <w:r>
              <w:rPr>
                <w:rFonts w:ascii="Courier New" w:cs="Courier New" w:eastAsia="Courier New" w:hAnsi="Courier New"/>
                <w:color w:val="A8D8A8"/>
                <w:sz w:val="18"/>
                <w:szCs w:val="18"/>
              </w:rPr>
              <w:t xml:space="preserve">    - Must be atomic — use @Transactional with pessimistic write lock on wallet row</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debit(UUID walletId, BigDecimal amount, CurrencyType, UUID transactionId) -&gt; void</w:t>
            </w:r>
          </w:p>
          <w:p>
            <w:pPr>
              <w:spacing w:after="18" w:before="18"/>
            </w:pPr>
            <w:r>
              <w:rPr>
                <w:rFonts w:ascii="Courier New" w:cs="Courier New" w:eastAsia="Courier New" w:hAnsi="Courier New"/>
                <w:color w:val="A8D8A8"/>
                <w:sz w:val="18"/>
                <w:szCs w:val="18"/>
              </w:rPr>
              <w:t xml:space="preserve">    - Writes DEBIT LedgerEntry, then decrements reservedBalance</w:t>
            </w:r>
          </w:p>
          <w:p>
            <w:pPr>
              <w:spacing w:after="18" w:before="18"/>
            </w:pPr>
            <w:r>
              <w:rPr>
                <w:rFonts w:ascii="Courier New" w:cs="Courier New" w:eastAsia="Courier New" w:hAnsi="Courier New"/>
                <w:color w:val="A8D8A8"/>
                <w:sz w:val="18"/>
                <w:szCs w:val="18"/>
              </w:rPr>
              <w:t xml:space="preserve">    - Called after vendor COMPLETED webhook</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release(UUID walletId, BigDecimal amount, CurrencyType, UUID transactionId) -&gt; void</w:t>
            </w:r>
          </w:p>
          <w:p>
            <w:pPr>
              <w:spacing w:after="18" w:before="18"/>
            </w:pPr>
            <w:r>
              <w:rPr>
                <w:rFonts w:ascii="Courier New" w:cs="Courier New" w:eastAsia="Courier New" w:hAnsi="Courier New"/>
                <w:color w:val="A8D8A8"/>
                <w:sz w:val="18"/>
                <w:szCs w:val="18"/>
              </w:rPr>
              <w:t xml:space="preserve">    - Writes RELEASE LedgerEntry, then moves amount from reserved back to available</w:t>
            </w:r>
          </w:p>
          <w:p>
            <w:pPr>
              <w:spacing w:after="18" w:before="18"/>
            </w:pPr>
            <w:r>
              <w:rPr>
                <w:rFonts w:ascii="Courier New" w:cs="Courier New" w:eastAsia="Courier New" w:hAnsi="Courier New"/>
                <w:color w:val="A8D8A8"/>
                <w:sz w:val="18"/>
                <w:szCs w:val="18"/>
              </w:rPr>
              <w:t xml:space="preserve">    - Called after vendor FAILED or CANCELLED webhook</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returnCredit(UUID walletId, BigDecimal amount, CurrencyType, UUID returnId) -&gt; void</w:t>
            </w:r>
          </w:p>
          <w:p>
            <w:pPr>
              <w:spacing w:after="18" w:before="18"/>
            </w:pPr>
            <w:r>
              <w:rPr>
                <w:rFonts w:ascii="Courier New" w:cs="Courier New" w:eastAsia="Courier New" w:hAnsi="Courier New"/>
                <w:color w:val="A8D8A8"/>
                <w:sz w:val="18"/>
                <w:szCs w:val="18"/>
              </w:rPr>
              <w:t xml:space="preserve">    - Writes RETURN_CREDIT LedgerEntry, then increments availableBalance</w:t>
            </w:r>
          </w:p>
          <w:p>
            <w:pPr>
              <w:spacing w:after="18" w:before="18"/>
            </w:pPr>
            <w:r>
              <w:rPr>
                <w:rFonts w:ascii="Courier New" w:cs="Courier New" w:eastAsia="Courier New" w:hAnsi="Courier New"/>
                <w:color w:val="A8D8A8"/>
                <w:sz w:val="18"/>
                <w:szCs w:val="18"/>
              </w:rPr>
              <w:t xml:space="preserve">    - Called after Xoxoday confirms a return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All methods must:</w:t>
            </w:r>
          </w:p>
          <w:p>
            <w:pPr>
              <w:spacing w:after="18" w:before="18"/>
            </w:pPr>
            <w:r>
              <w:rPr>
                <w:rFonts w:ascii="Courier New" w:cs="Courier New" w:eastAsia="Courier New" w:hAnsi="Courier New"/>
                <w:color w:val="A8D8A8"/>
                <w:sz w:val="18"/>
                <w:szCs w:val="18"/>
              </w:rPr>
              <w:t xml:space="preserve">    - Use TenantContext.getClientId() to scope wallet lookups</w:t>
            </w:r>
          </w:p>
          <w:p>
            <w:pPr>
              <w:spacing w:after="18" w:before="18"/>
            </w:pPr>
            <w:r>
              <w:rPr>
                <w:rFonts w:ascii="Courier New" w:cs="Courier New" w:eastAsia="Courier New" w:hAnsi="Courier New"/>
                <w:color w:val="A8D8A8"/>
                <w:sz w:val="18"/>
                <w:szCs w:val="18"/>
              </w:rPr>
              <w:t xml:space="preserve">    - Use TenantValidator.validateClientAccess() on wallet before any mutation</w:t>
            </w:r>
          </w:p>
          <w:p>
            <w:pPr>
              <w:spacing w:after="18" w:before="18"/>
            </w:pPr>
            <w:r>
              <w:rPr>
                <w:rFonts w:ascii="Courier New" w:cs="Courier New" w:eastAsia="Courier New" w:hAnsi="Courier New"/>
                <w:color w:val="A8D8A8"/>
                <w:sz w:val="18"/>
                <w:szCs w:val="18"/>
              </w:rPr>
              <w:t xml:space="preserve">    - Log at INFO level: method name, walletId, amount, currencyType</w:t>
            </w:r>
          </w:p>
          <w:p>
            <w:pPr>
              <w:spacing w:after="18" w:before="18"/>
            </w:pPr>
            <w:r>
              <w:rPr>
                <w:rFonts w:ascii="Courier New" w:cs="Courier New" w:eastAsia="Courier New" w:hAnsi="Courier New"/>
                <w:color w:val="A8D8A8"/>
                <w:sz w:val="18"/>
                <w:szCs w:val="18"/>
              </w:rPr>
              <w:t xml:space="preserve">    - Throw ResourceNotFoundException (404) if wallet not found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WalletService class (~130 lines). Validate: reserve() uses pessimistic locking, all methods write LedgerEntry before updating wallet totals, TenantValidator called on every wallet access.</w:t>
            </w:r>
          </w:p>
        </w:tc>
      </w:tr>
    </w:tbl>
    <w:p>
      <w:pPr>
        <w:spacing w:after="0" w:before="0"/>
      </w:pPr>
      <w:r>
        <w:t xml:space="preserve"/>
      </w:r>
    </w:p>
    <w:p>
      <w:pPr>
        <w:pStyle w:val="Heading3"/>
        <w:spacing w:after="80" w:before="180"/>
      </w:pPr>
      <w:r>
        <w:rPr>
          <w:rFonts w:ascii="Arial" w:cs="Arial" w:eastAsia="Arial" w:hAnsi="Arial"/>
          <w:b/>
          <w:bCs/>
          <w:color w:val="404040"/>
          <w:sz w:val="22"/>
          <w:szCs w:val="22"/>
        </w:rPr>
        <w:t xml:space="preserve">Refinement Prompts</w:t>
      </w:r>
    </w:p>
    <w:p>
      <w:pPr>
        <w:pStyle w:val="ListParagraph"/>
        <w:numPr>
          <w:ilvl w:val="0"/>
          <w:numId w:val="2"/>
        </w:numPr>
        <w:spacing w:after="40" w:before="40"/>
      </w:pPr>
      <w:r>
        <w:rPr>
          <w:rFonts w:ascii="Arial" w:cs="Arial" w:eastAsia="Arial" w:hAnsi="Arial"/>
          <w:color w:val="1A1A1A"/>
          <w:sz w:val="20"/>
          <w:szCs w:val="20"/>
        </w:rPr>
        <w:t xml:space="preserve">'Add a getWalletSummary method that returns all currency type balances for a user in a single response, using Promise.all equivalent in Java (parallel streams or CompletableFuture).'</w:t>
      </w:r>
    </w:p>
    <w:p>
      <w:pPr>
        <w:pStyle w:val="ListParagraph"/>
        <w:numPr>
          <w:ilvl w:val="0"/>
          <w:numId w:val="2"/>
        </w:numPr>
        <w:spacing w:after="40" w:before="40"/>
      </w:pPr>
      <w:r>
        <w:rPr>
          <w:rFonts w:ascii="Arial" w:cs="Arial" w:eastAsia="Arial" w:hAnsi="Arial"/>
          <w:color w:val="1A1A1A"/>
          <w:sz w:val="20"/>
          <w:szCs w:val="20"/>
        </w:rPr>
        <w:t xml:space="preserve">'Add idempotency protection to reserve() — if a LedgerEntry with the same transactionId and RESERVE type already exists, skip the operation silently.'</w:t>
      </w:r>
    </w:p>
    <w:p>
      <w:pPr>
        <w:pStyle w:val="Heading2"/>
        <w:pBdr>
          <w:bottom w:val="single" w:color="D5E8F0" w:sz="3" w:space="2"/>
        </w:pBdr>
        <w:spacing w:after="100" w:before="240"/>
      </w:pPr>
      <w:r>
        <w:rPr>
          <w:rFonts w:ascii="Arial" w:cs="Arial" w:eastAsia="Arial" w:hAnsi="Arial"/>
          <w:b/>
          <w:bCs/>
          <w:color w:val="2E75B6"/>
          <w:sz w:val="26"/>
          <w:szCs w:val="26"/>
        </w:rPr>
        <w:t xml:space="preserve">4.2 RedemptionCatalogService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RedemptionCatalogService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Methods required:</w:t>
            </w:r>
          </w:p>
          <w:p>
            <w:pPr>
              <w:spacing w:after="18" w:before="18"/>
            </w:pPr>
            <w:r>
              <w:rPr>
                <w:rFonts w:ascii="Courier New" w:cs="Courier New" w:eastAsia="Courier New" w:hAnsi="Courier New"/>
                <w:color w:val="A8D8A8"/>
                <w:sz w:val="18"/>
                <w:szCs w:val="18"/>
              </w:rPr>
              <w:t xml:space="preserve">  getTenantCatalog(UUID clientId, List&lt;CurrencyType&gt; heldCurrencies)</w:t>
            </w:r>
          </w:p>
          <w:p>
            <w:pPr>
              <w:spacing w:after="18" w:before="18"/>
            </w:pPr>
            <w:r>
              <w:rPr>
                <w:rFonts w:ascii="Courier New" w:cs="Courier New" w:eastAsia="Courier New" w:hAnsi="Courier New"/>
                <w:color w:val="A8D8A8"/>
                <w:sz w:val="18"/>
                <w:szCs w:val="18"/>
              </w:rPr>
              <w:t xml:space="preserve">    -&gt; List&lt;CatalogItemResponse&gt;</w:t>
            </w:r>
          </w:p>
          <w:p>
            <w:pPr>
              <w:spacing w:after="18" w:before="18"/>
            </w:pPr>
            <w:r>
              <w:rPr>
                <w:rFonts w:ascii="Courier New" w:cs="Courier New" w:eastAsia="Courier New" w:hAnsi="Courier New"/>
                <w:color w:val="A8D8A8"/>
                <w:sz w:val="18"/>
                <w:szCs w:val="18"/>
              </w:rPr>
              <w:t xml:space="preserve">    - Returns only items where ClientRedemptionConfig.isEnabled = true for this client</w:t>
            </w:r>
          </w:p>
          <w:p>
            <w:pPr>
              <w:spacing w:after="18" w:before="18"/>
            </w:pPr>
            <w:r>
              <w:rPr>
                <w:rFonts w:ascii="Courier New" w:cs="Courier New" w:eastAsia="Courier New" w:hAnsi="Courier New"/>
                <w:color w:val="A8D8A8"/>
                <w:sz w:val="18"/>
                <w:szCs w:val="18"/>
              </w:rPr>
              <w:t xml:space="preserve">    - Filters to items whose currencyType is in heldCurrencies (currency-aware display)</w:t>
            </w:r>
          </w:p>
          <w:p>
            <w:pPr>
              <w:spacing w:after="18" w:before="18"/>
            </w:pPr>
            <w:r>
              <w:rPr>
                <w:rFonts w:ascii="Courier New" w:cs="Courier New" w:eastAsia="Courier New" w:hAnsi="Courier New"/>
                <w:color w:val="A8D8A8"/>
                <w:sz w:val="18"/>
                <w:szCs w:val="18"/>
              </w:rPr>
              <w:t xml:space="preserve">    - Filters to items available in the user's country (from geographicScope)</w:t>
            </w:r>
          </w:p>
          <w:p>
            <w:pPr>
              <w:spacing w:after="18" w:before="18"/>
            </w:pPr>
            <w:r>
              <w:rPr>
                <w:rFonts w:ascii="Courier New" w:cs="Courier New" w:eastAsia="Courier New" w:hAnsi="Courier New"/>
                <w:color w:val="A8D8A8"/>
                <w:sz w:val="18"/>
                <w:szCs w:val="18"/>
              </w:rPr>
              <w:t xml:space="preserve">    - Sorts: available items first (where user balance &gt;= minimumAmount), then</w:t>
            </w:r>
          </w:p>
          <w:p>
            <w:pPr>
              <w:spacing w:after="18" w:before="18"/>
            </w:pPr>
            <w:r>
              <w:rPr>
                <w:rFonts w:ascii="Courier New" w:cs="Courier New" w:eastAsia="Courier New" w:hAnsi="Courier New"/>
                <w:color w:val="A8D8A8"/>
                <w:sz w:val="18"/>
                <w:szCs w:val="18"/>
              </w:rPr>
              <w:t xml:space="preserve">      unavailable items (balance &lt; minimumAmount) with shortfall amount included</w:t>
            </w:r>
          </w:p>
          <w:p>
            <w:pPr>
              <w:spacing w:after="18" w:before="18"/>
            </w:pPr>
            <w:r>
              <w:rPr>
                <w:rFonts w:ascii="Courier New" w:cs="Courier New" w:eastAsia="Courier New" w:hAnsi="Courier New"/>
                <w:color w:val="A8D8A8"/>
                <w:sz w:val="18"/>
                <w:szCs w:val="18"/>
              </w:rPr>
              <w:t xml:space="preserve">    - For unavailable items, include shortfallAmount = minimumAmount - availableBalance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getClientConfig(UUID clientId) -&gt; ClientRedemptionConfigResponse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updateClientConfig(UUID clientId, UpdateConfigRequest) -&gt; ClientRedemptionConfigResponse</w:t>
            </w:r>
          </w:p>
          <w:p>
            <w:pPr>
              <w:spacing w:after="18" w:before="18"/>
            </w:pPr>
            <w:r>
              <w:rPr>
                <w:rFonts w:ascii="Courier New" w:cs="Courier New" w:eastAsia="Courier New" w:hAnsi="Courier New"/>
                <w:color w:val="A8D8A8"/>
                <w:sz w:val="18"/>
                <w:szCs w:val="18"/>
              </w:rPr>
              <w:t xml:space="preserve">    - Client Admin only (permission enforced via @RequiresPermission on controller)</w:t>
            </w:r>
          </w:p>
          <w:p>
            <w:pPr>
              <w:spacing w:after="18" w:before="18"/>
            </w:pPr>
            <w:r>
              <w:rPr>
                <w:rFonts w:ascii="Courier New" w:cs="Courier New" w:eastAsia="Courier New" w:hAnsi="Courier New"/>
                <w:color w:val="A8D8A8"/>
                <w:sz w:val="18"/>
                <w:szCs w:val="18"/>
              </w:rPr>
              <w:t xml:space="preserve">    - Cannot enable a catalog item that is globally inactive (isActive = false)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syncXoxodayCatalog() -&gt; void</w:t>
            </w:r>
          </w:p>
          <w:p>
            <w:pPr>
              <w:spacing w:after="18" w:before="18"/>
            </w:pPr>
            <w:r>
              <w:rPr>
                <w:rFonts w:ascii="Courier New" w:cs="Courier New" w:eastAsia="Courier New" w:hAnsi="Courier New"/>
                <w:color w:val="A8D8A8"/>
                <w:sz w:val="18"/>
                <w:szCs w:val="18"/>
              </w:rPr>
              <w:t xml:space="preserve">    - @Scheduled or triggered manually by Platform Admin</w:t>
            </w:r>
          </w:p>
          <w:p>
            <w:pPr>
              <w:spacing w:after="18" w:before="18"/>
            </w:pPr>
            <w:r>
              <w:rPr>
                <w:rFonts w:ascii="Courier New" w:cs="Courier New" w:eastAsia="Courier New" w:hAnsi="Courier New"/>
                <w:color w:val="A8D8A8"/>
                <w:sz w:val="18"/>
                <w:szCs w:val="18"/>
              </w:rPr>
              <w:t xml:space="preserve">    - Calls Xoxoday catalog API, upserts RedemptionCatalogItem records for NON_CASH</w:t>
            </w:r>
          </w:p>
          <w:p>
            <w:pPr>
              <w:spacing w:after="18" w:before="18"/>
            </w:pPr>
            <w:r>
              <w:rPr>
                <w:rFonts w:ascii="Courier New" w:cs="Courier New" w:eastAsia="Courier New" w:hAnsi="Courier New"/>
                <w:color w:val="A8D8A8"/>
                <w:sz w:val="18"/>
                <w:szCs w:val="18"/>
              </w:rPr>
              <w:t xml:space="preserve">    - Deactivates items no longer present in Xoxoday catalog</w:t>
            </w:r>
          </w:p>
          <w:p>
            <w:pPr>
              <w:spacing w:after="18" w:before="18"/>
            </w:pPr>
            <w:r>
              <w:rPr>
                <w:rFonts w:ascii="Courier New" w:cs="Courier New" w:eastAsia="Courier New" w:hAnsi="Courier New"/>
                <w:color w:val="A8D8A8"/>
                <w:sz w:val="18"/>
                <w:szCs w:val="18"/>
              </w:rPr>
              <w:t xml:space="preserve">    - Logs number of items added, updated, and deactivated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RedemptionCatalogService class. Validate: currency-aware filter applied before geographic filter, shortfall calculation correct, syncXoxodayCatalog deactivates removed items rather than deleting them.</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4.3 RedemptionOrchestrationService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6B44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The routing brain of the feature. Validates eligibility, reserves balance, routes to the correct vendor, and handles all processing modes.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RedemptionOrchestrationService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Dependencies to inject: WalletService, XtrmAdapter, XoxodayAdapter,</w:t>
            </w:r>
          </w:p>
          <w:p>
            <w:pPr>
              <w:spacing w:after="18" w:before="18"/>
            </w:pPr>
            <w:r>
              <w:rPr>
                <w:rFonts w:ascii="Courier New" w:cs="Courier New" w:eastAsia="Courier New" w:hAnsi="Courier New"/>
                <w:color w:val="A8D8A8"/>
                <w:sz w:val="18"/>
                <w:szCs w:val="18"/>
              </w:rPr>
              <w:t xml:space="preserve">  RedemptionTransactionRepository, ClientRedemptionConfigRepository,</w:t>
            </w:r>
          </w:p>
          <w:p>
            <w:pPr>
              <w:spacing w:after="18" w:before="18"/>
            </w:pPr>
            <w:r>
              <w:rPr>
                <w:rFonts w:ascii="Courier New" w:cs="Courier New" w:eastAsia="Courier New" w:hAnsi="Courier New"/>
                <w:color w:val="A8D8A8"/>
                <w:sz w:val="18"/>
                <w:szCs w:val="18"/>
              </w:rPr>
              <w:t xml:space="preserve">  RedemptionCatalogItemRepository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Methods required:</w:t>
            </w:r>
          </w:p>
          <w:p>
            <w:pPr>
              <w:spacing w:after="18" w:before="18"/>
            </w:pPr>
            <w:r>
              <w:rPr>
                <w:rFonts w:ascii="Courier New" w:cs="Courier New" w:eastAsia="Courier New" w:hAnsi="Courier New"/>
                <w:color w:val="A8D8A8"/>
                <w:sz w:val="18"/>
                <w:szCs w:val="18"/>
              </w:rPr>
              <w:t xml:space="preserve">  submitRedemption(SubmitRedemptionRequest request, UUID requestedBy)</w:t>
            </w:r>
          </w:p>
          <w:p>
            <w:pPr>
              <w:spacing w:after="18" w:before="18"/>
            </w:pPr>
            <w:r>
              <w:rPr>
                <w:rFonts w:ascii="Courier New" w:cs="Courier New" w:eastAsia="Courier New" w:hAnsi="Courier New"/>
                <w:color w:val="A8D8A8"/>
                <w:sz w:val="18"/>
                <w:szCs w:val="18"/>
              </w:rPr>
              <w:t xml:space="preserve">    -&gt; RedemptionTransactionResponse</w:t>
            </w:r>
          </w:p>
          <w:p>
            <w:pPr>
              <w:spacing w:after="18" w:before="18"/>
            </w:pPr>
            <w:r>
              <w:rPr>
                <w:rFonts w:ascii="Courier New" w:cs="Courier New" w:eastAsia="Courier New" w:hAnsi="Courier New"/>
                <w:color w:val="A8D8A8"/>
                <w:sz w:val="18"/>
                <w:szCs w:val="18"/>
              </w:rPr>
              <w:t xml:space="preserve">    Steps:</w:t>
            </w:r>
          </w:p>
          <w:p>
            <w:pPr>
              <w:spacing w:after="18" w:before="18"/>
            </w:pPr>
            <w:r>
              <w:rPr>
                <w:rFonts w:ascii="Courier New" w:cs="Courier New" w:eastAsia="Courier New" w:hAnsi="Courier New"/>
                <w:color w:val="A8D8A8"/>
                <w:sz w:val="18"/>
                <w:szCs w:val="18"/>
              </w:rPr>
              <w:t xml:space="preserve">    1. Load catalog item — throw ResourceNotFoundException if not found or inactive</w:t>
            </w:r>
          </w:p>
          <w:p>
            <w:pPr>
              <w:spacing w:after="18" w:before="18"/>
            </w:pPr>
            <w:r>
              <w:rPr>
                <w:rFonts w:ascii="Courier New" w:cs="Courier New" w:eastAsia="Courier New" w:hAnsi="Courier New"/>
                <w:color w:val="A8D8A8"/>
                <w:sz w:val="18"/>
                <w:szCs w:val="18"/>
              </w:rPr>
              <w:t xml:space="preserve">    2. Load client config — validate item is enabled for this tenant</w:t>
            </w:r>
          </w:p>
          <w:p>
            <w:pPr>
              <w:spacing w:after="18" w:before="18"/>
            </w:pPr>
            <w:r>
              <w:rPr>
                <w:rFonts w:ascii="Courier New" w:cs="Courier New" w:eastAsia="Courier New" w:hAnsi="Courier New"/>
                <w:color w:val="A8D8A8"/>
                <w:sz w:val="18"/>
                <w:szCs w:val="18"/>
              </w:rPr>
              <w:t xml:space="preserve">    3. Validate amount &gt;= config.minimumTransactionAmount</w:t>
            </w:r>
          </w:p>
          <w:p>
            <w:pPr>
              <w:spacing w:after="18" w:before="18"/>
            </w:pPr>
            <w:r>
              <w:rPr>
                <w:rFonts w:ascii="Courier New" w:cs="Courier New" w:eastAsia="Courier New" w:hAnsi="Courier New"/>
                <w:color w:val="A8D8A8"/>
                <w:sz w:val="18"/>
                <w:szCs w:val="18"/>
              </w:rPr>
              <w:t xml:space="preserve">    4. Load wallet — validate availableBalance &gt;= config.minimumWalletBalance</w:t>
            </w:r>
          </w:p>
          <w:p>
            <w:pPr>
              <w:spacing w:after="18" w:before="18"/>
            </w:pPr>
            <w:r>
              <w:rPr>
                <w:rFonts w:ascii="Courier New" w:cs="Courier New" w:eastAsia="Courier New" w:hAnsi="Courier New"/>
                <w:color w:val="A8D8A8"/>
                <w:sz w:val="18"/>
                <w:szCs w:val="18"/>
              </w:rPr>
              <w:t xml:space="preserve">    5. Validate availableBalance &gt;= request.amount</w:t>
            </w:r>
          </w:p>
          <w:p>
            <w:pPr>
              <w:spacing w:after="18" w:before="18"/>
            </w:pPr>
            <w:r>
              <w:rPr>
                <w:rFonts w:ascii="Courier New" w:cs="Courier New" w:eastAsia="Courier New" w:hAnsi="Courier New"/>
                <w:color w:val="A8D8A8"/>
                <w:sz w:val="18"/>
                <w:szCs w:val="18"/>
              </w:rPr>
              <w:t xml:space="preserve">    6. Create RedemptionTransaction with status=PENDING</w:t>
            </w:r>
          </w:p>
          <w:p>
            <w:pPr>
              <w:spacing w:after="18" w:before="18"/>
            </w:pPr>
            <w:r>
              <w:rPr>
                <w:rFonts w:ascii="Courier New" w:cs="Courier New" w:eastAsia="Courier New" w:hAnsi="Courier New"/>
                <w:color w:val="A8D8A8"/>
                <w:sz w:val="18"/>
                <w:szCs w:val="18"/>
              </w:rPr>
              <w:t xml:space="preserve">    7. Call walletService.reserve(walletId, amount, currencyType, transactionId)</w:t>
            </w:r>
          </w:p>
          <w:p>
            <w:pPr>
              <w:spacing w:after="18" w:before="18"/>
            </w:pPr>
            <w:r>
              <w:rPr>
                <w:rFonts w:ascii="Courier New" w:cs="Courier New" w:eastAsia="Courier New" w:hAnsi="Courier New"/>
                <w:color w:val="A8D8A8"/>
                <w:sz w:val="18"/>
                <w:szCs w:val="18"/>
              </w:rPr>
              <w:t xml:space="preserve">    8. Determine processing mode (config override &gt; item default)</w:t>
            </w:r>
          </w:p>
          <w:p>
            <w:pPr>
              <w:spacing w:after="18" w:before="18"/>
            </w:pPr>
            <w:r>
              <w:rPr>
                <w:rFonts w:ascii="Courier New" w:cs="Courier New" w:eastAsia="Courier New" w:hAnsi="Courier New"/>
                <w:color w:val="A8D8A8"/>
                <w:sz w:val="18"/>
                <w:szCs w:val="18"/>
              </w:rPr>
              <w:t xml:space="preserve">    9. If mode=INSTANT: route to vendor immediately (routeToVendor())</w:t>
            </w:r>
          </w:p>
          <w:p>
            <w:pPr>
              <w:spacing w:after="18" w:before="18"/>
            </w:pPr>
            <w:r>
              <w:rPr>
                <w:rFonts w:ascii="Courier New" w:cs="Courier New" w:eastAsia="Courier New" w:hAnsi="Courier New"/>
                <w:color w:val="A8D8A8"/>
                <w:sz w:val="18"/>
                <w:szCs w:val="18"/>
              </w:rPr>
              <w:t xml:space="preserve">       If mode=BATCH: set status=PENDING, schedule for next batch run</w:t>
            </w:r>
          </w:p>
          <w:p>
            <w:pPr>
              <w:spacing w:after="18" w:before="18"/>
            </w:pPr>
            <w:r>
              <w:rPr>
                <w:rFonts w:ascii="Courier New" w:cs="Courier New" w:eastAsia="Courier New" w:hAnsi="Courier New"/>
                <w:color w:val="A8D8A8"/>
                <w:sz w:val="18"/>
                <w:szCs w:val="18"/>
              </w:rPr>
              <w:t xml:space="preserve">       If mode=APPROVAL_REQUIRED: set status=PENDING_APPROVAL, stop here</w:t>
            </w:r>
          </w:p>
          <w:p>
            <w:pPr>
              <w:spacing w:after="18" w:before="18"/>
            </w:pPr>
            <w:r>
              <w:rPr>
                <w:rFonts w:ascii="Courier New" w:cs="Courier New" w:eastAsia="Courier New" w:hAnsi="Courier New"/>
                <w:color w:val="A8D8A8"/>
                <w:sz w:val="18"/>
                <w:szCs w:val="18"/>
              </w:rPr>
              <w:t xml:space="preserve">    10. Save transaction and return response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approveRedemption(UUID transactionId, UUID approvedBy)</w:t>
            </w:r>
          </w:p>
          <w:p>
            <w:pPr>
              <w:spacing w:after="18" w:before="18"/>
            </w:pPr>
            <w:r>
              <w:rPr>
                <w:rFonts w:ascii="Courier New" w:cs="Courier New" w:eastAsia="Courier New" w:hAnsi="Courier New"/>
                <w:color w:val="A8D8A8"/>
                <w:sz w:val="18"/>
                <w:szCs w:val="18"/>
              </w:rPr>
              <w:t xml:space="preserve">    -&gt; RedemptionTransactionResponse</w:t>
            </w:r>
          </w:p>
          <w:p>
            <w:pPr>
              <w:spacing w:after="18" w:before="18"/>
            </w:pPr>
            <w:r>
              <w:rPr>
                <w:rFonts w:ascii="Courier New" w:cs="Courier New" w:eastAsia="Courier New" w:hAnsi="Courier New"/>
                <w:color w:val="A8D8A8"/>
                <w:sz w:val="18"/>
                <w:szCs w:val="18"/>
              </w:rPr>
              <w:t xml:space="preserve">    - Validates current status = PENDING_APPROVAL</w:t>
            </w:r>
          </w:p>
          <w:p>
            <w:pPr>
              <w:spacing w:after="18" w:before="18"/>
            </w:pPr>
            <w:r>
              <w:rPr>
                <w:rFonts w:ascii="Courier New" w:cs="Courier New" w:eastAsia="Courier New" w:hAnsi="Courier New"/>
                <w:color w:val="A8D8A8"/>
                <w:sz w:val="18"/>
                <w:szCs w:val="18"/>
              </w:rPr>
              <w:t xml:space="preserve">    - Sets approvedBy and approvedAt</w:t>
            </w:r>
          </w:p>
          <w:p>
            <w:pPr>
              <w:spacing w:after="18" w:before="18"/>
            </w:pPr>
            <w:r>
              <w:rPr>
                <w:rFonts w:ascii="Courier New" w:cs="Courier New" w:eastAsia="Courier New" w:hAnsi="Courier New"/>
                <w:color w:val="A8D8A8"/>
                <w:sz w:val="18"/>
                <w:szCs w:val="18"/>
              </w:rPr>
              <w:t xml:space="preserve">    - Calls routeToVendor()</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routeToVendor(RedemptionTransaction tx) -&gt; void  [private]</w:t>
            </w:r>
          </w:p>
          <w:p>
            <w:pPr>
              <w:spacing w:after="18" w:before="18"/>
            </w:pPr>
            <w:r>
              <w:rPr>
                <w:rFonts w:ascii="Courier New" w:cs="Courier New" w:eastAsia="Courier New" w:hAnsi="Courier New"/>
                <w:color w:val="A8D8A8"/>
                <w:sz w:val="18"/>
                <w:szCs w:val="18"/>
              </w:rPr>
              <w:t xml:space="preserve">    - If tx.catalogItem.category = CASH: call xtrmAdapter.submitPayout(tx)</w:t>
            </w:r>
          </w:p>
          <w:p>
            <w:pPr>
              <w:spacing w:after="18" w:before="18"/>
            </w:pPr>
            <w:r>
              <w:rPr>
                <w:rFonts w:ascii="Courier New" w:cs="Courier New" w:eastAsia="Courier New" w:hAnsi="Courier New"/>
                <w:color w:val="A8D8A8"/>
                <w:sz w:val="18"/>
                <w:szCs w:val="18"/>
              </w:rPr>
              <w:t xml:space="preserve">    - If tx.catalogItem.category = NON_CASH: call xoxodayAdapter.placeOrder(tx)</w:t>
            </w:r>
          </w:p>
          <w:p>
            <w:pPr>
              <w:spacing w:after="18" w:before="18"/>
            </w:pPr>
            <w:r>
              <w:rPr>
                <w:rFonts w:ascii="Courier New" w:cs="Courier New" w:eastAsia="Courier New" w:hAnsi="Courier New"/>
                <w:color w:val="A8D8A8"/>
                <w:sz w:val="18"/>
                <w:szCs w:val="18"/>
              </w:rPr>
              <w:t xml:space="preserve">    - Set tx.status = PROCESSING, set tx.providerName</w:t>
            </w:r>
          </w:p>
          <w:p>
            <w:pPr>
              <w:spacing w:after="18" w:before="18"/>
            </w:pPr>
            <w:r>
              <w:rPr>
                <w:rFonts w:ascii="Courier New" w:cs="Courier New" w:eastAsia="Courier New" w:hAnsi="Courier New"/>
                <w:color w:val="A8D8A8"/>
                <w:sz w:val="18"/>
                <w:szCs w:val="18"/>
              </w:rPr>
              <w:t xml:space="preserve">    - On adapter exception: set tx.status = FAILED, call walletService.release()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RedemptionOrchestrationService class (~120 lines). Validate: reserve() called before routeToVendor(), APPROVAL_REQUIRED stops before vendor call, exceptions trigger release().</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4.4 XTRM and Xoxoday Adapter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two vendor adapter classes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XtrmAdapter — handles XTRM cash payout API calls</w:t>
            </w:r>
          </w:p>
          <w:p>
            <w:pPr>
              <w:spacing w:after="18" w:before="18"/>
            </w:pPr>
            <w:r>
              <w:rPr>
                <w:rFonts w:ascii="Courier New" w:cs="Courier New" w:eastAsia="Courier New" w:hAnsi="Courier New"/>
                <w:color w:val="A8D8A8"/>
                <w:sz w:val="18"/>
                <w:szCs w:val="18"/>
              </w:rPr>
              <w:t xml:space="preserve">   @Component, @RequiredArgsConstructor</w:t>
            </w:r>
          </w:p>
          <w:p>
            <w:pPr>
              <w:spacing w:after="18" w:before="18"/>
            </w:pPr>
            <w:r>
              <w:rPr>
                <w:rFonts w:ascii="Courier New" w:cs="Courier New" w:eastAsia="Courier New" w:hAnsi="Courier New"/>
                <w:color w:val="A8D8A8"/>
                <w:sz w:val="18"/>
                <w:szCs w:val="18"/>
              </w:rPr>
              <w:t xml:space="preserve">   Dependencies: RestTemplate (or WebClient), @Value XTRM API key and base URL</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Methods:</w:t>
            </w:r>
          </w:p>
          <w:p>
            <w:pPr>
              <w:spacing w:after="18" w:before="18"/>
            </w:pPr>
            <w:r>
              <w:rPr>
                <w:rFonts w:ascii="Courier New" w:cs="Courier New" w:eastAsia="Courier New" w:hAnsi="Courier New"/>
                <w:color w:val="A8D8A8"/>
                <w:sz w:val="18"/>
                <w:szCs w:val="18"/>
              </w:rPr>
              <w:t xml:space="preserve">   submitPayout(RedemptionTransaction tx) -&gt; XtrmPayoutResponse</w:t>
            </w:r>
          </w:p>
          <w:p>
            <w:pPr>
              <w:spacing w:after="18" w:before="18"/>
            </w:pPr>
            <w:r>
              <w:rPr>
                <w:rFonts w:ascii="Courier New" w:cs="Courier New" w:eastAsia="Courier New" w:hAnsi="Courier New"/>
                <w:color w:val="A8D8A8"/>
                <w:sz w:val="18"/>
                <w:szCs w:val="18"/>
              </w:rPr>
              <w:t xml:space="preserve">     - POST to XTRM /v1/rewards endpoint</w:t>
            </w:r>
          </w:p>
          <w:p>
            <w:pPr>
              <w:spacing w:after="18" w:before="18"/>
            </w:pPr>
            <w:r>
              <w:rPr>
                <w:rFonts w:ascii="Courier New" w:cs="Courier New" w:eastAsia="Courier New" w:hAnsi="Courier New"/>
                <w:color w:val="A8D8A8"/>
                <w:sz w:val="18"/>
                <w:szCs w:val="18"/>
              </w:rPr>
              <w:t xml:space="preserve">     - Request body: { recipient: { email, name, country },</w:t>
            </w:r>
          </w:p>
          <w:p>
            <w:pPr>
              <w:spacing w:after="18" w:before="18"/>
            </w:pPr>
            <w:r>
              <w:rPr>
                <w:rFonts w:ascii="Courier New" w:cs="Courier New" w:eastAsia="Courier New" w:hAnsi="Courier New"/>
                <w:color w:val="A8D8A8"/>
                <w:sz w:val="18"/>
                <w:szCs w:val="18"/>
              </w:rPr>
              <w:t xml:space="preserve">                      amount, currency: 'USD', externalId: tx.id }</w:t>
            </w:r>
          </w:p>
          <w:p>
            <w:pPr>
              <w:spacing w:after="18" w:before="18"/>
            </w:pPr>
            <w:r>
              <w:rPr>
                <w:rFonts w:ascii="Courier New" w:cs="Courier New" w:eastAsia="Courier New" w:hAnsi="Courier New"/>
                <w:color w:val="A8D8A8"/>
                <w:sz w:val="18"/>
                <w:szCs w:val="18"/>
              </w:rPr>
              <w:t xml:space="preserve">     - On success: return XtrmPayoutResponse with provider transaction ID</w:t>
            </w:r>
          </w:p>
          <w:p>
            <w:pPr>
              <w:spacing w:after="18" w:before="18"/>
            </w:pPr>
            <w:r>
              <w:rPr>
                <w:rFonts w:ascii="Courier New" w:cs="Courier New" w:eastAsia="Courier New" w:hAnsi="Courier New"/>
                <w:color w:val="A8D8A8"/>
                <w:sz w:val="18"/>
                <w:szCs w:val="18"/>
              </w:rPr>
              <w:t xml:space="preserve">     - On HTTP 4xx: throw VendorRejectedException with XTRM error message</w:t>
            </w:r>
          </w:p>
          <w:p>
            <w:pPr>
              <w:spacing w:after="18" w:before="18"/>
            </w:pPr>
            <w:r>
              <w:rPr>
                <w:rFonts w:ascii="Courier New" w:cs="Courier New" w:eastAsia="Courier New" w:hAnsi="Courier New"/>
                <w:color w:val="A8D8A8"/>
                <w:sz w:val="18"/>
                <w:szCs w:val="18"/>
              </w:rPr>
              <w:t xml:space="preserve">     - On HTTP 5xx or timeout: throw VendorUnavailableException (retriable)</w:t>
            </w:r>
          </w:p>
          <w:p>
            <w:pPr>
              <w:spacing w:after="18" w:before="18"/>
            </w:pPr>
            <w:r>
              <w:rPr>
                <w:rFonts w:ascii="Courier New" w:cs="Courier New" w:eastAsia="Courier New" w:hAnsi="Courier New"/>
                <w:color w:val="A8D8A8"/>
                <w:sz w:val="18"/>
                <w:szCs w:val="18"/>
              </w:rPr>
              <w:t xml:space="preserve">     - Never log the API key — log only the externalId and response status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XoxodayAdapter — handles Xoxoday non-cash order API calls</w:t>
            </w:r>
          </w:p>
          <w:p>
            <w:pPr>
              <w:spacing w:after="18" w:before="18"/>
            </w:pPr>
            <w:r>
              <w:rPr>
                <w:rFonts w:ascii="Courier New" w:cs="Courier New" w:eastAsia="Courier New" w:hAnsi="Courier New"/>
                <w:color w:val="A8D8A8"/>
                <w:sz w:val="18"/>
                <w:szCs w:val="18"/>
              </w:rPr>
              <w:t xml:space="preserve">   @Component, @RequiredArgsConstructor</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Methods:</w:t>
            </w:r>
          </w:p>
          <w:p>
            <w:pPr>
              <w:spacing w:after="18" w:before="18"/>
            </w:pPr>
            <w:r>
              <w:rPr>
                <w:rFonts w:ascii="Courier New" w:cs="Courier New" w:eastAsia="Courier New" w:hAnsi="Courier New"/>
                <w:color w:val="A8D8A8"/>
                <w:sz w:val="18"/>
                <w:szCs w:val="18"/>
              </w:rPr>
              <w:t xml:space="preserve">   placeOrder(RedemptionTransaction tx) -&gt; XoxodayOrderResponse</w:t>
            </w:r>
          </w:p>
          <w:p>
            <w:pPr>
              <w:spacing w:after="18" w:before="18"/>
            </w:pPr>
            <w:r>
              <w:rPr>
                <w:rFonts w:ascii="Courier New" w:cs="Courier New" w:eastAsia="Courier New" w:hAnsi="Courier New"/>
                <w:color w:val="A8D8A8"/>
                <w:sz w:val="18"/>
                <w:szCs w:val="18"/>
              </w:rPr>
              <w:t xml:space="preserve">     - POST to Xoxoday /v2/orders endpoint</w:t>
            </w:r>
          </w:p>
          <w:p>
            <w:pPr>
              <w:spacing w:after="18" w:before="18"/>
            </w:pPr>
            <w:r>
              <w:rPr>
                <w:rFonts w:ascii="Courier New" w:cs="Courier New" w:eastAsia="Courier New" w:hAnsi="Courier New"/>
                <w:color w:val="A8D8A8"/>
                <w:sz w:val="18"/>
                <w:szCs w:val="18"/>
              </w:rPr>
              <w:t xml:space="preserve">     - Request body: { productId: tx.catalogItem.providerItemId,</w:t>
            </w:r>
          </w:p>
          <w:p>
            <w:pPr>
              <w:spacing w:after="18" w:before="18"/>
            </w:pPr>
            <w:r>
              <w:rPr>
                <w:rFonts w:ascii="Courier New" w:cs="Courier New" w:eastAsia="Courier New" w:hAnsi="Courier New"/>
                <w:color w:val="A8D8A8"/>
                <w:sz w:val="18"/>
                <w:szCs w:val="18"/>
              </w:rPr>
              <w:t xml:space="preserve">                      quantity: 1, amount: tx.amount,</w:t>
            </w:r>
          </w:p>
          <w:p>
            <w:pPr>
              <w:spacing w:after="18" w:before="18"/>
            </w:pPr>
            <w:r>
              <w:rPr>
                <w:rFonts w:ascii="Courier New" w:cs="Courier New" w:eastAsia="Courier New" w:hAnsi="Courier New"/>
                <w:color w:val="A8D8A8"/>
                <w:sz w:val="18"/>
                <w:szCs w:val="18"/>
              </w:rPr>
              <w:t xml:space="preserve">                      recipient: { email, name }, referenceId: tx.id }</w:t>
            </w:r>
          </w:p>
          <w:p>
            <w:pPr>
              <w:spacing w:after="18" w:before="18"/>
            </w:pPr>
            <w:r>
              <w:rPr>
                <w:rFonts w:ascii="Courier New" w:cs="Courier New" w:eastAsia="Courier New" w:hAnsi="Courier New"/>
                <w:color w:val="A8D8A8"/>
                <w:sz w:val="18"/>
                <w:szCs w:val="18"/>
              </w:rPr>
              <w:t xml:space="preserve">     - Same error handling pattern as XtrmAdapter</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submitReturn(RedemptionReturn ret) -&gt; XoxodayReturnResponse</w:t>
            </w:r>
          </w:p>
          <w:p>
            <w:pPr>
              <w:spacing w:after="18" w:before="18"/>
            </w:pPr>
            <w:r>
              <w:rPr>
                <w:rFonts w:ascii="Courier New" w:cs="Courier New" w:eastAsia="Courier New" w:hAnsi="Courier New"/>
                <w:color w:val="A8D8A8"/>
                <w:sz w:val="18"/>
                <w:szCs w:val="18"/>
              </w:rPr>
              <w:t xml:space="preserve">     - POST to Xoxoday /v2/orders/{providerOrderId}/return</w:t>
            </w:r>
          </w:p>
          <w:p>
            <w:pPr>
              <w:spacing w:after="18" w:before="18"/>
            </w:pPr>
            <w:r>
              <w:rPr>
                <w:rFonts w:ascii="Courier New" w:cs="Courier New" w:eastAsia="Courier New" w:hAnsi="Courier New"/>
                <w:color w:val="A8D8A8"/>
                <w:sz w:val="18"/>
                <w:szCs w:val="18"/>
              </w:rPr>
              <w:t xml:space="preserve">     - On success: return XoxodayReturnResponse with provider return ID</w:t>
            </w:r>
          </w:p>
          <w:p>
            <w:pPr>
              <w:spacing w:after="18" w:before="18"/>
            </w:pPr>
            <w:r>
              <w:rPr>
                <w:rFonts w:ascii="Courier New" w:cs="Courier New" w:eastAsia="Courier New" w:hAnsi="Courier New"/>
                <w:color w:val="A8D8A8"/>
                <w:sz w:val="18"/>
                <w:szCs w:val="18"/>
              </w:rPr>
              <w:t xml:space="preserve">     - On Xoxoday rejection (e.g. item used): throw VendorReturnRejectedException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syncCatalog() -&gt; List&lt;XoxodayCatalogItem&gt;</w:t>
            </w:r>
          </w:p>
          <w:p>
            <w:pPr>
              <w:spacing w:after="18" w:before="18"/>
            </w:pPr>
            <w:r>
              <w:rPr>
                <w:rFonts w:ascii="Courier New" w:cs="Courier New" w:eastAsia="Courier New" w:hAnsi="Courier New"/>
                <w:color w:val="A8D8A8"/>
                <w:sz w:val="18"/>
                <w:szCs w:val="18"/>
              </w:rPr>
              <w:t xml:space="preserve">     - GET Xoxoday /v2/products?type=all</w:t>
            </w:r>
          </w:p>
          <w:p>
            <w:pPr>
              <w:spacing w:after="18" w:before="18"/>
            </w:pPr>
            <w:r>
              <w:rPr>
                <w:rFonts w:ascii="Courier New" w:cs="Courier New" w:eastAsia="Courier New" w:hAnsi="Courier New"/>
                <w:color w:val="A8D8A8"/>
                <w:sz w:val="18"/>
                <w:szCs w:val="18"/>
              </w:rPr>
              <w:t xml:space="preserve">     - Return parsed list for RedemptionCatalogService to upsert</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Both adapters: use Spring @Retryable on retriable exceptions (max 3 attempts,</w:t>
            </w:r>
          </w:p>
          <w:p>
            <w:pPr>
              <w:spacing w:after="18" w:before="18"/>
            </w:pPr>
            <w:r>
              <w:rPr>
                <w:rFonts w:ascii="Courier New" w:cs="Courier New" w:eastAsia="Courier New" w:hAnsi="Courier New"/>
                <w:color w:val="A8D8A8"/>
                <w:sz w:val="18"/>
                <w:szCs w:val="18"/>
              </w:rPr>
              <w:t xml:space="preserve">  exponential backoff). Include @CircuitBreaker if Spring Cloud available.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XtrmAdapter and XoxodayAdapter classes. Validate: API keys never logged, VendorUnavailableException is marked retriable, externalId/referenceId always set to the internal transaction UUID for traceability.</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4.5 Webhook Handler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two webhook handler services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XtrmWebhookService</w:t>
            </w:r>
          </w:p>
          <w:p>
            <w:pPr>
              <w:spacing w:after="18" w:before="18"/>
            </w:pPr>
            <w:r>
              <w:rPr>
                <w:rFonts w:ascii="Courier New" w:cs="Courier New" w:eastAsia="Courier New" w:hAnsi="Courier New"/>
                <w:color w:val="A8D8A8"/>
                <w:sz w:val="18"/>
                <w:szCs w:val="18"/>
              </w:rPr>
              <w:t xml:space="preserve">   @Service, @RequiredArgsConstructor</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handleWebhook(String rawPayload, String hmacSignature) -&gt; void</w:t>
            </w:r>
          </w:p>
          <w:p>
            <w:pPr>
              <w:spacing w:after="18" w:before="18"/>
            </w:pPr>
            <w:r>
              <w:rPr>
                <w:rFonts w:ascii="Courier New" w:cs="Courier New" w:eastAsia="Courier New" w:hAnsi="Courier New"/>
                <w:color w:val="A8D8A8"/>
                <w:sz w:val="18"/>
                <w:szCs w:val="18"/>
              </w:rPr>
              <w:t xml:space="preserve">     Step 1: Verify HMAC-SHA256 signature using XTRM webhook signing secret.</w:t>
            </w:r>
          </w:p>
          <w:p>
            <w:pPr>
              <w:spacing w:after="18" w:before="18"/>
            </w:pPr>
            <w:r>
              <w:rPr>
                <w:rFonts w:ascii="Courier New" w:cs="Courier New" w:eastAsia="Courier New" w:hAnsi="Courier New"/>
                <w:color w:val="A8D8A8"/>
                <w:sz w:val="18"/>
                <w:szCs w:val="18"/>
              </w:rPr>
              <w:t xml:space="preserve">       Throw WebhookAuthenticationException if invalid.</w:t>
            </w:r>
          </w:p>
          <w:p>
            <w:pPr>
              <w:spacing w:after="18" w:before="18"/>
            </w:pPr>
            <w:r>
              <w:rPr>
                <w:rFonts w:ascii="Courier New" w:cs="Courier New" w:eastAsia="Courier New" w:hAnsi="Courier New"/>
                <w:color w:val="A8D8A8"/>
                <w:sz w:val="18"/>
                <w:szCs w:val="18"/>
              </w:rPr>
              <w:t xml:space="preserve">     Step 2: Parse payload to XtrmWebhookEvent.</w:t>
            </w:r>
          </w:p>
          <w:p>
            <w:pPr>
              <w:spacing w:after="18" w:before="18"/>
            </w:pPr>
            <w:r>
              <w:rPr>
                <w:rFonts w:ascii="Courier New" w:cs="Courier New" w:eastAsia="Courier New" w:hAnsi="Courier New"/>
                <w:color w:val="A8D8A8"/>
                <w:sz w:val="18"/>
                <w:szCs w:val="18"/>
              </w:rPr>
              <w:t xml:space="preserve">       Fields: externalId (maps to our transaction ID), status</w:t>
            </w:r>
          </w:p>
          <w:p>
            <w:pPr>
              <w:spacing w:after="18" w:before="18"/>
            </w:pPr>
            <w:r>
              <w:rPr>
                <w:rFonts w:ascii="Courier New" w:cs="Courier New" w:eastAsia="Courier New" w:hAnsi="Courier New"/>
                <w:color w:val="A8D8A8"/>
                <w:sz w:val="18"/>
                <w:szCs w:val="18"/>
              </w:rPr>
              <w:t xml:space="preserve">       (SUCCEEDED -&gt; COMPLETED, FAILED -&gt; FAILED, CANCELLED -&gt; CANCELLED),</w:t>
            </w:r>
          </w:p>
          <w:p>
            <w:pPr>
              <w:spacing w:after="18" w:before="18"/>
            </w:pPr>
            <w:r>
              <w:rPr>
                <w:rFonts w:ascii="Courier New" w:cs="Courier New" w:eastAsia="Courier New" w:hAnsi="Courier New"/>
                <w:color w:val="A8D8A8"/>
                <w:sz w:val="18"/>
                <w:szCs w:val="18"/>
              </w:rPr>
              <w:t xml:space="preserve">       providerTransactionId</w:t>
            </w:r>
          </w:p>
          <w:p>
            <w:pPr>
              <w:spacing w:after="18" w:before="18"/>
            </w:pPr>
            <w:r>
              <w:rPr>
                <w:rFonts w:ascii="Courier New" w:cs="Courier New" w:eastAsia="Courier New" w:hAnsi="Courier New"/>
                <w:color w:val="A8D8A8"/>
                <w:sz w:val="18"/>
                <w:szCs w:val="18"/>
              </w:rPr>
              <w:t xml:space="preserve">     Step 3: Load RedemptionTransaction by externalId.</w:t>
            </w:r>
          </w:p>
          <w:p>
            <w:pPr>
              <w:spacing w:after="18" w:before="18"/>
            </w:pPr>
            <w:r>
              <w:rPr>
                <w:rFonts w:ascii="Courier New" w:cs="Courier New" w:eastAsia="Courier New" w:hAnsi="Courier New"/>
                <w:color w:val="A8D8A8"/>
                <w:sz w:val="18"/>
                <w:szCs w:val="18"/>
              </w:rPr>
              <w:t xml:space="preserve">       Throw ResourceNotFoundException if not found.</w:t>
            </w:r>
          </w:p>
          <w:p>
            <w:pPr>
              <w:spacing w:after="18" w:before="18"/>
            </w:pPr>
            <w:r>
              <w:rPr>
                <w:rFonts w:ascii="Courier New" w:cs="Courier New" w:eastAsia="Courier New" w:hAnsi="Courier New"/>
                <w:color w:val="A8D8A8"/>
                <w:sz w:val="18"/>
                <w:szCs w:val="18"/>
              </w:rPr>
              <w:t xml:space="preserve">     Step 4: Idempotency check — if tx.status already COMPLETED/FAILED/CANCELLED,</w:t>
            </w:r>
          </w:p>
          <w:p>
            <w:pPr>
              <w:spacing w:after="18" w:before="18"/>
            </w:pPr>
            <w:r>
              <w:rPr>
                <w:rFonts w:ascii="Courier New" w:cs="Courier New" w:eastAsia="Courier New" w:hAnsi="Courier New"/>
                <w:color w:val="A8D8A8"/>
                <w:sz w:val="18"/>
                <w:szCs w:val="18"/>
              </w:rPr>
              <w:t xml:space="preserve">       log and return silently (already processed).</w:t>
            </w:r>
          </w:p>
          <w:p>
            <w:pPr>
              <w:spacing w:after="18" w:before="18"/>
            </w:pPr>
            <w:r>
              <w:rPr>
                <w:rFonts w:ascii="Courier New" w:cs="Courier New" w:eastAsia="Courier New" w:hAnsi="Courier New"/>
                <w:color w:val="A8D8A8"/>
                <w:sz w:val="18"/>
                <w:szCs w:val="18"/>
              </w:rPr>
              <w:t xml:space="preserve">     Step 5: If COMPLETED: call walletService.debit(), set completedAt</w:t>
            </w:r>
          </w:p>
          <w:p>
            <w:pPr>
              <w:spacing w:after="18" w:before="18"/>
            </w:pPr>
            <w:r>
              <w:rPr>
                <w:rFonts w:ascii="Courier New" w:cs="Courier New" w:eastAsia="Courier New" w:hAnsi="Courier New"/>
                <w:color w:val="A8D8A8"/>
                <w:sz w:val="18"/>
                <w:szCs w:val="18"/>
              </w:rPr>
              <w:t xml:space="preserve">     Step 6: If FAILED or CANCELLED: call walletService.release(), set failureReason</w:t>
            </w:r>
          </w:p>
          <w:p>
            <w:pPr>
              <w:spacing w:after="18" w:before="18"/>
            </w:pPr>
            <w:r>
              <w:rPr>
                <w:rFonts w:ascii="Courier New" w:cs="Courier New" w:eastAsia="Courier New" w:hAnsi="Courier New"/>
                <w:color w:val="A8D8A8"/>
                <w:sz w:val="18"/>
                <w:szCs w:val="18"/>
              </w:rPr>
              <w:t xml:space="preserve">     Step 7: Update tx.status and tx.providerTransactionId. Save.</w:t>
            </w:r>
          </w:p>
          <w:p>
            <w:pPr>
              <w:spacing w:after="18" w:before="18"/>
            </w:pPr>
            <w:r>
              <w:rPr>
                <w:rFonts w:ascii="Courier New" w:cs="Courier New" w:eastAsia="Courier New" w:hAnsi="Courier New"/>
                <w:color w:val="A8D8A8"/>
                <w:sz w:val="18"/>
                <w:szCs w:val="18"/>
              </w:rPr>
              <w:t xml:space="preserve">     Step 8: Publish domain event for notification service.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XoxodayWebhookService</w:t>
            </w:r>
          </w:p>
          <w:p>
            <w:pPr>
              <w:spacing w:after="18" w:before="18"/>
            </w:pPr>
            <w:r>
              <w:rPr>
                <w:rFonts w:ascii="Courier New" w:cs="Courier New" w:eastAsia="Courier New" w:hAnsi="Courier New"/>
                <w:color w:val="A8D8A8"/>
                <w:sz w:val="18"/>
                <w:szCs w:val="18"/>
              </w:rPr>
              <w:t xml:space="preserve">   Same structure as XtrmWebhookService with:</w:t>
            </w:r>
          </w:p>
          <w:p>
            <w:pPr>
              <w:spacing w:after="18" w:before="18"/>
            </w:pPr>
            <w:r>
              <w:rPr>
                <w:rFonts w:ascii="Courier New" w:cs="Courier New" w:eastAsia="Courier New" w:hAnsi="Courier New"/>
                <w:color w:val="A8D8A8"/>
                <w:sz w:val="18"/>
                <w:szCs w:val="18"/>
              </w:rPr>
              <w:t xml:space="preserve">   - Xoxoday HMAC signing secret (separate @Value)</w:t>
            </w:r>
          </w:p>
          <w:p>
            <w:pPr>
              <w:spacing w:after="18" w:before="18"/>
            </w:pPr>
            <w:r>
              <w:rPr>
                <w:rFonts w:ascii="Courier New" w:cs="Courier New" w:eastAsia="Courier New" w:hAnsi="Courier New"/>
                <w:color w:val="A8D8A8"/>
                <w:sz w:val="18"/>
                <w:szCs w:val="18"/>
              </w:rPr>
              <w:t xml:space="preserve">   - Xoxoday event mapping: FULFILLED-&gt;COMPLETED, FAILED-&gt;FAILED</w:t>
            </w:r>
          </w:p>
          <w:p>
            <w:pPr>
              <w:spacing w:after="18" w:before="18"/>
            </w:pPr>
            <w:r>
              <w:rPr>
                <w:rFonts w:ascii="Courier New" w:cs="Courier New" w:eastAsia="Courier New" w:hAnsi="Courier New"/>
                <w:color w:val="A8D8A8"/>
                <w:sz w:val="18"/>
                <w:szCs w:val="18"/>
              </w:rPr>
              <w:t xml:space="preserve">   - Additionally handle RETURN_CONFIRMED and RETURN_FAILED events:</w:t>
            </w:r>
          </w:p>
          <w:p>
            <w:pPr>
              <w:spacing w:after="18" w:before="18"/>
            </w:pPr>
            <w:r>
              <w:rPr>
                <w:rFonts w:ascii="Courier New" w:cs="Courier New" w:eastAsia="Courier New" w:hAnsi="Courier New"/>
                <w:color w:val="A8D8A8"/>
                <w:sz w:val="18"/>
                <w:szCs w:val="18"/>
              </w:rPr>
              <w:t xml:space="preserve">     RETURN_CONFIRMED: load RedemptionReturn, call walletService.returnCredit(),</w:t>
            </w:r>
          </w:p>
          <w:p>
            <w:pPr>
              <w:spacing w:after="18" w:before="18"/>
            </w:pPr>
            <w:r>
              <w:rPr>
                <w:rFonts w:ascii="Courier New" w:cs="Courier New" w:eastAsia="Courier New" w:hAnsi="Courier New"/>
                <w:color w:val="A8D8A8"/>
                <w:sz w:val="18"/>
                <w:szCs w:val="18"/>
              </w:rPr>
              <w:t xml:space="preserve">       set walletCreditedAt, set return status RETURN_CONFIRMED</w:t>
            </w:r>
          </w:p>
          <w:p>
            <w:pPr>
              <w:spacing w:after="18" w:before="18"/>
            </w:pPr>
            <w:r>
              <w:rPr>
                <w:rFonts w:ascii="Courier New" w:cs="Courier New" w:eastAsia="Courier New" w:hAnsi="Courier New"/>
                <w:color w:val="A8D8A8"/>
                <w:sz w:val="18"/>
                <w:szCs w:val="18"/>
              </w:rPr>
              <w:t xml:space="preserve">     RETURN_FAILED: set return status RETURN_REJECTED, set rejectionReason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Both handlers: wrap entire method in try-catch, log all exceptions with</w:t>
            </w:r>
          </w:p>
          <w:p>
            <w:pPr>
              <w:spacing w:after="18" w:before="18"/>
            </w:pPr>
            <w:r>
              <w:rPr>
                <w:rFonts w:ascii="Courier New" w:cs="Courier New" w:eastAsia="Courier New" w:hAnsi="Courier New"/>
                <w:color w:val="A8D8A8"/>
                <w:sz w:val="18"/>
                <w:szCs w:val="18"/>
              </w:rPr>
              <w:t xml:space="preserve">  transactionId in MDC, never throw past the handler boundary</w:t>
            </w:r>
          </w:p>
          <w:p>
            <w:pPr>
              <w:spacing w:after="18" w:before="18"/>
            </w:pPr>
            <w:r>
              <w:rPr>
                <w:rFonts w:ascii="Courier New" w:cs="Courier New" w:eastAsia="Courier New" w:hAnsi="Courier New"/>
                <w:color w:val="A8D8A8"/>
                <w:sz w:val="18"/>
                <w:szCs w:val="18"/>
              </w:rPr>
              <w:t xml:space="preserve">  (return 200 to vendor even on internal error — use dead-letter logging instead).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XtrmWebhookService and XoxodayWebhookService classes. Validate: HMAC verification is the first operation, idempotency check prevents double-processing, return 200 to vendor on internal errors.</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4.6 Returns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ReturnsService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@Service, @RequiredArgsConstructor</w:t>
            </w:r>
          </w:p>
          <w:p>
            <w:pPr>
              <w:spacing w:after="18" w:before="18"/>
            </w:pPr>
            <w:r>
              <w:rPr>
                <w:rFonts w:ascii="Courier New" w:cs="Courier New" w:eastAsia="Courier New" w:hAnsi="Courier New"/>
                <w:color w:val="A8D8A8"/>
                <w:sz w:val="18"/>
                <w:szCs w:val="18"/>
              </w:rPr>
              <w:t xml:space="preserve">@Transactional(readOnly=true) at class level</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Methods:</w:t>
            </w:r>
          </w:p>
          <w:p>
            <w:pPr>
              <w:spacing w:after="18" w:before="18"/>
            </w:pPr>
            <w:r>
              <w:rPr>
                <w:rFonts w:ascii="Courier New" w:cs="Courier New" w:eastAsia="Courier New" w:hAnsi="Courier New"/>
                <w:color w:val="A8D8A8"/>
                <w:sz w:val="18"/>
                <w:szCs w:val="18"/>
              </w:rPr>
              <w:t xml:space="preserve">  submitReturnRequest(UUID transactionId, String reason, UUID requestedBy)</w:t>
            </w:r>
          </w:p>
          <w:p>
            <w:pPr>
              <w:spacing w:after="18" w:before="18"/>
            </w:pPr>
            <w:r>
              <w:rPr>
                <w:rFonts w:ascii="Courier New" w:cs="Courier New" w:eastAsia="Courier New" w:hAnsi="Courier New"/>
                <w:color w:val="A8D8A8"/>
                <w:sz w:val="18"/>
                <w:szCs w:val="18"/>
              </w:rPr>
              <w:t xml:space="preserve">    -&gt; RedemptionReturnResponse</w:t>
            </w:r>
          </w:p>
          <w:p>
            <w:pPr>
              <w:spacing w:after="18" w:before="18"/>
            </w:pPr>
            <w:r>
              <w:rPr>
                <w:rFonts w:ascii="Courier New" w:cs="Courier New" w:eastAsia="Courier New" w:hAnsi="Courier New"/>
                <w:color w:val="A8D8A8"/>
                <w:sz w:val="18"/>
                <w:szCs w:val="18"/>
              </w:rPr>
              <w:t xml:space="preserve">    Validations:</w:t>
            </w:r>
          </w:p>
          <w:p>
            <w:pPr>
              <w:spacing w:after="18" w:before="18"/>
            </w:pPr>
            <w:r>
              <w:rPr>
                <w:rFonts w:ascii="Courier New" w:cs="Courier New" w:eastAsia="Courier New" w:hAnsi="Courier New"/>
                <w:color w:val="A8D8A8"/>
                <w:sz w:val="18"/>
                <w:szCs w:val="18"/>
              </w:rPr>
              <w:t xml:space="preserve">    - tx.status must be COMPLETED (throw BusinessRuleException if not)</w:t>
            </w:r>
          </w:p>
          <w:p>
            <w:pPr>
              <w:spacing w:after="18" w:before="18"/>
            </w:pPr>
            <w:r>
              <w:rPr>
                <w:rFonts w:ascii="Courier New" w:cs="Courier New" w:eastAsia="Courier New" w:hAnsi="Courier New"/>
                <w:color w:val="A8D8A8"/>
                <w:sz w:val="18"/>
                <w:szCs w:val="18"/>
              </w:rPr>
              <w:t xml:space="preserve">    - tx.catalogItem.category must be NON_CASH (throw BusinessRuleException if CASH)</w:t>
            </w:r>
          </w:p>
          <w:p>
            <w:pPr>
              <w:spacing w:after="18" w:before="18"/>
            </w:pPr>
            <w:r>
              <w:rPr>
                <w:rFonts w:ascii="Courier New" w:cs="Courier New" w:eastAsia="Courier New" w:hAnsi="Courier New"/>
                <w:color w:val="A8D8A8"/>
                <w:sz w:val="18"/>
                <w:szCs w:val="18"/>
              </w:rPr>
              <w:t xml:space="preserve">    - tx.catalogItem.isReturnable must be true</w:t>
            </w:r>
          </w:p>
          <w:p>
            <w:pPr>
              <w:spacing w:after="18" w:before="18"/>
            </w:pPr>
            <w:r>
              <w:rPr>
                <w:rFonts w:ascii="Courier New" w:cs="Courier New" w:eastAsia="Courier New" w:hAnsi="Courier New"/>
                <w:color w:val="A8D8A8"/>
                <w:sz w:val="18"/>
                <w:szCs w:val="18"/>
              </w:rPr>
              <w:t xml:space="preserve">    - Current date must be within returnWindowDays of tx.completedAt</w:t>
            </w:r>
          </w:p>
          <w:p>
            <w:pPr>
              <w:spacing w:after="18" w:before="18"/>
            </w:pPr>
            <w:r>
              <w:rPr>
                <w:rFonts w:ascii="Courier New" w:cs="Courier New" w:eastAsia="Courier New" w:hAnsi="Courier New"/>
                <w:color w:val="A8D8A8"/>
                <w:sz w:val="18"/>
                <w:szCs w:val="18"/>
              </w:rPr>
              <w:t xml:space="preserve">      (load from ClientRedemptionConfig — throw ReturnWindowExpiredException if past)</w:t>
            </w:r>
          </w:p>
          <w:p>
            <w:pPr>
              <w:spacing w:after="18" w:before="18"/>
            </w:pPr>
            <w:r>
              <w:rPr>
                <w:rFonts w:ascii="Courier New" w:cs="Courier New" w:eastAsia="Courier New" w:hAnsi="Courier New"/>
                <w:color w:val="A8D8A8"/>
                <w:sz w:val="18"/>
                <w:szCs w:val="18"/>
              </w:rPr>
              <w:t xml:space="preserve">    - No existing RedemptionReturn in non-CANCELLED status for this transaction</w:t>
            </w:r>
          </w:p>
          <w:p>
            <w:pPr>
              <w:spacing w:after="18" w:before="18"/>
            </w:pPr>
            <w:r>
              <w:rPr>
                <w:rFonts w:ascii="Courier New" w:cs="Courier New" w:eastAsia="Courier New" w:hAnsi="Courier New"/>
                <w:color w:val="A8D8A8"/>
                <w:sz w:val="18"/>
                <w:szCs w:val="18"/>
              </w:rPr>
              <w:t xml:space="preserve">    Create RedemptionReturn with status PENDING_APPROVAL, set requestedBy.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approveReturn(UUID returnId, UUID reviewedBy) -&gt; RedemptionReturnResponse</w:t>
            </w:r>
          </w:p>
          <w:p>
            <w:pPr>
              <w:spacing w:after="18" w:before="18"/>
            </w:pPr>
            <w:r>
              <w:rPr>
                <w:rFonts w:ascii="Courier New" w:cs="Courier New" w:eastAsia="Courier New" w:hAnsi="Courier New"/>
                <w:color w:val="A8D8A8"/>
                <w:sz w:val="18"/>
                <w:szCs w:val="18"/>
              </w:rPr>
              <w:t xml:space="preserve">    - Validates return status = PENDING_APPROVAL</w:t>
            </w:r>
          </w:p>
          <w:p>
            <w:pPr>
              <w:spacing w:after="18" w:before="18"/>
            </w:pPr>
            <w:r>
              <w:rPr>
                <w:rFonts w:ascii="Courier New" w:cs="Courier New" w:eastAsia="Courier New" w:hAnsi="Courier New"/>
                <w:color w:val="A8D8A8"/>
                <w:sz w:val="18"/>
                <w:szCs w:val="18"/>
              </w:rPr>
              <w:t xml:space="preserve">    - Sets reviewedBy, reviewedAt, status = APPROVED</w:t>
            </w:r>
          </w:p>
          <w:p>
            <w:pPr>
              <w:spacing w:after="18" w:before="18"/>
            </w:pPr>
            <w:r>
              <w:rPr>
                <w:rFonts w:ascii="Courier New" w:cs="Courier New" w:eastAsia="Courier New" w:hAnsi="Courier New"/>
                <w:color w:val="A8D8A8"/>
                <w:sz w:val="18"/>
                <w:szCs w:val="18"/>
              </w:rPr>
              <w:t xml:space="preserve">    - Calls xoxodayAdapter.submitReturn(return)</w:t>
            </w:r>
          </w:p>
          <w:p>
            <w:pPr>
              <w:spacing w:after="18" w:before="18"/>
            </w:pPr>
            <w:r>
              <w:rPr>
                <w:rFonts w:ascii="Courier New" w:cs="Courier New" w:eastAsia="Courier New" w:hAnsi="Courier New"/>
                <w:color w:val="A8D8A8"/>
                <w:sz w:val="18"/>
                <w:szCs w:val="18"/>
              </w:rPr>
              <w:t xml:space="preserve">    - On VendorReturnRejectedException: immediately set status = RETURN_REJECTED,</w:t>
            </w:r>
          </w:p>
          <w:p>
            <w:pPr>
              <w:spacing w:after="18" w:before="18"/>
            </w:pPr>
            <w:r>
              <w:rPr>
                <w:rFonts w:ascii="Courier New" w:cs="Courier New" w:eastAsia="Courier New" w:hAnsi="Courier New"/>
                <w:color w:val="A8D8A8"/>
                <w:sz w:val="18"/>
                <w:szCs w:val="18"/>
              </w:rPr>
              <w:t xml:space="preserve">      set rejectionReason. Do NOT credit wallet.</w:t>
            </w:r>
          </w:p>
          <w:p>
            <w:pPr>
              <w:spacing w:after="18" w:before="18"/>
            </w:pPr>
            <w:r>
              <w:rPr>
                <w:rFonts w:ascii="Courier New" w:cs="Courier New" w:eastAsia="Courier New" w:hAnsi="Courier New"/>
                <w:color w:val="A8D8A8"/>
                <w:sz w:val="18"/>
                <w:szCs w:val="18"/>
              </w:rPr>
              <w:t xml:space="preserve">    - On VendorUnavailableException: leave status = APPROVED, retry via webhook</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rejectReturn(UUID returnId, UUID reviewedBy, String reason)</w:t>
            </w:r>
          </w:p>
          <w:p>
            <w:pPr>
              <w:spacing w:after="18" w:before="18"/>
            </w:pPr>
            <w:r>
              <w:rPr>
                <w:rFonts w:ascii="Courier New" w:cs="Courier New" w:eastAsia="Courier New" w:hAnsi="Courier New"/>
                <w:color w:val="A8D8A8"/>
                <w:sz w:val="18"/>
                <w:szCs w:val="18"/>
              </w:rPr>
              <w:t xml:space="preserve">    -&gt; RedemptionReturnResponse</w:t>
            </w:r>
          </w:p>
          <w:p>
            <w:pPr>
              <w:spacing w:after="18" w:before="18"/>
            </w:pPr>
            <w:r>
              <w:rPr>
                <w:rFonts w:ascii="Courier New" w:cs="Courier New" w:eastAsia="Courier New" w:hAnsi="Courier New"/>
                <w:color w:val="A8D8A8"/>
                <w:sz w:val="18"/>
                <w:szCs w:val="18"/>
              </w:rPr>
              <w:t xml:space="preserve">    - Validates status = PENDING_APPROVAL</w:t>
            </w:r>
          </w:p>
          <w:p>
            <w:pPr>
              <w:spacing w:after="18" w:before="18"/>
            </w:pPr>
            <w:r>
              <w:rPr>
                <w:rFonts w:ascii="Courier New" w:cs="Courier New" w:eastAsia="Courier New" w:hAnsi="Courier New"/>
                <w:color w:val="A8D8A8"/>
                <w:sz w:val="18"/>
                <w:szCs w:val="18"/>
              </w:rPr>
              <w:t xml:space="preserve">    - Sets status = RETURN_REJECTED, rejectionReason, reviewedBy, reviewedAt</w:t>
            </w:r>
          </w:p>
          <w:p>
            <w:pPr>
              <w:spacing w:after="18" w:before="18"/>
            </w:pPr>
            <w:r>
              <w:rPr>
                <w:rFonts w:ascii="Courier New" w:cs="Courier New" w:eastAsia="Courier New" w:hAnsi="Courier New"/>
                <w:color w:val="A8D8A8"/>
                <w:sz w:val="18"/>
                <w:szCs w:val="18"/>
              </w:rPr>
              <w:t xml:space="preserve">    - Does NOT contact Xoxoday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cancelReturn(UUID returnId, UUID requestedBy) -&gt; void</w:t>
            </w:r>
          </w:p>
          <w:p>
            <w:pPr>
              <w:spacing w:after="18" w:before="18"/>
            </w:pPr>
            <w:r>
              <w:rPr>
                <w:rFonts w:ascii="Courier New" w:cs="Courier New" w:eastAsia="Courier New" w:hAnsi="Courier New"/>
                <w:color w:val="A8D8A8"/>
                <w:sz w:val="18"/>
                <w:szCs w:val="18"/>
              </w:rPr>
              <w:t xml:space="preserve">    - Only requestedBy user can cancel</w:t>
            </w:r>
          </w:p>
          <w:p>
            <w:pPr>
              <w:spacing w:after="18" w:before="18"/>
            </w:pPr>
            <w:r>
              <w:rPr>
                <w:rFonts w:ascii="Courier New" w:cs="Courier New" w:eastAsia="Courier New" w:hAnsi="Courier New"/>
                <w:color w:val="A8D8A8"/>
                <w:sz w:val="18"/>
                <w:szCs w:val="18"/>
              </w:rPr>
              <w:t xml:space="preserve">    - Only cancellable when status = PENDING_APPROVAL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ReturnsService class. Validate: return window check uses ClientRedemptionConfig.returnWindowDays, wallet credit only happens via webhook (not in approveReturn directly), CASH returns rejected immediately.</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4.7 REST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REST controllers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Produce four controllers: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WalletController — @RequestMapping('/api/v1/wallets')</w:t>
            </w:r>
          </w:p>
          <w:p>
            <w:pPr>
              <w:spacing w:after="18" w:before="18"/>
            </w:pPr>
            <w:r>
              <w:rPr>
                <w:rFonts w:ascii="Courier New" w:cs="Courier New" w:eastAsia="Courier New" w:hAnsi="Courier New"/>
                <w:color w:val="A8D8A8"/>
                <w:sz w:val="18"/>
                <w:szCs w:val="18"/>
              </w:rPr>
              <w:t xml:space="preserve">   GET /me  @RequiresPermission('module.redemption_store')</w:t>
            </w:r>
          </w:p>
          <w:p>
            <w:pPr>
              <w:spacing w:after="18" w:before="18"/>
            </w:pPr>
            <w:r>
              <w:rPr>
                <w:rFonts w:ascii="Courier New" w:cs="Courier New" w:eastAsia="Courier New" w:hAnsi="Courier New"/>
                <w:color w:val="A8D8A8"/>
                <w:sz w:val="18"/>
                <w:szCs w:val="18"/>
              </w:rPr>
              <w:t xml:space="preserve">   GET /company/{companyId}  @RequiresPermission('action.redemption.redeem_company')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RedemptionCatalogController — @RequestMapping('/api/v1/redemption')</w:t>
            </w:r>
          </w:p>
          <w:p>
            <w:pPr>
              <w:spacing w:after="18" w:before="18"/>
            </w:pPr>
            <w:r>
              <w:rPr>
                <w:rFonts w:ascii="Courier New" w:cs="Courier New" w:eastAsia="Courier New" w:hAnsi="Courier New"/>
                <w:color w:val="A8D8A8"/>
                <w:sz w:val="18"/>
                <w:szCs w:val="18"/>
              </w:rPr>
              <w:t xml:space="preserve">   GET /catalog  @RequiresPermission('module.redemption_store')</w:t>
            </w:r>
          </w:p>
          <w:p>
            <w:pPr>
              <w:spacing w:after="18" w:before="18"/>
            </w:pPr>
            <w:r>
              <w:rPr>
                <w:rFonts w:ascii="Courier New" w:cs="Courier New" w:eastAsia="Courier New" w:hAnsi="Courier New"/>
                <w:color w:val="A8D8A8"/>
                <w:sz w:val="18"/>
                <w:szCs w:val="18"/>
              </w:rPr>
              <w:t xml:space="preserve">   GET /config   @RequiresPermission('action.redemption.configure')</w:t>
            </w:r>
          </w:p>
          <w:p>
            <w:pPr>
              <w:spacing w:after="18" w:before="18"/>
            </w:pPr>
            <w:r>
              <w:rPr>
                <w:rFonts w:ascii="Courier New" w:cs="Courier New" w:eastAsia="Courier New" w:hAnsi="Courier New"/>
                <w:color w:val="A8D8A8"/>
                <w:sz w:val="18"/>
                <w:szCs w:val="18"/>
              </w:rPr>
              <w:t xml:space="preserve">   PUT /config   @RequiresPermission('action.redemption.configure')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3. RedemptionController — @RequestMapping('/api/v1/redemption')</w:t>
            </w:r>
          </w:p>
          <w:p>
            <w:pPr>
              <w:spacing w:after="18" w:before="18"/>
            </w:pPr>
            <w:r>
              <w:rPr>
                <w:rFonts w:ascii="Courier New" w:cs="Courier New" w:eastAsia="Courier New" w:hAnsi="Courier New"/>
                <w:color w:val="A8D8A8"/>
                <w:sz w:val="18"/>
                <w:szCs w:val="18"/>
              </w:rPr>
              <w:t xml:space="preserve">   POST /requests  @RequiresPermission('action.redemption.redeem')</w:t>
            </w:r>
          </w:p>
          <w:p>
            <w:pPr>
              <w:spacing w:after="18" w:before="18"/>
            </w:pPr>
            <w:r>
              <w:rPr>
                <w:rFonts w:ascii="Courier New" w:cs="Courier New" w:eastAsia="Courier New" w:hAnsi="Courier New"/>
                <w:color w:val="A8D8A8"/>
                <w:sz w:val="18"/>
                <w:szCs w:val="18"/>
              </w:rPr>
              <w:t xml:space="preserve">   POST /requests/company  @RequiresPermission('action.redemption.redeem_company')</w:t>
            </w:r>
          </w:p>
          <w:p>
            <w:pPr>
              <w:spacing w:after="18" w:before="18"/>
            </w:pPr>
            <w:r>
              <w:rPr>
                <w:rFonts w:ascii="Courier New" w:cs="Courier New" w:eastAsia="Courier New" w:hAnsi="Courier New"/>
                <w:color w:val="A8D8A8"/>
                <w:sz w:val="18"/>
                <w:szCs w:val="18"/>
              </w:rPr>
              <w:t xml:space="preserve">   GET /requests  @RequiresPermission('action.redemption.view_history')</w:t>
            </w:r>
          </w:p>
          <w:p>
            <w:pPr>
              <w:spacing w:after="18" w:before="18"/>
            </w:pPr>
            <w:r>
              <w:rPr>
                <w:rFonts w:ascii="Courier New" w:cs="Courier New" w:eastAsia="Courier New" w:hAnsi="Courier New"/>
                <w:color w:val="A8D8A8"/>
                <w:sz w:val="18"/>
                <w:szCs w:val="18"/>
              </w:rPr>
              <w:t xml:space="preserve">   GET /requests/{id}  @RequiresPermission('action.redemption.view_history')</w:t>
            </w:r>
          </w:p>
          <w:p>
            <w:pPr>
              <w:spacing w:after="18" w:before="18"/>
            </w:pPr>
            <w:r>
              <w:rPr>
                <w:rFonts w:ascii="Courier New" w:cs="Courier New" w:eastAsia="Courier New" w:hAnsi="Courier New"/>
                <w:color w:val="A8D8A8"/>
                <w:sz w:val="18"/>
                <w:szCs w:val="18"/>
              </w:rPr>
              <w:t xml:space="preserve">   GET /requests/all  @RequiresPermission('action.redemption.view_all_history')</w:t>
            </w:r>
          </w:p>
          <w:p>
            <w:pPr>
              <w:spacing w:after="18" w:before="18"/>
            </w:pPr>
            <w:r>
              <w:rPr>
                <w:rFonts w:ascii="Courier New" w:cs="Courier New" w:eastAsia="Courier New" w:hAnsi="Courier New"/>
                <w:color w:val="A8D8A8"/>
                <w:sz w:val="18"/>
                <w:szCs w:val="18"/>
              </w:rPr>
              <w:t xml:space="preserve">   POST /requests/{id}/approve  @RequiresPermission('action.redemption.approve')</w:t>
            </w:r>
          </w:p>
          <w:p>
            <w:pPr>
              <w:spacing w:after="18" w:before="18"/>
            </w:pPr>
            <w:r>
              <w:rPr>
                <w:rFonts w:ascii="Courier New" w:cs="Courier New" w:eastAsia="Courier New" w:hAnsi="Courier New"/>
                <w:color w:val="A8D8A8"/>
                <w:sz w:val="18"/>
                <w:szCs w:val="18"/>
              </w:rPr>
              <w:t xml:space="preserve">   POST /requests/{id}/reject  @RequiresPermission('action.redemption.approve')</w:t>
            </w:r>
          </w:p>
          <w:p>
            <w:pPr>
              <w:spacing w:after="18" w:before="18"/>
            </w:pPr>
            <w:r>
              <w:rPr>
                <w:rFonts w:ascii="Courier New" w:cs="Courier New" w:eastAsia="Courier New" w:hAnsi="Courier New"/>
                <w:color w:val="A8D8A8"/>
                <w:sz w:val="18"/>
                <w:szCs w:val="18"/>
              </w:rPr>
              <w:t xml:space="preserve">   GET /requests/export  @RequiresPermission('action.redemption.export')</w:t>
            </w:r>
          </w:p>
          <w:p>
            <w:pPr>
              <w:spacing w:after="18" w:before="18"/>
            </w:pPr>
            <w:r>
              <w:rPr>
                <w:rFonts w:ascii="Courier New" w:cs="Courier New" w:eastAsia="Courier New" w:hAnsi="Courier New"/>
                <w:color w:val="A8D8A8"/>
                <w:sz w:val="18"/>
                <w:szCs w:val="18"/>
              </w:rPr>
              <w:t xml:space="preserve">   POST /requests/{id}/returns  @RequiresPermission('action.redemption.return.request')</w:t>
            </w:r>
          </w:p>
          <w:p>
            <w:pPr>
              <w:spacing w:after="18" w:before="18"/>
            </w:pPr>
            <w:r>
              <w:rPr>
                <w:rFonts w:ascii="Courier New" w:cs="Courier New" w:eastAsia="Courier New" w:hAnsi="Courier New"/>
                <w:color w:val="A8D8A8"/>
                <w:sz w:val="18"/>
                <w:szCs w:val="18"/>
              </w:rPr>
              <w:t xml:space="preserve">   GET /returns  @RequiresPermission('action.redemption.return.request')</w:t>
            </w:r>
          </w:p>
          <w:p>
            <w:pPr>
              <w:spacing w:after="18" w:before="18"/>
            </w:pPr>
            <w:r>
              <w:rPr>
                <w:rFonts w:ascii="Courier New" w:cs="Courier New" w:eastAsia="Courier New" w:hAnsi="Courier New"/>
                <w:color w:val="A8D8A8"/>
                <w:sz w:val="18"/>
                <w:szCs w:val="18"/>
              </w:rPr>
              <w:t xml:space="preserve">   POST /returns/{id}/approve  @RequiresPermission('action.redemption.return.review')</w:t>
            </w:r>
          </w:p>
          <w:p>
            <w:pPr>
              <w:spacing w:after="18" w:before="18"/>
            </w:pPr>
            <w:r>
              <w:rPr>
                <w:rFonts w:ascii="Courier New" w:cs="Courier New" w:eastAsia="Courier New" w:hAnsi="Courier New"/>
                <w:color w:val="A8D8A8"/>
                <w:sz w:val="18"/>
                <w:szCs w:val="18"/>
              </w:rPr>
              <w:t xml:space="preserve">   POST /returns/{id}/reject  @RequiresPermission('action.redemption.return.review')</w:t>
            </w:r>
          </w:p>
          <w:p>
            <w:pPr>
              <w:spacing w:after="18" w:before="18"/>
            </w:pPr>
            <w:r>
              <w:rPr>
                <w:rFonts w:ascii="Courier New" w:cs="Courier New" w:eastAsia="Courier New" w:hAnsi="Courier New"/>
                <w:color w:val="A8D8A8"/>
                <w:sz w:val="18"/>
                <w:szCs w:val="18"/>
              </w:rPr>
              <w:t xml:space="preserve">   DELETE /returns/{id}  @RequiresPermission('action.redemption.return.request')</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4. RedemptionWebhookController — @RequestMapping('/api/v1/redemption/webhook')</w:t>
            </w:r>
          </w:p>
          <w:p>
            <w:pPr>
              <w:spacing w:after="18" w:before="18"/>
            </w:pPr>
            <w:r>
              <w:rPr>
                <w:rFonts w:ascii="Courier New" w:cs="Courier New" w:eastAsia="Courier New" w:hAnsi="Courier New"/>
                <w:color w:val="A8D8A8"/>
                <w:sz w:val="18"/>
                <w:szCs w:val="18"/>
              </w:rPr>
              <w:t xml:space="preserve">   POST /xtrm   @PreAuthorize('permitAll()') — auth handled by HMAC in service</w:t>
            </w:r>
          </w:p>
          <w:p>
            <w:pPr>
              <w:spacing w:after="18" w:before="18"/>
            </w:pPr>
            <w:r>
              <w:rPr>
                <w:rFonts w:ascii="Courier New" w:cs="Courier New" w:eastAsia="Courier New" w:hAnsi="Courier New"/>
                <w:color w:val="A8D8A8"/>
                <w:sz w:val="18"/>
                <w:szCs w:val="18"/>
              </w:rPr>
              <w:t xml:space="preserve">   POST /xoxoday  @PreAuthorize('permitAll()') — auth handled by HMAC in service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All controllers:</w:t>
            </w:r>
          </w:p>
          <w:p>
            <w:pPr>
              <w:spacing w:after="18" w:before="18"/>
            </w:pPr>
            <w:r>
              <w:rPr>
                <w:rFonts w:ascii="Courier New" w:cs="Courier New" w:eastAsia="Courier New" w:hAnsi="Courier New"/>
                <w:color w:val="A8D8A8"/>
                <w:sz w:val="18"/>
                <w:szCs w:val="18"/>
              </w:rPr>
              <w:t xml:space="preserve">  - Return ResponseEntity&lt;T&gt;</w:t>
            </w:r>
          </w:p>
          <w:p>
            <w:pPr>
              <w:spacing w:after="18" w:before="18"/>
            </w:pPr>
            <w:r>
              <w:rPr>
                <w:rFonts w:ascii="Courier New" w:cs="Courier New" w:eastAsia="Courier New" w:hAnsi="Courier New"/>
                <w:color w:val="A8D8A8"/>
                <w:sz w:val="18"/>
                <w:szCs w:val="18"/>
              </w:rPr>
              <w:t xml:space="preserve">  - Use @Audited annotation on write operations with appropriate AuditAction</w:t>
            </w:r>
          </w:p>
          <w:p>
            <w:pPr>
              <w:spacing w:after="18" w:before="18"/>
            </w:pPr>
            <w:r>
              <w:rPr>
                <w:rFonts w:ascii="Courier New" w:cs="Courier New" w:eastAsia="Courier New" w:hAnsi="Courier New"/>
                <w:color w:val="A8D8A8"/>
                <w:sz w:val="18"/>
                <w:szCs w:val="18"/>
              </w:rPr>
              <w:t xml:space="preserve">  - Include @Tag and @Operation SpringDoc annotations</w:t>
            </w:r>
          </w:p>
          <w:p>
            <w:pPr>
              <w:spacing w:after="18" w:before="18"/>
            </w:pPr>
            <w:r>
              <w:rPr>
                <w:rFonts w:ascii="Courier New" w:cs="Courier New" w:eastAsia="Courier New" w:hAnsi="Courier New"/>
                <w:color w:val="A8D8A8"/>
                <w:sz w:val="18"/>
                <w:szCs w:val="18"/>
              </w:rPr>
              <w:t xml:space="preserve">  - GET list endpoints accept standard pagination params (page, pageSize, sortBy)</w:t>
            </w:r>
          </w:p>
          <w:p>
            <w:pPr>
              <w:spacing w:after="18" w:before="18"/>
            </w:pPr>
            <w:r>
              <w:rPr>
                <w:rFonts w:ascii="Courier New" w:cs="Courier New" w:eastAsia="Courier New" w:hAnsi="Courier New"/>
                <w:color w:val="A8D8A8"/>
                <w:sz w:val="18"/>
                <w:szCs w:val="18"/>
              </w:rPr>
              <w:t xml:space="preserve">  - Export endpoint returns ResponseEntity&lt;Resource&gt; with Content-Disposition header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Four controller classes. Validate: every endpoint has @RequiresPermission or explicit @PreAuthorize, webhook endpoints allow unauthenticated (HMAC handled in service), all write methods have @Audited.</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5. Frontend Prompts</w:t>
      </w:r>
    </w:p>
    <w:p>
      <w:pPr>
        <w:pStyle w:val="Heading2"/>
        <w:pBdr>
          <w:bottom w:val="single" w:color="D5E8F0" w:sz="3" w:space="2"/>
        </w:pBdr>
        <w:spacing w:after="100" w:before="240"/>
      </w:pPr>
      <w:r>
        <w:rPr>
          <w:rFonts w:ascii="Arial" w:cs="Arial" w:eastAsia="Arial" w:hAnsi="Arial"/>
          <w:b/>
          <w:bCs/>
          <w:color w:val="2E75B6"/>
          <w:sz w:val="26"/>
          <w:szCs w:val="26"/>
        </w:rPr>
        <w:t xml:space="preserve">5.1 Service Layer and TanStack Query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frontend service layer and TanStack Query hooks for the tenXengage</w:t>
            </w:r>
          </w:p>
          <w:p>
            <w:pPr>
              <w:spacing w:after="18" w:before="18"/>
            </w:pPr>
            <w:r>
              <w:rPr>
                <w:rFonts w:ascii="Courier New" w:cs="Courier New" w:eastAsia="Courier New" w:hAnsi="Courier New"/>
                <w:color w:val="A8D8A8"/>
                <w:sz w:val="18"/>
                <w:szCs w:val="18"/>
              </w:rPr>
              <w:t xml:space="preserve">Redemption Store feature.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Follow these conventions:</w:t>
            </w:r>
          </w:p>
          <w:p>
            <w:pPr>
              <w:spacing w:after="18" w:before="18"/>
            </w:pPr>
            <w:r>
              <w:rPr>
                <w:rFonts w:ascii="Courier New" w:cs="Courier New" w:eastAsia="Courier New" w:hAnsi="Courier New"/>
                <w:color w:val="A8D8A8"/>
                <w:sz w:val="18"/>
                <w:szCs w:val="18"/>
              </w:rPr>
              <w:t xml:space="preserve">  - One function per endpoint in the service layer (typed request/response)</w:t>
            </w:r>
          </w:p>
          <w:p>
            <w:pPr>
              <w:spacing w:after="18" w:before="18"/>
            </w:pPr>
            <w:r>
              <w:rPr>
                <w:rFonts w:ascii="Courier New" w:cs="Courier New" w:eastAsia="Courier New" w:hAnsi="Courier New"/>
                <w:color w:val="A8D8A8"/>
                <w:sz w:val="18"/>
                <w:szCs w:val="18"/>
              </w:rPr>
              <w:t xml:space="preserve">  - useQuery for reads, useMutation for writes with onSuccess cache invalidation</w:t>
            </w:r>
          </w:p>
          <w:p>
            <w:pPr>
              <w:spacing w:after="18" w:before="18"/>
            </w:pPr>
            <w:r>
              <w:rPr>
                <w:rFonts w:ascii="Courier New" w:cs="Courier New" w:eastAsia="Courier New" w:hAnsi="Courier New"/>
                <w:color w:val="A8D8A8"/>
                <w:sz w:val="18"/>
                <w:szCs w:val="18"/>
              </w:rPr>
              <w:t xml:space="preserve">  - Query keys must include all params: ['wallet', { userId, currencyType }]</w:t>
            </w:r>
          </w:p>
          <w:p>
            <w:pPr>
              <w:spacing w:after="18" w:before="18"/>
            </w:pPr>
            <w:r>
              <w:rPr>
                <w:rFonts w:ascii="Courier New" w:cs="Courier New" w:eastAsia="Courier New" w:hAnsi="Courier New"/>
                <w:color w:val="A8D8A8"/>
                <w:sz w:val="18"/>
                <w:szCs w:val="18"/>
              </w:rPr>
              <w:t xml:space="preserve">  - Import from @/lib/axios (not from axios directly)</w:t>
            </w:r>
          </w:p>
          <w:p>
            <w:pPr>
              <w:spacing w:after="18" w:before="18"/>
            </w:pPr>
            <w:r>
              <w:rPr>
                <w:rFonts w:ascii="Courier New" w:cs="Courier New" w:eastAsia="Courier New" w:hAnsi="Courier New"/>
                <w:color w:val="A8D8A8"/>
                <w:sz w:val="18"/>
                <w:szCs w:val="18"/>
              </w:rPr>
              <w:t xml:space="preserve">  - Response types: use existing ApiResponse&lt;T&gt; and PaginatedResponse&lt;T&gt; wrappers</w:t>
            </w:r>
          </w:p>
          <w:p>
            <w:pPr>
              <w:spacing w:after="18" w:before="18"/>
            </w:pPr>
            <w:r>
              <w:rPr>
                <w:rFonts w:ascii="Courier New" w:cs="Courier New" w:eastAsia="Courier New" w:hAnsi="Courier New"/>
                <w:color w:val="A8D8A8"/>
                <w:sz w:val="18"/>
                <w:szCs w:val="18"/>
              </w:rPr>
              <w:t xml:space="preserve">  - No any types — use unknown with type guards where needed</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Generate the following:</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src/services/redemption.service.ts</w:t>
            </w:r>
          </w:p>
          <w:p>
            <w:pPr>
              <w:spacing w:after="18" w:before="18"/>
            </w:pPr>
            <w:r>
              <w:rPr>
                <w:rFonts w:ascii="Courier New" w:cs="Courier New" w:eastAsia="Courier New" w:hAnsi="Courier New"/>
                <w:color w:val="A8D8A8"/>
                <w:sz w:val="18"/>
                <w:szCs w:val="18"/>
              </w:rPr>
              <w:t xml:space="preserve">   Functions: getMyWallets(), getCompanyWallet(companyId), getCatalog(),</w:t>
            </w:r>
          </w:p>
          <w:p>
            <w:pPr>
              <w:spacing w:after="18" w:before="18"/>
            </w:pPr>
            <w:r>
              <w:rPr>
                <w:rFonts w:ascii="Courier New" w:cs="Courier New" w:eastAsia="Courier New" w:hAnsi="Courier New"/>
                <w:color w:val="A8D8A8"/>
                <w:sz w:val="18"/>
                <w:szCs w:val="18"/>
              </w:rPr>
              <w:t xml:space="preserve">   getClientConfig(), updateClientConfig(data), submitRedemption(data),</w:t>
            </w:r>
          </w:p>
          <w:p>
            <w:pPr>
              <w:spacing w:after="18" w:before="18"/>
            </w:pPr>
            <w:r>
              <w:rPr>
                <w:rFonts w:ascii="Courier New" w:cs="Courier New" w:eastAsia="Courier New" w:hAnsi="Courier New"/>
                <w:color w:val="A8D8A8"/>
                <w:sz w:val="18"/>
                <w:szCs w:val="18"/>
              </w:rPr>
              <w:t xml:space="preserve">   submitCompanyRedemption(data), getMyTransactions(params), getTransaction(id),</w:t>
            </w:r>
          </w:p>
          <w:p>
            <w:pPr>
              <w:spacing w:after="18" w:before="18"/>
            </w:pPr>
            <w:r>
              <w:rPr>
                <w:rFonts w:ascii="Courier New" w:cs="Courier New" w:eastAsia="Courier New" w:hAnsi="Courier New"/>
                <w:color w:val="A8D8A8"/>
                <w:sz w:val="18"/>
                <w:szCs w:val="18"/>
              </w:rPr>
              <w:t xml:space="preserve">   getAllTransactions(params), approveRedemption(id), rejectRedemption(id),</w:t>
            </w:r>
          </w:p>
          <w:p>
            <w:pPr>
              <w:spacing w:after="18" w:before="18"/>
            </w:pPr>
            <w:r>
              <w:rPr>
                <w:rFonts w:ascii="Courier New" w:cs="Courier New" w:eastAsia="Courier New" w:hAnsi="Courier New"/>
                <w:color w:val="A8D8A8"/>
                <w:sz w:val="18"/>
                <w:szCs w:val="18"/>
              </w:rPr>
              <w:t xml:space="preserve">   exportTransactions(params), submitReturn(transactionId, data),</w:t>
            </w:r>
          </w:p>
          <w:p>
            <w:pPr>
              <w:spacing w:after="18" w:before="18"/>
            </w:pPr>
            <w:r>
              <w:rPr>
                <w:rFonts w:ascii="Courier New" w:cs="Courier New" w:eastAsia="Courier New" w:hAnsi="Courier New"/>
                <w:color w:val="A8D8A8"/>
                <w:sz w:val="18"/>
                <w:szCs w:val="18"/>
              </w:rPr>
              <w:t xml:space="preserve">   getMyReturns(params), approveReturn(id), rejectReturn(id, data), cancelReturn(id)</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src/hooks/useWallet.ts</w:t>
            </w:r>
          </w:p>
          <w:p>
            <w:pPr>
              <w:spacing w:after="18" w:before="18"/>
            </w:pPr>
            <w:r>
              <w:rPr>
                <w:rFonts w:ascii="Courier New" w:cs="Courier New" w:eastAsia="Courier New" w:hAnsi="Courier New"/>
                <w:color w:val="A8D8A8"/>
                <w:sz w:val="18"/>
                <w:szCs w:val="18"/>
              </w:rPr>
              <w:t xml:space="preserve">   useMyWallets() — useQuery, query key ['wallets', 'me']</w:t>
            </w:r>
          </w:p>
          <w:p>
            <w:pPr>
              <w:spacing w:after="18" w:before="18"/>
            </w:pPr>
            <w:r>
              <w:rPr>
                <w:rFonts w:ascii="Courier New" w:cs="Courier New" w:eastAsia="Courier New" w:hAnsi="Courier New"/>
                <w:color w:val="A8D8A8"/>
                <w:sz w:val="18"/>
                <w:szCs w:val="18"/>
              </w:rPr>
              <w:t xml:space="preserve">   useCompanyWallet(companyId) — useQuery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3. src/hooks/useRedemption.ts</w:t>
            </w:r>
          </w:p>
          <w:p>
            <w:pPr>
              <w:spacing w:after="18" w:before="18"/>
            </w:pPr>
            <w:r>
              <w:rPr>
                <w:rFonts w:ascii="Courier New" w:cs="Courier New" w:eastAsia="Courier New" w:hAnsi="Courier New"/>
                <w:color w:val="A8D8A8"/>
                <w:sz w:val="18"/>
                <w:szCs w:val="18"/>
              </w:rPr>
              <w:t xml:space="preserve">   useCatalog() — useQuery, query key ['redemption', 'catalog']</w:t>
            </w:r>
          </w:p>
          <w:p>
            <w:pPr>
              <w:spacing w:after="18" w:before="18"/>
            </w:pPr>
            <w:r>
              <w:rPr>
                <w:rFonts w:ascii="Courier New" w:cs="Courier New" w:eastAsia="Courier New" w:hAnsi="Courier New"/>
                <w:color w:val="A8D8A8"/>
                <w:sz w:val="18"/>
                <w:szCs w:val="18"/>
              </w:rPr>
              <w:t xml:space="preserve">   useMyTransactions(params) — useQuery with pagination params in key</w:t>
            </w:r>
          </w:p>
          <w:p>
            <w:pPr>
              <w:spacing w:after="18" w:before="18"/>
            </w:pPr>
            <w:r>
              <w:rPr>
                <w:rFonts w:ascii="Courier New" w:cs="Courier New" w:eastAsia="Courier New" w:hAnsi="Courier New"/>
                <w:color w:val="A8D8A8"/>
                <w:sz w:val="18"/>
                <w:szCs w:val="18"/>
              </w:rPr>
              <w:t xml:space="preserve">   useSubmitRedemption() — useMutation, invalidates wallets and transactions on success</w:t>
            </w:r>
          </w:p>
          <w:p>
            <w:pPr>
              <w:spacing w:after="18" w:before="18"/>
            </w:pPr>
            <w:r>
              <w:rPr>
                <w:rFonts w:ascii="Courier New" w:cs="Courier New" w:eastAsia="Courier New" w:hAnsi="Courier New"/>
                <w:color w:val="A8D8A8"/>
                <w:sz w:val="18"/>
                <w:szCs w:val="18"/>
              </w:rPr>
              <w:t xml:space="preserve">   useApproveRedemption() — useMutation</w:t>
            </w:r>
          </w:p>
          <w:p>
            <w:pPr>
              <w:spacing w:after="18" w:before="18"/>
            </w:pPr>
            <w:r>
              <w:rPr>
                <w:rFonts w:ascii="Courier New" w:cs="Courier New" w:eastAsia="Courier New" w:hAnsi="Courier New"/>
                <w:color w:val="A8D8A8"/>
                <w:sz w:val="18"/>
                <w:szCs w:val="18"/>
              </w:rPr>
              <w:t xml:space="preserve">   useRejectRedemption() — useMutation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4. src/hooks/useReturns.ts</w:t>
            </w:r>
          </w:p>
          <w:p>
            <w:pPr>
              <w:spacing w:after="18" w:before="18"/>
            </w:pPr>
            <w:r>
              <w:rPr>
                <w:rFonts w:ascii="Courier New" w:cs="Courier New" w:eastAsia="Courier New" w:hAnsi="Courier New"/>
                <w:color w:val="A8D8A8"/>
                <w:sz w:val="18"/>
                <w:szCs w:val="18"/>
              </w:rPr>
              <w:t xml:space="preserve">   useSubmitReturn() — useMutation, invalidates transactions and returns on success</w:t>
            </w:r>
          </w:p>
          <w:p>
            <w:pPr>
              <w:spacing w:after="18" w:before="18"/>
            </w:pPr>
            <w:r>
              <w:rPr>
                <w:rFonts w:ascii="Courier New" w:cs="Courier New" w:eastAsia="Courier New" w:hAnsi="Courier New"/>
                <w:color w:val="A8D8A8"/>
                <w:sz w:val="18"/>
                <w:szCs w:val="18"/>
              </w:rPr>
              <w:t xml:space="preserve">   useApproveReturn() — useMutation</w:t>
            </w:r>
          </w:p>
          <w:p>
            <w:pPr>
              <w:spacing w:after="18" w:before="18"/>
            </w:pPr>
            <w:r>
              <w:rPr>
                <w:rFonts w:ascii="Courier New" w:cs="Courier New" w:eastAsia="Courier New" w:hAnsi="Courier New"/>
                <w:color w:val="A8D8A8"/>
                <w:sz w:val="18"/>
                <w:szCs w:val="18"/>
              </w:rPr>
              <w:t xml:space="preserve">   useRejectReturn() — useMutation</w:t>
            </w:r>
          </w:p>
          <w:p>
            <w:pPr>
              <w:spacing w:after="18" w:before="18"/>
            </w:pPr>
            <w:r>
              <w:rPr>
                <w:rFonts w:ascii="Courier New" w:cs="Courier New" w:eastAsia="Courier New" w:hAnsi="Courier New"/>
                <w:color w:val="A8D8A8"/>
                <w:sz w:val="18"/>
                <w:szCs w:val="18"/>
              </w:rPr>
              <w:t xml:space="preserve">   useCancelReturn() — useMutation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5. src/types/redemption.types.ts</w:t>
            </w:r>
          </w:p>
          <w:p>
            <w:pPr>
              <w:spacing w:after="18" w:before="18"/>
            </w:pPr>
            <w:r>
              <w:rPr>
                <w:rFonts w:ascii="Courier New" w:cs="Courier New" w:eastAsia="Courier New" w:hAnsi="Courier New"/>
                <w:color w:val="A8D8A8"/>
                <w:sz w:val="18"/>
                <w:szCs w:val="18"/>
              </w:rPr>
              <w:t xml:space="preserve">   All request and response TypeScript interfaces for the above</w:t>
            </w:r>
          </w:p>
          <w:p>
            <w:pPr>
              <w:spacing w:after="18" w:before="18"/>
            </w:pPr>
            <w:r>
              <w:rPr>
                <w:rFonts w:ascii="Courier New" w:cs="Courier New" w:eastAsia="Courier New" w:hAnsi="Courier New"/>
                <w:color w:val="A8D8A8"/>
                <w:sz w:val="18"/>
                <w:szCs w:val="18"/>
              </w:rPr>
              <w:t xml:space="preserve">   CurrencyType, TransactionStatus, ProcessingMode, RedemptionCategory enums as</w:t>
            </w:r>
          </w:p>
          <w:p>
            <w:pPr>
              <w:spacing w:after="18" w:before="18"/>
            </w:pPr>
            <w:r>
              <w:rPr>
                <w:rFonts w:ascii="Courier New" w:cs="Courier New" w:eastAsia="Courier New" w:hAnsi="Courier New"/>
                <w:color w:val="A8D8A8"/>
                <w:sz w:val="18"/>
                <w:szCs w:val="18"/>
              </w:rPr>
              <w:t xml:space="preserve">   TypeScript union types (not enum keyword — use string literal unions)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Five TypeScript files. Validate: no any types, all mutations call queryClient.invalidateQueries on success, query keys include all affecting params, no direct axios import.</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5.2 Wallet Dashboard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WalletDashboard React component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File: src/pages/redemption/WalletDashboard.tsx</w:t>
            </w:r>
          </w:p>
          <w:p>
            <w:pPr>
              <w:spacing w:after="18" w:before="18"/>
            </w:pPr>
            <w:r>
              <w:rPr>
                <w:rFonts w:ascii="Courier New" w:cs="Courier New" w:eastAsia="Courier New" w:hAnsi="Courier New"/>
                <w:color w:val="A8D8A8"/>
                <w:sz w:val="18"/>
                <w:szCs w:val="18"/>
              </w:rPr>
              <w:t xml:space="preserve">Route: /redemption/wallet</w:t>
            </w:r>
          </w:p>
          <w:p>
            <w:pPr>
              <w:spacing w:after="18" w:before="18"/>
            </w:pPr>
            <w:r>
              <w:rPr>
                <w:rFonts w:ascii="Courier New" w:cs="Courier New" w:eastAsia="Courier New" w:hAnsi="Courier New"/>
                <w:color w:val="A8D8A8"/>
                <w:sz w:val="18"/>
                <w:szCs w:val="18"/>
              </w:rPr>
              <w:t xml:space="preserve">Permission: module.redemption_store (wrap in ProtectedRoute in App.tsx)</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Component requirements:</w:t>
            </w:r>
          </w:p>
          <w:p>
            <w:pPr>
              <w:spacing w:after="18" w:before="18"/>
            </w:pPr>
            <w:r>
              <w:rPr>
                <w:rFonts w:ascii="Courier New" w:cs="Courier New" w:eastAsia="Courier New" w:hAnsi="Courier New"/>
                <w:color w:val="A8D8A8"/>
                <w:sz w:val="18"/>
                <w:szCs w:val="18"/>
              </w:rPr>
              <w:t xml:space="preserve">  - Display a card per currency type the user holds a balance in</w:t>
            </w:r>
          </w:p>
          <w:p>
            <w:pPr>
              <w:spacing w:after="18" w:before="18"/>
            </w:pPr>
            <w:r>
              <w:rPr>
                <w:rFonts w:ascii="Courier New" w:cs="Courier New" w:eastAsia="Courier New" w:hAnsi="Courier New"/>
                <w:color w:val="A8D8A8"/>
                <w:sz w:val="18"/>
                <w:szCs w:val="18"/>
              </w:rPr>
              <w:t xml:space="preserve">  - Each card shows: currency type label, availableBalance (formatted),</w:t>
            </w:r>
          </w:p>
          <w:p>
            <w:pPr>
              <w:spacing w:after="18" w:before="18"/>
            </w:pPr>
            <w:r>
              <w:rPr>
                <w:rFonts w:ascii="Courier New" w:cs="Courier New" w:eastAsia="Courier New" w:hAnsi="Courier New"/>
                <w:color w:val="A8D8A8"/>
                <w:sz w:val="18"/>
                <w:szCs w:val="18"/>
              </w:rPr>
              <w:t xml:space="preserve">    reservedBalance with a tooltip explaining what 'reserved' means,</w:t>
            </w:r>
          </w:p>
          <w:p>
            <w:pPr>
              <w:spacing w:after="18" w:before="18"/>
            </w:pPr>
            <w:r>
              <w:rPr>
                <w:rFonts w:ascii="Courier New" w:cs="Courier New" w:eastAsia="Courier New" w:hAnsi="Courier New"/>
                <w:color w:val="A8D8A8"/>
                <w:sz w:val="18"/>
                <w:szCs w:val="18"/>
              </w:rPr>
              <w:t xml:space="preserve">    a 'Redeem' button that navigates to /redemption/store?currency={type}</w:t>
            </w:r>
          </w:p>
          <w:p>
            <w:pPr>
              <w:spacing w:after="18" w:before="18"/>
            </w:pPr>
            <w:r>
              <w:rPr>
                <w:rFonts w:ascii="Courier New" w:cs="Courier New" w:eastAsia="Courier New" w:hAnsi="Courier New"/>
                <w:color w:val="A8D8A8"/>
                <w:sz w:val="18"/>
                <w:szCs w:val="18"/>
              </w:rPr>
              <w:t xml:space="preserve">  - Use skeleton components (shadcn/ui Skeleton) while useMyWallets() is loading</w:t>
            </w:r>
          </w:p>
          <w:p>
            <w:pPr>
              <w:spacing w:after="18" w:before="18"/>
            </w:pPr>
            <w:r>
              <w:rPr>
                <w:rFonts w:ascii="Courier New" w:cs="Courier New" w:eastAsia="Courier New" w:hAnsi="Courier New"/>
                <w:color w:val="A8D8A8"/>
                <w:sz w:val="18"/>
                <w:szCs w:val="18"/>
              </w:rPr>
              <w:t xml:space="preserve">  - Empty state: if no wallets, show 'You have no reward balances yet' with a</w:t>
            </w:r>
          </w:p>
          <w:p>
            <w:pPr>
              <w:spacing w:after="18" w:before="18"/>
            </w:pPr>
            <w:r>
              <w:rPr>
                <w:rFonts w:ascii="Courier New" w:cs="Courier New" w:eastAsia="Courier New" w:hAnsi="Courier New"/>
                <w:color w:val="A8D8A8"/>
                <w:sz w:val="18"/>
                <w:szCs w:val="18"/>
              </w:rPr>
              <w:t xml:space="preserve">    description pointing to the incentives page</w:t>
            </w:r>
          </w:p>
          <w:p>
            <w:pPr>
              <w:spacing w:after="18" w:before="18"/>
            </w:pPr>
            <w:r>
              <w:rPr>
                <w:rFonts w:ascii="Courier New" w:cs="Courier New" w:eastAsia="Courier New" w:hAnsi="Courier New"/>
                <w:color w:val="A8D8A8"/>
                <w:sz w:val="18"/>
                <w:szCs w:val="18"/>
              </w:rPr>
              <w:t xml:space="preserve">  - Currency type color coding:</w:t>
            </w:r>
          </w:p>
          <w:p>
            <w:pPr>
              <w:spacing w:after="18" w:before="18"/>
            </w:pPr>
            <w:r>
              <w:rPr>
                <w:rFonts w:ascii="Courier New" w:cs="Courier New" w:eastAsia="Courier New" w:hAnsi="Courier New"/>
                <w:color w:val="A8D8A8"/>
                <w:sz w:val="18"/>
                <w:szCs w:val="18"/>
              </w:rPr>
              <w:t xml:space="preserve">    cash = green, points = blue, credits = amber, tickets = purple</w:t>
            </w:r>
          </w:p>
          <w:p>
            <w:pPr>
              <w:spacing w:after="18" w:before="18"/>
            </w:pPr>
            <w:r>
              <w:rPr>
                <w:rFonts w:ascii="Courier New" w:cs="Courier New" w:eastAsia="Courier New" w:hAnsi="Courier New"/>
                <w:color w:val="A8D8A8"/>
                <w:sz w:val="18"/>
                <w:szCs w:val="18"/>
              </w:rPr>
              <w:t xml:space="preserve">  - Wrap 'Redeem' button in PermissionGate permission='action.redemption.redeem'</w:t>
            </w:r>
          </w:p>
          <w:p>
            <w:pPr>
              <w:spacing w:after="18" w:before="18"/>
            </w:pPr>
            <w:r>
              <w:rPr>
                <w:rFonts w:ascii="Courier New" w:cs="Courier New" w:eastAsia="Courier New" w:hAnsi="Courier New"/>
                <w:color w:val="A8D8A8"/>
                <w:sz w:val="18"/>
                <w:szCs w:val="18"/>
              </w:rPr>
              <w:t xml:space="preserve">  - Use Tailwind CSS only (no inline styles)</w:t>
            </w:r>
          </w:p>
          <w:p>
            <w:pPr>
              <w:spacing w:after="18" w:before="18"/>
            </w:pPr>
            <w:r>
              <w:rPr>
                <w:rFonts w:ascii="Courier New" w:cs="Courier New" w:eastAsia="Courier New" w:hAnsi="Courier New"/>
                <w:color w:val="A8D8A8"/>
                <w:sz w:val="18"/>
                <w:szCs w:val="18"/>
              </w:rPr>
              <w:t xml:space="preserve">  - Use lucide-react icons</w:t>
            </w:r>
          </w:p>
          <w:p>
            <w:pPr>
              <w:spacing w:after="18" w:before="18"/>
            </w:pPr>
            <w:r>
              <w:rPr>
                <w:rFonts w:ascii="Courier New" w:cs="Courier New" w:eastAsia="Courier New" w:hAnsi="Courier New"/>
                <w:color w:val="A8D8A8"/>
                <w:sz w:val="18"/>
                <w:szCs w:val="18"/>
              </w:rPr>
              <w:t xml:space="preserve">  - Mobile-first responsive: single column on mobile, 2-col grid on md+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WalletDashboard.tsx with loading skeleton, empty state, and per-currency cards. Validate: PermissionGate on Redeem button, skeleton during loading, no inline styles.</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5.3 Redemption Store Catalog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RedemptionStore React page component for the tenXengage platform.</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File: src/pages/redemption/RedemptionStore.tsx</w:t>
            </w:r>
          </w:p>
          <w:p>
            <w:pPr>
              <w:spacing w:after="18" w:before="18"/>
            </w:pPr>
            <w:r>
              <w:rPr>
                <w:rFonts w:ascii="Courier New" w:cs="Courier New" w:eastAsia="Courier New" w:hAnsi="Courier New"/>
                <w:color w:val="A8D8A8"/>
                <w:sz w:val="18"/>
                <w:szCs w:val="18"/>
              </w:rPr>
              <w:t xml:space="preserve">Route: /redemption/store</w:t>
            </w:r>
          </w:p>
          <w:p>
            <w:pPr>
              <w:spacing w:after="18" w:before="18"/>
            </w:pPr>
            <w:r>
              <w:rPr>
                <w:rFonts w:ascii="Courier New" w:cs="Courier New" w:eastAsia="Courier New" w:hAnsi="Courier New"/>
                <w:color w:val="A8D8A8"/>
                <w:sz w:val="18"/>
                <w:szCs w:val="18"/>
              </w:rPr>
              <w:t xml:space="preserve">Permission: module.redemption_store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Component requirements:</w:t>
            </w:r>
          </w:p>
          <w:p>
            <w:pPr>
              <w:spacing w:after="18" w:before="18"/>
            </w:pPr>
            <w:r>
              <w:rPr>
                <w:rFonts w:ascii="Courier New" w:cs="Courier New" w:eastAsia="Courier New" w:hAnsi="Courier New"/>
                <w:color w:val="A8D8A8"/>
                <w:sz w:val="18"/>
                <w:szCs w:val="18"/>
              </w:rPr>
              <w:t xml:space="preserve">  - Read ?currency= query param to pre-filter the catalog on load</w:t>
            </w:r>
          </w:p>
          <w:p>
            <w:pPr>
              <w:spacing w:after="18" w:before="18"/>
            </w:pPr>
            <w:r>
              <w:rPr>
                <w:rFonts w:ascii="Courier New" w:cs="Courier New" w:eastAsia="Courier New" w:hAnsi="Courier New"/>
                <w:color w:val="A8D8A8"/>
                <w:sz w:val="18"/>
                <w:szCs w:val="18"/>
              </w:rPr>
              <w:t xml:space="preserve">  - Fetch catalog via useCatalog() — already filtered by server to user's currencies</w:t>
            </w:r>
          </w:p>
          <w:p>
            <w:pPr>
              <w:spacing w:after="18" w:before="18"/>
            </w:pPr>
            <w:r>
              <w:rPr>
                <w:rFonts w:ascii="Courier New" w:cs="Courier New" w:eastAsia="Courier New" w:hAnsi="Courier New"/>
                <w:color w:val="A8D8A8"/>
                <w:sz w:val="18"/>
                <w:szCs w:val="18"/>
              </w:rPr>
              <w:t xml:space="preserve">  - Group items by category: 'Cash Payouts' section then 'Rewards &amp; Experiences'</w:t>
            </w:r>
          </w:p>
          <w:p>
            <w:pPr>
              <w:spacing w:after="18" w:before="18"/>
            </w:pPr>
            <w:r>
              <w:rPr>
                <w:rFonts w:ascii="Courier New" w:cs="Courier New" w:eastAsia="Courier New" w:hAnsi="Courier New"/>
                <w:color w:val="A8D8A8"/>
                <w:sz w:val="18"/>
                <w:szCs w:val="18"/>
              </w:rPr>
              <w:t xml:space="preserve">  - Within each section, show available items first, then unavailable items</w:t>
            </w:r>
          </w:p>
          <w:p>
            <w:pPr>
              <w:spacing w:after="18" w:before="18"/>
            </w:pPr>
            <w:r>
              <w:rPr>
                <w:rFonts w:ascii="Courier New" w:cs="Courier New" w:eastAsia="Courier New" w:hAnsi="Courier New"/>
                <w:color w:val="A8D8A8"/>
                <w:sz w:val="18"/>
                <w:szCs w:val="18"/>
              </w:rPr>
              <w:t xml:space="preserve">  - Each catalog item card shows: name, subCategory badge, minimum amount,</w:t>
            </w:r>
          </w:p>
          <w:p>
            <w:pPr>
              <w:spacing w:after="18" w:before="18"/>
            </w:pPr>
            <w:r>
              <w:rPr>
                <w:rFonts w:ascii="Courier New" w:cs="Courier New" w:eastAsia="Courier New" w:hAnsi="Courier New"/>
                <w:color w:val="A8D8A8"/>
                <w:sz w:val="18"/>
                <w:szCs w:val="18"/>
              </w:rPr>
              <w:t xml:space="preserve">    expected delivery timeframe (from processingMode), currency type chip,</w:t>
            </w:r>
          </w:p>
          <w:p>
            <w:pPr>
              <w:spacing w:after="18" w:before="18"/>
            </w:pPr>
            <w:r>
              <w:rPr>
                <w:rFonts w:ascii="Courier New" w:cs="Courier New" w:eastAsia="Courier New" w:hAnsi="Courier New"/>
                <w:color w:val="A8D8A8"/>
                <w:sz w:val="18"/>
                <w:szCs w:val="18"/>
              </w:rPr>
              <w:t xml:space="preserve">    'Redeem' button (disabled + shortfall shown if item unavailable)</w:t>
            </w:r>
          </w:p>
          <w:p>
            <w:pPr>
              <w:spacing w:after="18" w:before="18"/>
            </w:pPr>
            <w:r>
              <w:rPr>
                <w:rFonts w:ascii="Courier New" w:cs="Courier New" w:eastAsia="Courier New" w:hAnsi="Courier New"/>
                <w:color w:val="A8D8A8"/>
                <w:sz w:val="18"/>
                <w:szCs w:val="18"/>
              </w:rPr>
              <w:t xml:space="preserve">  - Clicking 'Redeem' on an available item opens a RedemptionDrawer (side sheet)</w:t>
            </w:r>
          </w:p>
          <w:p>
            <w:pPr>
              <w:spacing w:after="18" w:before="18"/>
            </w:pPr>
            <w:r>
              <w:rPr>
                <w:rFonts w:ascii="Courier New" w:cs="Courier New" w:eastAsia="Courier New" w:hAnsi="Courier New"/>
                <w:color w:val="A8D8A8"/>
                <w:sz w:val="18"/>
                <w:szCs w:val="18"/>
              </w:rPr>
              <w:t xml:space="preserve">  - RedemptionDrawer contains: item summary, amount input (min=item.minimumAmount,</w:t>
            </w:r>
          </w:p>
          <w:p>
            <w:pPr>
              <w:spacing w:after="18" w:before="18"/>
            </w:pPr>
            <w:r>
              <w:rPr>
                <w:rFonts w:ascii="Courier New" w:cs="Courier New" w:eastAsia="Courier New" w:hAnsi="Courier New"/>
                <w:color w:val="A8D8A8"/>
                <w:sz w:val="18"/>
                <w:szCs w:val="18"/>
              </w:rPr>
              <w:t xml:space="preserve">    max=availableBalance), submit button, processing mode description</w:t>
            </w:r>
          </w:p>
          <w:p>
            <w:pPr>
              <w:spacing w:after="18" w:before="18"/>
            </w:pPr>
            <w:r>
              <w:rPr>
                <w:rFonts w:ascii="Courier New" w:cs="Courier New" w:eastAsia="Courier New" w:hAnsi="Courier New"/>
                <w:color w:val="A8D8A8"/>
                <w:sz w:val="18"/>
                <w:szCs w:val="18"/>
              </w:rPr>
              <w:t xml:space="preserve">  - On submit: call useSubmitRedemption(), show sonner toast on success/error</w:t>
            </w:r>
          </w:p>
          <w:p>
            <w:pPr>
              <w:spacing w:after="18" w:before="18"/>
            </w:pPr>
            <w:r>
              <w:rPr>
                <w:rFonts w:ascii="Courier New" w:cs="Courier New" w:eastAsia="Courier New" w:hAnsi="Courier New"/>
                <w:color w:val="A8D8A8"/>
                <w:sz w:val="18"/>
                <w:szCs w:val="18"/>
              </w:rPr>
              <w:t xml:space="preserve">  - Loading state: skeleton grid of 6 catalog cards</w:t>
            </w:r>
          </w:p>
          <w:p>
            <w:pPr>
              <w:spacing w:after="18" w:before="18"/>
            </w:pPr>
            <w:r>
              <w:rPr>
                <w:rFonts w:ascii="Courier New" w:cs="Courier New" w:eastAsia="Courier New" w:hAnsi="Courier New"/>
                <w:color w:val="A8D8A8"/>
                <w:sz w:val="18"/>
                <w:szCs w:val="18"/>
              </w:rPr>
              <w:t xml:space="preserve">  - Empty state: 'No redemption options available for your current balances'</w:t>
            </w:r>
          </w:p>
          <w:p>
            <w:pPr>
              <w:spacing w:after="18" w:before="18"/>
            </w:pPr>
            <w:r>
              <w:rPr>
                <w:rFonts w:ascii="Courier New" w:cs="Courier New" w:eastAsia="Courier New" w:hAnsi="Courier New"/>
                <w:color w:val="A8D8A8"/>
                <w:sz w:val="18"/>
                <w:szCs w:val="18"/>
              </w:rPr>
              <w:t xml:space="preserve">  - Use PermissionGate permission='action.redemption.redeem' on all Redeem buttons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RedemptionStore.tsx with catalog grid, RedemptionDrawer, loading skeleton, and empty state. Validate: currency pre-filter from URL param, shortfall display, PermissionGate on all Redeem CTAs.</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5.4 Transaction History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TransactionHistory React page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File: src/pages/redemption/TransactionHistory.tsx</w:t>
            </w:r>
          </w:p>
          <w:p>
            <w:pPr>
              <w:spacing w:after="18" w:before="18"/>
            </w:pPr>
            <w:r>
              <w:rPr>
                <w:rFonts w:ascii="Courier New" w:cs="Courier New" w:eastAsia="Courier New" w:hAnsi="Courier New"/>
                <w:color w:val="A8D8A8"/>
                <w:sz w:val="18"/>
                <w:szCs w:val="18"/>
              </w:rPr>
              <w:t xml:space="preserve">Route: /redemption/history</w:t>
            </w:r>
          </w:p>
          <w:p>
            <w:pPr>
              <w:spacing w:after="18" w:before="18"/>
            </w:pPr>
            <w:r>
              <w:rPr>
                <w:rFonts w:ascii="Courier New" w:cs="Courier New" w:eastAsia="Courier New" w:hAnsi="Courier New"/>
                <w:color w:val="A8D8A8"/>
                <w:sz w:val="18"/>
                <w:szCs w:val="18"/>
              </w:rPr>
              <w:t xml:space="preserve">Permission: module.redemption_store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Component requirements:</w:t>
            </w:r>
          </w:p>
          <w:p>
            <w:pPr>
              <w:spacing w:after="18" w:before="18"/>
            </w:pPr>
            <w:r>
              <w:rPr>
                <w:rFonts w:ascii="Courier New" w:cs="Courier New" w:eastAsia="Courier New" w:hAnsi="Courier New"/>
                <w:color w:val="A8D8A8"/>
                <w:sz w:val="18"/>
                <w:szCs w:val="18"/>
              </w:rPr>
              <w:t xml:space="preserve">  - Paginated table of the user's redemption transactions</w:t>
            </w:r>
          </w:p>
          <w:p>
            <w:pPr>
              <w:spacing w:after="18" w:before="18"/>
            </w:pPr>
            <w:r>
              <w:rPr>
                <w:rFonts w:ascii="Courier New" w:cs="Courier New" w:eastAsia="Courier New" w:hAnsi="Courier New"/>
                <w:color w:val="A8D8A8"/>
                <w:sz w:val="18"/>
                <w:szCs w:val="18"/>
              </w:rPr>
              <w:t xml:space="preserve">  - Columns: Date, Item, Category (CASH/NON_CASH badge), Amount + Currency,</w:t>
            </w:r>
          </w:p>
          <w:p>
            <w:pPr>
              <w:spacing w:after="18" w:before="18"/>
            </w:pPr>
            <w:r>
              <w:rPr>
                <w:rFonts w:ascii="Courier New" w:cs="Courier New" w:eastAsia="Courier New" w:hAnsi="Courier New"/>
                <w:color w:val="A8D8A8"/>
                <w:sz w:val="18"/>
                <w:szCs w:val="18"/>
              </w:rPr>
              <w:t xml:space="preserve">    Status (coloured badge: COMPLETED=green, PENDING=amber, FAILED=red,</w:t>
            </w:r>
          </w:p>
          <w:p>
            <w:pPr>
              <w:spacing w:after="18" w:before="18"/>
            </w:pPr>
            <w:r>
              <w:rPr>
                <w:rFonts w:ascii="Courier New" w:cs="Courier New" w:eastAsia="Courier New" w:hAnsi="Courier New"/>
                <w:color w:val="A8D8A8"/>
                <w:sz w:val="18"/>
                <w:szCs w:val="18"/>
              </w:rPr>
              <w:t xml:space="preserve">    PROCESSING=blue, CANCELLED=gray), Actions</w:t>
            </w:r>
          </w:p>
          <w:p>
            <w:pPr>
              <w:spacing w:after="18" w:before="18"/>
            </w:pPr>
            <w:r>
              <w:rPr>
                <w:rFonts w:ascii="Courier New" w:cs="Courier New" w:eastAsia="Courier New" w:hAnsi="Courier New"/>
                <w:color w:val="A8D8A8"/>
                <w:sz w:val="18"/>
                <w:szCs w:val="18"/>
              </w:rPr>
              <w:t xml:space="preserve">  - Filter bar: date range picker (react-day-picker v8), status multi-select,</w:t>
            </w:r>
          </w:p>
          <w:p>
            <w:pPr>
              <w:spacing w:after="18" w:before="18"/>
            </w:pPr>
            <w:r>
              <w:rPr>
                <w:rFonts w:ascii="Courier New" w:cs="Courier New" w:eastAsia="Courier New" w:hAnsi="Courier New"/>
                <w:color w:val="A8D8A8"/>
                <w:sz w:val="18"/>
                <w:szCs w:val="18"/>
              </w:rPr>
              <w:t xml:space="preserve">    category toggle (All / Cash / Non-Cash)</w:t>
            </w:r>
          </w:p>
          <w:p>
            <w:pPr>
              <w:spacing w:after="18" w:before="18"/>
            </w:pPr>
            <w:r>
              <w:rPr>
                <w:rFonts w:ascii="Courier New" w:cs="Courier New" w:eastAsia="Courier New" w:hAnsi="Courier New"/>
                <w:color w:val="A8D8A8"/>
                <w:sz w:val="18"/>
                <w:szCs w:val="18"/>
              </w:rPr>
              <w:t xml:space="preserve">  - Actions column:</w:t>
            </w:r>
          </w:p>
          <w:p>
            <w:pPr>
              <w:spacing w:after="18" w:before="18"/>
            </w:pPr>
            <w:r>
              <w:rPr>
                <w:rFonts w:ascii="Courier New" w:cs="Courier New" w:eastAsia="Courier New" w:hAnsi="Courier New"/>
                <w:color w:val="A8D8A8"/>
                <w:sz w:val="18"/>
                <w:szCs w:val="18"/>
              </w:rPr>
              <w:t xml:space="preserve">    - COMPLETED non-cash within return window: 'Request Return' button,</w:t>
            </w:r>
          </w:p>
          <w:p>
            <w:pPr>
              <w:spacing w:after="18" w:before="18"/>
            </w:pPr>
            <w:r>
              <w:rPr>
                <w:rFonts w:ascii="Courier New" w:cs="Courier New" w:eastAsia="Courier New" w:hAnsi="Courier New"/>
                <w:color w:val="A8D8A8"/>
                <w:sz w:val="18"/>
                <w:szCs w:val="18"/>
              </w:rPr>
              <w:t xml:space="preserve">      wrapped in PermissionGate permission='action.redemption.return.request'</w:t>
            </w:r>
          </w:p>
          <w:p>
            <w:pPr>
              <w:spacing w:after="18" w:before="18"/>
            </w:pPr>
            <w:r>
              <w:rPr>
                <w:rFonts w:ascii="Courier New" w:cs="Courier New" w:eastAsia="Courier New" w:hAnsi="Courier New"/>
                <w:color w:val="A8D8A8"/>
                <w:sz w:val="18"/>
                <w:szCs w:val="18"/>
              </w:rPr>
              <w:t xml:space="preserve">    - Any row: 'View Details' that opens a detail sheet</w:t>
            </w:r>
          </w:p>
          <w:p>
            <w:pPr>
              <w:spacing w:after="18" w:before="18"/>
            </w:pPr>
            <w:r>
              <w:rPr>
                <w:rFonts w:ascii="Courier New" w:cs="Courier New" w:eastAsia="Courier New" w:hAnsi="Courier New"/>
                <w:color w:val="A8D8A8"/>
                <w:sz w:val="18"/>
                <w:szCs w:val="18"/>
              </w:rPr>
              <w:t xml:space="preserve">  - Export button (top right): calls exportTransactions(), downloads CSV/XLSX,</w:t>
            </w:r>
          </w:p>
          <w:p>
            <w:pPr>
              <w:spacing w:after="18" w:before="18"/>
            </w:pPr>
            <w:r>
              <w:rPr>
                <w:rFonts w:ascii="Courier New" w:cs="Courier New" w:eastAsia="Courier New" w:hAnsi="Courier New"/>
                <w:color w:val="A8D8A8"/>
                <w:sz w:val="18"/>
                <w:szCs w:val="18"/>
              </w:rPr>
              <w:t xml:space="preserve">    wrapped in PermissionGate permission='action.redemption.export'</w:t>
            </w:r>
          </w:p>
          <w:p>
            <w:pPr>
              <w:spacing w:after="18" w:before="18"/>
            </w:pPr>
            <w:r>
              <w:rPr>
                <w:rFonts w:ascii="Courier New" w:cs="Courier New" w:eastAsia="Courier New" w:hAnsi="Courier New"/>
                <w:color w:val="A8D8A8"/>
                <w:sz w:val="18"/>
                <w:szCs w:val="18"/>
              </w:rPr>
              <w:t xml:space="preserve">  - Pagination: use shadcn/ui pagination, sync page state with URL params</w:t>
            </w:r>
          </w:p>
          <w:p>
            <w:pPr>
              <w:spacing w:after="18" w:before="18"/>
            </w:pPr>
            <w:r>
              <w:rPr>
                <w:rFonts w:ascii="Courier New" w:cs="Courier New" w:eastAsia="Courier New" w:hAnsi="Courier New"/>
                <w:color w:val="A8D8A8"/>
                <w:sz w:val="18"/>
                <w:szCs w:val="18"/>
              </w:rPr>
              <w:t xml:space="preserve">  - Loading: table skeleton rows</w:t>
            </w:r>
          </w:p>
          <w:p>
            <w:pPr>
              <w:spacing w:after="18" w:before="18"/>
            </w:pPr>
            <w:r>
              <w:rPr>
                <w:rFonts w:ascii="Courier New" w:cs="Courier New" w:eastAsia="Courier New" w:hAnsi="Courier New"/>
                <w:color w:val="A8D8A8"/>
                <w:sz w:val="18"/>
                <w:szCs w:val="18"/>
              </w:rPr>
              <w:t xml:space="preserve">  - Return request flow: clicking 'Request Return' opens a ReturnRequestDialog</w:t>
            </w:r>
          </w:p>
          <w:p>
            <w:pPr>
              <w:spacing w:after="18" w:before="18"/>
            </w:pPr>
            <w:r>
              <w:rPr>
                <w:rFonts w:ascii="Courier New" w:cs="Courier New" w:eastAsia="Courier New" w:hAnsi="Courier New"/>
                <w:color w:val="A8D8A8"/>
                <w:sz w:val="18"/>
                <w:szCs w:val="18"/>
              </w:rPr>
              <w:t xml:space="preserve">    with optional reason textarea and confirm/cancel buttons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TransactionHistory.tsx with filterable paginated table, export, and inline return request. Validate: page state in URL params, react-day-picker v8 API used (not v9), PermissionGate on export and return actions.</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5.5 Persistent Balance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WalletBalanceWidget component for the tenXengage platform navigation.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File: src/components/layout/WalletBalanceWidget.tsx</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Component requirements:</w:t>
            </w:r>
          </w:p>
          <w:p>
            <w:pPr>
              <w:spacing w:after="18" w:before="18"/>
            </w:pPr>
            <w:r>
              <w:rPr>
                <w:rFonts w:ascii="Courier New" w:cs="Courier New" w:eastAsia="Courier New" w:hAnsi="Courier New"/>
                <w:color w:val="A8D8A8"/>
                <w:sz w:val="18"/>
                <w:szCs w:val="18"/>
              </w:rPr>
              <w:t xml:space="preserve">  - Displayed in the platform header/nav on every authenticated page</w:t>
            </w:r>
          </w:p>
          <w:p>
            <w:pPr>
              <w:spacing w:after="18" w:before="18"/>
            </w:pPr>
            <w:r>
              <w:rPr>
                <w:rFonts w:ascii="Courier New" w:cs="Courier New" w:eastAsia="Courier New" w:hAnsi="Courier New"/>
                <w:color w:val="A8D8A8"/>
                <w:sz w:val="18"/>
                <w:szCs w:val="18"/>
              </w:rPr>
              <w:t xml:space="preserve">  - Shows the user's highest-value available balance with currency type label</w:t>
            </w:r>
          </w:p>
          <w:p>
            <w:pPr>
              <w:spacing w:after="18" w:before="18"/>
            </w:pPr>
            <w:r>
              <w:rPr>
                <w:rFonts w:ascii="Courier New" w:cs="Courier New" w:eastAsia="Courier New" w:hAnsi="Courier New"/>
                <w:color w:val="A8D8A8"/>
                <w:sz w:val="18"/>
                <w:szCs w:val="18"/>
              </w:rPr>
              <w:t xml:space="preserve">  - If user holds multiple currency types, shows a popover on hover/click listing</w:t>
            </w:r>
          </w:p>
          <w:p>
            <w:pPr>
              <w:spacing w:after="18" w:before="18"/>
            </w:pPr>
            <w:r>
              <w:rPr>
                <w:rFonts w:ascii="Courier New" w:cs="Courier New" w:eastAsia="Courier New" w:hAnsi="Courier New"/>
                <w:color w:val="A8D8A8"/>
                <w:sz w:val="18"/>
                <w:szCs w:val="18"/>
              </w:rPr>
              <w:t xml:space="preserve">    all currency balances</w:t>
            </w:r>
          </w:p>
          <w:p>
            <w:pPr>
              <w:spacing w:after="18" w:before="18"/>
            </w:pPr>
            <w:r>
              <w:rPr>
                <w:rFonts w:ascii="Courier New" w:cs="Courier New" w:eastAsia="Courier New" w:hAnsi="Courier New"/>
                <w:color w:val="A8D8A8"/>
                <w:sz w:val="18"/>
                <w:szCs w:val="18"/>
              </w:rPr>
              <w:t xml:space="preserve">  - Clicking the widget navigates to /redemption/store</w:t>
            </w:r>
          </w:p>
          <w:p>
            <w:pPr>
              <w:spacing w:after="18" w:before="18"/>
            </w:pPr>
            <w:r>
              <w:rPr>
                <w:rFonts w:ascii="Courier New" w:cs="Courier New" w:eastAsia="Courier New" w:hAnsi="Courier New"/>
                <w:color w:val="A8D8A8"/>
                <w:sz w:val="18"/>
                <w:szCs w:val="18"/>
              </w:rPr>
              <w:t xml:space="preserve">  - Only renders when user has the module.redemption_store permission</w:t>
            </w:r>
          </w:p>
          <w:p>
            <w:pPr>
              <w:spacing w:after="18" w:before="18"/>
            </w:pPr>
            <w:r>
              <w:rPr>
                <w:rFonts w:ascii="Courier New" w:cs="Courier New" w:eastAsia="Courier New" w:hAnsi="Courier New"/>
                <w:color w:val="A8D8A8"/>
                <w:sz w:val="18"/>
                <w:szCs w:val="18"/>
              </w:rPr>
              <w:t xml:space="preserve">    (use usePermissions().can('module.redemption_store'))</w:t>
            </w:r>
          </w:p>
          <w:p>
            <w:pPr>
              <w:spacing w:after="18" w:before="18"/>
            </w:pPr>
            <w:r>
              <w:rPr>
                <w:rFonts w:ascii="Courier New" w:cs="Courier New" w:eastAsia="Courier New" w:hAnsi="Courier New"/>
                <w:color w:val="A8D8A8"/>
                <w:sz w:val="18"/>
                <w:szCs w:val="18"/>
              </w:rPr>
              <w:t xml:space="preserve">  - Only renders when redemption_store feature flag is enabled</w:t>
            </w:r>
          </w:p>
          <w:p>
            <w:pPr>
              <w:spacing w:after="18" w:before="18"/>
            </w:pPr>
            <w:r>
              <w:rPr>
                <w:rFonts w:ascii="Courier New" w:cs="Courier New" w:eastAsia="Courier New" w:hAnsi="Courier New"/>
                <w:color w:val="A8D8A8"/>
                <w:sz w:val="18"/>
                <w:szCs w:val="18"/>
              </w:rPr>
              <w:t xml:space="preserve">    (use enabledFeatures from AuthContext)</w:t>
            </w:r>
          </w:p>
          <w:p>
            <w:pPr>
              <w:spacing w:after="18" w:before="18"/>
            </w:pPr>
            <w:r>
              <w:rPr>
                <w:rFonts w:ascii="Courier New" w:cs="Courier New" w:eastAsia="Courier New" w:hAnsi="Courier New"/>
                <w:color w:val="A8D8A8"/>
                <w:sz w:val="18"/>
                <w:szCs w:val="18"/>
              </w:rPr>
              <w:t xml:space="preserve">  - Balance refreshes in real-time — use useMyWallets() with staleTime: 30000</w:t>
            </w:r>
          </w:p>
          <w:p>
            <w:pPr>
              <w:spacing w:after="18" w:before="18"/>
            </w:pPr>
            <w:r>
              <w:rPr>
                <w:rFonts w:ascii="Courier New" w:cs="Courier New" w:eastAsia="Courier New" w:hAnsi="Courier New"/>
                <w:color w:val="A8D8A8"/>
                <w:sz w:val="18"/>
                <w:szCs w:val="18"/>
              </w:rPr>
              <w:t xml:space="preserve">  - Loading state: small skeleton pill</w:t>
            </w:r>
          </w:p>
          <w:p>
            <w:pPr>
              <w:spacing w:after="18" w:before="18"/>
            </w:pPr>
            <w:r>
              <w:rPr>
                <w:rFonts w:ascii="Courier New" w:cs="Courier New" w:eastAsia="Courier New" w:hAnsi="Courier New"/>
                <w:color w:val="A8D8A8"/>
                <w:sz w:val="18"/>
                <w:szCs w:val="18"/>
              </w:rPr>
              <w:t xml:space="preserve">  - Zero balance state: show wallet icon with '0 pts' — still clickable</w:t>
            </w:r>
          </w:p>
          <w:p>
            <w:pPr>
              <w:spacing w:after="18" w:before="18"/>
            </w:pPr>
            <w:r>
              <w:rPr>
                <w:rFonts w:ascii="Courier New" w:cs="Courier New" w:eastAsia="Courier New" w:hAnsi="Courier New"/>
                <w:color w:val="A8D8A8"/>
                <w:sz w:val="18"/>
                <w:szCs w:val="18"/>
              </w:rPr>
              <w:t xml:space="preserve">  - Use lucide-react Wallet icon</w:t>
            </w:r>
          </w:p>
          <w:p>
            <w:pPr>
              <w:spacing w:after="18" w:before="18"/>
            </w:pPr>
            <w:r>
              <w:rPr>
                <w:rFonts w:ascii="Courier New" w:cs="Courier New" w:eastAsia="Courier New" w:hAnsi="Courier New"/>
                <w:color w:val="A8D8A8"/>
                <w:sz w:val="18"/>
                <w:szCs w:val="18"/>
              </w:rPr>
              <w:t xml:space="preserve">  - Tailwind CSS only, compact design suitable for nav bar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WalletBalanceWidget.tsx. Validate: feature flag check from enabledFeatures, permission check via usePermissions(), staleTime set for appropriate refresh, popover for multi-currency users.</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6. Testing Prompts</w:t>
      </w:r>
    </w:p>
    <w:p>
      <w:pPr>
        <w:pStyle w:val="Heading2"/>
        <w:pBdr>
          <w:bottom w:val="single" w:color="D5E8F0" w:sz="3" w:space="2"/>
        </w:pBdr>
        <w:spacing w:after="100" w:before="240"/>
      </w:pPr>
      <w:r>
        <w:rPr>
          <w:rFonts w:ascii="Arial" w:cs="Arial" w:eastAsia="Arial" w:hAnsi="Arial"/>
          <w:b/>
          <w:bCs/>
          <w:color w:val="2E75B6"/>
          <w:sz w:val="26"/>
          <w:szCs w:val="26"/>
        </w:rPr>
        <w:t xml:space="preserve">6.1 WalletService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comprehensive JUnit 5 + Mockito unit tests for WalletService.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[Paste WalletService class here]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Test scenarios required:</w:t>
            </w:r>
          </w:p>
          <w:p>
            <w:pPr>
              <w:spacing w:after="18" w:before="18"/>
            </w:pPr>
            <w:r>
              <w:rPr>
                <w:rFonts w:ascii="Courier New" w:cs="Courier New" w:eastAsia="Courier New" w:hAnsi="Courier New"/>
                <w:color w:val="A8D8A8"/>
                <w:sz w:val="18"/>
                <w:szCs w:val="18"/>
              </w:rPr>
              <w:t xml:space="preserve">  credit():</w:t>
            </w:r>
          </w:p>
          <w:p>
            <w:pPr>
              <w:spacing w:after="18" w:before="18"/>
            </w:pPr>
            <w:r>
              <w:rPr>
                <w:rFonts w:ascii="Courier New" w:cs="Courier New" w:eastAsia="Courier New" w:hAnsi="Courier New"/>
                <w:color w:val="A8D8A8"/>
                <w:sz w:val="18"/>
                <w:szCs w:val="18"/>
              </w:rPr>
              <w:t xml:space="preserve">    - should_creditWallet_when_validAmountAndExistingWallet</w:t>
            </w:r>
          </w:p>
          <w:p>
            <w:pPr>
              <w:spacing w:after="18" w:before="18"/>
            </w:pPr>
            <w:r>
              <w:rPr>
                <w:rFonts w:ascii="Courier New" w:cs="Courier New" w:eastAsia="Courier New" w:hAnsi="Courier New"/>
                <w:color w:val="A8D8A8"/>
                <w:sz w:val="18"/>
                <w:szCs w:val="18"/>
              </w:rPr>
              <w:t xml:space="preserve">    - should_throwIllegalArgumentException_when_amountIsZeroOrNegative</w:t>
            </w:r>
          </w:p>
          <w:p>
            <w:pPr>
              <w:spacing w:after="18" w:before="18"/>
            </w:pPr>
            <w:r>
              <w:rPr>
                <w:rFonts w:ascii="Courier New" w:cs="Courier New" w:eastAsia="Courier New" w:hAnsi="Courier New"/>
                <w:color w:val="A8D8A8"/>
                <w:sz w:val="18"/>
                <w:szCs w:val="18"/>
              </w:rPr>
              <w:t xml:space="preserve">    - should_writeLedgerEntryBeforeUpdatingBalance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reserve():</w:t>
            </w:r>
          </w:p>
          <w:p>
            <w:pPr>
              <w:spacing w:after="18" w:before="18"/>
            </w:pPr>
            <w:r>
              <w:rPr>
                <w:rFonts w:ascii="Courier New" w:cs="Courier New" w:eastAsia="Courier New" w:hAnsi="Courier New"/>
                <w:color w:val="A8D8A8"/>
                <w:sz w:val="18"/>
                <w:szCs w:val="18"/>
              </w:rPr>
              <w:t xml:space="preserve">    - should_reserveBalance_when_sufficientAvailableBalance</w:t>
            </w:r>
          </w:p>
          <w:p>
            <w:pPr>
              <w:spacing w:after="18" w:before="18"/>
            </w:pPr>
            <w:r>
              <w:rPr>
                <w:rFonts w:ascii="Courier New" w:cs="Courier New" w:eastAsia="Courier New" w:hAnsi="Courier New"/>
                <w:color w:val="A8D8A8"/>
                <w:sz w:val="18"/>
                <w:szCs w:val="18"/>
              </w:rPr>
              <w:t xml:space="preserve">    - should_throwInsufficientBalanceException_when_balanceTooLow</w:t>
            </w:r>
          </w:p>
          <w:p>
            <w:pPr>
              <w:spacing w:after="18" w:before="18"/>
            </w:pPr>
            <w:r>
              <w:rPr>
                <w:rFonts w:ascii="Courier New" w:cs="Courier New" w:eastAsia="Courier New" w:hAnsi="Courier New"/>
                <w:color w:val="A8D8A8"/>
                <w:sz w:val="18"/>
                <w:szCs w:val="18"/>
              </w:rPr>
              <w:t xml:space="preserve">    - should_moveAmountFromAvailableToReserved_atomically</w:t>
            </w:r>
          </w:p>
          <w:p>
            <w:pPr>
              <w:spacing w:after="18" w:before="18"/>
            </w:pPr>
            <w:r>
              <w:rPr>
                <w:rFonts w:ascii="Courier New" w:cs="Courier New" w:eastAsia="Courier New" w:hAnsi="Courier New"/>
                <w:color w:val="A8D8A8"/>
                <w:sz w:val="18"/>
                <w:szCs w:val="18"/>
              </w:rPr>
              <w:t xml:space="preserve">    - should_beIdempotent_when_sameTransactionIdReservedTwice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debit():</w:t>
            </w:r>
          </w:p>
          <w:p>
            <w:pPr>
              <w:spacing w:after="18" w:before="18"/>
            </w:pPr>
            <w:r>
              <w:rPr>
                <w:rFonts w:ascii="Courier New" w:cs="Courier New" w:eastAsia="Courier New" w:hAnsi="Courier New"/>
                <w:color w:val="A8D8A8"/>
                <w:sz w:val="18"/>
                <w:szCs w:val="18"/>
              </w:rPr>
              <w:t xml:space="preserve">    - should_debitReservedBalance_when_completedWebhookReceived</w:t>
            </w:r>
          </w:p>
          <w:p>
            <w:pPr>
              <w:spacing w:after="18" w:before="18"/>
            </w:pPr>
            <w:r>
              <w:rPr>
                <w:rFonts w:ascii="Courier New" w:cs="Courier New" w:eastAsia="Courier New" w:hAnsi="Courier New"/>
                <w:color w:val="A8D8A8"/>
                <w:sz w:val="18"/>
                <w:szCs w:val="18"/>
              </w:rPr>
              <w:t xml:space="preserve">    - should_throwException_when_reservedBalanceLowerThanDebitAmount</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release():</w:t>
            </w:r>
          </w:p>
          <w:p>
            <w:pPr>
              <w:spacing w:after="18" w:before="18"/>
            </w:pPr>
            <w:r>
              <w:rPr>
                <w:rFonts w:ascii="Courier New" w:cs="Courier New" w:eastAsia="Courier New" w:hAnsi="Courier New"/>
                <w:color w:val="A8D8A8"/>
                <w:sz w:val="18"/>
                <w:szCs w:val="18"/>
              </w:rPr>
              <w:t xml:space="preserve">    - should_restoreAvailableBalance_when_vendorFails</w:t>
            </w:r>
          </w:p>
          <w:p>
            <w:pPr>
              <w:spacing w:after="18" w:before="18"/>
            </w:pPr>
            <w:r>
              <w:rPr>
                <w:rFonts w:ascii="Courier New" w:cs="Courier New" w:eastAsia="Courier New" w:hAnsi="Courier New"/>
                <w:color w:val="A8D8A8"/>
                <w:sz w:val="18"/>
                <w:szCs w:val="18"/>
              </w:rPr>
              <w:t xml:space="preserve">    - should_beIdempotent_when_sameTransactionIdReleasedTwice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returnCredit():</w:t>
            </w:r>
          </w:p>
          <w:p>
            <w:pPr>
              <w:spacing w:after="18" w:before="18"/>
            </w:pPr>
            <w:r>
              <w:rPr>
                <w:rFonts w:ascii="Courier New" w:cs="Courier New" w:eastAsia="Courier New" w:hAnsi="Courier New"/>
                <w:color w:val="A8D8A8"/>
                <w:sz w:val="18"/>
                <w:szCs w:val="18"/>
              </w:rPr>
              <w:t xml:space="preserve">    - should_creditAvailableBalance_when_xoxodayConfirmsReturn</w:t>
            </w:r>
          </w:p>
          <w:p>
            <w:pPr>
              <w:spacing w:after="18" w:before="18"/>
            </w:pPr>
            <w:r>
              <w:rPr>
                <w:rFonts w:ascii="Courier New" w:cs="Courier New" w:eastAsia="Courier New" w:hAnsi="Courier New"/>
                <w:color w:val="A8D8A8"/>
                <w:sz w:val="18"/>
                <w:szCs w:val="18"/>
              </w:rPr>
              <w:t xml:space="preserve">    - should_writeLedgerEntryWithReturnCreditSourceType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Requirements:</w:t>
            </w:r>
          </w:p>
          <w:p>
            <w:pPr>
              <w:spacing w:after="18" w:before="18"/>
            </w:pPr>
            <w:r>
              <w:rPr>
                <w:rFonts w:ascii="Courier New" w:cs="Courier New" w:eastAsia="Courier New" w:hAnsi="Courier New"/>
                <w:color w:val="A8D8A8"/>
                <w:sz w:val="18"/>
                <w:szCs w:val="18"/>
              </w:rPr>
              <w:t xml:space="preserve">  - @ExtendWith(MockitoExtension.class)</w:t>
            </w:r>
          </w:p>
          <w:p>
            <w:pPr>
              <w:spacing w:after="18" w:before="18"/>
            </w:pPr>
            <w:r>
              <w:rPr>
                <w:rFonts w:ascii="Courier New" w:cs="Courier New" w:eastAsia="Courier New" w:hAnsi="Courier New"/>
                <w:color w:val="A8D8A8"/>
                <w:sz w:val="18"/>
                <w:szCs w:val="18"/>
              </w:rPr>
              <w:t xml:space="preserve">  - Mock: WalletRepository, LedgerEntryRepository, TenantContext, TenantValidator</w:t>
            </w:r>
          </w:p>
          <w:p>
            <w:pPr>
              <w:spacing w:after="18" w:before="18"/>
            </w:pPr>
            <w:r>
              <w:rPr>
                <w:rFonts w:ascii="Courier New" w:cs="Courier New" w:eastAsia="Courier New" w:hAnsi="Courier New"/>
                <w:color w:val="A8D8A8"/>
                <w:sz w:val="18"/>
                <w:szCs w:val="18"/>
              </w:rPr>
              <w:t xml:space="preserve">  - Use AssertJ: assertThat(), assertThatThrownBy()</w:t>
            </w:r>
          </w:p>
          <w:p>
            <w:pPr>
              <w:spacing w:after="18" w:before="18"/>
            </w:pPr>
            <w:r>
              <w:rPr>
                <w:rFonts w:ascii="Courier New" w:cs="Courier New" w:eastAsia="Courier New" w:hAnsi="Courier New"/>
                <w:color w:val="A8D8A8"/>
                <w:sz w:val="18"/>
                <w:szCs w:val="18"/>
              </w:rPr>
              <w:t xml:space="preserve">  - Verify LedgerEntryRepository.save() is called BEFORE WalletRepository.save()</w:t>
            </w:r>
          </w:p>
          <w:p>
            <w:pPr>
              <w:spacing w:after="18" w:before="18"/>
            </w:pPr>
            <w:r>
              <w:rPr>
                <w:rFonts w:ascii="Courier New" w:cs="Courier New" w:eastAsia="Courier New" w:hAnsi="Courier New"/>
                <w:color w:val="A8D8A8"/>
                <w:sz w:val="18"/>
                <w:szCs w:val="18"/>
              </w:rPr>
              <w:t xml:space="preserve">    (use InOrder verification)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WalletServiceTest class with 13+ test methods. Validate: InOrder used to verify ledger write before balance update, idempotency tests present, all exception types tested.</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6.2 Webhook Handler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integration tests for XtrmWebhookService and XoxodayWebhookService.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[Paste both webhook service classes here]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Test scenarios required:</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XtrmWebhookService:</w:t>
            </w:r>
          </w:p>
          <w:p>
            <w:pPr>
              <w:spacing w:after="18" w:before="18"/>
            </w:pPr>
            <w:r>
              <w:rPr>
                <w:rFonts w:ascii="Courier New" w:cs="Courier New" w:eastAsia="Courier New" w:hAnsi="Courier New"/>
                <w:color w:val="A8D8A8"/>
                <w:sz w:val="18"/>
                <w:szCs w:val="18"/>
              </w:rPr>
              <w:t xml:space="preserve">    - should_processCompletedEvent_and_debitWallet</w:t>
            </w:r>
          </w:p>
          <w:p>
            <w:pPr>
              <w:spacing w:after="18" w:before="18"/>
            </w:pPr>
            <w:r>
              <w:rPr>
                <w:rFonts w:ascii="Courier New" w:cs="Courier New" w:eastAsia="Courier New" w:hAnsi="Courier New"/>
                <w:color w:val="A8D8A8"/>
                <w:sz w:val="18"/>
                <w:szCs w:val="18"/>
              </w:rPr>
              <w:t xml:space="preserve">    - should_processFailedEvent_and_releaseBalance</w:t>
            </w:r>
          </w:p>
          <w:p>
            <w:pPr>
              <w:spacing w:after="18" w:before="18"/>
            </w:pPr>
            <w:r>
              <w:rPr>
                <w:rFonts w:ascii="Courier New" w:cs="Courier New" w:eastAsia="Courier New" w:hAnsi="Courier New"/>
                <w:color w:val="A8D8A8"/>
                <w:sz w:val="18"/>
                <w:szCs w:val="18"/>
              </w:rPr>
              <w:t xml:space="preserve">    - should_reject_when_hmacSignatureInvalid</w:t>
            </w:r>
          </w:p>
          <w:p>
            <w:pPr>
              <w:spacing w:after="18" w:before="18"/>
            </w:pPr>
            <w:r>
              <w:rPr>
                <w:rFonts w:ascii="Courier New" w:cs="Courier New" w:eastAsia="Courier New" w:hAnsi="Courier New"/>
                <w:color w:val="A8D8A8"/>
                <w:sz w:val="18"/>
                <w:szCs w:val="18"/>
              </w:rPr>
              <w:t xml:space="preserve">    - should_beIdempotent_when_sameEventReceivedTwice</w:t>
            </w:r>
          </w:p>
          <w:p>
            <w:pPr>
              <w:spacing w:after="18" w:before="18"/>
            </w:pPr>
            <w:r>
              <w:rPr>
                <w:rFonts w:ascii="Courier New" w:cs="Courier New" w:eastAsia="Courier New" w:hAnsi="Courier New"/>
                <w:color w:val="A8D8A8"/>
                <w:sz w:val="18"/>
                <w:szCs w:val="18"/>
              </w:rPr>
              <w:t xml:space="preserve">    - should_return200_and_logError_when_transactionNotFound</w:t>
            </w:r>
          </w:p>
          <w:p>
            <w:pPr>
              <w:spacing w:after="18" w:before="18"/>
            </w:pPr>
            <w:r>
              <w:rPr>
                <w:rFonts w:ascii="Courier New" w:cs="Courier New" w:eastAsia="Courier New" w:hAnsi="Courier New"/>
                <w:color w:val="A8D8A8"/>
                <w:sz w:val="18"/>
                <w:szCs w:val="18"/>
              </w:rPr>
              <w:t xml:space="preserve">      (vendor must always get 200 even on internal error)</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XoxodayWebhookService:</w:t>
            </w:r>
          </w:p>
          <w:p>
            <w:pPr>
              <w:spacing w:after="18" w:before="18"/>
            </w:pPr>
            <w:r>
              <w:rPr>
                <w:rFonts w:ascii="Courier New" w:cs="Courier New" w:eastAsia="Courier New" w:hAnsi="Courier New"/>
                <w:color w:val="A8D8A8"/>
                <w:sz w:val="18"/>
                <w:szCs w:val="18"/>
              </w:rPr>
              <w:t xml:space="preserve">    - should_processReturnConfirmed_and_creditWallet</w:t>
            </w:r>
          </w:p>
          <w:p>
            <w:pPr>
              <w:spacing w:after="18" w:before="18"/>
            </w:pPr>
            <w:r>
              <w:rPr>
                <w:rFonts w:ascii="Courier New" w:cs="Courier New" w:eastAsia="Courier New" w:hAnsi="Courier New"/>
                <w:color w:val="A8D8A8"/>
                <w:sz w:val="18"/>
                <w:szCs w:val="18"/>
              </w:rPr>
              <w:t xml:space="preserve">    - should_processReturnFailed_and_setRejectedStatus</w:t>
            </w:r>
          </w:p>
          <w:p>
            <w:pPr>
              <w:spacing w:after="18" w:before="18"/>
            </w:pPr>
            <w:r>
              <w:rPr>
                <w:rFonts w:ascii="Courier New" w:cs="Courier New" w:eastAsia="Courier New" w:hAnsi="Courier New"/>
                <w:color w:val="A8D8A8"/>
                <w:sz w:val="18"/>
                <w:szCs w:val="18"/>
              </w:rPr>
              <w:t xml:space="preserve">    - should_processOrderFulfilled_and_debitWallet</w:t>
            </w:r>
          </w:p>
          <w:p>
            <w:pPr>
              <w:spacing w:after="18" w:before="18"/>
            </w:pPr>
            <w:r>
              <w:rPr>
                <w:rFonts w:ascii="Courier New" w:cs="Courier New" w:eastAsia="Courier New" w:hAnsi="Courier New"/>
                <w:color w:val="A8D8A8"/>
                <w:sz w:val="18"/>
                <w:szCs w:val="18"/>
              </w:rPr>
              <w:t xml:space="preserve">    - should_reject_when_hmacSignatureInvalid</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Use @SpringBootTest with Testcontainers PostgreSQL.</w:t>
            </w:r>
          </w:p>
          <w:p>
            <w:pPr>
              <w:spacing w:after="18" w:before="18"/>
            </w:pPr>
            <w:r>
              <w:rPr>
                <w:rFonts w:ascii="Courier New" w:cs="Courier New" w:eastAsia="Courier New" w:hAnsi="Courier New"/>
                <w:color w:val="A8D8A8"/>
                <w:sz w:val="18"/>
                <w:szCs w:val="18"/>
              </w:rPr>
              <w:t xml:space="preserve">Seed test data using @Sql or test data builders.</w:t>
            </w:r>
          </w:p>
          <w:p>
            <w:pPr>
              <w:spacing w:after="18" w:before="18"/>
            </w:pPr>
            <w:r>
              <w:rPr>
                <w:rFonts w:ascii="Courier New" w:cs="Courier New" w:eastAsia="Courier New" w:hAnsi="Courier New"/>
                <w:color w:val="A8D8A8"/>
                <w:sz w:val="18"/>
                <w:szCs w:val="18"/>
              </w:rPr>
              <w:t xml:space="preserve">Assert final database state — not just return values.</w:t>
            </w:r>
          </w:p>
          <w:p>
            <w:pPr>
              <w:spacing w:after="18" w:before="18"/>
            </w:pPr>
            <w:r>
              <w:rPr>
                <w:rFonts w:ascii="Courier New" w:cs="Courier New" w:eastAsia="Courier New" w:hAnsi="Courier New"/>
                <w:color w:val="A8D8A8"/>
                <w:sz w:val="18"/>
                <w:szCs w:val="18"/>
              </w:rPr>
              <w:t xml:space="preserve">Verify wallet balances and LedgerEntry records in the DB after each scenario.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Integration test classes using real DB via Testcontainers. Validate: DB state asserted after each scenario, idempotency test verifies no duplicate ledger entries, invalid HMAC returns 401.</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6.3 E2E Tests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Playwright E2E tests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File: e2e/redemption-store.spec.ts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Use page.route() to mock all API calls — no backend required.</w:t>
            </w:r>
          </w:p>
          <w:p>
            <w:pPr>
              <w:spacing w:after="18" w:before="18"/>
            </w:pPr>
            <w:r>
              <w:rPr>
                <w:rFonts w:ascii="Courier New" w:cs="Courier New" w:eastAsia="Courier New" w:hAnsi="Courier New"/>
                <w:color w:val="A8D8A8"/>
                <w:sz w:val="18"/>
                <w:szCs w:val="18"/>
              </w:rPr>
              <w:t xml:space="preserve">Use getByRole() and getByLabel() selectors — no CSS selectors.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Test scenarios: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'Partner seller can browse and redeem from the catalog'</w:t>
            </w:r>
          </w:p>
          <w:p>
            <w:pPr>
              <w:spacing w:after="18" w:before="18"/>
            </w:pPr>
            <w:r>
              <w:rPr>
                <w:rFonts w:ascii="Courier New" w:cs="Courier New" w:eastAsia="Courier New" w:hAnsi="Courier New"/>
                <w:color w:val="A8D8A8"/>
                <w:sz w:val="18"/>
                <w:szCs w:val="18"/>
              </w:rPr>
              <w:t xml:space="preserve">    - Mock GET /api/v1/wallets/me with 500 points balance</w:t>
            </w:r>
          </w:p>
          <w:p>
            <w:pPr>
              <w:spacing w:after="18" w:before="18"/>
            </w:pPr>
            <w:r>
              <w:rPr>
                <w:rFonts w:ascii="Courier New" w:cs="Courier New" w:eastAsia="Courier New" w:hAnsi="Courier New"/>
                <w:color w:val="A8D8A8"/>
                <w:sz w:val="18"/>
                <w:szCs w:val="18"/>
              </w:rPr>
              <w:t xml:space="preserve">    - Mock GET /api/v1/redemption/catalog with 3 items (2 available, 1 unavailable)</w:t>
            </w:r>
          </w:p>
          <w:p>
            <w:pPr>
              <w:spacing w:after="18" w:before="18"/>
            </w:pPr>
            <w:r>
              <w:rPr>
                <w:rFonts w:ascii="Courier New" w:cs="Courier New" w:eastAsia="Courier New" w:hAnsi="Courier New"/>
                <w:color w:val="A8D8A8"/>
                <w:sz w:val="18"/>
                <w:szCs w:val="18"/>
              </w:rPr>
              <w:t xml:space="preserve">    - Navigate to /redemption/store</w:t>
            </w:r>
          </w:p>
          <w:p>
            <w:pPr>
              <w:spacing w:after="18" w:before="18"/>
            </w:pPr>
            <w:r>
              <w:rPr>
                <w:rFonts w:ascii="Courier New" w:cs="Courier New" w:eastAsia="Courier New" w:hAnsi="Courier New"/>
                <w:color w:val="A8D8A8"/>
                <w:sz w:val="18"/>
                <w:szCs w:val="18"/>
              </w:rPr>
              <w:t xml:space="preserve">    - Assert: 2 available items shown, 1 shows shortfall amount</w:t>
            </w:r>
          </w:p>
          <w:p>
            <w:pPr>
              <w:spacing w:after="18" w:before="18"/>
            </w:pPr>
            <w:r>
              <w:rPr>
                <w:rFonts w:ascii="Courier New" w:cs="Courier New" w:eastAsia="Courier New" w:hAnsi="Courier New"/>
                <w:color w:val="A8D8A8"/>
                <w:sz w:val="18"/>
                <w:szCs w:val="18"/>
              </w:rPr>
              <w:t xml:space="preserve">    - Click 'Redeem' on first available item</w:t>
            </w:r>
          </w:p>
          <w:p>
            <w:pPr>
              <w:spacing w:after="18" w:before="18"/>
            </w:pPr>
            <w:r>
              <w:rPr>
                <w:rFonts w:ascii="Courier New" w:cs="Courier New" w:eastAsia="Courier New" w:hAnsi="Courier New"/>
                <w:color w:val="A8D8A8"/>
                <w:sz w:val="18"/>
                <w:szCs w:val="18"/>
              </w:rPr>
              <w:t xml:space="preserve">    - Assert: RedemptionDrawer opens with correct min amount</w:t>
            </w:r>
          </w:p>
          <w:p>
            <w:pPr>
              <w:spacing w:after="18" w:before="18"/>
            </w:pPr>
            <w:r>
              <w:rPr>
                <w:rFonts w:ascii="Courier New" w:cs="Courier New" w:eastAsia="Courier New" w:hAnsi="Courier New"/>
                <w:color w:val="A8D8A8"/>
                <w:sz w:val="18"/>
                <w:szCs w:val="18"/>
              </w:rPr>
              <w:t xml:space="preserve">    - Enter valid amount, submit</w:t>
            </w:r>
          </w:p>
          <w:p>
            <w:pPr>
              <w:spacing w:after="18" w:before="18"/>
            </w:pPr>
            <w:r>
              <w:rPr>
                <w:rFonts w:ascii="Courier New" w:cs="Courier New" w:eastAsia="Courier New" w:hAnsi="Courier New"/>
                <w:color w:val="A8D8A8"/>
                <w:sz w:val="18"/>
                <w:szCs w:val="18"/>
              </w:rPr>
              <w:t xml:space="preserve">    - Mock POST /api/v1/redemption/requests -&gt; 201</w:t>
            </w:r>
          </w:p>
          <w:p>
            <w:pPr>
              <w:spacing w:after="18" w:before="18"/>
            </w:pPr>
            <w:r>
              <w:rPr>
                <w:rFonts w:ascii="Courier New" w:cs="Courier New" w:eastAsia="Courier New" w:hAnsi="Courier New"/>
                <w:color w:val="A8D8A8"/>
                <w:sz w:val="18"/>
                <w:szCs w:val="18"/>
              </w:rPr>
              <w:t xml:space="preserve">    - Assert: success toast shown, drawer closes</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'Unavailable items show shortfall and disabled redeem button'</w:t>
            </w:r>
          </w:p>
          <w:p>
            <w:pPr>
              <w:spacing w:after="18" w:before="18"/>
            </w:pPr>
            <w:r>
              <w:rPr>
                <w:rFonts w:ascii="Courier New" w:cs="Courier New" w:eastAsia="Courier New" w:hAnsi="Courier New"/>
                <w:color w:val="A8D8A8"/>
                <w:sz w:val="18"/>
                <w:szCs w:val="18"/>
              </w:rPr>
              <w:t xml:space="preserve">    - Mock catalog with item where minimumAmount &gt; availableBalance</w:t>
            </w:r>
          </w:p>
          <w:p>
            <w:pPr>
              <w:spacing w:after="18" w:before="18"/>
            </w:pPr>
            <w:r>
              <w:rPr>
                <w:rFonts w:ascii="Courier New" w:cs="Courier New" w:eastAsia="Courier New" w:hAnsi="Courier New"/>
                <w:color w:val="A8D8A8"/>
                <w:sz w:val="18"/>
                <w:szCs w:val="18"/>
              </w:rPr>
              <w:t xml:space="preserve">    - Assert: Redeem button is disabled</w:t>
            </w:r>
          </w:p>
          <w:p>
            <w:pPr>
              <w:spacing w:after="18" w:before="18"/>
            </w:pPr>
            <w:r>
              <w:rPr>
                <w:rFonts w:ascii="Courier New" w:cs="Courier New" w:eastAsia="Courier New" w:hAnsi="Courier New"/>
                <w:color w:val="A8D8A8"/>
                <w:sz w:val="18"/>
                <w:szCs w:val="18"/>
              </w:rPr>
              <w:t xml:space="preserve">    - Assert: shortfall amount displayed on item card</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'Partner seller can request a return'</w:t>
            </w:r>
          </w:p>
          <w:p>
            <w:pPr>
              <w:spacing w:after="18" w:before="18"/>
            </w:pPr>
            <w:r>
              <w:rPr>
                <w:rFonts w:ascii="Courier New" w:cs="Courier New" w:eastAsia="Courier New" w:hAnsi="Courier New"/>
                <w:color w:val="A8D8A8"/>
                <w:sz w:val="18"/>
                <w:szCs w:val="18"/>
              </w:rPr>
              <w:t xml:space="preserve">    - Mock GET /api/v1/redemption/requests with one COMPLETED non-cash transaction</w:t>
            </w:r>
          </w:p>
          <w:p>
            <w:pPr>
              <w:spacing w:after="18" w:before="18"/>
            </w:pPr>
            <w:r>
              <w:rPr>
                <w:rFonts w:ascii="Courier New" w:cs="Courier New" w:eastAsia="Courier New" w:hAnsi="Courier New"/>
                <w:color w:val="A8D8A8"/>
                <w:sz w:val="18"/>
                <w:szCs w:val="18"/>
              </w:rPr>
              <w:t xml:space="preserve">    - Navigate to /redemption/history</w:t>
            </w:r>
          </w:p>
          <w:p>
            <w:pPr>
              <w:spacing w:after="18" w:before="18"/>
            </w:pPr>
            <w:r>
              <w:rPr>
                <w:rFonts w:ascii="Courier New" w:cs="Courier New" w:eastAsia="Courier New" w:hAnsi="Courier New"/>
                <w:color w:val="A8D8A8"/>
                <w:sz w:val="18"/>
                <w:szCs w:val="18"/>
              </w:rPr>
              <w:t xml:space="preserve">    - Assert: 'Request Return' button visible on completed non-cash row</w:t>
            </w:r>
          </w:p>
          <w:p>
            <w:pPr>
              <w:spacing w:after="18" w:before="18"/>
            </w:pPr>
            <w:r>
              <w:rPr>
                <w:rFonts w:ascii="Courier New" w:cs="Courier New" w:eastAsia="Courier New" w:hAnsi="Courier New"/>
                <w:color w:val="A8D8A8"/>
                <w:sz w:val="18"/>
                <w:szCs w:val="18"/>
              </w:rPr>
              <w:t xml:space="preserve">    - Click 'Request Return', enter reason, confirm</w:t>
            </w:r>
          </w:p>
          <w:p>
            <w:pPr>
              <w:spacing w:after="18" w:before="18"/>
            </w:pPr>
            <w:r>
              <w:rPr>
                <w:rFonts w:ascii="Courier New" w:cs="Courier New" w:eastAsia="Courier New" w:hAnsi="Courier New"/>
                <w:color w:val="A8D8A8"/>
                <w:sz w:val="18"/>
                <w:szCs w:val="18"/>
              </w:rPr>
              <w:t xml:space="preserve">    - Mock POST /api/v1/redemption/requests/{id}/returns -&gt; 201</w:t>
            </w:r>
          </w:p>
          <w:p>
            <w:pPr>
              <w:spacing w:after="18" w:before="18"/>
            </w:pPr>
            <w:r>
              <w:rPr>
                <w:rFonts w:ascii="Courier New" w:cs="Courier New" w:eastAsia="Courier New" w:hAnsi="Courier New"/>
                <w:color w:val="A8D8A8"/>
                <w:sz w:val="18"/>
                <w:szCs w:val="18"/>
              </w:rPr>
              <w:t xml:space="preserve">    - Assert: success toast shown</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'Wallet balance widget visible on all pages'</w:t>
            </w:r>
          </w:p>
          <w:p>
            <w:pPr>
              <w:spacing w:after="18" w:before="18"/>
            </w:pPr>
            <w:r>
              <w:rPr>
                <w:rFonts w:ascii="Courier New" w:cs="Courier New" w:eastAsia="Courier New" w:hAnsi="Courier New"/>
                <w:color w:val="A8D8A8"/>
                <w:sz w:val="18"/>
                <w:szCs w:val="18"/>
              </w:rPr>
              <w:t xml:space="preserve">    - Mock /api/v1/wallets/me</w:t>
            </w:r>
          </w:p>
          <w:p>
            <w:pPr>
              <w:spacing w:after="18" w:before="18"/>
            </w:pPr>
            <w:r>
              <w:rPr>
                <w:rFonts w:ascii="Courier New" w:cs="Courier New" w:eastAsia="Courier New" w:hAnsi="Courier New"/>
                <w:color w:val="A8D8A8"/>
                <w:sz w:val="18"/>
                <w:szCs w:val="18"/>
              </w:rPr>
              <w:t xml:space="preserve">    - Navigate to /home</w:t>
            </w:r>
          </w:p>
          <w:p>
            <w:pPr>
              <w:spacing w:after="18" w:before="18"/>
            </w:pPr>
            <w:r>
              <w:rPr>
                <w:rFonts w:ascii="Courier New" w:cs="Courier New" w:eastAsia="Courier New" w:hAnsi="Courier New"/>
                <w:color w:val="A8D8A8"/>
                <w:sz w:val="18"/>
                <w:szCs w:val="18"/>
              </w:rPr>
              <w:t xml:space="preserve">    - Assert: wallet balance widget visible in nav</w:t>
            </w:r>
          </w:p>
          <w:p>
            <w:pPr>
              <w:spacing w:after="18" w:before="18"/>
            </w:pPr>
            <w:r>
              <w:rPr>
                <w:rFonts w:ascii="Courier New" w:cs="Courier New" w:eastAsia="Courier New" w:hAnsi="Courier New"/>
                <w:color w:val="A8D8A8"/>
                <w:sz w:val="18"/>
                <w:szCs w:val="18"/>
              </w:rPr>
              <w:t xml:space="preserve">    - Click widget, assert navigation to /redemption/store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  'User without permission cannot see redeem button'</w:t>
            </w:r>
          </w:p>
          <w:p>
            <w:pPr>
              <w:spacing w:after="18" w:before="18"/>
            </w:pPr>
            <w:r>
              <w:rPr>
                <w:rFonts w:ascii="Courier New" w:cs="Courier New" w:eastAsia="Courier New" w:hAnsi="Courier New"/>
                <w:color w:val="A8D8A8"/>
                <w:sz w:val="18"/>
                <w:szCs w:val="18"/>
              </w:rPr>
              <w:t xml:space="preserve">    - Mock auth response with no action.redemption.redeem permission</w:t>
            </w:r>
          </w:p>
          <w:p>
            <w:pPr>
              <w:spacing w:after="18" w:before="18"/>
            </w:pPr>
            <w:r>
              <w:rPr>
                <w:rFonts w:ascii="Courier New" w:cs="Courier New" w:eastAsia="Courier New" w:hAnsi="Courier New"/>
                <w:color w:val="A8D8A8"/>
                <w:sz w:val="18"/>
                <w:szCs w:val="18"/>
              </w:rPr>
              <w:t xml:space="preserve">    - Navigate to /redemption/store</w:t>
            </w:r>
          </w:p>
          <w:p>
            <w:pPr>
              <w:spacing w:after="18" w:before="18"/>
            </w:pPr>
            <w:r>
              <w:rPr>
                <w:rFonts w:ascii="Courier New" w:cs="Courier New" w:eastAsia="Courier New" w:hAnsi="Courier New"/>
                <w:color w:val="A8D8A8"/>
                <w:sz w:val="18"/>
                <w:szCs w:val="18"/>
              </w:rPr>
              <w:t xml:space="preserve">    - Assert: Redeem buttons not rendered (PermissionGate hides them)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Playwright spec file with 5 test scenarios. Validate: all API calls mocked via page.route(), no CSS selectors, permission-denied scenario tests PermissionGate behaviour.</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7. Operations and Go-Live Prompts</w:t>
      </w:r>
    </w:p>
    <w:p>
      <w:pPr>
        <w:pStyle w:val="Heading2"/>
        <w:pBdr>
          <w:bottom w:val="single" w:color="D5E8F0" w:sz="3" w:space="2"/>
        </w:pBdr>
        <w:spacing w:after="100" w:before="240"/>
      </w:pPr>
      <w:r>
        <w:rPr>
          <w:rFonts w:ascii="Arial" w:cs="Arial" w:eastAsia="Arial" w:hAnsi="Arial"/>
          <w:b/>
          <w:bCs/>
          <w:color w:val="2E75B6"/>
          <w:sz w:val="26"/>
          <w:szCs w:val="26"/>
        </w:rPr>
        <w:t xml:space="preserve">7.1 Feature Flag and Permission Seeding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Flyway migration SQL to seed the Redemption Store feature flag and</w:t>
            </w:r>
          </w:p>
          <w:p>
            <w:pPr>
              <w:spacing w:after="18" w:before="18"/>
            </w:pPr>
            <w:r>
              <w:rPr>
                <w:rFonts w:ascii="Courier New" w:cs="Courier New" w:eastAsia="Courier New" w:hAnsi="Courier New"/>
                <w:color w:val="A8D8A8"/>
                <w:sz w:val="18"/>
                <w:szCs w:val="18"/>
              </w:rPr>
              <w:t xml:space="preserve">all permission keys for the tenXengage platform.</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Feature flag seed — V007__seed_redemption_store_feature_flag.sql</w:t>
            </w:r>
          </w:p>
          <w:p>
            <w:pPr>
              <w:spacing w:after="18" w:before="18"/>
            </w:pPr>
            <w:r>
              <w:rPr>
                <w:rFonts w:ascii="Courier New" w:cs="Courier New" w:eastAsia="Courier New" w:hAnsi="Courier New"/>
                <w:color w:val="A8D8A8"/>
                <w:sz w:val="18"/>
                <w:szCs w:val="18"/>
              </w:rPr>
              <w:t xml:space="preserve">   Insert into feature_flags table:</w:t>
            </w:r>
          </w:p>
          <w:p>
            <w:pPr>
              <w:spacing w:after="18" w:before="18"/>
            </w:pPr>
            <w:r>
              <w:rPr>
                <w:rFonts w:ascii="Courier New" w:cs="Courier New" w:eastAsia="Courier New" w:hAnsi="Courier New"/>
                <w:color w:val="A8D8A8"/>
                <w:sz w:val="18"/>
                <w:szCs w:val="18"/>
              </w:rPr>
              <w:t xml:space="preserve">   key = 'redemption_store'</w:t>
            </w:r>
          </w:p>
          <w:p>
            <w:pPr>
              <w:spacing w:after="18" w:before="18"/>
            </w:pPr>
            <w:r>
              <w:rPr>
                <w:rFonts w:ascii="Courier New" w:cs="Courier New" w:eastAsia="Courier New" w:hAnsi="Courier New"/>
                <w:color w:val="A8D8A8"/>
                <w:sz w:val="18"/>
                <w:szCs w:val="18"/>
              </w:rPr>
              <w:t xml:space="preserve">   is_enabled_for_starter = true</w:t>
            </w:r>
          </w:p>
          <w:p>
            <w:pPr>
              <w:spacing w:after="18" w:before="18"/>
            </w:pPr>
            <w:r>
              <w:rPr>
                <w:rFonts w:ascii="Courier New" w:cs="Courier New" w:eastAsia="Courier New" w:hAnsi="Courier New"/>
                <w:color w:val="A8D8A8"/>
                <w:sz w:val="18"/>
                <w:szCs w:val="18"/>
              </w:rPr>
              <w:t xml:space="preserve">   is_enabled_for_professional = true</w:t>
            </w:r>
          </w:p>
          <w:p>
            <w:pPr>
              <w:spacing w:after="18" w:before="18"/>
            </w:pPr>
            <w:r>
              <w:rPr>
                <w:rFonts w:ascii="Courier New" w:cs="Courier New" w:eastAsia="Courier New" w:hAnsi="Courier New"/>
                <w:color w:val="A8D8A8"/>
                <w:sz w:val="18"/>
                <w:szCs w:val="18"/>
              </w:rPr>
              <w:t xml:space="preserve">   is_enabled_for_enterprise = true</w:t>
            </w:r>
          </w:p>
          <w:p>
            <w:pPr>
              <w:spacing w:after="18" w:before="18"/>
            </w:pPr>
            <w:r>
              <w:rPr>
                <w:rFonts w:ascii="Courier New" w:cs="Courier New" w:eastAsia="Courier New" w:hAnsi="Courier New"/>
                <w:color w:val="A8D8A8"/>
                <w:sz w:val="18"/>
                <w:szCs w:val="18"/>
              </w:rPr>
              <w:t xml:space="preserve">   description = 'Redemption Store Integration — XTRM cash + Xoxoday non-cash'</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Permission keys seed — V008__seed_redemption_store_permissions.sql</w:t>
            </w:r>
          </w:p>
          <w:p>
            <w:pPr>
              <w:spacing w:after="18" w:before="18"/>
            </w:pPr>
            <w:r>
              <w:rPr>
                <w:rFonts w:ascii="Courier New" w:cs="Courier New" w:eastAsia="Courier New" w:hAnsi="Courier New"/>
                <w:color w:val="A8D8A8"/>
                <w:sz w:val="18"/>
                <w:szCs w:val="18"/>
              </w:rPr>
              <w:t xml:space="preserve">   Insert into permissions table all 11 keys from the BRD:</w:t>
            </w:r>
          </w:p>
          <w:p>
            <w:pPr>
              <w:spacing w:after="18" w:before="18"/>
            </w:pPr>
            <w:r>
              <w:rPr>
                <w:rFonts w:ascii="Courier New" w:cs="Courier New" w:eastAsia="Courier New" w:hAnsi="Courier New"/>
                <w:color w:val="A8D8A8"/>
                <w:sz w:val="18"/>
                <w:szCs w:val="18"/>
              </w:rPr>
              <w:t xml:space="preserve">   module.redemption_store, action.redemption.redeem,</w:t>
            </w:r>
          </w:p>
          <w:p>
            <w:pPr>
              <w:spacing w:after="18" w:before="18"/>
            </w:pPr>
            <w:r>
              <w:rPr>
                <w:rFonts w:ascii="Courier New" w:cs="Courier New" w:eastAsia="Courier New" w:hAnsi="Courier New"/>
                <w:color w:val="A8D8A8"/>
                <w:sz w:val="18"/>
                <w:szCs w:val="18"/>
              </w:rPr>
              <w:t xml:space="preserve">   action.redemption.redeem_company, action.redemption.view_history,</w:t>
            </w:r>
          </w:p>
          <w:p>
            <w:pPr>
              <w:spacing w:after="18" w:before="18"/>
            </w:pPr>
            <w:r>
              <w:rPr>
                <w:rFonts w:ascii="Courier New" w:cs="Courier New" w:eastAsia="Courier New" w:hAnsi="Courier New"/>
                <w:color w:val="A8D8A8"/>
                <w:sz w:val="18"/>
                <w:szCs w:val="18"/>
              </w:rPr>
              <w:t xml:space="preserve">   action.redemption.view_all_history, action.redemption.export,</w:t>
            </w:r>
          </w:p>
          <w:p>
            <w:pPr>
              <w:spacing w:after="18" w:before="18"/>
            </w:pPr>
            <w:r>
              <w:rPr>
                <w:rFonts w:ascii="Courier New" w:cs="Courier New" w:eastAsia="Courier New" w:hAnsi="Courier New"/>
                <w:color w:val="A8D8A8"/>
                <w:sz w:val="18"/>
                <w:szCs w:val="18"/>
              </w:rPr>
              <w:t xml:space="preserve">   action.redemption.configure, action.redemption.approve,</w:t>
            </w:r>
          </w:p>
          <w:p>
            <w:pPr>
              <w:spacing w:after="18" w:before="18"/>
            </w:pPr>
            <w:r>
              <w:rPr>
                <w:rFonts w:ascii="Courier New" w:cs="Courier New" w:eastAsia="Courier New" w:hAnsi="Courier New"/>
                <w:color w:val="A8D8A8"/>
                <w:sz w:val="18"/>
                <w:szCs w:val="18"/>
              </w:rPr>
              <w:t xml:space="preserve">   action.redemption.return.request, action.redemption.return.review,</w:t>
            </w:r>
          </w:p>
          <w:p>
            <w:pPr>
              <w:spacing w:after="18" w:before="18"/>
            </w:pPr>
            <w:r>
              <w:rPr>
                <w:rFonts w:ascii="Courier New" w:cs="Courier New" w:eastAsia="Courier New" w:hAnsi="Courier New"/>
                <w:color w:val="A8D8A8"/>
                <w:sz w:val="18"/>
                <w:szCs w:val="18"/>
              </w:rPr>
              <w:t xml:space="preserve">   action.redemption.catalog.manage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3. Default role-permission mappings — V009__seed_redemption_role_permissions.sql</w:t>
            </w:r>
          </w:p>
          <w:p>
            <w:pPr>
              <w:spacing w:after="18" w:before="18"/>
            </w:pPr>
            <w:r>
              <w:rPr>
                <w:rFonts w:ascii="Courier New" w:cs="Courier New" w:eastAsia="Courier New" w:hAnsi="Courier New"/>
                <w:color w:val="A8D8A8"/>
                <w:sz w:val="18"/>
                <w:szCs w:val="18"/>
              </w:rPr>
              <w:t xml:space="preserve">   Map permissions to default roles per the BRD Section 10.2.</w:t>
            </w:r>
          </w:p>
          <w:p>
            <w:pPr>
              <w:spacing w:after="18" w:before="18"/>
            </w:pPr>
            <w:r>
              <w:rPr>
                <w:rFonts w:ascii="Courier New" w:cs="Courier New" w:eastAsia="Courier New" w:hAnsi="Courier New"/>
                <w:color w:val="A8D8A8"/>
                <w:sz w:val="18"/>
                <w:szCs w:val="18"/>
              </w:rPr>
              <w:t xml:space="preserve">   Use INSERT ... SELECT pattern joining roles and permissions tables by name.</w:t>
            </w:r>
          </w:p>
          <w:p>
            <w:pPr>
              <w:spacing w:after="18" w:before="18"/>
            </w:pPr>
            <w:r>
              <w:rPr>
                <w:rFonts w:ascii="Courier New" w:cs="Courier New" w:eastAsia="Courier New" w:hAnsi="Courier New"/>
                <w:color w:val="A8D8A8"/>
                <w:sz w:val="18"/>
                <w:szCs w:val="18"/>
              </w:rPr>
              <w:t xml:space="preserve">   Wrap in a DO block to skip if already exists (idempotent).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Three Flyway migration SQL files. Validate: all 11 permission keys present, feature flag enabled for all three tiers, role mappings use INSERT...SELECT not hardcoded IDs.</w:t>
            </w:r>
          </w:p>
        </w:tc>
      </w:tr>
    </w:tbl>
    <w:p>
      <w:pPr>
        <w:pStyle w:val="Heading2"/>
        <w:pBdr>
          <w:bottom w:val="single" w:color="D5E8F0" w:sz="3" w:space="2"/>
        </w:pBdr>
        <w:spacing w:after="100" w:before="240"/>
      </w:pPr>
      <w:r>
        <w:rPr>
          <w:rFonts w:ascii="Arial" w:cs="Arial" w:eastAsia="Arial" w:hAnsi="Arial"/>
          <w:b/>
          <w:bCs/>
          <w:color w:val="2E75B6"/>
          <w:sz w:val="26"/>
          <w:szCs w:val="26"/>
        </w:rPr>
        <w:t xml:space="preserve">7.2 Observability and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838" w:val="clear"/>
            <w:tcMar>
              <w:top w:type="dxa" w:w="140"/>
              <w:left w:type="dxa" w:w="220"/>
              <w:bottom w:type="dxa" w:w="140"/>
              <w:right w:type="dxa" w:w="220"/>
            </w:tcMar>
          </w:tcPr>
          <w:p>
            <w:pPr>
              <w:spacing w:after="18" w:before="18"/>
            </w:pPr>
            <w:r>
              <w:rPr>
                <w:rFonts w:ascii="Courier New" w:cs="Courier New" w:eastAsia="Courier New" w:hAnsi="Courier New"/>
                <w:color w:val="A8D8A8"/>
                <w:sz w:val="18"/>
                <w:szCs w:val="18"/>
              </w:rPr>
              <w:t xml:space="preserve">Generate the observability configuration for the tenXengage Redemption Store.</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1. MDC logging enhancement</w:t>
            </w:r>
          </w:p>
          <w:p>
            <w:pPr>
              <w:spacing w:after="18" w:before="18"/>
            </w:pPr>
            <w:r>
              <w:rPr>
                <w:rFonts w:ascii="Courier New" w:cs="Courier New" w:eastAsia="Courier New" w:hAnsi="Courier New"/>
                <w:color w:val="A8D8A8"/>
                <w:sz w:val="18"/>
                <w:szCs w:val="18"/>
              </w:rPr>
              <w:t xml:space="preserve">   Add the following fields to MDC for all redemption service calls:</w:t>
            </w:r>
          </w:p>
          <w:p>
            <w:pPr>
              <w:spacing w:after="18" w:before="18"/>
            </w:pPr>
            <w:r>
              <w:rPr>
                <w:rFonts w:ascii="Courier New" w:cs="Courier New" w:eastAsia="Courier New" w:hAnsi="Courier New"/>
                <w:color w:val="A8D8A8"/>
                <w:sz w:val="18"/>
                <w:szCs w:val="18"/>
              </w:rPr>
              <w:t xml:space="preserve">   redemptionTransactionId, walletId, vendorName (XTRM/XOXODAY), currencyType</w:t>
            </w:r>
          </w:p>
          <w:p>
            <w:pPr>
              <w:spacing w:after="18" w:before="18"/>
            </w:pPr>
            <w:r>
              <w:rPr>
                <w:rFonts w:ascii="Courier New" w:cs="Courier New" w:eastAsia="Courier New" w:hAnsi="Courier New"/>
                <w:color w:val="A8D8A8"/>
                <w:sz w:val="18"/>
                <w:szCs w:val="18"/>
              </w:rPr>
              <w:t xml:space="preserve">   Generate a RedemptionMdcFilter that sets these fields from the request context.</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2. Key log statements</w:t>
            </w:r>
          </w:p>
          <w:p>
            <w:pPr>
              <w:spacing w:after="18" w:before="18"/>
            </w:pPr>
            <w:r>
              <w:rPr>
                <w:rFonts w:ascii="Courier New" w:cs="Courier New" w:eastAsia="Courier New" w:hAnsi="Courier New"/>
                <w:color w:val="A8D8A8"/>
                <w:sz w:val="18"/>
                <w:szCs w:val="18"/>
              </w:rPr>
              <w:t xml:space="preserve">   For each of the following events, generate the log.info() statement with</w:t>
            </w:r>
          </w:p>
          <w:p>
            <w:pPr>
              <w:spacing w:after="18" w:before="18"/>
            </w:pPr>
            <w:r>
              <w:rPr>
                <w:rFonts w:ascii="Courier New" w:cs="Courier New" w:eastAsia="Courier New" w:hAnsi="Courier New"/>
                <w:color w:val="A8D8A8"/>
                <w:sz w:val="18"/>
                <w:szCs w:val="18"/>
              </w:rPr>
              <w:t xml:space="preserve">   all relevant MDC fields:</w:t>
            </w:r>
          </w:p>
          <w:p>
            <w:pPr>
              <w:spacing w:after="18" w:before="18"/>
            </w:pPr>
            <w:r>
              <w:rPr>
                <w:rFonts w:ascii="Courier New" w:cs="Courier New" w:eastAsia="Courier New" w:hAnsi="Courier New"/>
                <w:color w:val="A8D8A8"/>
                <w:sz w:val="18"/>
                <w:szCs w:val="18"/>
              </w:rPr>
              <w:t xml:space="preserve">   - Redemption submitted (include: transactionId, amount, currencyType, mode)</w:t>
            </w:r>
          </w:p>
          <w:p>
            <w:pPr>
              <w:spacing w:after="18" w:before="18"/>
            </w:pPr>
            <w:r>
              <w:rPr>
                <w:rFonts w:ascii="Courier New" w:cs="Courier New" w:eastAsia="Courier New" w:hAnsi="Courier New"/>
                <w:color w:val="A8D8A8"/>
                <w:sz w:val="18"/>
                <w:szCs w:val="18"/>
              </w:rPr>
              <w:t xml:space="preserve">   - Vendor webhook received (include: vendor, externalId, status, signature valid)</w:t>
            </w:r>
          </w:p>
          <w:p>
            <w:pPr>
              <w:spacing w:after="18" w:before="18"/>
            </w:pPr>
            <w:r>
              <w:rPr>
                <w:rFonts w:ascii="Courier New" w:cs="Courier New" w:eastAsia="Courier New" w:hAnsi="Courier New"/>
                <w:color w:val="A8D8A8"/>
                <w:sz w:val="18"/>
                <w:szCs w:val="18"/>
              </w:rPr>
              <w:t xml:space="preserve">   - Ledger entry written (include: walletId, entryType, amount)</w:t>
            </w:r>
          </w:p>
          <w:p>
            <w:pPr>
              <w:spacing w:after="18" w:before="18"/>
            </w:pPr>
            <w:r>
              <w:rPr>
                <w:rFonts w:ascii="Courier New" w:cs="Courier New" w:eastAsia="Courier New" w:hAnsi="Courier New"/>
                <w:color w:val="A8D8A8"/>
                <w:sz w:val="18"/>
                <w:szCs w:val="18"/>
              </w:rPr>
              <w:t xml:space="preserve">   - Balance reserved (include: walletId, amount, newAvailable, newReserved)</w:t>
            </w:r>
          </w:p>
          <w:p>
            <w:pPr>
              <w:spacing w:after="18" w:before="18"/>
            </w:pPr>
            <w:r>
              <w:rPr>
                <w:rFonts w:ascii="Courier New" w:cs="Courier New" w:eastAsia="Courier New" w:hAnsi="Courier New"/>
                <w:color w:val="A8D8A8"/>
                <w:sz w:val="18"/>
                <w:szCs w:val="18"/>
              </w:rPr>
              <w:t xml:space="preserve">   - Return submitted (include: returnId, transactionId, requestedBy)</w:t>
            </w:r>
          </w:p>
          <w:p>
            <w:pPr>
              <w:spacing w:after="18" w:before="18"/>
            </w:pPr>
            <w:r>
              <w:rPr>
                <w:rFonts w:ascii="Courier New" w:cs="Courier New" w:eastAsia="Courier New" w:hAnsi="Courier New"/>
                <w:color w:val="A8D8A8"/>
                <w:sz w:val="18"/>
                <w:szCs w:val="18"/>
              </w:rPr>
              <w:t xml:space="preserve"/>
            </w:r>
          </w:p>
          <w:p>
            <w:pPr>
              <w:spacing w:after="18" w:before="18"/>
            </w:pPr>
            <w:r>
              <w:rPr>
                <w:rFonts w:ascii="Courier New" w:cs="Courier New" w:eastAsia="Courier New" w:hAnsi="Courier New"/>
                <w:color w:val="A8D8A8"/>
                <w:sz w:val="18"/>
                <w:szCs w:val="18"/>
              </w:rPr>
              <w:t xml:space="preserve">3. Actuator metrics</w:t>
            </w:r>
          </w:p>
          <w:p>
            <w:pPr>
              <w:spacing w:after="18" w:before="18"/>
            </w:pPr>
            <w:r>
              <w:rPr>
                <w:rFonts w:ascii="Courier New" w:cs="Courier New" w:eastAsia="Courier New" w:hAnsi="Courier New"/>
                <w:color w:val="A8D8A8"/>
                <w:sz w:val="18"/>
                <w:szCs w:val="18"/>
              </w:rPr>
              <w:t xml:space="preserve">   Register custom Micrometer metrics:</w:t>
            </w:r>
          </w:p>
          <w:p>
            <w:pPr>
              <w:spacing w:after="18" w:before="18"/>
            </w:pPr>
            <w:r>
              <w:rPr>
                <w:rFonts w:ascii="Courier New" w:cs="Courier New" w:eastAsia="Courier New" w:hAnsi="Courier New"/>
                <w:color w:val="A8D8A8"/>
                <w:sz w:val="18"/>
                <w:szCs w:val="18"/>
              </w:rPr>
              <w:t xml:space="preserve">   - Counter: redemption.submitted (tags: currencyType, processingMode, vendor)</w:t>
            </w:r>
          </w:p>
          <w:p>
            <w:pPr>
              <w:spacing w:after="18" w:before="18"/>
            </w:pPr>
            <w:r>
              <w:rPr>
                <w:rFonts w:ascii="Courier New" w:cs="Courier New" w:eastAsia="Courier New" w:hAnsi="Courier New"/>
                <w:color w:val="A8D8A8"/>
                <w:sz w:val="18"/>
                <w:szCs w:val="18"/>
              </w:rPr>
              <w:t xml:space="preserve">   - Counter: redemption.completed (tags: currencyType, vendor)</w:t>
            </w:r>
          </w:p>
          <w:p>
            <w:pPr>
              <w:spacing w:after="18" w:before="18"/>
            </w:pPr>
            <w:r>
              <w:rPr>
                <w:rFonts w:ascii="Courier New" w:cs="Courier New" w:eastAsia="Courier New" w:hAnsi="Courier New"/>
                <w:color w:val="A8D8A8"/>
                <w:sz w:val="18"/>
                <w:szCs w:val="18"/>
              </w:rPr>
              <w:t xml:space="preserve">   - Counter: redemption.failed (tags: currencyType, vendor, failureReason)</w:t>
            </w:r>
          </w:p>
          <w:p>
            <w:pPr>
              <w:spacing w:after="18" w:before="18"/>
            </w:pPr>
            <w:r>
              <w:rPr>
                <w:rFonts w:ascii="Courier New" w:cs="Courier New" w:eastAsia="Courier New" w:hAnsi="Courier New"/>
                <w:color w:val="A8D8A8"/>
                <w:sz w:val="18"/>
                <w:szCs w:val="18"/>
              </w:rPr>
              <w:t xml:space="preserve">   - Counter: webhook.received (tags: vendor, status)</w:t>
            </w:r>
          </w:p>
          <w:p>
            <w:pPr>
              <w:spacing w:after="18" w:before="18"/>
            </w:pPr>
            <w:r>
              <w:rPr>
                <w:rFonts w:ascii="Courier New" w:cs="Courier New" w:eastAsia="Courier New" w:hAnsi="Courier New"/>
                <w:color w:val="A8D8A8"/>
                <w:sz w:val="18"/>
                <w:szCs w:val="18"/>
              </w:rPr>
              <w:t xml:space="preserve">   - Counter: webhook.rejected (tags: vendor, reason)</w:t>
            </w:r>
          </w:p>
          <w:p>
            <w:pPr>
              <w:spacing w:after="18" w:before="18"/>
            </w:pPr>
            <w:r>
              <w:rPr>
                <w:rFonts w:ascii="Courier New" w:cs="Courier New" w:eastAsia="Courier New" w:hAnsi="Courier New"/>
                <w:color w:val="A8D8A8"/>
                <w:sz w:val="18"/>
                <w:szCs w:val="18"/>
              </w:rPr>
              <w:t xml:space="preserve">   - Gauge: wallet.reserved_balance_total (total reserved balance across all wallets)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4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w:t>
            </w:r>
          </w:p>
        </w:tc>
        <w:tc>
          <w:tcPr>
            <w:tcW w:type="dxa" w:w="7920"/>
            <w:tcBorders>
              <w:top w:val="single" w:color="CCCCCC" w:sz="1"/>
              <w:left w:val="single" w:color="CCCCCC" w:sz="1"/>
              <w:bottom w:val="single" w:color="CCCCCC" w:sz="1"/>
              <w:right w:val="single" w:color="CCCCCC" w:sz="1"/>
            </w:tcBorders>
            <w:shd w:fill="E6F4F8" w:val="clear"/>
            <w:tcMar>
              <w:top w:type="dxa" w:w="100"/>
              <w:left w:type="dxa" w:w="160"/>
              <w:bottom w:type="dxa" w:w="100"/>
              <w:right w:type="dxa" w:w="120"/>
            </w:tcMar>
          </w:tcPr>
          <w:p>
            <w:pPr>
              <w:spacing w:after="30" w:before="30"/>
            </w:pPr>
            <w:r>
              <w:rPr>
                <w:rFonts w:ascii="Arial" w:cs="Arial" w:eastAsia="Arial" w:hAnsi="Arial"/>
                <w:color w:val="1A1A1A"/>
                <w:sz w:val="19"/>
                <w:szCs w:val="19"/>
              </w:rPr>
              <w:t xml:space="preserve">MDC filter class, log statement examples, and Micrometer metric registrations. Validate: vendor name always in MDC for webhook logs, all counters have discriminating tags for dashboard filtering.</w:t>
            </w:r>
          </w:p>
        </w:tc>
      </w:tr>
    </w:tbl>
    <w:p>
      <w:pPr>
        <w:pBdr>
          <w:bottom w:val="single" w:color="D5E8F0" w:sz="2" w:space="4"/>
        </w:pBdr>
        <w:spacing w:after="180" w:before="180"/>
      </w:pPr>
      <w:r>
        <w:t xml:space="preserve"/>
      </w:r>
    </w:p>
    <w:p>
      <w:pPr>
        <w:pStyle w:val="Heading1"/>
        <w:spacing w:after="140" w:before="320"/>
      </w:pPr>
      <w:r>
        <w:rPr>
          <w:rFonts w:ascii="Arial" w:cs="Arial" w:eastAsia="Arial" w:hAnsi="Arial"/>
          <w:b/>
          <w:bCs/>
          <w:color w:val="1E3A5F"/>
          <w:sz w:val="32"/>
          <w:szCs w:val="32"/>
        </w:rPr>
        <w:t xml:space="preserve">8. Prompt Sequencing Guide</w:t>
      </w:r>
    </w:p>
    <w:p>
      <w:pPr>
        <w:spacing w:after="60" w:before="60"/>
      </w:pPr>
      <w:r>
        <w:rPr>
          <w:rFonts w:ascii="Arial" w:cs="Arial" w:eastAsia="Arial" w:hAnsi="Arial"/>
          <w:color w:val="1A1A1A"/>
          <w:sz w:val="20"/>
          <w:szCs w:val="20"/>
        </w:rPr>
        <w:t xml:space="preserve">Use prompts in the following order to build the Redemption Store systematically. Each step depends on the output of the previous step being reviewed and approved before proceeding.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960"/>
        <w:gridCol w:w="36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Prompt</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Load session context block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 always first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RewardWallet entity + migration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Context loaded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LedgerEntry entity + migration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2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3.3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Remaining 4 entities + migrations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Steps 2–3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WalletService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Steps 2–3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RedemptionCatalogService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 4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RedemptionOrchestrationService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Steps 5–6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4.4</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XTRM + Xoxoday adapters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 7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Webhook handler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8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4.6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ReturnsService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Steps 4, 5, 8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REST controllers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Steps 5–10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7.1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Feature flag + permission seeding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 11 reviewed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Frontend service layer + hooks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11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5.2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WalletDashboard component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 13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RedemptionStore catalog 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Steps 13–14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5.4</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TransactionHistory page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 13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WalletBalanceWidget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13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18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WalletService unit tests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 5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Webhook integration tests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 9 approved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6.3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Playwright E2E tests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Steps 14–17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Observability config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Steps 5–11 approved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3" w:space="3"/>
      </w:pBdr>
      <w:tabs>
        <w:tab w:val="right" w:pos="9026"/>
      </w:tabs>
      <w:spacing w:before="100"/>
    </w:pPr>
    <w:r>
      <w:rPr>
        <w:rFonts w:ascii="Arial" w:cs="Arial" w:eastAsia="Arial" w:hAnsi="Arial"/>
        <w:color w:val="CCCCCC"/>
        <w:sz w:val="17"/>
        <w:szCs w:val="17"/>
      </w:rPr>
      <w:t xml:space="preserve">tenXengage · AI-Powered Channel Revenue Outcomes · tenXengage.com</w:t>
    </w:r>
    <w:r>
      <w:t xml:space="preserve">	</w:t>
    </w:r>
    <w:r>
      <w:rPr>
        <w:rFonts w:ascii="Arial" w:cs="Arial" w:eastAsia="Arial" w:hAnsi="Arial"/>
        <w:color w:val="CCCCCC"/>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3" w:space="3"/>
      </w:pBdr>
      <w:tabs>
        <w:tab w:val="right" w:pos="9026"/>
      </w:tabs>
      <w:spacing w:after="100"/>
    </w:pPr>
    <w:r>
      <w:rPr>
        <w:rFonts w:ascii="Arial" w:cs="Arial" w:eastAsia="Arial" w:hAnsi="Arial"/>
        <w:color w:val="2E75B6"/>
        <w:sz w:val="17"/>
        <w:szCs w:val="17"/>
      </w:rPr>
      <w:t xml:space="preserve">tenXengage  |  Redemption Store · Claude Prompt Engineering Guide</w:t>
    </w:r>
    <w:r>
      <w:t xml:space="preserve">	</w:t>
    </w:r>
    <w:r>
      <w:rPr>
        <w:rFonts w:ascii="Arial" w:cs="Arial" w:eastAsia="Arial" w:hAnsi="Arial"/>
        <w:b/>
        <w:bCs/>
        <w:color w:val="CCCCCC"/>
        <w:sz w:val="17"/>
        <w:szCs w:val="17"/>
      </w:rPr>
      <w:t xml:space="preserve">Highly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2026-04-19T00:13:26.115Z</dcterms:created>
  <dcterms:modified xsi:type="dcterms:W3CDTF">2026-04-19T00:13:26.116Z</dcterms:modified>
</cp:coreProperties>
</file>

<file path=docProps/custom.xml><?xml version="1.0" encoding="utf-8"?>
<Properties xmlns="http://schemas.openxmlformats.org/officeDocument/2006/custom-properties" xmlns:vt="http://schemas.openxmlformats.org/officeDocument/2006/docPropsVTypes"/>
</file>