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4BE" w:rsidRPr="008164BE" w:rsidRDefault="008164BE" w:rsidP="008164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164BE">
        <w:rPr>
          <w:rFonts w:ascii="Times New Roman" w:eastAsia="Times New Roman" w:hAnsi="Times New Roman" w:cs="Times New Roman"/>
          <w:b/>
          <w:bCs/>
          <w:kern w:val="36"/>
          <w:sz w:val="48"/>
          <w:szCs w:val="48"/>
          <w:lang w:eastAsia="en-IN"/>
        </w:rPr>
        <w:t>Software Requirement Specification (SRS) for Gesture Control Document Navigation System</w:t>
      </w:r>
    </w:p>
    <w:p w:rsidR="008164BE" w:rsidRPr="008164BE" w:rsidRDefault="008164BE" w:rsidP="008164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164BE">
        <w:rPr>
          <w:rFonts w:ascii="Times New Roman" w:eastAsia="Times New Roman" w:hAnsi="Times New Roman" w:cs="Times New Roman"/>
          <w:b/>
          <w:bCs/>
          <w:sz w:val="36"/>
          <w:szCs w:val="36"/>
          <w:lang w:eastAsia="en-IN"/>
        </w:rPr>
        <w:t>1. Introduction</w:t>
      </w:r>
    </w:p>
    <w:p w:rsidR="008164BE" w:rsidRPr="008164BE" w:rsidRDefault="008164BE" w:rsidP="00816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64BE">
        <w:rPr>
          <w:rFonts w:ascii="Times New Roman" w:eastAsia="Times New Roman" w:hAnsi="Times New Roman" w:cs="Times New Roman"/>
          <w:b/>
          <w:bCs/>
          <w:sz w:val="27"/>
          <w:szCs w:val="27"/>
          <w:lang w:eastAsia="en-IN"/>
        </w:rPr>
        <w:t>1.1 Purpose</w:t>
      </w:r>
    </w:p>
    <w:p w:rsidR="008164BE" w:rsidRPr="008164BE" w:rsidRDefault="008164BE" w:rsidP="008164BE">
      <w:p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The purpose of this document is to define the requirements for a Gesture Control Document Navigation System, which allows users to navigate through digital documents using hand gestures.</w:t>
      </w:r>
    </w:p>
    <w:p w:rsidR="008164BE" w:rsidRPr="008164BE" w:rsidRDefault="008164BE" w:rsidP="00816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64BE">
        <w:rPr>
          <w:rFonts w:ascii="Times New Roman" w:eastAsia="Times New Roman" w:hAnsi="Times New Roman" w:cs="Times New Roman"/>
          <w:b/>
          <w:bCs/>
          <w:sz w:val="27"/>
          <w:szCs w:val="27"/>
          <w:lang w:eastAsia="en-IN"/>
        </w:rPr>
        <w:t>1.2 Scope</w:t>
      </w:r>
    </w:p>
    <w:p w:rsidR="008164BE" w:rsidRPr="008164BE" w:rsidRDefault="008164BE" w:rsidP="008164BE">
      <w:p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This system will use computer vision and machine learning to recognize predefined hand gestures to perform document navigation functions such as scrolling, zooming, and page flipping. The system will enhance accessibility and efficiency, especially for users with mobility impairments.</w:t>
      </w:r>
    </w:p>
    <w:p w:rsidR="008164BE" w:rsidRPr="008164BE" w:rsidRDefault="008164BE" w:rsidP="00816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64BE">
        <w:rPr>
          <w:rFonts w:ascii="Times New Roman" w:eastAsia="Times New Roman" w:hAnsi="Times New Roman" w:cs="Times New Roman"/>
          <w:b/>
          <w:bCs/>
          <w:sz w:val="27"/>
          <w:szCs w:val="27"/>
          <w:lang w:eastAsia="en-IN"/>
        </w:rPr>
        <w:t>1.3 Definitions, Acronyms, and Abbreviations</w:t>
      </w:r>
    </w:p>
    <w:p w:rsidR="008164BE" w:rsidRPr="008164BE" w:rsidRDefault="008164BE" w:rsidP="008164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b/>
          <w:bCs/>
          <w:sz w:val="24"/>
          <w:szCs w:val="24"/>
          <w:lang w:eastAsia="en-IN"/>
        </w:rPr>
        <w:t>SRS</w:t>
      </w:r>
      <w:r w:rsidRPr="008164BE">
        <w:rPr>
          <w:rFonts w:ascii="Times New Roman" w:eastAsia="Times New Roman" w:hAnsi="Times New Roman" w:cs="Times New Roman"/>
          <w:sz w:val="24"/>
          <w:szCs w:val="24"/>
          <w:lang w:eastAsia="en-IN"/>
        </w:rPr>
        <w:t>: Software Requirement Specification</w:t>
      </w:r>
    </w:p>
    <w:p w:rsidR="008164BE" w:rsidRPr="008164BE" w:rsidRDefault="008164BE" w:rsidP="008164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b/>
          <w:bCs/>
          <w:sz w:val="24"/>
          <w:szCs w:val="24"/>
          <w:lang w:eastAsia="en-IN"/>
        </w:rPr>
        <w:t>GUI</w:t>
      </w:r>
      <w:r w:rsidRPr="008164BE">
        <w:rPr>
          <w:rFonts w:ascii="Times New Roman" w:eastAsia="Times New Roman" w:hAnsi="Times New Roman" w:cs="Times New Roman"/>
          <w:sz w:val="24"/>
          <w:szCs w:val="24"/>
          <w:lang w:eastAsia="en-IN"/>
        </w:rPr>
        <w:t>: Graphical User Interface</w:t>
      </w:r>
    </w:p>
    <w:p w:rsidR="008164BE" w:rsidRPr="008164BE" w:rsidRDefault="008164BE" w:rsidP="008164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b/>
          <w:bCs/>
          <w:sz w:val="24"/>
          <w:szCs w:val="24"/>
          <w:lang w:eastAsia="en-IN"/>
        </w:rPr>
        <w:t>ML</w:t>
      </w:r>
      <w:r w:rsidRPr="008164BE">
        <w:rPr>
          <w:rFonts w:ascii="Times New Roman" w:eastAsia="Times New Roman" w:hAnsi="Times New Roman" w:cs="Times New Roman"/>
          <w:sz w:val="24"/>
          <w:szCs w:val="24"/>
          <w:lang w:eastAsia="en-IN"/>
        </w:rPr>
        <w:t>: Machine Learning</w:t>
      </w:r>
    </w:p>
    <w:p w:rsidR="008164BE" w:rsidRPr="008164BE" w:rsidRDefault="008164BE" w:rsidP="008164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b/>
          <w:bCs/>
          <w:sz w:val="24"/>
          <w:szCs w:val="24"/>
          <w:lang w:eastAsia="en-IN"/>
        </w:rPr>
        <w:t>CV</w:t>
      </w:r>
      <w:r w:rsidRPr="008164BE">
        <w:rPr>
          <w:rFonts w:ascii="Times New Roman" w:eastAsia="Times New Roman" w:hAnsi="Times New Roman" w:cs="Times New Roman"/>
          <w:sz w:val="24"/>
          <w:szCs w:val="24"/>
          <w:lang w:eastAsia="en-IN"/>
        </w:rPr>
        <w:t>: Computer Vision</w:t>
      </w:r>
    </w:p>
    <w:p w:rsidR="008164BE" w:rsidRPr="008164BE" w:rsidRDefault="008164BE" w:rsidP="008164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b/>
          <w:bCs/>
          <w:sz w:val="24"/>
          <w:szCs w:val="24"/>
          <w:lang w:eastAsia="en-IN"/>
        </w:rPr>
        <w:t>API</w:t>
      </w:r>
      <w:r w:rsidRPr="008164BE">
        <w:rPr>
          <w:rFonts w:ascii="Times New Roman" w:eastAsia="Times New Roman" w:hAnsi="Times New Roman" w:cs="Times New Roman"/>
          <w:sz w:val="24"/>
          <w:szCs w:val="24"/>
          <w:lang w:eastAsia="en-IN"/>
        </w:rPr>
        <w:t>: Application Programming Interface</w:t>
      </w:r>
    </w:p>
    <w:p w:rsidR="008164BE" w:rsidRPr="008164BE" w:rsidRDefault="008164BE" w:rsidP="00816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64BE">
        <w:rPr>
          <w:rFonts w:ascii="Times New Roman" w:eastAsia="Times New Roman" w:hAnsi="Times New Roman" w:cs="Times New Roman"/>
          <w:b/>
          <w:bCs/>
          <w:sz w:val="27"/>
          <w:szCs w:val="27"/>
          <w:lang w:eastAsia="en-IN"/>
        </w:rPr>
        <w:t>1.4 References</w:t>
      </w:r>
    </w:p>
    <w:p w:rsidR="008164BE" w:rsidRPr="008164BE" w:rsidRDefault="008164BE" w:rsidP="008164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IEEE Standard for Software Requirements Specifications (IEEE 830-1998)</w:t>
      </w:r>
    </w:p>
    <w:p w:rsidR="008164BE" w:rsidRPr="008164BE" w:rsidRDefault="008164BE" w:rsidP="008164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164BE">
        <w:rPr>
          <w:rFonts w:ascii="Times New Roman" w:eastAsia="Times New Roman" w:hAnsi="Times New Roman" w:cs="Times New Roman"/>
          <w:sz w:val="24"/>
          <w:szCs w:val="24"/>
          <w:lang w:eastAsia="en-IN"/>
        </w:rPr>
        <w:t>OpenCV</w:t>
      </w:r>
      <w:proofErr w:type="spellEnd"/>
      <w:r w:rsidRPr="008164BE">
        <w:rPr>
          <w:rFonts w:ascii="Times New Roman" w:eastAsia="Times New Roman" w:hAnsi="Times New Roman" w:cs="Times New Roman"/>
          <w:sz w:val="24"/>
          <w:szCs w:val="24"/>
          <w:lang w:eastAsia="en-IN"/>
        </w:rPr>
        <w:t xml:space="preserve"> Documentation for Gesture Recognition</w:t>
      </w:r>
    </w:p>
    <w:p w:rsidR="008164BE" w:rsidRPr="008164BE" w:rsidRDefault="008164BE" w:rsidP="008164B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 xml:space="preserve">ML frameworks such as </w:t>
      </w:r>
      <w:proofErr w:type="spellStart"/>
      <w:r w:rsidRPr="008164BE">
        <w:rPr>
          <w:rFonts w:ascii="Times New Roman" w:eastAsia="Times New Roman" w:hAnsi="Times New Roman" w:cs="Times New Roman"/>
          <w:sz w:val="24"/>
          <w:szCs w:val="24"/>
          <w:lang w:eastAsia="en-IN"/>
        </w:rPr>
        <w:t>TensorFlow</w:t>
      </w:r>
      <w:proofErr w:type="spellEnd"/>
      <w:r w:rsidRPr="008164BE">
        <w:rPr>
          <w:rFonts w:ascii="Times New Roman" w:eastAsia="Times New Roman" w:hAnsi="Times New Roman" w:cs="Times New Roman"/>
          <w:sz w:val="24"/>
          <w:szCs w:val="24"/>
          <w:lang w:eastAsia="en-IN"/>
        </w:rPr>
        <w:t xml:space="preserve"> and </w:t>
      </w:r>
      <w:proofErr w:type="spellStart"/>
      <w:r w:rsidRPr="008164BE">
        <w:rPr>
          <w:rFonts w:ascii="Times New Roman" w:eastAsia="Times New Roman" w:hAnsi="Times New Roman" w:cs="Times New Roman"/>
          <w:sz w:val="24"/>
          <w:szCs w:val="24"/>
          <w:lang w:eastAsia="en-IN"/>
        </w:rPr>
        <w:t>Mediapipe</w:t>
      </w:r>
      <w:proofErr w:type="spellEnd"/>
    </w:p>
    <w:p w:rsidR="008164BE" w:rsidRPr="008164BE" w:rsidRDefault="008164BE" w:rsidP="00816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64BE">
        <w:rPr>
          <w:rFonts w:ascii="Times New Roman" w:eastAsia="Times New Roman" w:hAnsi="Times New Roman" w:cs="Times New Roman"/>
          <w:b/>
          <w:bCs/>
          <w:sz w:val="27"/>
          <w:szCs w:val="27"/>
          <w:lang w:eastAsia="en-IN"/>
        </w:rPr>
        <w:t>1.5 Overview</w:t>
      </w:r>
    </w:p>
    <w:p w:rsidR="008164BE" w:rsidRPr="008164BE" w:rsidRDefault="008164BE" w:rsidP="008164BE">
      <w:p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This document outlines the functional and non-functional requirements, system architecture, and constraints for the Gesture Control Document Navigation System.</w:t>
      </w:r>
    </w:p>
    <w:p w:rsidR="008164BE" w:rsidRPr="008164BE" w:rsidRDefault="008164BE" w:rsidP="008164BE">
      <w:pPr>
        <w:spacing w:after="0"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pict>
          <v:rect id="_x0000_i1025" style="width:0;height:1.5pt" o:hralign="center" o:hrstd="t" o:hr="t" fillcolor="#a0a0a0" stroked="f"/>
        </w:pict>
      </w:r>
    </w:p>
    <w:p w:rsidR="008164BE" w:rsidRPr="008164BE" w:rsidRDefault="008164BE" w:rsidP="008164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164BE">
        <w:rPr>
          <w:rFonts w:ascii="Times New Roman" w:eastAsia="Times New Roman" w:hAnsi="Times New Roman" w:cs="Times New Roman"/>
          <w:b/>
          <w:bCs/>
          <w:sz w:val="36"/>
          <w:szCs w:val="36"/>
          <w:lang w:eastAsia="en-IN"/>
        </w:rPr>
        <w:t>2. Overall Description</w:t>
      </w:r>
    </w:p>
    <w:p w:rsidR="008164BE" w:rsidRPr="008164BE" w:rsidRDefault="008164BE" w:rsidP="00816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64BE">
        <w:rPr>
          <w:rFonts w:ascii="Times New Roman" w:eastAsia="Times New Roman" w:hAnsi="Times New Roman" w:cs="Times New Roman"/>
          <w:b/>
          <w:bCs/>
          <w:sz w:val="27"/>
          <w:szCs w:val="27"/>
          <w:lang w:eastAsia="en-IN"/>
        </w:rPr>
        <w:t>2.1 Product Perspective</w:t>
      </w:r>
    </w:p>
    <w:p w:rsidR="008164BE" w:rsidRPr="008164BE" w:rsidRDefault="008164BE" w:rsidP="008164BE">
      <w:p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lastRenderedPageBreak/>
        <w:t>The system is a standalone software application or a plugin that integrates with document viewers like PDF readers, web browsers, and word processors.</w:t>
      </w:r>
    </w:p>
    <w:p w:rsidR="008164BE" w:rsidRPr="008164BE" w:rsidRDefault="008164BE" w:rsidP="00816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64BE">
        <w:rPr>
          <w:rFonts w:ascii="Times New Roman" w:eastAsia="Times New Roman" w:hAnsi="Times New Roman" w:cs="Times New Roman"/>
          <w:b/>
          <w:bCs/>
          <w:sz w:val="27"/>
          <w:szCs w:val="27"/>
          <w:lang w:eastAsia="en-IN"/>
        </w:rPr>
        <w:t>2.2 Product Functions</w:t>
      </w:r>
    </w:p>
    <w:p w:rsidR="008164BE" w:rsidRPr="008164BE" w:rsidRDefault="008164BE" w:rsidP="008164B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Recognize hand gestures using a webcam.</w:t>
      </w:r>
    </w:p>
    <w:p w:rsidR="008164BE" w:rsidRPr="008164BE" w:rsidRDefault="008164BE" w:rsidP="008164B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Perform document navigation functions such as:</w:t>
      </w:r>
    </w:p>
    <w:p w:rsidR="008164BE" w:rsidRPr="008164BE" w:rsidRDefault="008164BE" w:rsidP="008164B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Scroll up/down</w:t>
      </w:r>
    </w:p>
    <w:p w:rsidR="008164BE" w:rsidRPr="008164BE" w:rsidRDefault="008164BE" w:rsidP="008164B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Zoom in/out</w:t>
      </w:r>
    </w:p>
    <w:p w:rsidR="008164BE" w:rsidRPr="008164BE" w:rsidRDefault="008164BE" w:rsidP="008164B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Page next/previous</w:t>
      </w:r>
    </w:p>
    <w:p w:rsidR="008164BE" w:rsidRPr="008164BE" w:rsidRDefault="008164BE" w:rsidP="008164B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Close document</w:t>
      </w:r>
    </w:p>
    <w:p w:rsidR="008164BE" w:rsidRPr="008164BE" w:rsidRDefault="008164BE" w:rsidP="008164B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Provide real-time feedback for gesture recognition.</w:t>
      </w:r>
    </w:p>
    <w:p w:rsidR="008164BE" w:rsidRPr="008164BE" w:rsidRDefault="008164BE" w:rsidP="008164B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Offer customization for gesture mapping.</w:t>
      </w:r>
    </w:p>
    <w:p w:rsidR="008164BE" w:rsidRPr="008164BE" w:rsidRDefault="008164BE" w:rsidP="00816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64BE">
        <w:rPr>
          <w:rFonts w:ascii="Times New Roman" w:eastAsia="Times New Roman" w:hAnsi="Times New Roman" w:cs="Times New Roman"/>
          <w:b/>
          <w:bCs/>
          <w:sz w:val="27"/>
          <w:szCs w:val="27"/>
          <w:lang w:eastAsia="en-IN"/>
        </w:rPr>
        <w:t>2.3 User Characteristics</w:t>
      </w:r>
    </w:p>
    <w:p w:rsidR="008164BE" w:rsidRPr="008164BE" w:rsidRDefault="008164BE" w:rsidP="008164B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End users: General users, professionals, people with disabilities.</w:t>
      </w:r>
    </w:p>
    <w:p w:rsidR="008164BE" w:rsidRPr="008164BE" w:rsidRDefault="008164BE" w:rsidP="008164B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Technical knowledge: Basic familiarity with gesture-based interfaces.</w:t>
      </w:r>
    </w:p>
    <w:p w:rsidR="008164BE" w:rsidRPr="008164BE" w:rsidRDefault="008164BE" w:rsidP="00816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64BE">
        <w:rPr>
          <w:rFonts w:ascii="Times New Roman" w:eastAsia="Times New Roman" w:hAnsi="Times New Roman" w:cs="Times New Roman"/>
          <w:b/>
          <w:bCs/>
          <w:sz w:val="27"/>
          <w:szCs w:val="27"/>
          <w:lang w:eastAsia="en-IN"/>
        </w:rPr>
        <w:t>2.4 Constraints</w:t>
      </w:r>
    </w:p>
    <w:p w:rsidR="008164BE" w:rsidRPr="008164BE" w:rsidRDefault="008164BE" w:rsidP="008164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Requires a webcam or depth sensor.</w:t>
      </w:r>
    </w:p>
    <w:p w:rsidR="008164BE" w:rsidRPr="008164BE" w:rsidRDefault="008164BE" w:rsidP="008164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Real-time processing must be efficient to minimize lag.</w:t>
      </w:r>
    </w:p>
    <w:p w:rsidR="008164BE" w:rsidRPr="008164BE" w:rsidRDefault="008164BE" w:rsidP="008164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Should support major document formats (PDF, DOCX, PPT, HTML, etc.).</w:t>
      </w:r>
    </w:p>
    <w:p w:rsidR="008164BE" w:rsidRPr="008164BE" w:rsidRDefault="008164BE" w:rsidP="00816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64BE">
        <w:rPr>
          <w:rFonts w:ascii="Times New Roman" w:eastAsia="Times New Roman" w:hAnsi="Times New Roman" w:cs="Times New Roman"/>
          <w:b/>
          <w:bCs/>
          <w:sz w:val="27"/>
          <w:szCs w:val="27"/>
          <w:lang w:eastAsia="en-IN"/>
        </w:rPr>
        <w:t>2.5 Assumptions and Dependencies</w:t>
      </w:r>
    </w:p>
    <w:p w:rsidR="008164BE" w:rsidRPr="008164BE" w:rsidRDefault="008164BE" w:rsidP="008164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The user has a functional webcam.</w:t>
      </w:r>
    </w:p>
    <w:p w:rsidR="008164BE" w:rsidRPr="008164BE" w:rsidRDefault="008164BE" w:rsidP="008164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 xml:space="preserve">The system will use third-party libraries (e.g., </w:t>
      </w:r>
      <w:proofErr w:type="spellStart"/>
      <w:r w:rsidRPr="008164BE">
        <w:rPr>
          <w:rFonts w:ascii="Times New Roman" w:eastAsia="Times New Roman" w:hAnsi="Times New Roman" w:cs="Times New Roman"/>
          <w:sz w:val="24"/>
          <w:szCs w:val="24"/>
          <w:lang w:eastAsia="en-IN"/>
        </w:rPr>
        <w:t>OpenCV</w:t>
      </w:r>
      <w:proofErr w:type="spellEnd"/>
      <w:r w:rsidRPr="008164BE">
        <w:rPr>
          <w:rFonts w:ascii="Times New Roman" w:eastAsia="Times New Roman" w:hAnsi="Times New Roman" w:cs="Times New Roman"/>
          <w:sz w:val="24"/>
          <w:szCs w:val="24"/>
          <w:lang w:eastAsia="en-IN"/>
        </w:rPr>
        <w:t xml:space="preserve">, </w:t>
      </w:r>
      <w:proofErr w:type="spellStart"/>
      <w:r w:rsidRPr="008164BE">
        <w:rPr>
          <w:rFonts w:ascii="Times New Roman" w:eastAsia="Times New Roman" w:hAnsi="Times New Roman" w:cs="Times New Roman"/>
          <w:sz w:val="24"/>
          <w:szCs w:val="24"/>
          <w:lang w:eastAsia="en-IN"/>
        </w:rPr>
        <w:t>TensorFlow</w:t>
      </w:r>
      <w:proofErr w:type="spellEnd"/>
      <w:r w:rsidRPr="008164BE">
        <w:rPr>
          <w:rFonts w:ascii="Times New Roman" w:eastAsia="Times New Roman" w:hAnsi="Times New Roman" w:cs="Times New Roman"/>
          <w:sz w:val="24"/>
          <w:szCs w:val="24"/>
          <w:lang w:eastAsia="en-IN"/>
        </w:rPr>
        <w:t>).</w:t>
      </w:r>
    </w:p>
    <w:p w:rsidR="008164BE" w:rsidRPr="008164BE" w:rsidRDefault="008164BE" w:rsidP="008164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The document viewer application supports external control inputs.</w:t>
      </w:r>
    </w:p>
    <w:p w:rsidR="008164BE" w:rsidRPr="008164BE" w:rsidRDefault="008164BE" w:rsidP="008164BE">
      <w:pPr>
        <w:spacing w:after="0"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pict>
          <v:rect id="_x0000_i1026" style="width:0;height:1.5pt" o:hralign="center" o:hrstd="t" o:hr="t" fillcolor="#a0a0a0" stroked="f"/>
        </w:pict>
      </w:r>
    </w:p>
    <w:p w:rsidR="008164BE" w:rsidRPr="008164BE" w:rsidRDefault="008164BE" w:rsidP="008164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164BE">
        <w:rPr>
          <w:rFonts w:ascii="Times New Roman" w:eastAsia="Times New Roman" w:hAnsi="Times New Roman" w:cs="Times New Roman"/>
          <w:b/>
          <w:bCs/>
          <w:sz w:val="36"/>
          <w:szCs w:val="36"/>
          <w:lang w:eastAsia="en-IN"/>
        </w:rPr>
        <w:t>3. Specific Requirements</w:t>
      </w:r>
    </w:p>
    <w:p w:rsidR="008164BE" w:rsidRPr="008164BE" w:rsidRDefault="008164BE" w:rsidP="00816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64BE">
        <w:rPr>
          <w:rFonts w:ascii="Times New Roman" w:eastAsia="Times New Roman" w:hAnsi="Times New Roman" w:cs="Times New Roman"/>
          <w:b/>
          <w:bCs/>
          <w:sz w:val="27"/>
          <w:szCs w:val="27"/>
          <w:lang w:eastAsia="en-IN"/>
        </w:rPr>
        <w:t>3.1 Functional Requirements</w:t>
      </w:r>
    </w:p>
    <w:p w:rsidR="008164BE" w:rsidRPr="008164BE" w:rsidRDefault="008164BE" w:rsidP="008164B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164BE">
        <w:rPr>
          <w:rFonts w:ascii="Times New Roman" w:eastAsia="Times New Roman" w:hAnsi="Times New Roman" w:cs="Times New Roman"/>
          <w:b/>
          <w:bCs/>
          <w:sz w:val="24"/>
          <w:szCs w:val="24"/>
          <w:lang w:eastAsia="en-IN"/>
        </w:rPr>
        <w:t>FR1: Gesture Recognition</w:t>
      </w:r>
    </w:p>
    <w:p w:rsidR="008164BE" w:rsidRPr="008164BE" w:rsidRDefault="008164BE" w:rsidP="008164B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The system shall recognize hand gestures using a webcam.</w:t>
      </w:r>
    </w:p>
    <w:p w:rsidR="008164BE" w:rsidRPr="008164BE" w:rsidRDefault="008164BE" w:rsidP="008164B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The system shall differentiate between predefined gestures for navigation.</w:t>
      </w:r>
    </w:p>
    <w:p w:rsidR="008164BE" w:rsidRPr="008164BE" w:rsidRDefault="008164BE" w:rsidP="008164B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164BE">
        <w:rPr>
          <w:rFonts w:ascii="Times New Roman" w:eastAsia="Times New Roman" w:hAnsi="Times New Roman" w:cs="Times New Roman"/>
          <w:b/>
          <w:bCs/>
          <w:sz w:val="24"/>
          <w:szCs w:val="24"/>
          <w:lang w:eastAsia="en-IN"/>
        </w:rPr>
        <w:t>FR2: Document Navigation</w:t>
      </w:r>
    </w:p>
    <w:p w:rsidR="008164BE" w:rsidRPr="008164BE" w:rsidRDefault="008164BE" w:rsidP="008164B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The system shall allow users to scroll up/down using hand gestures.</w:t>
      </w:r>
    </w:p>
    <w:p w:rsidR="008164BE" w:rsidRPr="008164BE" w:rsidRDefault="008164BE" w:rsidP="008164B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The system shall allow users to zoom in/out using hand gestures.</w:t>
      </w:r>
    </w:p>
    <w:p w:rsidR="008164BE" w:rsidRPr="008164BE" w:rsidRDefault="008164BE" w:rsidP="008164B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The system shall allow users to navigate between pages.</w:t>
      </w:r>
    </w:p>
    <w:p w:rsidR="008164BE" w:rsidRPr="008164BE" w:rsidRDefault="008164BE" w:rsidP="008164B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164BE">
        <w:rPr>
          <w:rFonts w:ascii="Times New Roman" w:eastAsia="Times New Roman" w:hAnsi="Times New Roman" w:cs="Times New Roman"/>
          <w:b/>
          <w:bCs/>
          <w:sz w:val="24"/>
          <w:szCs w:val="24"/>
          <w:lang w:eastAsia="en-IN"/>
        </w:rPr>
        <w:t>FR3: Customization</w:t>
      </w:r>
    </w:p>
    <w:p w:rsidR="008164BE" w:rsidRPr="008164BE" w:rsidRDefault="008164BE" w:rsidP="008164B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lastRenderedPageBreak/>
        <w:t>Users shall be able to configure custom gestures for different actions.</w:t>
      </w:r>
    </w:p>
    <w:p w:rsidR="008164BE" w:rsidRPr="008164BE" w:rsidRDefault="008164BE" w:rsidP="008164B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The system shall provide an interface for modifying gesture settings.</w:t>
      </w:r>
    </w:p>
    <w:p w:rsidR="008164BE" w:rsidRPr="008164BE" w:rsidRDefault="008164BE" w:rsidP="008164B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164BE">
        <w:rPr>
          <w:rFonts w:ascii="Times New Roman" w:eastAsia="Times New Roman" w:hAnsi="Times New Roman" w:cs="Times New Roman"/>
          <w:b/>
          <w:bCs/>
          <w:sz w:val="24"/>
          <w:szCs w:val="24"/>
          <w:lang w:eastAsia="en-IN"/>
        </w:rPr>
        <w:t>FR4: Feedback System</w:t>
      </w:r>
    </w:p>
    <w:p w:rsidR="008164BE" w:rsidRPr="008164BE" w:rsidRDefault="008164BE" w:rsidP="008164B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The system shall provide visual/audible feedback when a gesture is recognized.</w:t>
      </w:r>
    </w:p>
    <w:p w:rsidR="008164BE" w:rsidRPr="008164BE" w:rsidRDefault="008164BE" w:rsidP="00816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64BE">
        <w:rPr>
          <w:rFonts w:ascii="Times New Roman" w:eastAsia="Times New Roman" w:hAnsi="Times New Roman" w:cs="Times New Roman"/>
          <w:b/>
          <w:bCs/>
          <w:sz w:val="27"/>
          <w:szCs w:val="27"/>
          <w:lang w:eastAsia="en-IN"/>
        </w:rPr>
        <w:t>3.2 Non-Functional Requirements</w:t>
      </w:r>
    </w:p>
    <w:p w:rsidR="008164BE" w:rsidRPr="008164BE" w:rsidRDefault="008164BE" w:rsidP="008164B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164BE">
        <w:rPr>
          <w:rFonts w:ascii="Times New Roman" w:eastAsia="Times New Roman" w:hAnsi="Times New Roman" w:cs="Times New Roman"/>
          <w:b/>
          <w:bCs/>
          <w:sz w:val="24"/>
          <w:szCs w:val="24"/>
          <w:lang w:eastAsia="en-IN"/>
        </w:rPr>
        <w:t>NFR1: Performance</w:t>
      </w:r>
    </w:p>
    <w:p w:rsidR="008164BE" w:rsidRPr="008164BE" w:rsidRDefault="008164BE" w:rsidP="008164B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The system shall process gestures in real-time with minimal latency (&lt;100ms delay).</w:t>
      </w:r>
    </w:p>
    <w:p w:rsidR="008164BE" w:rsidRPr="008164BE" w:rsidRDefault="008164BE" w:rsidP="008164B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164BE">
        <w:rPr>
          <w:rFonts w:ascii="Times New Roman" w:eastAsia="Times New Roman" w:hAnsi="Times New Roman" w:cs="Times New Roman"/>
          <w:b/>
          <w:bCs/>
          <w:sz w:val="24"/>
          <w:szCs w:val="24"/>
          <w:lang w:eastAsia="en-IN"/>
        </w:rPr>
        <w:t>NFR2: Usability</w:t>
      </w:r>
    </w:p>
    <w:p w:rsidR="008164BE" w:rsidRPr="008164BE" w:rsidRDefault="008164BE" w:rsidP="008164B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The system shall have an intuitive UI for configuration and debugging.</w:t>
      </w:r>
    </w:p>
    <w:p w:rsidR="008164BE" w:rsidRPr="008164BE" w:rsidRDefault="008164BE" w:rsidP="008164B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164BE">
        <w:rPr>
          <w:rFonts w:ascii="Times New Roman" w:eastAsia="Times New Roman" w:hAnsi="Times New Roman" w:cs="Times New Roman"/>
          <w:b/>
          <w:bCs/>
          <w:sz w:val="24"/>
          <w:szCs w:val="24"/>
          <w:lang w:eastAsia="en-IN"/>
        </w:rPr>
        <w:t>NFR3: Compatibility</w:t>
      </w:r>
    </w:p>
    <w:p w:rsidR="008164BE" w:rsidRPr="008164BE" w:rsidRDefault="008164BE" w:rsidP="008164B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 xml:space="preserve">The system shall be compatible with Windows, </w:t>
      </w:r>
      <w:proofErr w:type="spellStart"/>
      <w:r w:rsidRPr="008164BE">
        <w:rPr>
          <w:rFonts w:ascii="Times New Roman" w:eastAsia="Times New Roman" w:hAnsi="Times New Roman" w:cs="Times New Roman"/>
          <w:sz w:val="24"/>
          <w:szCs w:val="24"/>
          <w:lang w:eastAsia="en-IN"/>
        </w:rPr>
        <w:t>macOS</w:t>
      </w:r>
      <w:proofErr w:type="spellEnd"/>
      <w:r w:rsidRPr="008164BE">
        <w:rPr>
          <w:rFonts w:ascii="Times New Roman" w:eastAsia="Times New Roman" w:hAnsi="Times New Roman" w:cs="Times New Roman"/>
          <w:sz w:val="24"/>
          <w:szCs w:val="24"/>
          <w:lang w:eastAsia="en-IN"/>
        </w:rPr>
        <w:t>, and Linux.</w:t>
      </w:r>
    </w:p>
    <w:p w:rsidR="008164BE" w:rsidRPr="008164BE" w:rsidRDefault="008164BE" w:rsidP="008164B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164BE">
        <w:rPr>
          <w:rFonts w:ascii="Times New Roman" w:eastAsia="Times New Roman" w:hAnsi="Times New Roman" w:cs="Times New Roman"/>
          <w:b/>
          <w:bCs/>
          <w:sz w:val="24"/>
          <w:szCs w:val="24"/>
          <w:lang w:eastAsia="en-IN"/>
        </w:rPr>
        <w:t>NFR4: Security</w:t>
      </w:r>
    </w:p>
    <w:p w:rsidR="008164BE" w:rsidRPr="008164BE" w:rsidRDefault="008164BE" w:rsidP="008164B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The system shall not store or transmit video data to third-party servers.</w:t>
      </w:r>
    </w:p>
    <w:p w:rsidR="008164BE" w:rsidRPr="008164BE" w:rsidRDefault="008164BE" w:rsidP="008164BE">
      <w:pPr>
        <w:spacing w:after="0"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pict>
          <v:rect id="_x0000_i1027" style="width:0;height:1.5pt" o:hralign="center" o:hrstd="t" o:hr="t" fillcolor="#a0a0a0" stroked="f"/>
        </w:pict>
      </w:r>
    </w:p>
    <w:p w:rsidR="008164BE" w:rsidRPr="008164BE" w:rsidRDefault="008164BE" w:rsidP="008164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164BE">
        <w:rPr>
          <w:rFonts w:ascii="Times New Roman" w:eastAsia="Times New Roman" w:hAnsi="Times New Roman" w:cs="Times New Roman"/>
          <w:b/>
          <w:bCs/>
          <w:sz w:val="36"/>
          <w:szCs w:val="36"/>
          <w:lang w:eastAsia="en-IN"/>
        </w:rPr>
        <w:t>4. External Interface Requirements</w:t>
      </w:r>
    </w:p>
    <w:p w:rsidR="008164BE" w:rsidRPr="008164BE" w:rsidRDefault="008164BE" w:rsidP="00816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64BE">
        <w:rPr>
          <w:rFonts w:ascii="Times New Roman" w:eastAsia="Times New Roman" w:hAnsi="Times New Roman" w:cs="Times New Roman"/>
          <w:b/>
          <w:bCs/>
          <w:sz w:val="27"/>
          <w:szCs w:val="27"/>
          <w:lang w:eastAsia="en-IN"/>
        </w:rPr>
        <w:t>4.1 User Interfaces</w:t>
      </w:r>
    </w:p>
    <w:p w:rsidR="008164BE" w:rsidRPr="008164BE" w:rsidRDefault="008164BE" w:rsidP="008164B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A settings panel for configuring gestures.</w:t>
      </w:r>
    </w:p>
    <w:p w:rsidR="008164BE" w:rsidRPr="008164BE" w:rsidRDefault="008164BE" w:rsidP="008164B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A real-time overlay indicating recognized gestures.</w:t>
      </w:r>
    </w:p>
    <w:p w:rsidR="008164BE" w:rsidRPr="008164BE" w:rsidRDefault="008164BE" w:rsidP="00816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64BE">
        <w:rPr>
          <w:rFonts w:ascii="Times New Roman" w:eastAsia="Times New Roman" w:hAnsi="Times New Roman" w:cs="Times New Roman"/>
          <w:b/>
          <w:bCs/>
          <w:sz w:val="27"/>
          <w:szCs w:val="27"/>
          <w:lang w:eastAsia="en-IN"/>
        </w:rPr>
        <w:t>4.2 Hardware Interfaces</w:t>
      </w:r>
    </w:p>
    <w:p w:rsidR="008164BE" w:rsidRPr="008164BE" w:rsidRDefault="008164BE" w:rsidP="008164B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Requires a standard webcam or depth sensor.</w:t>
      </w:r>
    </w:p>
    <w:p w:rsidR="008164BE" w:rsidRPr="008164BE" w:rsidRDefault="008164BE" w:rsidP="00816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64BE">
        <w:rPr>
          <w:rFonts w:ascii="Times New Roman" w:eastAsia="Times New Roman" w:hAnsi="Times New Roman" w:cs="Times New Roman"/>
          <w:b/>
          <w:bCs/>
          <w:sz w:val="27"/>
          <w:szCs w:val="27"/>
          <w:lang w:eastAsia="en-IN"/>
        </w:rPr>
        <w:t>4.3 Software Interfaces</w:t>
      </w:r>
    </w:p>
    <w:p w:rsidR="008164BE" w:rsidRPr="008164BE" w:rsidRDefault="008164BE" w:rsidP="008164B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Integrates with document viewers via APIs or accessibility services.</w:t>
      </w:r>
    </w:p>
    <w:p w:rsidR="008164BE" w:rsidRPr="008164BE" w:rsidRDefault="008164BE" w:rsidP="008164BE">
      <w:pPr>
        <w:spacing w:after="0"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pict>
          <v:rect id="_x0000_i1028" style="width:0;height:1.5pt" o:hralign="center" o:hrstd="t" o:hr="t" fillcolor="#a0a0a0" stroked="f"/>
        </w:pict>
      </w:r>
    </w:p>
    <w:p w:rsidR="008164BE" w:rsidRPr="008164BE" w:rsidRDefault="008164BE" w:rsidP="008164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164BE">
        <w:rPr>
          <w:rFonts w:ascii="Times New Roman" w:eastAsia="Times New Roman" w:hAnsi="Times New Roman" w:cs="Times New Roman"/>
          <w:b/>
          <w:bCs/>
          <w:sz w:val="36"/>
          <w:szCs w:val="36"/>
          <w:lang w:eastAsia="en-IN"/>
        </w:rPr>
        <w:t>5. System Features</w:t>
      </w:r>
    </w:p>
    <w:p w:rsidR="008164BE" w:rsidRPr="008164BE" w:rsidRDefault="008164BE" w:rsidP="00816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64BE">
        <w:rPr>
          <w:rFonts w:ascii="Times New Roman" w:eastAsia="Times New Roman" w:hAnsi="Times New Roman" w:cs="Times New Roman"/>
          <w:b/>
          <w:bCs/>
          <w:sz w:val="27"/>
          <w:szCs w:val="27"/>
          <w:lang w:eastAsia="en-IN"/>
        </w:rPr>
        <w:t>5.1 Gesture-Based Scrolling</w:t>
      </w:r>
    </w:p>
    <w:p w:rsidR="008164BE" w:rsidRPr="008164BE" w:rsidRDefault="008164BE" w:rsidP="008164B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lastRenderedPageBreak/>
        <w:t>Users can scroll through documents using hand gestures.</w:t>
      </w:r>
    </w:p>
    <w:p w:rsidR="008164BE" w:rsidRPr="008164BE" w:rsidRDefault="008164BE" w:rsidP="00816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64BE">
        <w:rPr>
          <w:rFonts w:ascii="Times New Roman" w:eastAsia="Times New Roman" w:hAnsi="Times New Roman" w:cs="Times New Roman"/>
          <w:b/>
          <w:bCs/>
          <w:sz w:val="27"/>
          <w:szCs w:val="27"/>
          <w:lang w:eastAsia="en-IN"/>
        </w:rPr>
        <w:t>5.2 Gesture-Based Zooming</w:t>
      </w:r>
    </w:p>
    <w:p w:rsidR="008164BE" w:rsidRPr="008164BE" w:rsidRDefault="008164BE" w:rsidP="008164B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Users can zoom in/out using pinch or spread hand gestures.</w:t>
      </w:r>
    </w:p>
    <w:p w:rsidR="008164BE" w:rsidRPr="008164BE" w:rsidRDefault="008164BE" w:rsidP="00816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64BE">
        <w:rPr>
          <w:rFonts w:ascii="Times New Roman" w:eastAsia="Times New Roman" w:hAnsi="Times New Roman" w:cs="Times New Roman"/>
          <w:b/>
          <w:bCs/>
          <w:sz w:val="27"/>
          <w:szCs w:val="27"/>
          <w:lang w:eastAsia="en-IN"/>
        </w:rPr>
        <w:t>5.3 Page Navigation</w:t>
      </w:r>
    </w:p>
    <w:p w:rsidR="008164BE" w:rsidRPr="008164BE" w:rsidRDefault="008164BE" w:rsidP="008164B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Users can move to the next or previous page with swipe gestures.</w:t>
      </w:r>
    </w:p>
    <w:p w:rsidR="008164BE" w:rsidRPr="008164BE" w:rsidRDefault="008164BE" w:rsidP="00816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64BE">
        <w:rPr>
          <w:rFonts w:ascii="Times New Roman" w:eastAsia="Times New Roman" w:hAnsi="Times New Roman" w:cs="Times New Roman"/>
          <w:b/>
          <w:bCs/>
          <w:sz w:val="27"/>
          <w:szCs w:val="27"/>
          <w:lang w:eastAsia="en-IN"/>
        </w:rPr>
        <w:t>5.4 Custom Gesture Mapping</w:t>
      </w:r>
    </w:p>
    <w:p w:rsidR="008164BE" w:rsidRPr="008164BE" w:rsidRDefault="008164BE" w:rsidP="008164B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Users can define and modify gestures through the settings panel.</w:t>
      </w:r>
    </w:p>
    <w:p w:rsidR="008164BE" w:rsidRPr="008164BE" w:rsidRDefault="008164BE" w:rsidP="008164BE">
      <w:pPr>
        <w:spacing w:after="0"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pict>
          <v:rect id="_x0000_i1029" style="width:0;height:1.5pt" o:hralign="center" o:hrstd="t" o:hr="t" fillcolor="#a0a0a0" stroked="f"/>
        </w:pict>
      </w:r>
    </w:p>
    <w:p w:rsidR="008164BE" w:rsidRPr="008164BE" w:rsidRDefault="008164BE" w:rsidP="008164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164BE">
        <w:rPr>
          <w:rFonts w:ascii="Times New Roman" w:eastAsia="Times New Roman" w:hAnsi="Times New Roman" w:cs="Times New Roman"/>
          <w:b/>
          <w:bCs/>
          <w:sz w:val="36"/>
          <w:szCs w:val="36"/>
          <w:lang w:eastAsia="en-IN"/>
        </w:rPr>
        <w:t>6. Appendices</w:t>
      </w:r>
    </w:p>
    <w:p w:rsidR="008164BE" w:rsidRPr="008164BE" w:rsidRDefault="008164BE" w:rsidP="008164B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Sample dataset sources for gesture recognition.</w:t>
      </w:r>
    </w:p>
    <w:p w:rsidR="008164BE" w:rsidRPr="008164BE" w:rsidRDefault="008164BE" w:rsidP="008164B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164BE">
        <w:rPr>
          <w:rFonts w:ascii="Times New Roman" w:eastAsia="Times New Roman" w:hAnsi="Times New Roman" w:cs="Times New Roman"/>
          <w:sz w:val="24"/>
          <w:szCs w:val="24"/>
          <w:lang w:eastAsia="en-IN"/>
        </w:rPr>
        <w:t>References to computer vision libraries used.</w:t>
      </w:r>
    </w:p>
    <w:p w:rsidR="00086040" w:rsidRDefault="00086040">
      <w:bookmarkStart w:id="0" w:name="_GoBack"/>
      <w:bookmarkEnd w:id="0"/>
    </w:p>
    <w:sectPr w:rsidR="00086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470C"/>
    <w:multiLevelType w:val="multilevel"/>
    <w:tmpl w:val="B8CA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06B6D"/>
    <w:multiLevelType w:val="multilevel"/>
    <w:tmpl w:val="EC6C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82DFC"/>
    <w:multiLevelType w:val="multilevel"/>
    <w:tmpl w:val="A208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B6445"/>
    <w:multiLevelType w:val="multilevel"/>
    <w:tmpl w:val="FFC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E126D"/>
    <w:multiLevelType w:val="multilevel"/>
    <w:tmpl w:val="0F7A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E5F6B"/>
    <w:multiLevelType w:val="multilevel"/>
    <w:tmpl w:val="AAC4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43750"/>
    <w:multiLevelType w:val="multilevel"/>
    <w:tmpl w:val="54B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703DE"/>
    <w:multiLevelType w:val="multilevel"/>
    <w:tmpl w:val="208A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311F5"/>
    <w:multiLevelType w:val="multilevel"/>
    <w:tmpl w:val="3894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904063"/>
    <w:multiLevelType w:val="multilevel"/>
    <w:tmpl w:val="99F8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92F0B"/>
    <w:multiLevelType w:val="multilevel"/>
    <w:tmpl w:val="07C2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A2DF3"/>
    <w:multiLevelType w:val="multilevel"/>
    <w:tmpl w:val="000E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B871E5"/>
    <w:multiLevelType w:val="multilevel"/>
    <w:tmpl w:val="8248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F793E"/>
    <w:multiLevelType w:val="multilevel"/>
    <w:tmpl w:val="3192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87322B"/>
    <w:multiLevelType w:val="multilevel"/>
    <w:tmpl w:val="CFA6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DF4023"/>
    <w:multiLevelType w:val="multilevel"/>
    <w:tmpl w:val="7356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9A19D5"/>
    <w:multiLevelType w:val="multilevel"/>
    <w:tmpl w:val="4A06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75BB1"/>
    <w:multiLevelType w:val="multilevel"/>
    <w:tmpl w:val="AFB8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5E21C8"/>
    <w:multiLevelType w:val="multilevel"/>
    <w:tmpl w:val="6644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2E1E64"/>
    <w:multiLevelType w:val="multilevel"/>
    <w:tmpl w:val="4B323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FA441D"/>
    <w:multiLevelType w:val="multilevel"/>
    <w:tmpl w:val="9BB0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246B05"/>
    <w:multiLevelType w:val="multilevel"/>
    <w:tmpl w:val="CD16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19"/>
  </w:num>
  <w:num w:numId="4">
    <w:abstractNumId w:val="18"/>
  </w:num>
  <w:num w:numId="5">
    <w:abstractNumId w:val="15"/>
  </w:num>
  <w:num w:numId="6">
    <w:abstractNumId w:val="21"/>
  </w:num>
  <w:num w:numId="7">
    <w:abstractNumId w:val="2"/>
  </w:num>
  <w:num w:numId="8">
    <w:abstractNumId w:val="14"/>
  </w:num>
  <w:num w:numId="9">
    <w:abstractNumId w:val="11"/>
  </w:num>
  <w:num w:numId="10">
    <w:abstractNumId w:val="3"/>
  </w:num>
  <w:num w:numId="11">
    <w:abstractNumId w:val="0"/>
  </w:num>
  <w:num w:numId="12">
    <w:abstractNumId w:val="8"/>
  </w:num>
  <w:num w:numId="13">
    <w:abstractNumId w:val="9"/>
  </w:num>
  <w:num w:numId="14">
    <w:abstractNumId w:val="10"/>
  </w:num>
  <w:num w:numId="15">
    <w:abstractNumId w:val="5"/>
  </w:num>
  <w:num w:numId="16">
    <w:abstractNumId w:val="1"/>
  </w:num>
  <w:num w:numId="17">
    <w:abstractNumId w:val="7"/>
  </w:num>
  <w:num w:numId="18">
    <w:abstractNumId w:val="20"/>
  </w:num>
  <w:num w:numId="19">
    <w:abstractNumId w:val="16"/>
  </w:num>
  <w:num w:numId="20">
    <w:abstractNumId w:val="17"/>
  </w:num>
  <w:num w:numId="21">
    <w:abstractNumId w:val="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A83"/>
    <w:rsid w:val="00086040"/>
    <w:rsid w:val="008164BE"/>
    <w:rsid w:val="00EF2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DA6A"/>
  <w15:chartTrackingRefBased/>
  <w15:docId w15:val="{87C6D23E-04A4-4A8B-B2CA-55A547C2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64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164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164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164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4B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164B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164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164B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16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64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749733">
      <w:bodyDiv w:val="1"/>
      <w:marLeft w:val="0"/>
      <w:marRight w:val="0"/>
      <w:marTop w:val="0"/>
      <w:marBottom w:val="0"/>
      <w:divBdr>
        <w:top w:val="none" w:sz="0" w:space="0" w:color="auto"/>
        <w:left w:val="none" w:sz="0" w:space="0" w:color="auto"/>
        <w:bottom w:val="none" w:sz="0" w:space="0" w:color="auto"/>
        <w:right w:val="none" w:sz="0" w:space="0" w:color="auto"/>
      </w:divBdr>
      <w:divsChild>
        <w:div w:id="531921268">
          <w:marLeft w:val="0"/>
          <w:marRight w:val="0"/>
          <w:marTop w:val="0"/>
          <w:marBottom w:val="0"/>
          <w:divBdr>
            <w:top w:val="none" w:sz="0" w:space="0" w:color="auto"/>
            <w:left w:val="none" w:sz="0" w:space="0" w:color="auto"/>
            <w:bottom w:val="none" w:sz="0" w:space="0" w:color="auto"/>
            <w:right w:val="none" w:sz="0" w:space="0" w:color="auto"/>
          </w:divBdr>
        </w:div>
        <w:div w:id="148907788">
          <w:marLeft w:val="0"/>
          <w:marRight w:val="0"/>
          <w:marTop w:val="0"/>
          <w:marBottom w:val="0"/>
          <w:divBdr>
            <w:top w:val="none" w:sz="0" w:space="0" w:color="auto"/>
            <w:left w:val="none" w:sz="0" w:space="0" w:color="auto"/>
            <w:bottom w:val="none" w:sz="0" w:space="0" w:color="auto"/>
            <w:right w:val="none" w:sz="0" w:space="0" w:color="auto"/>
          </w:divBdr>
        </w:div>
        <w:div w:id="159586573">
          <w:marLeft w:val="0"/>
          <w:marRight w:val="0"/>
          <w:marTop w:val="0"/>
          <w:marBottom w:val="0"/>
          <w:divBdr>
            <w:top w:val="none" w:sz="0" w:space="0" w:color="auto"/>
            <w:left w:val="none" w:sz="0" w:space="0" w:color="auto"/>
            <w:bottom w:val="none" w:sz="0" w:space="0" w:color="auto"/>
            <w:right w:val="none" w:sz="0" w:space="0" w:color="auto"/>
          </w:divBdr>
        </w:div>
        <w:div w:id="1185483960">
          <w:marLeft w:val="0"/>
          <w:marRight w:val="0"/>
          <w:marTop w:val="0"/>
          <w:marBottom w:val="0"/>
          <w:divBdr>
            <w:top w:val="none" w:sz="0" w:space="0" w:color="auto"/>
            <w:left w:val="none" w:sz="0" w:space="0" w:color="auto"/>
            <w:bottom w:val="none" w:sz="0" w:space="0" w:color="auto"/>
            <w:right w:val="none" w:sz="0" w:space="0" w:color="auto"/>
          </w:divBdr>
        </w:div>
        <w:div w:id="1538544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2025-02-20T10:59:00Z</dcterms:created>
  <dcterms:modified xsi:type="dcterms:W3CDTF">2025-02-20T11:08:00Z</dcterms:modified>
</cp:coreProperties>
</file>