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92FD4" w14:textId="77777777" w:rsidR="00175184" w:rsidRDefault="00175184">
      <w:pPr>
        <w:spacing w:line="360" w:lineRule="auto"/>
        <w:sectPr w:rsidR="00175184">
          <w:pgSz w:w="11910" w:h="16840"/>
          <w:pgMar w:top="1340" w:right="1000" w:bottom="280" w:left="1540" w:header="720" w:footer="720" w:gutter="0"/>
          <w:cols w:space="720"/>
        </w:sectPr>
      </w:pPr>
    </w:p>
    <w:p w14:paraId="6D7C90E3" w14:textId="03A00994" w:rsidR="00175184" w:rsidRDefault="0068196C">
      <w:pPr>
        <w:spacing w:before="135"/>
        <w:ind w:left="151" w:right="121"/>
        <w:jc w:val="center"/>
        <w:rPr>
          <w:b/>
          <w:sz w:val="48"/>
        </w:rPr>
      </w:pPr>
      <w:r>
        <w:rPr>
          <w:b/>
          <w:sz w:val="48"/>
        </w:rPr>
        <w:lastRenderedPageBreak/>
        <w:t>Sign-Language Detection</w:t>
      </w:r>
    </w:p>
    <w:p w14:paraId="5CC9CF4B" w14:textId="77777777" w:rsidR="0068196C" w:rsidRDefault="0068196C">
      <w:pPr>
        <w:pStyle w:val="Heading1"/>
        <w:spacing w:before="6" w:line="360" w:lineRule="auto"/>
        <w:ind w:left="3545" w:right="3513"/>
        <w:jc w:val="center"/>
      </w:pPr>
    </w:p>
    <w:p w14:paraId="4E231D1E" w14:textId="4CFF0DEB" w:rsidR="00175184" w:rsidRDefault="00000000">
      <w:pPr>
        <w:pStyle w:val="Heading1"/>
        <w:spacing w:before="6" w:line="360" w:lineRule="auto"/>
        <w:ind w:left="3545" w:right="3513"/>
        <w:jc w:val="center"/>
      </w:pPr>
      <w:r>
        <w:rPr>
          <w:noProof/>
        </w:rPr>
        <w:drawing>
          <wp:anchor distT="0" distB="0" distL="0" distR="0" simplePos="0" relativeHeight="487300608" behindDoc="1" locked="0" layoutInCell="1" allowOverlap="1" wp14:anchorId="422B5F96" wp14:editId="14FEC7F9">
            <wp:simplePos x="0" y="0"/>
            <wp:positionH relativeFrom="page">
              <wp:posOffset>3293364</wp:posOffset>
            </wp:positionH>
            <wp:positionV relativeFrom="paragraph">
              <wp:posOffset>619445</wp:posOffset>
            </wp:positionV>
            <wp:extent cx="1344167" cy="14036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44167" cy="1403603"/>
                    </a:xfrm>
                    <a:prstGeom prst="rect">
                      <a:avLst/>
                    </a:prstGeom>
                  </pic:spPr>
                </pic:pic>
              </a:graphicData>
            </a:graphic>
          </wp:anchor>
        </w:drawing>
      </w:r>
      <w:r>
        <w:t xml:space="preserve">A </w:t>
      </w:r>
      <w:r w:rsidR="00B6144B">
        <w:t>Project</w:t>
      </w:r>
      <w:r>
        <w:t xml:space="preserve"> submitted</w:t>
      </w:r>
      <w:r>
        <w:rPr>
          <w:spacing w:val="-67"/>
        </w:rPr>
        <w:t xml:space="preserve"> </w:t>
      </w:r>
      <w:r>
        <w:t>to</w:t>
      </w:r>
    </w:p>
    <w:p w14:paraId="3420E1D0" w14:textId="77777777" w:rsidR="00175184" w:rsidRDefault="00175184">
      <w:pPr>
        <w:pStyle w:val="BodyText"/>
        <w:rPr>
          <w:b/>
          <w:sz w:val="30"/>
        </w:rPr>
      </w:pPr>
    </w:p>
    <w:p w14:paraId="6C83C133" w14:textId="77777777" w:rsidR="00175184" w:rsidRDefault="00175184">
      <w:pPr>
        <w:pStyle w:val="BodyText"/>
        <w:rPr>
          <w:b/>
          <w:sz w:val="30"/>
        </w:rPr>
      </w:pPr>
    </w:p>
    <w:p w14:paraId="1597BD29" w14:textId="77777777" w:rsidR="00175184" w:rsidRDefault="00175184">
      <w:pPr>
        <w:pStyle w:val="BodyText"/>
        <w:rPr>
          <w:b/>
          <w:sz w:val="30"/>
        </w:rPr>
      </w:pPr>
    </w:p>
    <w:p w14:paraId="79409CA4" w14:textId="77777777" w:rsidR="00175184" w:rsidRDefault="00175184">
      <w:pPr>
        <w:pStyle w:val="BodyText"/>
        <w:rPr>
          <w:b/>
          <w:sz w:val="30"/>
        </w:rPr>
      </w:pPr>
    </w:p>
    <w:p w14:paraId="3EC63C1C" w14:textId="77777777" w:rsidR="00175184" w:rsidRDefault="00175184">
      <w:pPr>
        <w:pStyle w:val="BodyText"/>
        <w:rPr>
          <w:b/>
          <w:sz w:val="30"/>
        </w:rPr>
      </w:pPr>
    </w:p>
    <w:p w14:paraId="55FCD3D0" w14:textId="77777777" w:rsidR="00175184" w:rsidRDefault="00175184">
      <w:pPr>
        <w:pStyle w:val="BodyText"/>
        <w:spacing w:before="6"/>
        <w:rPr>
          <w:b/>
          <w:sz w:val="38"/>
        </w:rPr>
      </w:pPr>
    </w:p>
    <w:p w14:paraId="5F56C401" w14:textId="77777777" w:rsidR="00175184" w:rsidRDefault="00000000">
      <w:pPr>
        <w:spacing w:line="620" w:lineRule="atLeast"/>
        <w:ind w:left="151" w:right="122"/>
        <w:jc w:val="center"/>
        <w:rPr>
          <w:b/>
          <w:sz w:val="36"/>
        </w:rPr>
      </w:pPr>
      <w:r>
        <w:rPr>
          <w:b/>
          <w:sz w:val="36"/>
        </w:rPr>
        <w:t>Chhattisgarh Swami Vivekanand Technical University</w:t>
      </w:r>
      <w:r>
        <w:rPr>
          <w:b/>
          <w:spacing w:val="-87"/>
          <w:sz w:val="36"/>
        </w:rPr>
        <w:t xml:space="preserve"> </w:t>
      </w:r>
      <w:proofErr w:type="spellStart"/>
      <w:r>
        <w:rPr>
          <w:b/>
          <w:sz w:val="36"/>
        </w:rPr>
        <w:t>Bhilai</w:t>
      </w:r>
      <w:proofErr w:type="spellEnd"/>
      <w:r>
        <w:rPr>
          <w:b/>
          <w:spacing w:val="1"/>
          <w:sz w:val="36"/>
        </w:rPr>
        <w:t xml:space="preserve"> </w:t>
      </w:r>
      <w:r>
        <w:rPr>
          <w:b/>
          <w:sz w:val="36"/>
        </w:rPr>
        <w:t>(C.G.</w:t>
      </w:r>
      <w:proofErr w:type="gramStart"/>
      <w:r>
        <w:rPr>
          <w:b/>
          <w:sz w:val="36"/>
        </w:rPr>
        <w:t>),India</w:t>
      </w:r>
      <w:proofErr w:type="gramEnd"/>
    </w:p>
    <w:p w14:paraId="533594FC" w14:textId="77777777" w:rsidR="0068196C" w:rsidRDefault="0068196C">
      <w:pPr>
        <w:spacing w:before="1"/>
        <w:ind w:left="151" w:right="122"/>
        <w:jc w:val="center"/>
        <w:rPr>
          <w:i/>
          <w:color w:val="FF0000"/>
          <w:sz w:val="24"/>
        </w:rPr>
      </w:pPr>
    </w:p>
    <w:p w14:paraId="02A7404F" w14:textId="452262D0" w:rsidR="00175184" w:rsidRDefault="00000000">
      <w:pPr>
        <w:spacing w:before="1"/>
        <w:ind w:left="151" w:right="122"/>
        <w:jc w:val="center"/>
        <w:rPr>
          <w:i/>
          <w:sz w:val="28"/>
        </w:rPr>
      </w:pPr>
      <w:r>
        <w:rPr>
          <w:i/>
          <w:sz w:val="28"/>
        </w:rPr>
        <w:t>In partial</w:t>
      </w:r>
      <w:r>
        <w:rPr>
          <w:i/>
          <w:spacing w:val="-1"/>
          <w:sz w:val="28"/>
        </w:rPr>
        <w:t xml:space="preserve"> </w:t>
      </w:r>
      <w:r>
        <w:rPr>
          <w:i/>
          <w:sz w:val="28"/>
        </w:rPr>
        <w:t>fulfillment</w:t>
      </w:r>
    </w:p>
    <w:p w14:paraId="655AC17B" w14:textId="77777777" w:rsidR="00175184" w:rsidRDefault="00000000">
      <w:pPr>
        <w:spacing w:before="168"/>
        <w:ind w:left="151" w:right="124"/>
        <w:jc w:val="center"/>
        <w:rPr>
          <w:b/>
          <w:i/>
          <w:sz w:val="28"/>
        </w:rPr>
      </w:pP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1"/>
          <w:sz w:val="28"/>
        </w:rPr>
        <w:t xml:space="preserve"> </w:t>
      </w:r>
      <w:r>
        <w:rPr>
          <w:b/>
          <w:i/>
          <w:sz w:val="28"/>
        </w:rPr>
        <w:t>of</w:t>
      </w:r>
      <w:r>
        <w:rPr>
          <w:b/>
          <w:i/>
          <w:spacing w:val="-3"/>
          <w:sz w:val="28"/>
        </w:rPr>
        <w:t xml:space="preserve"> </w:t>
      </w:r>
      <w:r>
        <w:rPr>
          <w:b/>
          <w:i/>
          <w:sz w:val="28"/>
        </w:rPr>
        <w:t>the</w:t>
      </w:r>
      <w:r>
        <w:rPr>
          <w:b/>
          <w:i/>
          <w:spacing w:val="-2"/>
          <w:sz w:val="28"/>
        </w:rPr>
        <w:t xml:space="preserve"> </w:t>
      </w:r>
      <w:r>
        <w:rPr>
          <w:b/>
          <w:i/>
          <w:sz w:val="28"/>
        </w:rPr>
        <w:t>Degree</w:t>
      </w:r>
    </w:p>
    <w:p w14:paraId="65BD8106" w14:textId="77777777" w:rsidR="00175184" w:rsidRDefault="00000000">
      <w:pPr>
        <w:spacing w:before="49"/>
        <w:ind w:left="151" w:right="123"/>
        <w:jc w:val="center"/>
        <w:rPr>
          <w:b/>
          <w:i/>
          <w:sz w:val="32"/>
        </w:rPr>
      </w:pPr>
      <w:r>
        <w:rPr>
          <w:b/>
          <w:i/>
          <w:sz w:val="32"/>
        </w:rPr>
        <w:t>of</w:t>
      </w:r>
    </w:p>
    <w:p w14:paraId="320B9EE5" w14:textId="6DC38E41" w:rsidR="00175184" w:rsidRDefault="0068196C">
      <w:pPr>
        <w:spacing w:before="52"/>
        <w:ind w:left="151" w:right="623"/>
        <w:jc w:val="center"/>
        <w:rPr>
          <w:i/>
          <w:sz w:val="24"/>
        </w:rPr>
      </w:pPr>
      <w:r>
        <w:rPr>
          <w:b/>
          <w:sz w:val="32"/>
        </w:rPr>
        <w:t xml:space="preserve">     Bachelor</w:t>
      </w:r>
      <w:r>
        <w:rPr>
          <w:b/>
          <w:spacing w:val="-5"/>
          <w:sz w:val="32"/>
        </w:rPr>
        <w:t xml:space="preserve"> </w:t>
      </w:r>
      <w:proofErr w:type="gramStart"/>
      <w:r>
        <w:rPr>
          <w:b/>
          <w:sz w:val="32"/>
        </w:rPr>
        <w:t>of</w:t>
      </w:r>
      <w:r>
        <w:rPr>
          <w:b/>
          <w:spacing w:val="-5"/>
          <w:sz w:val="32"/>
        </w:rPr>
        <w:t xml:space="preserve"> </w:t>
      </w:r>
      <w:r>
        <w:rPr>
          <w:b/>
          <w:sz w:val="32"/>
        </w:rPr>
        <w:t xml:space="preserve"> Technology</w:t>
      </w:r>
      <w:proofErr w:type="gramEnd"/>
    </w:p>
    <w:p w14:paraId="02DB7742" w14:textId="77777777" w:rsidR="00175184" w:rsidRDefault="00000000">
      <w:pPr>
        <w:pStyle w:val="Heading1"/>
        <w:spacing w:before="185"/>
        <w:ind w:left="151" w:right="123"/>
        <w:jc w:val="center"/>
      </w:pPr>
      <w:r>
        <w:t>in</w:t>
      </w:r>
    </w:p>
    <w:p w14:paraId="7EB314DD" w14:textId="77777777" w:rsidR="00DD74A8" w:rsidRDefault="00DD74A8">
      <w:pPr>
        <w:spacing w:before="161" w:line="360" w:lineRule="auto"/>
        <w:ind w:left="3204" w:right="3169"/>
        <w:jc w:val="center"/>
        <w:rPr>
          <w:b/>
          <w:sz w:val="28"/>
        </w:rPr>
      </w:pPr>
      <w:r>
        <w:rPr>
          <w:b/>
          <w:sz w:val="28"/>
        </w:rPr>
        <w:t>Computer Science</w:t>
      </w:r>
    </w:p>
    <w:p w14:paraId="387ADE11" w14:textId="400AF057" w:rsidR="00175184" w:rsidRDefault="00000000">
      <w:pPr>
        <w:spacing w:before="161" w:line="360" w:lineRule="auto"/>
        <w:ind w:left="3204" w:right="3169"/>
        <w:jc w:val="center"/>
        <w:rPr>
          <w:b/>
          <w:sz w:val="28"/>
        </w:rPr>
      </w:pPr>
      <w:r>
        <w:rPr>
          <w:b/>
          <w:sz w:val="28"/>
        </w:rPr>
        <w:t>by</w:t>
      </w:r>
    </w:p>
    <w:p w14:paraId="5CA609C5" w14:textId="033585C5" w:rsidR="00175184" w:rsidRDefault="0068196C">
      <w:pPr>
        <w:pStyle w:val="Heading1"/>
        <w:spacing w:before="1"/>
        <w:ind w:left="151" w:right="121"/>
        <w:jc w:val="center"/>
      </w:pPr>
      <w:r>
        <w:t>Anurag Kumar</w:t>
      </w:r>
    </w:p>
    <w:p w14:paraId="3707B919" w14:textId="58258C18" w:rsidR="0068196C" w:rsidRDefault="0068196C" w:rsidP="0068196C">
      <w:pPr>
        <w:pStyle w:val="Heading1"/>
        <w:spacing w:before="1"/>
        <w:ind w:left="151" w:right="121"/>
        <w:jc w:val="center"/>
      </w:pPr>
      <w:r>
        <w:t>Masoom Yadav</w:t>
      </w:r>
    </w:p>
    <w:p w14:paraId="42549BD4" w14:textId="2AB6B317" w:rsidR="0068196C" w:rsidRDefault="0068196C" w:rsidP="0068196C">
      <w:pPr>
        <w:pStyle w:val="Heading1"/>
        <w:spacing w:before="1"/>
        <w:ind w:left="151" w:right="121"/>
        <w:jc w:val="center"/>
      </w:pPr>
      <w:r>
        <w:t>Ashutosh Raja</w:t>
      </w:r>
    </w:p>
    <w:p w14:paraId="00FB9EE4" w14:textId="20E05D4C" w:rsidR="0068196C" w:rsidRDefault="00000000" w:rsidP="0068196C">
      <w:pPr>
        <w:spacing w:before="157" w:line="362" w:lineRule="auto"/>
        <w:ind w:left="1760" w:right="1668" w:hanging="60"/>
        <w:jc w:val="center"/>
        <w:rPr>
          <w:i/>
          <w:sz w:val="24"/>
        </w:rPr>
      </w:pPr>
      <w:r>
        <w:rPr>
          <w:b/>
          <w:sz w:val="24"/>
        </w:rPr>
        <w:t xml:space="preserve">Enrollment No: </w:t>
      </w:r>
      <w:r w:rsidR="0068196C">
        <w:rPr>
          <w:i/>
          <w:sz w:val="24"/>
        </w:rPr>
        <w:t>CA8634,</w:t>
      </w:r>
      <w:r w:rsidR="00DD74A8">
        <w:rPr>
          <w:i/>
          <w:sz w:val="24"/>
        </w:rPr>
        <w:t xml:space="preserve"> CA8668</w:t>
      </w:r>
    </w:p>
    <w:p w14:paraId="40AA9938" w14:textId="0783A3AD" w:rsidR="00DD74A8" w:rsidRPr="00DD74A8" w:rsidRDefault="00000000" w:rsidP="00DD74A8">
      <w:pPr>
        <w:spacing w:before="157" w:line="362" w:lineRule="auto"/>
        <w:ind w:left="1760" w:right="1668" w:hanging="60"/>
        <w:jc w:val="center"/>
        <w:rPr>
          <w:b/>
          <w:sz w:val="24"/>
        </w:rPr>
      </w:pPr>
      <w:r>
        <w:rPr>
          <w:i/>
          <w:spacing w:val="1"/>
          <w:sz w:val="24"/>
        </w:rPr>
        <w:t xml:space="preserve"> </w:t>
      </w:r>
      <w:r>
        <w:rPr>
          <w:b/>
          <w:sz w:val="24"/>
        </w:rPr>
        <w:t xml:space="preserve">University Roll No.: </w:t>
      </w:r>
      <w:r w:rsidR="00DD74A8">
        <w:rPr>
          <w:i/>
          <w:sz w:val="24"/>
        </w:rPr>
        <w:t>301410921040,</w:t>
      </w:r>
    </w:p>
    <w:p w14:paraId="1B7025A2" w14:textId="6A97126C" w:rsidR="00DD74A8" w:rsidRDefault="00DD74A8">
      <w:pPr>
        <w:spacing w:before="157" w:line="362" w:lineRule="auto"/>
        <w:ind w:left="1760" w:right="1668" w:hanging="60"/>
        <w:jc w:val="center"/>
        <w:rPr>
          <w:i/>
          <w:sz w:val="24"/>
        </w:rPr>
      </w:pPr>
      <w:r>
        <w:rPr>
          <w:i/>
          <w:sz w:val="24"/>
        </w:rPr>
        <w:t xml:space="preserve"> 301410921075, 301410921070</w:t>
      </w:r>
    </w:p>
    <w:p w14:paraId="68D1A201" w14:textId="6F5E9B13" w:rsidR="00175184" w:rsidRDefault="00000000">
      <w:pPr>
        <w:spacing w:before="157" w:line="362" w:lineRule="auto"/>
        <w:ind w:left="1760" w:right="1668" w:hanging="60"/>
        <w:jc w:val="center"/>
        <w:rPr>
          <w:b/>
          <w:sz w:val="24"/>
        </w:rPr>
      </w:pPr>
      <w:r>
        <w:rPr>
          <w:b/>
          <w:sz w:val="24"/>
        </w:rPr>
        <w:t>Under</w:t>
      </w:r>
      <w:r>
        <w:rPr>
          <w:b/>
          <w:spacing w:val="-3"/>
          <w:sz w:val="24"/>
        </w:rPr>
        <w:t xml:space="preserve"> </w:t>
      </w:r>
      <w:r>
        <w:rPr>
          <w:b/>
          <w:sz w:val="24"/>
        </w:rPr>
        <w:t>the Guidance</w:t>
      </w:r>
      <w:r>
        <w:rPr>
          <w:b/>
          <w:spacing w:val="-2"/>
          <w:sz w:val="24"/>
        </w:rPr>
        <w:t xml:space="preserve"> </w:t>
      </w:r>
      <w:r>
        <w:rPr>
          <w:b/>
          <w:sz w:val="24"/>
        </w:rPr>
        <w:t>of</w:t>
      </w:r>
    </w:p>
    <w:p w14:paraId="4D40FF97" w14:textId="20A1ADD1" w:rsidR="00175184" w:rsidRDefault="000056D8">
      <w:pPr>
        <w:pStyle w:val="Heading2"/>
        <w:spacing w:before="0" w:line="271" w:lineRule="exact"/>
        <w:ind w:left="151" w:right="186" w:firstLine="0"/>
        <w:jc w:val="center"/>
      </w:pPr>
      <w:r>
        <w:t>Ms. Neha Choubey</w:t>
      </w:r>
    </w:p>
    <w:p w14:paraId="398673CC" w14:textId="67635F2B" w:rsidR="00175184" w:rsidRDefault="00DD74A8">
      <w:pPr>
        <w:pStyle w:val="Heading2"/>
        <w:ind w:left="3722" w:right="3756" w:firstLine="0"/>
        <w:jc w:val="center"/>
      </w:pPr>
      <w:r>
        <w:t>Shri Shankaracharya technical campus</w:t>
      </w:r>
    </w:p>
    <w:p w14:paraId="76152C47" w14:textId="7E21FFD7" w:rsidR="00175184" w:rsidRDefault="00DD74A8" w:rsidP="00DD74A8">
      <w:pPr>
        <w:tabs>
          <w:tab w:val="left" w:pos="4865"/>
          <w:tab w:val="left" w:pos="5938"/>
        </w:tabs>
        <w:spacing w:before="137" w:line="360" w:lineRule="auto"/>
        <w:ind w:left="3240" w:right="3287" w:firstLine="15"/>
        <w:rPr>
          <w:b/>
          <w:sz w:val="24"/>
        </w:rPr>
      </w:pPr>
      <w:r>
        <w:rPr>
          <w:b/>
          <w:spacing w:val="1"/>
          <w:sz w:val="24"/>
        </w:rPr>
        <w:t xml:space="preserve">     </w:t>
      </w:r>
      <w:r w:rsidR="00000000">
        <w:rPr>
          <w:b/>
          <w:spacing w:val="1"/>
          <w:sz w:val="24"/>
        </w:rPr>
        <w:t xml:space="preserve"> </w:t>
      </w:r>
      <w:r w:rsidR="00000000">
        <w:rPr>
          <w:b/>
          <w:sz w:val="24"/>
        </w:rPr>
        <w:t>Session:</w:t>
      </w:r>
      <w:r>
        <w:rPr>
          <w:b/>
          <w:spacing w:val="-3"/>
          <w:sz w:val="24"/>
        </w:rPr>
        <w:t xml:space="preserve"> 2024</w:t>
      </w:r>
      <w:r w:rsidR="00000000">
        <w:rPr>
          <w:b/>
          <w:sz w:val="24"/>
        </w:rPr>
        <w:t xml:space="preserve"> -</w:t>
      </w:r>
      <w:r w:rsidR="00000000">
        <w:rPr>
          <w:b/>
          <w:spacing w:val="-1"/>
          <w:sz w:val="24"/>
        </w:rPr>
        <w:t xml:space="preserve"> </w:t>
      </w:r>
      <w:r>
        <w:rPr>
          <w:b/>
          <w:sz w:val="24"/>
        </w:rPr>
        <w:t>2025</w:t>
      </w:r>
    </w:p>
    <w:p w14:paraId="25509176" w14:textId="77777777" w:rsidR="00175184" w:rsidRDefault="00175184">
      <w:pPr>
        <w:spacing w:line="360" w:lineRule="auto"/>
        <w:jc w:val="center"/>
        <w:rPr>
          <w:sz w:val="24"/>
        </w:rPr>
        <w:sectPr w:rsidR="00175184">
          <w:headerReference w:type="default" r:id="rId8"/>
          <w:pgSz w:w="11910" w:h="16840"/>
          <w:pgMar w:top="1680" w:right="1000" w:bottom="280" w:left="1540" w:header="1428" w:footer="0" w:gutter="0"/>
          <w:pgNumType w:start="1"/>
          <w:cols w:space="720"/>
        </w:sectPr>
      </w:pPr>
    </w:p>
    <w:p w14:paraId="731D897C" w14:textId="6990553D" w:rsidR="00FF4767" w:rsidRDefault="00000000" w:rsidP="00FF4767">
      <w:pPr>
        <w:pStyle w:val="Heading1"/>
        <w:spacing w:before="135"/>
        <w:ind w:left="2904"/>
        <w:jc w:val="both"/>
      </w:pPr>
      <w:bookmarkStart w:id="0" w:name="_TOC_250006"/>
      <w:r>
        <w:lastRenderedPageBreak/>
        <w:t>Declaration</w:t>
      </w:r>
      <w:r>
        <w:rPr>
          <w:spacing w:val="-3"/>
        </w:rPr>
        <w:t xml:space="preserve"> </w:t>
      </w:r>
      <w:r>
        <w:t>by</w:t>
      </w:r>
      <w:r>
        <w:rPr>
          <w:spacing w:val="-2"/>
        </w:rPr>
        <w:t xml:space="preserve"> </w:t>
      </w:r>
      <w:r>
        <w:t>the</w:t>
      </w:r>
      <w:r>
        <w:rPr>
          <w:spacing w:val="-6"/>
        </w:rPr>
        <w:t xml:space="preserve"> </w:t>
      </w:r>
      <w:bookmarkEnd w:id="0"/>
      <w:r>
        <w:t>Candidate</w:t>
      </w:r>
    </w:p>
    <w:p w14:paraId="16F37993" w14:textId="77777777" w:rsidR="00FF4767" w:rsidRPr="00FF4767" w:rsidRDefault="00FF4767" w:rsidP="00FF4767">
      <w:pPr>
        <w:pStyle w:val="Heading1"/>
        <w:spacing w:before="135"/>
        <w:ind w:left="2904"/>
        <w:jc w:val="both"/>
      </w:pPr>
    </w:p>
    <w:p w14:paraId="4F3056CD" w14:textId="30EB1AD5" w:rsidR="00FF4767" w:rsidRPr="00FF4767" w:rsidRDefault="00FF4767" w:rsidP="00FF4767">
      <w:pPr>
        <w:spacing w:before="160" w:line="360" w:lineRule="auto"/>
        <w:ind w:left="262" w:right="282" w:firstLine="717"/>
        <w:jc w:val="both"/>
        <w:rPr>
          <w:sz w:val="24"/>
          <w:lang w:val="en-IN"/>
        </w:rPr>
      </w:pPr>
      <w:r w:rsidRPr="00FF4767">
        <w:rPr>
          <w:sz w:val="24"/>
          <w:lang w:val="en-IN"/>
        </w:rPr>
        <w:t xml:space="preserve">We, the undersigned, solemnly declare that the report of the Project work entitled </w:t>
      </w:r>
      <w:r w:rsidRPr="00FF4767">
        <w:rPr>
          <w:i/>
          <w:iCs/>
          <w:sz w:val="24"/>
          <w:lang w:val="en-IN"/>
        </w:rPr>
        <w:t>“Hand Gesture and Sign Language Detector with OpenCV and Python”</w:t>
      </w:r>
      <w:r w:rsidRPr="00FF4767">
        <w:rPr>
          <w:sz w:val="24"/>
          <w:lang w:val="en-IN"/>
        </w:rPr>
        <w:t xml:space="preserve"> is based on our own work carried out during the course of our study under the supervision of </w:t>
      </w:r>
      <w:r w:rsidR="000056D8">
        <w:rPr>
          <w:b/>
          <w:bCs/>
          <w:sz w:val="24"/>
          <w:lang w:val="en-IN"/>
        </w:rPr>
        <w:t>Neha Choubey mam</w:t>
      </w:r>
      <w:r w:rsidRPr="00FF4767">
        <w:rPr>
          <w:sz w:val="24"/>
          <w:lang w:val="en-IN"/>
        </w:rPr>
        <w:t>.</w:t>
      </w:r>
    </w:p>
    <w:p w14:paraId="0C7EE0F3" w14:textId="77777777" w:rsidR="00FF4767" w:rsidRPr="00FF4767" w:rsidRDefault="00FF4767" w:rsidP="00FF4767">
      <w:pPr>
        <w:spacing w:before="160" w:line="360" w:lineRule="auto"/>
        <w:ind w:left="262" w:right="282" w:firstLine="717"/>
        <w:jc w:val="both"/>
        <w:rPr>
          <w:sz w:val="24"/>
          <w:lang w:val="en-IN"/>
        </w:rPr>
      </w:pPr>
      <w:r w:rsidRPr="00FF4767">
        <w:rPr>
          <w:sz w:val="24"/>
          <w:lang w:val="en-IN"/>
        </w:rPr>
        <w:t>We assert that the statements made and conclusions drawn are an outcome of the project work. We further declare that to the best of our knowledge and belief, the report does not contain any part of any work which has been submitted for the award of any other degree/diploma/certificate in this University/deemed University of India or any other country. All help received and citations used for the preparation of the Project have been duly acknowledged.</w:t>
      </w:r>
    </w:p>
    <w:p w14:paraId="4F5E3622" w14:textId="158BABE9" w:rsidR="00175184" w:rsidRDefault="00175184" w:rsidP="00FF4767">
      <w:pPr>
        <w:spacing w:before="160" w:line="360" w:lineRule="auto"/>
        <w:ind w:left="262" w:right="282" w:firstLine="717"/>
        <w:jc w:val="both"/>
      </w:pPr>
    </w:p>
    <w:p w14:paraId="6C4FA192" w14:textId="77777777" w:rsidR="00175184" w:rsidRDefault="00175184">
      <w:pPr>
        <w:pStyle w:val="BodyText"/>
        <w:rPr>
          <w:sz w:val="20"/>
        </w:rPr>
      </w:pPr>
    </w:p>
    <w:p w14:paraId="45F65B78" w14:textId="77777777" w:rsidR="00175184" w:rsidRDefault="00175184">
      <w:pPr>
        <w:pStyle w:val="BodyText"/>
        <w:rPr>
          <w:sz w:val="20"/>
        </w:rPr>
      </w:pPr>
    </w:p>
    <w:p w14:paraId="171FE722" w14:textId="77777777" w:rsidR="00175184" w:rsidRDefault="00175184">
      <w:pPr>
        <w:pStyle w:val="BodyText"/>
        <w:rPr>
          <w:sz w:val="20"/>
        </w:rPr>
      </w:pPr>
    </w:p>
    <w:p w14:paraId="2AA5D555" w14:textId="77777777" w:rsidR="00FF4767" w:rsidRDefault="00FF4767">
      <w:pPr>
        <w:pStyle w:val="BodyText"/>
        <w:spacing w:before="10"/>
        <w:rPr>
          <w:sz w:val="19"/>
        </w:rPr>
      </w:pPr>
    </w:p>
    <w:p w14:paraId="1075D5D6" w14:textId="77777777" w:rsidR="00FF4767" w:rsidRDefault="00FF4767">
      <w:pPr>
        <w:pStyle w:val="BodyText"/>
        <w:spacing w:before="10"/>
        <w:rPr>
          <w:sz w:val="19"/>
        </w:rPr>
      </w:pPr>
    </w:p>
    <w:p w14:paraId="75F73D07" w14:textId="77777777" w:rsidR="00FF4767" w:rsidRDefault="00FF4767">
      <w:pPr>
        <w:pStyle w:val="BodyText"/>
        <w:spacing w:before="10"/>
        <w:rPr>
          <w:sz w:val="19"/>
        </w:rPr>
      </w:pPr>
    </w:p>
    <w:p w14:paraId="3047A5B8" w14:textId="77777777" w:rsidR="00FF4767" w:rsidRDefault="00FF4767">
      <w:pPr>
        <w:pStyle w:val="BodyText"/>
        <w:spacing w:before="10"/>
        <w:rPr>
          <w:sz w:val="19"/>
        </w:rPr>
      </w:pPr>
    </w:p>
    <w:p w14:paraId="601DFDAF" w14:textId="77777777" w:rsidR="00FF4767" w:rsidRDefault="00FF4767">
      <w:pPr>
        <w:pStyle w:val="BodyText"/>
        <w:spacing w:before="10"/>
        <w:rPr>
          <w:sz w:val="19"/>
        </w:rPr>
      </w:pPr>
    </w:p>
    <w:p w14:paraId="283AE938" w14:textId="77777777" w:rsidR="00FF4767" w:rsidRDefault="00FF4767">
      <w:pPr>
        <w:pStyle w:val="BodyText"/>
        <w:spacing w:before="10"/>
        <w:rPr>
          <w:sz w:val="19"/>
        </w:rPr>
      </w:pPr>
    </w:p>
    <w:p w14:paraId="3DF2C357" w14:textId="086ADC83" w:rsidR="00175184" w:rsidRDefault="00000000">
      <w:pPr>
        <w:pStyle w:val="BodyText"/>
        <w:spacing w:before="10"/>
        <w:rPr>
          <w:sz w:val="19"/>
        </w:rPr>
      </w:pPr>
      <w:r>
        <w:pict w14:anchorId="0D4A6411">
          <v:shape id="_x0000_s2057" style="position:absolute;margin-left:411.6pt;margin-top:13.8pt;width:102pt;height:.1pt;z-index:-15728128;mso-wrap-distance-left:0;mso-wrap-distance-right:0;mso-position-horizontal-relative:page" coordorigin="8232,276" coordsize="2040,0" path="m8232,276r2040,e" filled="f" strokeweight=".72pt">
            <v:path arrowok="t"/>
            <w10:wrap type="topAndBottom" anchorx="page"/>
          </v:shape>
        </w:pict>
      </w:r>
    </w:p>
    <w:p w14:paraId="253CBF18" w14:textId="77777777" w:rsidR="00175184" w:rsidRDefault="00175184">
      <w:pPr>
        <w:pStyle w:val="BodyText"/>
        <w:spacing w:before="7"/>
        <w:rPr>
          <w:sz w:val="10"/>
        </w:rPr>
      </w:pPr>
    </w:p>
    <w:p w14:paraId="267BB112" w14:textId="77777777" w:rsidR="00175184" w:rsidRDefault="00175184">
      <w:pPr>
        <w:rPr>
          <w:sz w:val="10"/>
        </w:rPr>
        <w:sectPr w:rsidR="00175184">
          <w:headerReference w:type="default" r:id="rId9"/>
          <w:footerReference w:type="default" r:id="rId10"/>
          <w:pgSz w:w="11910" w:h="16840"/>
          <w:pgMar w:top="1680" w:right="1000" w:bottom="1220" w:left="1540" w:header="1428" w:footer="1023" w:gutter="0"/>
          <w:cols w:space="720"/>
        </w:sectPr>
      </w:pPr>
    </w:p>
    <w:p w14:paraId="7244BF9A" w14:textId="77777777" w:rsidR="00175184" w:rsidRDefault="00175184">
      <w:pPr>
        <w:pStyle w:val="BodyText"/>
        <w:rPr>
          <w:sz w:val="26"/>
        </w:rPr>
      </w:pPr>
    </w:p>
    <w:p w14:paraId="52775C66" w14:textId="3EB81203" w:rsidR="00175184" w:rsidRDefault="0068196C" w:rsidP="0068196C">
      <w:pPr>
        <w:pStyle w:val="BodyText"/>
        <w:spacing w:before="206"/>
      </w:pPr>
      <w:r>
        <w:t xml:space="preserve">  </w:t>
      </w:r>
      <w:r w:rsidR="00FF4767">
        <w:t xml:space="preserve">                   </w:t>
      </w:r>
      <w:r>
        <w:t xml:space="preserve"> </w:t>
      </w:r>
      <w:r w:rsidR="00FF4767">
        <w:t xml:space="preserve">                                </w:t>
      </w:r>
      <w:r>
        <w:t>Name</w:t>
      </w:r>
      <w:r>
        <w:rPr>
          <w:spacing w:val="-9"/>
        </w:rPr>
        <w:t xml:space="preserve"> </w:t>
      </w:r>
      <w:r>
        <w:t>of</w:t>
      </w:r>
      <w:r>
        <w:rPr>
          <w:spacing w:val="-8"/>
        </w:rPr>
        <w:t xml:space="preserve"> </w:t>
      </w:r>
      <w:r>
        <w:t>the</w:t>
      </w:r>
      <w:r w:rsidR="00FF4767">
        <w:t xml:space="preserve"> </w:t>
      </w:r>
      <w:r>
        <w:t>Candidate</w:t>
      </w:r>
      <w:r w:rsidR="00FF4767">
        <w:t>s:</w:t>
      </w:r>
    </w:p>
    <w:p w14:paraId="48208CCC" w14:textId="4671217D" w:rsidR="00175184" w:rsidRDefault="00000000" w:rsidP="00FF4767">
      <w:pPr>
        <w:pStyle w:val="BodyText"/>
        <w:spacing w:before="90"/>
        <w:ind w:left="671"/>
      </w:pPr>
      <w:r>
        <w:br w:type="column"/>
      </w:r>
      <w:r>
        <w:t>(Signature of</w:t>
      </w:r>
      <w:r>
        <w:rPr>
          <w:spacing w:val="-2"/>
        </w:rPr>
        <w:t xml:space="preserve"> </w:t>
      </w:r>
      <w:r>
        <w:t>the</w:t>
      </w:r>
      <w:r w:rsidR="00FF4767">
        <w:t xml:space="preserve"> </w:t>
      </w:r>
      <w:r>
        <w:t>Candidate</w:t>
      </w:r>
      <w:r w:rsidR="00FF4767">
        <w:t>s</w:t>
      </w:r>
      <w:r>
        <w:t>)</w:t>
      </w:r>
    </w:p>
    <w:p w14:paraId="23C63C7D" w14:textId="77777777" w:rsidR="00175184" w:rsidRDefault="00175184">
      <w:pPr>
        <w:pStyle w:val="BodyText"/>
        <w:rPr>
          <w:sz w:val="26"/>
        </w:rPr>
      </w:pPr>
    </w:p>
    <w:p w14:paraId="070B3ABD" w14:textId="77777777" w:rsidR="00175184" w:rsidRDefault="00175184">
      <w:pPr>
        <w:pStyle w:val="BodyText"/>
        <w:spacing w:before="11"/>
        <w:rPr>
          <w:sz w:val="21"/>
        </w:rPr>
      </w:pPr>
    </w:p>
    <w:p w14:paraId="7B64EB63" w14:textId="77777777" w:rsidR="00FF4767" w:rsidRDefault="00FF4767">
      <w:pPr>
        <w:pStyle w:val="BodyText"/>
        <w:spacing w:line="360" w:lineRule="auto"/>
        <w:ind w:left="964" w:right="1162"/>
      </w:pPr>
    </w:p>
    <w:p w14:paraId="1958EC91" w14:textId="77777777" w:rsidR="00FF4767" w:rsidRDefault="00000000">
      <w:pPr>
        <w:pStyle w:val="BodyText"/>
        <w:spacing w:line="360" w:lineRule="auto"/>
        <w:ind w:left="964" w:right="1162"/>
        <w:rPr>
          <w:spacing w:val="1"/>
        </w:rPr>
      </w:pPr>
      <w:r>
        <w:t>Roll No.:</w:t>
      </w:r>
      <w:r>
        <w:rPr>
          <w:spacing w:val="1"/>
        </w:rPr>
        <w:t xml:space="preserve"> </w:t>
      </w:r>
    </w:p>
    <w:p w14:paraId="38541988" w14:textId="77777777" w:rsidR="00FF4767" w:rsidRDefault="00FF4767">
      <w:pPr>
        <w:pStyle w:val="BodyText"/>
        <w:spacing w:line="360" w:lineRule="auto"/>
        <w:ind w:left="964" w:right="1162"/>
        <w:rPr>
          <w:spacing w:val="1"/>
        </w:rPr>
      </w:pPr>
    </w:p>
    <w:p w14:paraId="54D92865" w14:textId="0378474D" w:rsidR="00175184" w:rsidRDefault="00000000">
      <w:pPr>
        <w:pStyle w:val="BodyText"/>
        <w:spacing w:line="360" w:lineRule="auto"/>
        <w:ind w:left="964" w:right="1162"/>
      </w:pPr>
      <w:proofErr w:type="spellStart"/>
      <w:r>
        <w:rPr>
          <w:spacing w:val="-1"/>
        </w:rPr>
        <w:t>EnrollmentNo</w:t>
      </w:r>
      <w:proofErr w:type="spellEnd"/>
      <w:r>
        <w:rPr>
          <w:spacing w:val="-1"/>
        </w:rPr>
        <w:t>.:</w:t>
      </w:r>
    </w:p>
    <w:p w14:paraId="29EF8C53" w14:textId="77777777" w:rsidR="00175184" w:rsidRDefault="00175184">
      <w:pPr>
        <w:spacing w:line="360" w:lineRule="auto"/>
        <w:sectPr w:rsidR="00175184">
          <w:type w:val="continuous"/>
          <w:pgSz w:w="11910" w:h="16840"/>
          <w:pgMar w:top="1320" w:right="1000" w:bottom="280" w:left="1540" w:header="720" w:footer="720" w:gutter="0"/>
          <w:cols w:num="2" w:space="720" w:equalWidth="0">
            <w:col w:w="5698" w:space="40"/>
            <w:col w:w="3632"/>
          </w:cols>
        </w:sectPr>
      </w:pPr>
    </w:p>
    <w:p w14:paraId="65E719A0" w14:textId="77777777" w:rsidR="00175184" w:rsidRDefault="00175184">
      <w:pPr>
        <w:pStyle w:val="BodyText"/>
        <w:rPr>
          <w:sz w:val="20"/>
        </w:rPr>
      </w:pPr>
    </w:p>
    <w:p w14:paraId="6DCF0848" w14:textId="77777777" w:rsidR="00175184" w:rsidRDefault="00175184">
      <w:pPr>
        <w:pStyle w:val="BodyText"/>
        <w:spacing w:before="5"/>
        <w:rPr>
          <w:sz w:val="14"/>
        </w:rPr>
      </w:pPr>
    </w:p>
    <w:p w14:paraId="3A7DA758" w14:textId="77777777" w:rsidR="00175184" w:rsidRDefault="00000000">
      <w:pPr>
        <w:pStyle w:val="BodyText"/>
        <w:spacing w:line="20" w:lineRule="exact"/>
        <w:ind w:left="168"/>
        <w:rPr>
          <w:sz w:val="2"/>
        </w:rPr>
      </w:pPr>
      <w:r>
        <w:rPr>
          <w:sz w:val="2"/>
        </w:rPr>
      </w:r>
      <w:r>
        <w:rPr>
          <w:sz w:val="2"/>
        </w:rPr>
        <w:pict w14:anchorId="2A549EB2">
          <v:group id="_x0000_s2055" style="width:138pt;height:.75pt;mso-position-horizontal-relative:char;mso-position-vertical-relative:line" coordsize="2760,15">
            <v:line id="_x0000_s2056" style="position:absolute" from="0,7" to="2760,7" strokeweight=".72pt"/>
            <w10:anchorlock/>
          </v:group>
        </w:pict>
      </w:r>
    </w:p>
    <w:p w14:paraId="0189B81C" w14:textId="77777777" w:rsidR="00175184" w:rsidRDefault="00175184">
      <w:pPr>
        <w:pStyle w:val="BodyText"/>
        <w:rPr>
          <w:sz w:val="28"/>
        </w:rPr>
      </w:pPr>
    </w:p>
    <w:p w14:paraId="1B68B52F" w14:textId="77777777" w:rsidR="00175184" w:rsidRDefault="00000000">
      <w:pPr>
        <w:pStyle w:val="Heading2"/>
        <w:spacing w:before="90" w:line="360" w:lineRule="auto"/>
        <w:ind w:left="161" w:right="6155" w:firstLine="0"/>
        <w:jc w:val="left"/>
      </w:pPr>
      <w:r>
        <w:t>Signature of the Supervisor</w:t>
      </w:r>
      <w:r>
        <w:rPr>
          <w:spacing w:val="1"/>
        </w:rPr>
        <w:t xml:space="preserve"> </w:t>
      </w:r>
      <w:r>
        <w:t>(Name of the Supervisor)</w:t>
      </w:r>
      <w:r>
        <w:rPr>
          <w:spacing w:val="1"/>
        </w:rPr>
        <w:t xml:space="preserve"> </w:t>
      </w:r>
      <w:r>
        <w:t>Designation of the Supervisor</w:t>
      </w:r>
      <w:r>
        <w:rPr>
          <w:spacing w:val="-57"/>
        </w:rPr>
        <w:t xml:space="preserve"> </w:t>
      </w:r>
      <w:r>
        <w:t>Name</w:t>
      </w:r>
      <w:r>
        <w:rPr>
          <w:spacing w:val="-1"/>
        </w:rPr>
        <w:t xml:space="preserve"> </w:t>
      </w:r>
      <w:r>
        <w:t>of</w:t>
      </w:r>
      <w:r>
        <w:rPr>
          <w:spacing w:val="-1"/>
        </w:rPr>
        <w:t xml:space="preserve"> </w:t>
      </w:r>
      <w:r>
        <w:t>the Department</w:t>
      </w:r>
    </w:p>
    <w:p w14:paraId="1AFB8998" w14:textId="77777777" w:rsidR="00175184" w:rsidRDefault="00000000">
      <w:pPr>
        <w:ind w:left="161"/>
        <w:rPr>
          <w:b/>
          <w:sz w:val="24"/>
        </w:rPr>
      </w:pPr>
      <w:r>
        <w:rPr>
          <w:b/>
          <w:sz w:val="24"/>
        </w:rPr>
        <w:t>Name</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Institute</w:t>
      </w:r>
      <w:r>
        <w:rPr>
          <w:b/>
          <w:spacing w:val="-4"/>
          <w:sz w:val="24"/>
        </w:rPr>
        <w:t xml:space="preserve"> </w:t>
      </w:r>
      <w:r>
        <w:rPr>
          <w:b/>
          <w:sz w:val="24"/>
        </w:rPr>
        <w:t>with</w:t>
      </w:r>
      <w:r>
        <w:rPr>
          <w:b/>
          <w:spacing w:val="-2"/>
          <w:sz w:val="24"/>
        </w:rPr>
        <w:t xml:space="preserve"> </w:t>
      </w:r>
      <w:r>
        <w:rPr>
          <w:b/>
          <w:sz w:val="24"/>
        </w:rPr>
        <w:t>address</w:t>
      </w:r>
    </w:p>
    <w:p w14:paraId="3EDA5011" w14:textId="77777777" w:rsidR="00175184" w:rsidRDefault="00175184">
      <w:pPr>
        <w:rPr>
          <w:sz w:val="24"/>
        </w:rPr>
        <w:sectPr w:rsidR="00175184">
          <w:type w:val="continuous"/>
          <w:pgSz w:w="11910" w:h="16840"/>
          <w:pgMar w:top="1320" w:right="1000" w:bottom="280" w:left="1540" w:header="720" w:footer="720" w:gutter="0"/>
          <w:cols w:space="720"/>
        </w:sectPr>
      </w:pPr>
    </w:p>
    <w:p w14:paraId="583E7514" w14:textId="77777777" w:rsidR="00175184" w:rsidRDefault="00000000">
      <w:pPr>
        <w:pStyle w:val="Heading1"/>
        <w:spacing w:before="135"/>
        <w:ind w:left="2967"/>
        <w:jc w:val="both"/>
      </w:pPr>
      <w:bookmarkStart w:id="1" w:name="_TOC_250005"/>
      <w:r>
        <w:lastRenderedPageBreak/>
        <w:t>Certificate</w:t>
      </w:r>
      <w:r>
        <w:rPr>
          <w:spacing w:val="-3"/>
        </w:rPr>
        <w:t xml:space="preserve"> </w:t>
      </w:r>
      <w:r>
        <w:t>of</w:t>
      </w:r>
      <w:r>
        <w:rPr>
          <w:spacing w:val="-3"/>
        </w:rPr>
        <w:t xml:space="preserve"> </w:t>
      </w:r>
      <w:r>
        <w:t>the</w:t>
      </w:r>
      <w:r>
        <w:rPr>
          <w:spacing w:val="-3"/>
        </w:rPr>
        <w:t xml:space="preserve"> </w:t>
      </w:r>
      <w:bookmarkEnd w:id="1"/>
      <w:r>
        <w:t>Supervisor</w:t>
      </w:r>
    </w:p>
    <w:p w14:paraId="1308D188" w14:textId="77777777" w:rsidR="00B6144B" w:rsidRDefault="00B6144B" w:rsidP="00B6144B">
      <w:pPr>
        <w:spacing w:before="160" w:line="360" w:lineRule="auto"/>
        <w:ind w:left="161" w:right="283"/>
        <w:jc w:val="both"/>
        <w:rPr>
          <w:sz w:val="24"/>
        </w:rPr>
      </w:pPr>
    </w:p>
    <w:p w14:paraId="57AC7EC3" w14:textId="605E2BDA" w:rsidR="00B6144B" w:rsidRPr="00B6144B" w:rsidRDefault="00B6144B" w:rsidP="00B6144B">
      <w:pPr>
        <w:spacing w:before="160" w:line="360" w:lineRule="auto"/>
        <w:ind w:left="161" w:right="283"/>
        <w:jc w:val="both"/>
        <w:rPr>
          <w:sz w:val="24"/>
          <w:lang w:val="en-IN"/>
        </w:rPr>
      </w:pPr>
      <w:r w:rsidRPr="00B6144B">
        <w:rPr>
          <w:sz w:val="24"/>
          <w:lang w:val="en-IN"/>
        </w:rPr>
        <w:t xml:space="preserve">This is to certify that the report of the Project entitled </w:t>
      </w:r>
      <w:r w:rsidRPr="00B6144B">
        <w:rPr>
          <w:i/>
          <w:iCs/>
          <w:sz w:val="24"/>
          <w:lang w:val="en-IN"/>
        </w:rPr>
        <w:t>“Hand Gesture and Sign Language Detector with OpenCV and Python”</w:t>
      </w:r>
      <w:r w:rsidRPr="00B6144B">
        <w:rPr>
          <w:sz w:val="24"/>
          <w:lang w:val="en-IN"/>
        </w:rPr>
        <w:t xml:space="preserve"> is a record of </w:t>
      </w:r>
      <w:proofErr w:type="spellStart"/>
      <w:r w:rsidRPr="00B6144B">
        <w:rPr>
          <w:sz w:val="24"/>
          <w:lang w:val="en-IN"/>
        </w:rPr>
        <w:t>bonafi</w:t>
      </w:r>
      <w:r>
        <w:rPr>
          <w:sz w:val="24"/>
          <w:lang w:val="en-IN"/>
        </w:rPr>
        <w:t>de</w:t>
      </w:r>
      <w:proofErr w:type="spellEnd"/>
      <w:r w:rsidRPr="00B6144B">
        <w:rPr>
          <w:sz w:val="24"/>
          <w:lang w:val="en-IN"/>
        </w:rPr>
        <w:t xml:space="preserve"> </w:t>
      </w:r>
      <w:r w:rsidR="000056D8">
        <w:rPr>
          <w:sz w:val="24"/>
          <w:lang w:val="en-IN"/>
        </w:rPr>
        <w:t>project</w:t>
      </w:r>
      <w:r w:rsidRPr="00B6144B">
        <w:rPr>
          <w:sz w:val="24"/>
          <w:lang w:val="en-IN"/>
        </w:rPr>
        <w:t xml:space="preserve"> work carried out by </w:t>
      </w:r>
      <w:r w:rsidRPr="00B6144B">
        <w:rPr>
          <w:b/>
          <w:bCs/>
          <w:sz w:val="24"/>
          <w:lang w:val="en-IN"/>
        </w:rPr>
        <w:t>Anurag Kumar, Masoom Yadav</w:t>
      </w:r>
      <w:r w:rsidR="005859FA">
        <w:rPr>
          <w:b/>
          <w:bCs/>
          <w:sz w:val="24"/>
          <w:lang w:val="en-IN"/>
        </w:rPr>
        <w:t xml:space="preserve"> and </w:t>
      </w:r>
      <w:r w:rsidRPr="00B6144B">
        <w:rPr>
          <w:b/>
          <w:bCs/>
          <w:sz w:val="24"/>
          <w:lang w:val="en-IN"/>
        </w:rPr>
        <w:t>Ashutosh Raja</w:t>
      </w:r>
      <w:r w:rsidRPr="00B6144B">
        <w:rPr>
          <w:sz w:val="24"/>
          <w:lang w:val="en-IN"/>
        </w:rPr>
        <w:t xml:space="preserve"> bearing Roll Nos.: </w:t>
      </w:r>
      <w:r w:rsidR="000056D8">
        <w:rPr>
          <w:sz w:val="24"/>
          <w:lang w:val="en-IN"/>
        </w:rPr>
        <w:t xml:space="preserve">301410921040, 301410921075, 301410921070 </w:t>
      </w:r>
      <w:r w:rsidRPr="00B6144B">
        <w:rPr>
          <w:sz w:val="24"/>
          <w:lang w:val="en-IN"/>
        </w:rPr>
        <w:t xml:space="preserve">under my guidance and supervision for the award of the Degree of </w:t>
      </w:r>
      <w:r w:rsidRPr="00B6144B">
        <w:rPr>
          <w:b/>
          <w:bCs/>
          <w:sz w:val="24"/>
          <w:lang w:val="en-IN"/>
        </w:rPr>
        <w:t>Bachelor of Technology</w:t>
      </w:r>
      <w:r w:rsidRPr="00B6144B">
        <w:rPr>
          <w:sz w:val="24"/>
          <w:lang w:val="en-IN"/>
        </w:rPr>
        <w:t xml:space="preserve"> in the faculty of </w:t>
      </w:r>
      <w:r w:rsidRPr="00B6144B">
        <w:rPr>
          <w:b/>
          <w:bCs/>
          <w:sz w:val="24"/>
          <w:lang w:val="en-IN"/>
        </w:rPr>
        <w:t>Computer Science and Engineering</w:t>
      </w:r>
      <w:r w:rsidRPr="00B6144B">
        <w:rPr>
          <w:sz w:val="24"/>
          <w:lang w:val="en-IN"/>
        </w:rPr>
        <w:t xml:space="preserve">, of Chhattisgarh Swami Vivekanand Technical University, </w:t>
      </w:r>
      <w:proofErr w:type="spellStart"/>
      <w:r w:rsidRPr="00B6144B">
        <w:rPr>
          <w:sz w:val="24"/>
          <w:lang w:val="en-IN"/>
        </w:rPr>
        <w:t>Bhilai</w:t>
      </w:r>
      <w:proofErr w:type="spellEnd"/>
      <w:r w:rsidRPr="00B6144B">
        <w:rPr>
          <w:sz w:val="24"/>
          <w:lang w:val="en-IN"/>
        </w:rPr>
        <w:t xml:space="preserve"> (C.G.), India.</w:t>
      </w:r>
    </w:p>
    <w:p w14:paraId="0F87F022" w14:textId="77777777" w:rsidR="00B6144B" w:rsidRPr="00B6144B" w:rsidRDefault="00B6144B" w:rsidP="00B6144B">
      <w:pPr>
        <w:spacing w:before="160" w:line="360" w:lineRule="auto"/>
        <w:ind w:left="161" w:right="283"/>
        <w:jc w:val="both"/>
        <w:rPr>
          <w:sz w:val="24"/>
          <w:lang w:val="en-IN"/>
        </w:rPr>
      </w:pPr>
      <w:r w:rsidRPr="00B6144B">
        <w:rPr>
          <w:sz w:val="24"/>
          <w:lang w:val="en-IN"/>
        </w:rPr>
        <w:t>To the best of my knowledge and belief, the project:</w:t>
      </w:r>
    </w:p>
    <w:p w14:paraId="6D141467" w14:textId="77777777" w:rsidR="00B6144B" w:rsidRPr="00B6144B" w:rsidRDefault="00B6144B" w:rsidP="00B6144B">
      <w:pPr>
        <w:numPr>
          <w:ilvl w:val="0"/>
          <w:numId w:val="17"/>
        </w:numPr>
        <w:spacing w:before="160" w:line="360" w:lineRule="auto"/>
        <w:ind w:right="283"/>
        <w:jc w:val="both"/>
        <w:rPr>
          <w:sz w:val="24"/>
          <w:lang w:val="en-IN"/>
        </w:rPr>
      </w:pPr>
      <w:r w:rsidRPr="00B6144B">
        <w:rPr>
          <w:sz w:val="24"/>
          <w:lang w:val="en-IN"/>
        </w:rPr>
        <w:t>Embodies the work of the candidates themselves,</w:t>
      </w:r>
    </w:p>
    <w:p w14:paraId="365F9B45" w14:textId="77777777" w:rsidR="00B6144B" w:rsidRPr="00B6144B" w:rsidRDefault="00B6144B" w:rsidP="00B6144B">
      <w:pPr>
        <w:numPr>
          <w:ilvl w:val="0"/>
          <w:numId w:val="17"/>
        </w:numPr>
        <w:spacing w:before="160" w:line="360" w:lineRule="auto"/>
        <w:ind w:right="283"/>
        <w:jc w:val="both"/>
        <w:rPr>
          <w:sz w:val="24"/>
          <w:lang w:val="en-IN"/>
        </w:rPr>
      </w:pPr>
      <w:r w:rsidRPr="00B6144B">
        <w:rPr>
          <w:sz w:val="24"/>
          <w:lang w:val="en-IN"/>
        </w:rPr>
        <w:t>Has duly been completed,</w:t>
      </w:r>
    </w:p>
    <w:p w14:paraId="1D264841" w14:textId="6265564B" w:rsidR="00175184" w:rsidRPr="005859FA" w:rsidRDefault="00B6144B" w:rsidP="005859FA">
      <w:pPr>
        <w:numPr>
          <w:ilvl w:val="0"/>
          <w:numId w:val="17"/>
        </w:numPr>
        <w:spacing w:before="160" w:line="360" w:lineRule="auto"/>
        <w:ind w:right="283"/>
        <w:jc w:val="both"/>
        <w:rPr>
          <w:sz w:val="24"/>
          <w:lang w:val="en-IN"/>
        </w:rPr>
      </w:pPr>
      <w:r w:rsidRPr="00B6144B">
        <w:rPr>
          <w:sz w:val="24"/>
          <w:lang w:val="en-IN"/>
        </w:rPr>
        <w:t>Fu</w:t>
      </w:r>
      <w:r>
        <w:rPr>
          <w:sz w:val="24"/>
          <w:lang w:val="en-IN"/>
        </w:rPr>
        <w:t>l</w:t>
      </w:r>
      <w:r w:rsidRPr="00B6144B">
        <w:rPr>
          <w:sz w:val="24"/>
          <w:lang w:val="en-IN"/>
        </w:rPr>
        <w:t xml:space="preserve">fils the requirements of the ordinance relating to the </w:t>
      </w:r>
      <w:proofErr w:type="spellStart"/>
      <w:proofErr w:type="gramStart"/>
      <w:r w:rsidRPr="00B6144B">
        <w:rPr>
          <w:sz w:val="24"/>
          <w:lang w:val="en-IN"/>
        </w:rPr>
        <w:t>B.Tech</w:t>
      </w:r>
      <w:proofErr w:type="spellEnd"/>
      <w:proofErr w:type="gramEnd"/>
      <w:r w:rsidRPr="00B6144B">
        <w:rPr>
          <w:sz w:val="24"/>
          <w:lang w:val="en-IN"/>
        </w:rPr>
        <w:t xml:space="preserve"> degree of the University and is up to the desired standard both in respect of contents and language for being referred to the examiners.</w:t>
      </w:r>
    </w:p>
    <w:p w14:paraId="52B4F862" w14:textId="5D1FAFE6" w:rsidR="005859FA" w:rsidRPr="005859FA" w:rsidRDefault="00000000" w:rsidP="005859FA">
      <w:pPr>
        <w:pStyle w:val="BodyText"/>
        <w:tabs>
          <w:tab w:val="left" w:pos="6520"/>
        </w:tabs>
        <w:spacing w:before="8"/>
        <w:rPr>
          <w:sz w:val="12"/>
        </w:rPr>
        <w:sectPr w:rsidR="005859FA" w:rsidRPr="005859FA">
          <w:headerReference w:type="default" r:id="rId11"/>
          <w:footerReference w:type="default" r:id="rId12"/>
          <w:pgSz w:w="11910" w:h="16840"/>
          <w:pgMar w:top="1680" w:right="1000" w:bottom="1220" w:left="1540" w:header="1428" w:footer="1023" w:gutter="0"/>
          <w:pgNumType w:start="2"/>
          <w:cols w:space="720"/>
        </w:sectPr>
      </w:pPr>
      <w:r>
        <w:pict w14:anchorId="0B58D787">
          <v:shape id="_x0000_s2054" style="position:absolute;margin-left:405.95pt;margin-top:9.5pt;width:114pt;height:.1pt;z-index:-15727104;mso-wrap-distance-left:0;mso-wrap-distance-right:0;mso-position-horizontal-relative:page" coordorigin="8119,190" coordsize="2280,0" path="m8119,190r2280,e" filled="f" strokeweight=".48pt">
            <v:path arrowok="t"/>
            <w10:wrap type="topAndBottom" anchorx="page"/>
          </v:shape>
        </w:pict>
      </w:r>
      <w:r w:rsidR="005859FA">
        <w:rPr>
          <w:sz w:val="12"/>
        </w:rPr>
        <w:tab/>
      </w:r>
    </w:p>
    <w:p w14:paraId="03A99648" w14:textId="77777777" w:rsidR="00175184" w:rsidRDefault="00175184">
      <w:pPr>
        <w:pStyle w:val="BodyText"/>
        <w:rPr>
          <w:sz w:val="26"/>
        </w:rPr>
      </w:pPr>
    </w:p>
    <w:p w14:paraId="1BF6F0FF" w14:textId="77777777" w:rsidR="00175184" w:rsidRDefault="00175184">
      <w:pPr>
        <w:pStyle w:val="BodyText"/>
        <w:rPr>
          <w:sz w:val="26"/>
        </w:rPr>
      </w:pPr>
    </w:p>
    <w:p w14:paraId="6B8819E3" w14:textId="77777777" w:rsidR="00175184" w:rsidRDefault="00175184">
      <w:pPr>
        <w:pStyle w:val="BodyText"/>
        <w:spacing w:before="7"/>
        <w:rPr>
          <w:sz w:val="27"/>
        </w:rPr>
      </w:pPr>
    </w:p>
    <w:p w14:paraId="0B51F84F" w14:textId="77777777" w:rsidR="005859FA" w:rsidRDefault="005859FA">
      <w:pPr>
        <w:pStyle w:val="BodyText"/>
        <w:spacing w:before="7"/>
        <w:rPr>
          <w:sz w:val="27"/>
        </w:rPr>
      </w:pPr>
    </w:p>
    <w:p w14:paraId="7B82C24F" w14:textId="77777777" w:rsidR="005859FA" w:rsidRDefault="005859FA">
      <w:pPr>
        <w:pStyle w:val="BodyText"/>
        <w:spacing w:before="7"/>
        <w:rPr>
          <w:sz w:val="27"/>
        </w:rPr>
      </w:pPr>
    </w:p>
    <w:p w14:paraId="5F55FC98" w14:textId="77777777" w:rsidR="00175184" w:rsidRDefault="00000000">
      <w:pPr>
        <w:pStyle w:val="BodyText"/>
        <w:spacing w:line="360" w:lineRule="auto"/>
        <w:ind w:left="161" w:right="20"/>
      </w:pPr>
      <w:r>
        <w:t>Designation:</w:t>
      </w:r>
      <w:r>
        <w:rPr>
          <w:spacing w:val="-58"/>
        </w:rPr>
        <w:t xml:space="preserve"> </w:t>
      </w:r>
      <w:r>
        <w:t>Department:</w:t>
      </w:r>
    </w:p>
    <w:p w14:paraId="00C8390D" w14:textId="77777777" w:rsidR="00175184" w:rsidRDefault="00000000">
      <w:pPr>
        <w:pStyle w:val="BodyText"/>
      </w:pPr>
      <w:r>
        <w:br w:type="column"/>
      </w:r>
    </w:p>
    <w:p w14:paraId="424EEC84" w14:textId="77777777" w:rsidR="005859FA" w:rsidRDefault="005859FA">
      <w:pPr>
        <w:pStyle w:val="BodyText"/>
        <w:rPr>
          <w:sz w:val="26"/>
        </w:rPr>
      </w:pPr>
    </w:p>
    <w:p w14:paraId="3EC72754" w14:textId="77777777" w:rsidR="005859FA" w:rsidRDefault="005859FA">
      <w:pPr>
        <w:pStyle w:val="BodyText"/>
        <w:spacing w:before="204"/>
        <w:ind w:left="161"/>
      </w:pPr>
    </w:p>
    <w:p w14:paraId="1C41556E" w14:textId="01D0B547" w:rsidR="00175184" w:rsidRDefault="00000000">
      <w:pPr>
        <w:pStyle w:val="BodyText"/>
        <w:spacing w:before="204"/>
        <w:ind w:left="161"/>
      </w:pPr>
      <w:r>
        <w:t>Name:</w:t>
      </w:r>
    </w:p>
    <w:p w14:paraId="117FD781" w14:textId="744FDD1A" w:rsidR="005859FA" w:rsidRDefault="00000000" w:rsidP="005859FA">
      <w:pPr>
        <w:pStyle w:val="BodyText"/>
        <w:spacing w:before="90"/>
      </w:pPr>
      <w:r>
        <w:br w:type="column"/>
      </w:r>
    </w:p>
    <w:p w14:paraId="11772F29" w14:textId="05A1A9CB" w:rsidR="00175184" w:rsidRDefault="00000000">
      <w:pPr>
        <w:pStyle w:val="BodyText"/>
        <w:spacing w:before="90"/>
        <w:ind w:left="161"/>
      </w:pPr>
      <w:r>
        <w:t>(Signature</w:t>
      </w:r>
      <w:r>
        <w:rPr>
          <w:spacing w:val="-1"/>
        </w:rPr>
        <w:t xml:space="preserve"> </w:t>
      </w:r>
      <w:r>
        <w:t>of</w:t>
      </w:r>
      <w:r>
        <w:rPr>
          <w:spacing w:val="-2"/>
        </w:rPr>
        <w:t xml:space="preserve"> </w:t>
      </w:r>
      <w:r>
        <w:t>the</w:t>
      </w:r>
      <w:r w:rsidR="000056D8">
        <w:t xml:space="preserve"> </w:t>
      </w:r>
      <w:r>
        <w:t>Candidate</w:t>
      </w:r>
      <w:r w:rsidR="000056D8">
        <w:t>s</w:t>
      </w:r>
      <w:r>
        <w:t>)</w:t>
      </w:r>
    </w:p>
    <w:p w14:paraId="245900D7" w14:textId="77777777" w:rsidR="00175184" w:rsidRDefault="00175184">
      <w:pPr>
        <w:sectPr w:rsidR="00175184">
          <w:type w:val="continuous"/>
          <w:pgSz w:w="11910" w:h="16840"/>
          <w:pgMar w:top="1320" w:right="1000" w:bottom="280" w:left="1540" w:header="720" w:footer="720" w:gutter="0"/>
          <w:cols w:num="3" w:space="720" w:equalWidth="0">
            <w:col w:w="1428" w:space="3612"/>
            <w:col w:w="840" w:space="367"/>
            <w:col w:w="3123"/>
          </w:cols>
        </w:sectPr>
      </w:pPr>
    </w:p>
    <w:p w14:paraId="0581F823" w14:textId="36E21E50" w:rsidR="00175184" w:rsidRDefault="005859FA">
      <w:pPr>
        <w:pStyle w:val="BodyText"/>
        <w:spacing w:before="3"/>
        <w:ind w:left="4873"/>
      </w:pPr>
      <w:r>
        <w:t xml:space="preserve"> Name &amp;address</w:t>
      </w:r>
      <w:r>
        <w:rPr>
          <w:spacing w:val="-2"/>
        </w:rPr>
        <w:t xml:space="preserve"> </w:t>
      </w:r>
      <w:r>
        <w:t>of</w:t>
      </w:r>
      <w:r>
        <w:rPr>
          <w:spacing w:val="-2"/>
        </w:rPr>
        <w:t xml:space="preserve"> </w:t>
      </w:r>
      <w:r>
        <w:t>the</w:t>
      </w:r>
      <w:r>
        <w:rPr>
          <w:spacing w:val="-1"/>
        </w:rPr>
        <w:t xml:space="preserve"> </w:t>
      </w:r>
      <w:r>
        <w:t>Institute:</w:t>
      </w:r>
    </w:p>
    <w:p w14:paraId="6618FF23" w14:textId="77777777" w:rsidR="00175184" w:rsidRDefault="00175184">
      <w:pPr>
        <w:pStyle w:val="BodyText"/>
        <w:rPr>
          <w:sz w:val="26"/>
        </w:rPr>
      </w:pPr>
    </w:p>
    <w:p w14:paraId="6800CE8C" w14:textId="77777777" w:rsidR="00175184" w:rsidRDefault="00175184">
      <w:pPr>
        <w:pStyle w:val="BodyText"/>
        <w:rPr>
          <w:sz w:val="26"/>
        </w:rPr>
      </w:pPr>
    </w:p>
    <w:p w14:paraId="0200B784" w14:textId="77777777" w:rsidR="00175184" w:rsidRDefault="00175184">
      <w:pPr>
        <w:pStyle w:val="BodyText"/>
        <w:rPr>
          <w:sz w:val="26"/>
        </w:rPr>
      </w:pPr>
    </w:p>
    <w:p w14:paraId="708CF095" w14:textId="77777777" w:rsidR="00175184" w:rsidRDefault="00175184">
      <w:pPr>
        <w:pStyle w:val="BodyText"/>
        <w:rPr>
          <w:sz w:val="26"/>
        </w:rPr>
      </w:pPr>
    </w:p>
    <w:p w14:paraId="69F675B8" w14:textId="77777777" w:rsidR="00175184" w:rsidRDefault="00175184">
      <w:pPr>
        <w:pStyle w:val="BodyText"/>
        <w:rPr>
          <w:sz w:val="26"/>
        </w:rPr>
      </w:pPr>
    </w:p>
    <w:p w14:paraId="2F0F12D9" w14:textId="77777777" w:rsidR="00175184" w:rsidRDefault="00175184">
      <w:pPr>
        <w:pStyle w:val="BodyText"/>
        <w:spacing w:before="6"/>
        <w:rPr>
          <w:sz w:val="22"/>
        </w:rPr>
      </w:pPr>
    </w:p>
    <w:p w14:paraId="7052E419" w14:textId="25BF6B31" w:rsidR="00175184" w:rsidRDefault="005859FA">
      <w:pPr>
        <w:pStyle w:val="BodyText"/>
        <w:ind w:left="958"/>
      </w:pPr>
      <w:r>
        <w:t xml:space="preserve">              </w:t>
      </w:r>
      <w:r>
        <w:rPr>
          <w:spacing w:val="-3"/>
        </w:rPr>
        <w:t xml:space="preserve"> </w:t>
      </w:r>
      <w:r>
        <w:t>Chhattisgarh</w:t>
      </w:r>
      <w:r>
        <w:rPr>
          <w:spacing w:val="-3"/>
        </w:rPr>
        <w:t xml:space="preserve"> </w:t>
      </w:r>
      <w:r>
        <w:t>Swami</w:t>
      </w:r>
      <w:r>
        <w:rPr>
          <w:spacing w:val="-4"/>
        </w:rPr>
        <w:t xml:space="preserve"> </w:t>
      </w:r>
      <w:r>
        <w:t>Vivekanand</w:t>
      </w:r>
      <w:r>
        <w:rPr>
          <w:spacing w:val="-3"/>
        </w:rPr>
        <w:t xml:space="preserve"> </w:t>
      </w:r>
      <w:r>
        <w:t>Technical</w:t>
      </w:r>
      <w:r>
        <w:rPr>
          <w:spacing w:val="-3"/>
        </w:rPr>
        <w:t xml:space="preserve"> </w:t>
      </w:r>
      <w:r>
        <w:t>University,</w:t>
      </w:r>
      <w:r>
        <w:rPr>
          <w:spacing w:val="-1"/>
        </w:rPr>
        <w:t xml:space="preserve"> </w:t>
      </w:r>
      <w:proofErr w:type="spellStart"/>
      <w:r>
        <w:t>Bhilai</w:t>
      </w:r>
      <w:proofErr w:type="spellEnd"/>
    </w:p>
    <w:p w14:paraId="3705880C" w14:textId="77777777" w:rsidR="00175184" w:rsidRDefault="00175184">
      <w:pPr>
        <w:pStyle w:val="BodyText"/>
        <w:rPr>
          <w:sz w:val="20"/>
        </w:rPr>
      </w:pPr>
    </w:p>
    <w:p w14:paraId="6A40FCAA" w14:textId="77777777" w:rsidR="00175184" w:rsidRDefault="00175184">
      <w:pPr>
        <w:pStyle w:val="BodyText"/>
        <w:rPr>
          <w:sz w:val="20"/>
        </w:rPr>
      </w:pPr>
    </w:p>
    <w:p w14:paraId="5A29EA76" w14:textId="77777777" w:rsidR="00175184" w:rsidRDefault="00000000">
      <w:pPr>
        <w:pStyle w:val="BodyText"/>
        <w:spacing w:before="3"/>
        <w:rPr>
          <w:sz w:val="29"/>
        </w:rPr>
      </w:pPr>
      <w:r>
        <w:pict w14:anchorId="6A5106BE">
          <v:shape id="_x0000_s2053" style="position:absolute;margin-left:260.75pt;margin-top:19.05pt;width:102pt;height:.1pt;z-index:-15726592;mso-wrap-distance-left:0;mso-wrap-distance-right:0;mso-position-horizontal-relative:page" coordorigin="5215,381" coordsize="2040,0" path="m5215,381r2040,e" filled="f" strokeweight=".48pt">
            <v:path arrowok="t"/>
            <w10:wrap type="topAndBottom" anchorx="page"/>
          </v:shape>
        </w:pict>
      </w:r>
    </w:p>
    <w:p w14:paraId="702B6390" w14:textId="77777777" w:rsidR="00175184" w:rsidRDefault="00000000" w:rsidP="005859FA">
      <w:pPr>
        <w:pStyle w:val="BodyText"/>
        <w:spacing w:before="90" w:line="456" w:lineRule="auto"/>
        <w:ind w:left="3370" w:right="2737" w:hanging="243"/>
        <w:rPr>
          <w:spacing w:val="-57"/>
        </w:rPr>
      </w:pPr>
      <w:r>
        <w:t>(Signature of the Director/Principal)</w:t>
      </w:r>
    </w:p>
    <w:p w14:paraId="50D20B26" w14:textId="35A95AD5" w:rsidR="005859FA" w:rsidRDefault="005859FA" w:rsidP="005859FA">
      <w:pPr>
        <w:pStyle w:val="BodyText"/>
        <w:spacing w:before="90" w:line="456" w:lineRule="auto"/>
        <w:ind w:left="3370" w:right="2737" w:hanging="243"/>
        <w:sectPr w:rsidR="005859FA">
          <w:type w:val="continuous"/>
          <w:pgSz w:w="11910" w:h="16840"/>
          <w:pgMar w:top="1320" w:right="1000" w:bottom="280" w:left="1540" w:header="720" w:footer="720" w:gutter="0"/>
          <w:cols w:space="720"/>
        </w:sectPr>
      </w:pPr>
    </w:p>
    <w:p w14:paraId="25028EFE" w14:textId="77777777" w:rsidR="00175184" w:rsidRDefault="00000000">
      <w:pPr>
        <w:pStyle w:val="Heading1"/>
        <w:spacing w:before="135"/>
        <w:ind w:left="2943"/>
        <w:jc w:val="both"/>
      </w:pPr>
      <w:bookmarkStart w:id="2" w:name="_TOC_250004"/>
      <w:r>
        <w:lastRenderedPageBreak/>
        <w:t>Certificate</w:t>
      </w:r>
      <w:r>
        <w:rPr>
          <w:spacing w:val="-2"/>
        </w:rPr>
        <w:t xml:space="preserve"> </w:t>
      </w:r>
      <w:r>
        <w:t>by</w:t>
      </w:r>
      <w:r>
        <w:rPr>
          <w:spacing w:val="-2"/>
        </w:rPr>
        <w:t xml:space="preserve"> </w:t>
      </w:r>
      <w:r>
        <w:t>the</w:t>
      </w:r>
      <w:r>
        <w:rPr>
          <w:spacing w:val="-2"/>
        </w:rPr>
        <w:t xml:space="preserve"> </w:t>
      </w:r>
      <w:bookmarkEnd w:id="2"/>
      <w:r>
        <w:t>Examiners</w:t>
      </w:r>
    </w:p>
    <w:p w14:paraId="3A6AC128" w14:textId="77777777" w:rsidR="00B6144B" w:rsidRDefault="00B6144B" w:rsidP="00B6144B">
      <w:pPr>
        <w:spacing w:before="160" w:line="360" w:lineRule="auto"/>
        <w:ind w:left="262" w:right="116"/>
        <w:jc w:val="both"/>
        <w:rPr>
          <w:sz w:val="24"/>
        </w:rPr>
      </w:pPr>
    </w:p>
    <w:p w14:paraId="6A125511" w14:textId="31D9A778" w:rsidR="00B6144B" w:rsidRPr="00B6144B" w:rsidRDefault="00B6144B" w:rsidP="00B6144B">
      <w:pPr>
        <w:spacing w:before="160" w:line="360" w:lineRule="auto"/>
        <w:ind w:left="262" w:right="116"/>
        <w:jc w:val="both"/>
        <w:rPr>
          <w:sz w:val="24"/>
          <w:lang w:val="en-IN"/>
        </w:rPr>
      </w:pPr>
      <w:r w:rsidRPr="00B6144B">
        <w:rPr>
          <w:sz w:val="24"/>
          <w:lang w:val="en-IN"/>
        </w:rPr>
        <w:t xml:space="preserve">The </w:t>
      </w:r>
      <w:r>
        <w:rPr>
          <w:sz w:val="24"/>
          <w:lang w:val="en-IN"/>
        </w:rPr>
        <w:t>Project</w:t>
      </w:r>
      <w:r w:rsidRPr="00B6144B">
        <w:rPr>
          <w:sz w:val="24"/>
          <w:lang w:val="en-IN"/>
        </w:rPr>
        <w:t xml:space="preserve"> entitled </w:t>
      </w:r>
      <w:r w:rsidRPr="00B6144B">
        <w:rPr>
          <w:i/>
          <w:iCs/>
          <w:sz w:val="24"/>
          <w:lang w:val="en-IN"/>
        </w:rPr>
        <w:t>“Hand Gesture and Sign Language Detector with OpenCV and Python”</w:t>
      </w:r>
      <w:r w:rsidRPr="00B6144B">
        <w:rPr>
          <w:sz w:val="24"/>
          <w:lang w:val="en-IN"/>
        </w:rPr>
        <w:t xml:space="preserve"> submitted by </w:t>
      </w:r>
      <w:r w:rsidRPr="00B6144B">
        <w:rPr>
          <w:b/>
          <w:bCs/>
          <w:sz w:val="24"/>
          <w:lang w:val="en-IN"/>
        </w:rPr>
        <w:t>Anurag Kumar, Masoom Yadav</w:t>
      </w:r>
      <w:r>
        <w:rPr>
          <w:b/>
          <w:bCs/>
          <w:sz w:val="24"/>
          <w:lang w:val="en-IN"/>
        </w:rPr>
        <w:t xml:space="preserve"> and Ashutosh Raja</w:t>
      </w:r>
      <w:r w:rsidRPr="00B6144B">
        <w:rPr>
          <w:sz w:val="24"/>
          <w:lang w:val="en-IN"/>
        </w:rPr>
        <w:t xml:space="preserve"> (Roll Nos.:</w:t>
      </w:r>
      <w:r>
        <w:rPr>
          <w:sz w:val="24"/>
          <w:lang w:val="en-IN"/>
        </w:rPr>
        <w:t xml:space="preserve"> 301410921040, 30141092107</w:t>
      </w:r>
      <w:r w:rsidR="000056D8">
        <w:rPr>
          <w:sz w:val="24"/>
          <w:lang w:val="en-IN"/>
        </w:rPr>
        <w:t>5</w:t>
      </w:r>
      <w:r w:rsidRPr="00B6144B">
        <w:rPr>
          <w:sz w:val="24"/>
          <w:lang w:val="en-IN"/>
        </w:rPr>
        <w:t>,</w:t>
      </w:r>
      <w:r>
        <w:rPr>
          <w:sz w:val="24"/>
          <w:lang w:val="en-IN"/>
        </w:rPr>
        <w:t xml:space="preserve"> 30141092107</w:t>
      </w:r>
      <w:r w:rsidR="000056D8">
        <w:rPr>
          <w:sz w:val="24"/>
          <w:lang w:val="en-IN"/>
        </w:rPr>
        <w:t>0</w:t>
      </w:r>
      <w:r>
        <w:rPr>
          <w:sz w:val="24"/>
          <w:lang w:val="en-IN"/>
        </w:rPr>
        <w:t xml:space="preserve"> </w:t>
      </w:r>
      <w:r w:rsidRPr="00B6144B">
        <w:rPr>
          <w:sz w:val="24"/>
          <w:lang w:val="en-IN"/>
        </w:rPr>
        <w:t xml:space="preserve">has been examined by the undersigned as a part of the examination and is hereby recommended for the award of the degree of </w:t>
      </w:r>
      <w:r w:rsidRPr="00B6144B">
        <w:rPr>
          <w:b/>
          <w:bCs/>
          <w:sz w:val="24"/>
          <w:lang w:val="en-IN"/>
        </w:rPr>
        <w:t>Bachelor of Technology</w:t>
      </w:r>
      <w:r w:rsidRPr="00B6144B">
        <w:rPr>
          <w:sz w:val="24"/>
          <w:lang w:val="en-IN"/>
        </w:rPr>
        <w:t xml:space="preserve"> in the faculty of </w:t>
      </w:r>
      <w:r w:rsidRPr="00B6144B">
        <w:rPr>
          <w:b/>
          <w:bCs/>
          <w:sz w:val="24"/>
          <w:lang w:val="en-IN"/>
        </w:rPr>
        <w:t>Computer</w:t>
      </w:r>
      <w:r>
        <w:rPr>
          <w:b/>
          <w:bCs/>
          <w:sz w:val="24"/>
          <w:lang w:val="en-IN"/>
        </w:rPr>
        <w:t xml:space="preserve"> </w:t>
      </w:r>
      <w:r w:rsidRPr="00B6144B">
        <w:rPr>
          <w:b/>
          <w:bCs/>
          <w:sz w:val="24"/>
          <w:lang w:val="en-IN"/>
        </w:rPr>
        <w:t>Science and Engineering</w:t>
      </w:r>
      <w:r w:rsidRPr="00B6144B">
        <w:rPr>
          <w:sz w:val="24"/>
          <w:lang w:val="en-IN"/>
        </w:rPr>
        <w:t xml:space="preserve"> of Chhattisgarh Swami Vivekanand Technical University, </w:t>
      </w:r>
      <w:proofErr w:type="spellStart"/>
      <w:r w:rsidRPr="00B6144B">
        <w:rPr>
          <w:sz w:val="24"/>
          <w:lang w:val="en-IN"/>
        </w:rPr>
        <w:t>Bhilai</w:t>
      </w:r>
      <w:proofErr w:type="spellEnd"/>
      <w:r w:rsidRPr="00B6144B">
        <w:rPr>
          <w:sz w:val="24"/>
          <w:lang w:val="en-IN"/>
        </w:rPr>
        <w:t>.</w:t>
      </w:r>
    </w:p>
    <w:p w14:paraId="6B3E3715" w14:textId="77777777" w:rsidR="00175184" w:rsidRDefault="00175184">
      <w:pPr>
        <w:pStyle w:val="BodyText"/>
        <w:rPr>
          <w:sz w:val="20"/>
        </w:rPr>
      </w:pPr>
    </w:p>
    <w:p w14:paraId="4CD404A8" w14:textId="77777777" w:rsidR="00175184" w:rsidRDefault="00175184">
      <w:pPr>
        <w:pStyle w:val="BodyText"/>
        <w:rPr>
          <w:sz w:val="20"/>
        </w:rPr>
      </w:pPr>
    </w:p>
    <w:p w14:paraId="0EF66A67" w14:textId="77777777" w:rsidR="005859FA" w:rsidRDefault="005859FA">
      <w:pPr>
        <w:pStyle w:val="BodyText"/>
        <w:rPr>
          <w:sz w:val="20"/>
        </w:rPr>
      </w:pPr>
    </w:p>
    <w:p w14:paraId="61D5C661" w14:textId="77777777" w:rsidR="005859FA" w:rsidRDefault="005859FA">
      <w:pPr>
        <w:pStyle w:val="BodyText"/>
        <w:rPr>
          <w:sz w:val="20"/>
        </w:rPr>
      </w:pPr>
    </w:p>
    <w:p w14:paraId="67C8C3BD" w14:textId="77777777" w:rsidR="005859FA" w:rsidRDefault="005859FA">
      <w:pPr>
        <w:pStyle w:val="BodyText"/>
        <w:rPr>
          <w:sz w:val="20"/>
        </w:rPr>
      </w:pPr>
    </w:p>
    <w:p w14:paraId="4AEF6C3C" w14:textId="77777777" w:rsidR="005859FA" w:rsidRDefault="005859FA">
      <w:pPr>
        <w:pStyle w:val="BodyText"/>
        <w:rPr>
          <w:sz w:val="20"/>
        </w:rPr>
      </w:pPr>
    </w:p>
    <w:p w14:paraId="5E93506B" w14:textId="77777777" w:rsidR="005859FA" w:rsidRDefault="005859FA">
      <w:pPr>
        <w:pStyle w:val="BodyText"/>
        <w:rPr>
          <w:sz w:val="20"/>
        </w:rPr>
      </w:pPr>
    </w:p>
    <w:p w14:paraId="72D1F771" w14:textId="77777777" w:rsidR="005859FA" w:rsidRDefault="005859FA">
      <w:pPr>
        <w:pStyle w:val="BodyText"/>
        <w:rPr>
          <w:sz w:val="20"/>
        </w:rPr>
      </w:pPr>
    </w:p>
    <w:p w14:paraId="562B3973" w14:textId="77777777" w:rsidR="005859FA" w:rsidRDefault="005859FA">
      <w:pPr>
        <w:pStyle w:val="BodyText"/>
        <w:rPr>
          <w:sz w:val="20"/>
        </w:rPr>
      </w:pPr>
    </w:p>
    <w:p w14:paraId="06EC81C7" w14:textId="77777777" w:rsidR="005859FA" w:rsidRDefault="005859FA">
      <w:pPr>
        <w:pStyle w:val="BodyText"/>
        <w:rPr>
          <w:sz w:val="20"/>
        </w:rPr>
      </w:pPr>
    </w:p>
    <w:p w14:paraId="133D71C2" w14:textId="77777777" w:rsidR="005859FA" w:rsidRDefault="005859FA">
      <w:pPr>
        <w:pStyle w:val="BodyText"/>
        <w:rPr>
          <w:sz w:val="20"/>
        </w:rPr>
      </w:pPr>
    </w:p>
    <w:p w14:paraId="75ADD0A2" w14:textId="77777777" w:rsidR="005859FA" w:rsidRDefault="005859FA">
      <w:pPr>
        <w:pStyle w:val="BodyText"/>
        <w:rPr>
          <w:sz w:val="20"/>
        </w:rPr>
      </w:pPr>
    </w:p>
    <w:p w14:paraId="682C05D5" w14:textId="77777777" w:rsidR="005859FA" w:rsidRDefault="005859FA">
      <w:pPr>
        <w:pStyle w:val="BodyText"/>
        <w:rPr>
          <w:sz w:val="20"/>
        </w:rPr>
      </w:pPr>
    </w:p>
    <w:p w14:paraId="25D1C8C4" w14:textId="77777777" w:rsidR="005859FA" w:rsidRDefault="005859FA">
      <w:pPr>
        <w:pStyle w:val="BodyText"/>
        <w:rPr>
          <w:sz w:val="20"/>
        </w:rPr>
      </w:pPr>
    </w:p>
    <w:p w14:paraId="062E0C36" w14:textId="77777777" w:rsidR="005859FA" w:rsidRDefault="005859FA">
      <w:pPr>
        <w:pStyle w:val="BodyText"/>
        <w:rPr>
          <w:sz w:val="20"/>
        </w:rPr>
      </w:pPr>
    </w:p>
    <w:p w14:paraId="521D33E9" w14:textId="77777777" w:rsidR="005859FA" w:rsidRDefault="005859FA">
      <w:pPr>
        <w:pStyle w:val="BodyText"/>
        <w:rPr>
          <w:sz w:val="20"/>
        </w:rPr>
      </w:pPr>
    </w:p>
    <w:p w14:paraId="2919CF38" w14:textId="77777777" w:rsidR="005859FA" w:rsidRDefault="005859FA">
      <w:pPr>
        <w:pStyle w:val="BodyText"/>
        <w:rPr>
          <w:sz w:val="20"/>
        </w:rPr>
      </w:pPr>
    </w:p>
    <w:p w14:paraId="590B184D" w14:textId="77777777" w:rsidR="005859FA" w:rsidRDefault="005859FA">
      <w:pPr>
        <w:pStyle w:val="BodyText"/>
        <w:rPr>
          <w:sz w:val="20"/>
        </w:rPr>
      </w:pPr>
    </w:p>
    <w:p w14:paraId="17F36086" w14:textId="77777777" w:rsidR="005859FA" w:rsidRDefault="005859FA">
      <w:pPr>
        <w:pStyle w:val="BodyText"/>
        <w:rPr>
          <w:sz w:val="20"/>
        </w:rPr>
      </w:pPr>
    </w:p>
    <w:p w14:paraId="738A2B32" w14:textId="77777777" w:rsidR="005859FA" w:rsidRDefault="005859FA">
      <w:pPr>
        <w:pStyle w:val="BodyText"/>
        <w:rPr>
          <w:sz w:val="20"/>
        </w:rPr>
      </w:pPr>
    </w:p>
    <w:p w14:paraId="483C8AC3" w14:textId="77777777" w:rsidR="005859FA" w:rsidRDefault="005859FA">
      <w:pPr>
        <w:pStyle w:val="BodyText"/>
        <w:rPr>
          <w:sz w:val="20"/>
        </w:rPr>
      </w:pPr>
    </w:p>
    <w:p w14:paraId="1588FFC7" w14:textId="77777777" w:rsidR="005859FA" w:rsidRDefault="005859FA">
      <w:pPr>
        <w:pStyle w:val="BodyText"/>
        <w:rPr>
          <w:sz w:val="20"/>
        </w:rPr>
      </w:pPr>
    </w:p>
    <w:p w14:paraId="1730BF1D" w14:textId="77777777" w:rsidR="005859FA" w:rsidRDefault="005859FA">
      <w:pPr>
        <w:pStyle w:val="BodyText"/>
        <w:rPr>
          <w:sz w:val="20"/>
        </w:rPr>
      </w:pPr>
    </w:p>
    <w:p w14:paraId="2AA03FA7" w14:textId="77777777" w:rsidR="005859FA" w:rsidRDefault="005859FA">
      <w:pPr>
        <w:pStyle w:val="BodyText"/>
        <w:rPr>
          <w:sz w:val="20"/>
        </w:rPr>
      </w:pPr>
    </w:p>
    <w:p w14:paraId="5BD3A24A" w14:textId="77777777" w:rsidR="005859FA" w:rsidRDefault="005859FA">
      <w:pPr>
        <w:pStyle w:val="BodyText"/>
        <w:rPr>
          <w:sz w:val="20"/>
        </w:rPr>
      </w:pPr>
    </w:p>
    <w:p w14:paraId="3794FD7D" w14:textId="77777777" w:rsidR="005859FA" w:rsidRDefault="005859FA">
      <w:pPr>
        <w:pStyle w:val="BodyText"/>
        <w:rPr>
          <w:sz w:val="20"/>
        </w:rPr>
      </w:pPr>
    </w:p>
    <w:p w14:paraId="0C9F0159" w14:textId="77777777" w:rsidR="005859FA" w:rsidRDefault="005859FA">
      <w:pPr>
        <w:pStyle w:val="BodyText"/>
        <w:rPr>
          <w:sz w:val="20"/>
        </w:rPr>
      </w:pPr>
    </w:p>
    <w:p w14:paraId="5ADF9824" w14:textId="77777777" w:rsidR="005859FA" w:rsidRDefault="005859FA">
      <w:pPr>
        <w:pStyle w:val="BodyText"/>
        <w:rPr>
          <w:sz w:val="20"/>
        </w:rPr>
      </w:pPr>
    </w:p>
    <w:p w14:paraId="7AC2476D" w14:textId="77777777" w:rsidR="005859FA" w:rsidRDefault="005859FA">
      <w:pPr>
        <w:pStyle w:val="BodyText"/>
        <w:rPr>
          <w:sz w:val="20"/>
        </w:rPr>
      </w:pPr>
    </w:p>
    <w:p w14:paraId="1B2F35BC" w14:textId="77777777" w:rsidR="005859FA" w:rsidRDefault="005859FA">
      <w:pPr>
        <w:pStyle w:val="BodyText"/>
        <w:rPr>
          <w:sz w:val="20"/>
        </w:rPr>
      </w:pPr>
    </w:p>
    <w:p w14:paraId="48DEABA0" w14:textId="77777777" w:rsidR="005859FA" w:rsidRDefault="005859FA">
      <w:pPr>
        <w:pStyle w:val="BodyText"/>
        <w:rPr>
          <w:sz w:val="20"/>
        </w:rPr>
      </w:pPr>
    </w:p>
    <w:p w14:paraId="1F4DFB86" w14:textId="77777777" w:rsidR="005859FA" w:rsidRDefault="005859FA">
      <w:pPr>
        <w:pStyle w:val="BodyText"/>
        <w:rPr>
          <w:sz w:val="20"/>
        </w:rPr>
      </w:pPr>
    </w:p>
    <w:p w14:paraId="439B5882" w14:textId="77777777" w:rsidR="005859FA" w:rsidRDefault="005859FA">
      <w:pPr>
        <w:pStyle w:val="BodyText"/>
        <w:rPr>
          <w:sz w:val="20"/>
        </w:rPr>
      </w:pPr>
    </w:p>
    <w:p w14:paraId="5C38959E" w14:textId="77777777" w:rsidR="005859FA" w:rsidRDefault="005859FA">
      <w:pPr>
        <w:pStyle w:val="BodyText"/>
        <w:rPr>
          <w:sz w:val="20"/>
        </w:rPr>
      </w:pPr>
    </w:p>
    <w:p w14:paraId="7CC38DC0" w14:textId="77777777" w:rsidR="00175184" w:rsidRDefault="00175184">
      <w:pPr>
        <w:pStyle w:val="BodyText"/>
        <w:rPr>
          <w:sz w:val="20"/>
        </w:rPr>
      </w:pPr>
    </w:p>
    <w:p w14:paraId="7521EE17" w14:textId="77777777" w:rsidR="00175184" w:rsidRDefault="00000000">
      <w:pPr>
        <w:pStyle w:val="BodyText"/>
        <w:spacing w:before="6"/>
        <w:rPr>
          <w:sz w:val="19"/>
        </w:rPr>
      </w:pPr>
      <w:r>
        <w:pict w14:anchorId="417CA9C6">
          <v:shape id="_x0000_s2052" style="position:absolute;margin-left:82.8pt;margin-top:13.6pt;width:98.05pt;height:.1pt;z-index:-15726080;mso-wrap-distance-left:0;mso-wrap-distance-right:0;mso-position-horizontal-relative:page" coordorigin="1656,272" coordsize="1961,0" path="m1656,272r1961,e" filled="f" strokeweight=".6pt">
            <v:path arrowok="t"/>
            <w10:wrap type="topAndBottom" anchorx="page"/>
          </v:shape>
        </w:pict>
      </w:r>
      <w:r>
        <w:pict w14:anchorId="6689E958">
          <v:shape id="_x0000_s2051" style="position:absolute;margin-left:444.95pt;margin-top:13.5pt;width:91.1pt;height:.1pt;z-index:-15725568;mso-wrap-distance-left:0;mso-wrap-distance-right:0;mso-position-horizontal-relative:page" coordorigin="8899,270" coordsize="1822,0" path="m8899,270r1822,e" filled="f" strokeweight=".6pt">
            <v:path arrowok="t"/>
            <w10:wrap type="topAndBottom" anchorx="page"/>
          </v:shape>
        </w:pict>
      </w:r>
    </w:p>
    <w:p w14:paraId="31B7E590" w14:textId="77777777" w:rsidR="00175184" w:rsidRDefault="00175184">
      <w:pPr>
        <w:pStyle w:val="BodyText"/>
        <w:spacing w:before="4"/>
        <w:rPr>
          <w:sz w:val="23"/>
        </w:rPr>
      </w:pPr>
    </w:p>
    <w:p w14:paraId="76EE8CDE" w14:textId="71AEA33C" w:rsidR="00175184" w:rsidRDefault="00000000">
      <w:pPr>
        <w:pStyle w:val="BodyText"/>
        <w:tabs>
          <w:tab w:val="left" w:pos="6300"/>
        </w:tabs>
        <w:ind w:left="161"/>
        <w:jc w:val="both"/>
      </w:pPr>
      <w:r>
        <w:t>Internal</w:t>
      </w:r>
      <w:r w:rsidR="00B6144B">
        <w:t xml:space="preserve"> </w:t>
      </w:r>
      <w:r>
        <w:t>Examiner</w:t>
      </w:r>
      <w:r>
        <w:tab/>
        <w:t>External</w:t>
      </w:r>
      <w:r w:rsidR="00B6144B">
        <w:t xml:space="preserve"> </w:t>
      </w:r>
      <w:r>
        <w:t>Examiner</w:t>
      </w:r>
    </w:p>
    <w:p w14:paraId="389F0C65" w14:textId="77777777" w:rsidR="00175184" w:rsidRDefault="00000000">
      <w:pPr>
        <w:pStyle w:val="BodyText"/>
        <w:tabs>
          <w:tab w:val="left" w:pos="6300"/>
        </w:tabs>
        <w:spacing w:before="137"/>
        <w:ind w:left="161"/>
        <w:jc w:val="both"/>
      </w:pPr>
      <w:r>
        <w:t>Date:</w:t>
      </w:r>
      <w:r>
        <w:tab/>
        <w:t>Date:</w:t>
      </w:r>
    </w:p>
    <w:p w14:paraId="48AB6053" w14:textId="77777777" w:rsidR="00175184" w:rsidRDefault="00175184">
      <w:pPr>
        <w:jc w:val="both"/>
        <w:sectPr w:rsidR="00175184">
          <w:headerReference w:type="default" r:id="rId13"/>
          <w:footerReference w:type="default" r:id="rId14"/>
          <w:pgSz w:w="11910" w:h="16840"/>
          <w:pgMar w:top="1680" w:right="1000" w:bottom="1220" w:left="1540" w:header="1428" w:footer="1023" w:gutter="0"/>
          <w:cols w:space="720"/>
        </w:sectPr>
      </w:pPr>
    </w:p>
    <w:p w14:paraId="719B1DA0" w14:textId="77777777" w:rsidR="00175184" w:rsidRDefault="00000000">
      <w:pPr>
        <w:pStyle w:val="Heading1"/>
        <w:spacing w:before="135"/>
        <w:ind w:left="3622"/>
      </w:pPr>
      <w:bookmarkStart w:id="3" w:name="_TOC_250003"/>
      <w:bookmarkEnd w:id="3"/>
      <w:r>
        <w:lastRenderedPageBreak/>
        <w:t>Acknowledgment</w:t>
      </w:r>
    </w:p>
    <w:p w14:paraId="57ABC3CC" w14:textId="252B7BD5" w:rsidR="00833A42" w:rsidRPr="00833A42" w:rsidRDefault="00833A42" w:rsidP="00833A42">
      <w:pPr>
        <w:spacing w:before="160" w:line="360" w:lineRule="auto"/>
        <w:ind w:left="161" w:right="461"/>
        <w:rPr>
          <w:b/>
          <w:bCs/>
          <w:i/>
          <w:lang w:val="en-IN"/>
        </w:rPr>
      </w:pPr>
    </w:p>
    <w:p w14:paraId="73834378" w14:textId="7EF6C18E" w:rsidR="00833A42" w:rsidRPr="00DD74A8" w:rsidRDefault="00833A42" w:rsidP="00DD74A8">
      <w:pPr>
        <w:spacing w:before="160" w:line="360" w:lineRule="auto"/>
        <w:ind w:left="161" w:right="461"/>
        <w:jc w:val="both"/>
        <w:rPr>
          <w:iCs/>
          <w:sz w:val="24"/>
          <w:szCs w:val="24"/>
          <w:lang w:val="en-IN"/>
        </w:rPr>
      </w:pPr>
      <w:r w:rsidRPr="00DD74A8">
        <w:rPr>
          <w:iCs/>
          <w:sz w:val="24"/>
          <w:szCs w:val="24"/>
          <w:lang w:val="en-IN"/>
        </w:rPr>
        <w:t xml:space="preserve">We would like to express our heartfelt gratitude to everyone who supported and guided us throughout the development of this project. First and foremost, we sincerely thank our project guide and mentor, </w:t>
      </w:r>
      <w:r w:rsidR="00DD74A8" w:rsidRPr="00DD74A8">
        <w:rPr>
          <w:iCs/>
          <w:sz w:val="24"/>
          <w:szCs w:val="24"/>
          <w:lang w:val="en-IN"/>
        </w:rPr>
        <w:t>Neha Choubey Mam</w:t>
      </w:r>
      <w:r w:rsidRPr="00DD74A8">
        <w:rPr>
          <w:iCs/>
          <w:sz w:val="24"/>
          <w:szCs w:val="24"/>
          <w:lang w:val="en-IN"/>
        </w:rPr>
        <w:t xml:space="preserve">, for </w:t>
      </w:r>
      <w:r w:rsidR="00DD74A8" w:rsidRPr="00DD74A8">
        <w:rPr>
          <w:iCs/>
          <w:sz w:val="24"/>
          <w:szCs w:val="24"/>
          <w:lang w:val="en-IN"/>
        </w:rPr>
        <w:t>her</w:t>
      </w:r>
      <w:r w:rsidRPr="00DD74A8">
        <w:rPr>
          <w:iCs/>
          <w:sz w:val="24"/>
          <w:szCs w:val="24"/>
          <w:lang w:val="en-IN"/>
        </w:rPr>
        <w:t xml:space="preserve"> valuable guidance, constructive feedback, and constant encouragement. </w:t>
      </w:r>
      <w:r w:rsidR="00DD74A8" w:rsidRPr="00DD74A8">
        <w:rPr>
          <w:iCs/>
          <w:sz w:val="24"/>
          <w:szCs w:val="24"/>
          <w:lang w:val="en-IN"/>
        </w:rPr>
        <w:t>Her</w:t>
      </w:r>
      <w:r w:rsidRPr="00DD74A8">
        <w:rPr>
          <w:iCs/>
          <w:sz w:val="24"/>
          <w:szCs w:val="24"/>
          <w:lang w:val="en-IN"/>
        </w:rPr>
        <w:t xml:space="preserve"> expertise and insights played a pivotal role in the successful completion of this work.</w:t>
      </w:r>
    </w:p>
    <w:p w14:paraId="0DC0550C" w14:textId="4940D5DE" w:rsidR="00833A42" w:rsidRPr="00DD74A8" w:rsidRDefault="00833A42" w:rsidP="00DD74A8">
      <w:pPr>
        <w:spacing w:before="160" w:line="360" w:lineRule="auto"/>
        <w:ind w:left="161" w:right="461"/>
        <w:jc w:val="both"/>
        <w:rPr>
          <w:iCs/>
          <w:sz w:val="24"/>
          <w:szCs w:val="24"/>
          <w:lang w:val="en-IN"/>
        </w:rPr>
      </w:pPr>
      <w:r w:rsidRPr="00DD74A8">
        <w:rPr>
          <w:iCs/>
          <w:sz w:val="24"/>
          <w:szCs w:val="24"/>
          <w:lang w:val="en-IN"/>
        </w:rPr>
        <w:t>We are deeply grateful to</w:t>
      </w:r>
      <w:r w:rsidR="00B6144B" w:rsidRPr="00DD74A8">
        <w:rPr>
          <w:iCs/>
          <w:sz w:val="24"/>
          <w:szCs w:val="24"/>
          <w:lang w:val="en-IN"/>
        </w:rPr>
        <w:t xml:space="preserve"> Shri Shankaracharya Technical Campus</w:t>
      </w:r>
      <w:r w:rsidRPr="00DD74A8">
        <w:rPr>
          <w:iCs/>
          <w:sz w:val="24"/>
          <w:szCs w:val="24"/>
          <w:lang w:val="en-IN"/>
        </w:rPr>
        <w:t xml:space="preserve"> and the Department of</w:t>
      </w:r>
      <w:r w:rsidR="00B6144B" w:rsidRPr="00DD74A8">
        <w:rPr>
          <w:iCs/>
          <w:sz w:val="24"/>
          <w:szCs w:val="24"/>
          <w:lang w:val="en-IN"/>
        </w:rPr>
        <w:t xml:space="preserve"> Computer Science </w:t>
      </w:r>
      <w:r w:rsidRPr="00DD74A8">
        <w:rPr>
          <w:iCs/>
          <w:sz w:val="24"/>
          <w:szCs w:val="24"/>
          <w:lang w:val="en-IN"/>
        </w:rPr>
        <w:t>for providing us with the necessary resources and infrastructure to carry out this project effectively. The support and facilities offered by the institute were instrumental in helping us achieve our objectives.</w:t>
      </w:r>
    </w:p>
    <w:p w14:paraId="268B69FA" w14:textId="70021B74" w:rsidR="00833A42" w:rsidRPr="00DD74A8" w:rsidRDefault="00833A42" w:rsidP="00DD74A8">
      <w:pPr>
        <w:spacing w:before="160" w:line="360" w:lineRule="auto"/>
        <w:ind w:left="161" w:right="461"/>
        <w:jc w:val="both"/>
        <w:rPr>
          <w:iCs/>
          <w:sz w:val="24"/>
          <w:szCs w:val="24"/>
          <w:lang w:val="en-IN"/>
        </w:rPr>
      </w:pPr>
      <w:r w:rsidRPr="00DD74A8">
        <w:rPr>
          <w:iCs/>
          <w:sz w:val="24"/>
          <w:szCs w:val="24"/>
          <w:lang w:val="en-IN"/>
        </w:rPr>
        <w:t>We also wish to acknowledge the collaborative efforts and dedication of our entire team: Anurag Kumar, Masoom Yadav</w:t>
      </w:r>
      <w:r w:rsidR="00072630" w:rsidRPr="00DD74A8">
        <w:rPr>
          <w:iCs/>
          <w:sz w:val="24"/>
          <w:szCs w:val="24"/>
          <w:lang w:val="en-IN"/>
        </w:rPr>
        <w:t xml:space="preserve"> and Ashutosh Raja</w:t>
      </w:r>
      <w:r w:rsidRPr="00DD74A8">
        <w:rPr>
          <w:iCs/>
          <w:sz w:val="24"/>
          <w:szCs w:val="24"/>
          <w:lang w:val="en-IN"/>
        </w:rPr>
        <w:t>. Each member contributed their skills and knowledge, making this project a true team effort.</w:t>
      </w:r>
    </w:p>
    <w:p w14:paraId="4D6D73A3" w14:textId="77777777" w:rsidR="00833A42" w:rsidRPr="00DD74A8" w:rsidRDefault="00833A42" w:rsidP="00DD74A8">
      <w:pPr>
        <w:spacing w:before="160" w:line="360" w:lineRule="auto"/>
        <w:ind w:left="161" w:right="461"/>
        <w:jc w:val="both"/>
        <w:rPr>
          <w:iCs/>
          <w:sz w:val="24"/>
          <w:szCs w:val="24"/>
          <w:lang w:val="en-IN"/>
        </w:rPr>
      </w:pPr>
      <w:r w:rsidRPr="00DD74A8">
        <w:rPr>
          <w:iCs/>
          <w:sz w:val="24"/>
          <w:szCs w:val="24"/>
          <w:lang w:val="en-IN"/>
        </w:rPr>
        <w:t>Lastly, we would like to thank our families and friends for their constant encouragement, understanding, and motivation throughout the project journey.</w:t>
      </w:r>
    </w:p>
    <w:p w14:paraId="4DC8CB6B" w14:textId="77777777" w:rsidR="00175184" w:rsidRPr="00DD74A8" w:rsidRDefault="00175184" w:rsidP="00DD74A8">
      <w:pPr>
        <w:pStyle w:val="BodyText"/>
        <w:jc w:val="both"/>
        <w:rPr>
          <w:iCs/>
          <w:sz w:val="20"/>
        </w:rPr>
      </w:pPr>
    </w:p>
    <w:p w14:paraId="2B30ABFA" w14:textId="77777777" w:rsidR="00175184" w:rsidRDefault="00175184">
      <w:pPr>
        <w:pStyle w:val="BodyText"/>
        <w:rPr>
          <w:i/>
          <w:sz w:val="20"/>
        </w:rPr>
      </w:pPr>
    </w:p>
    <w:p w14:paraId="05426313" w14:textId="77777777" w:rsidR="00175184" w:rsidRDefault="00175184">
      <w:pPr>
        <w:pStyle w:val="BodyText"/>
        <w:rPr>
          <w:i/>
          <w:sz w:val="20"/>
        </w:rPr>
      </w:pPr>
    </w:p>
    <w:p w14:paraId="5EDF8DCB" w14:textId="77777777" w:rsidR="00175184" w:rsidRDefault="00175184">
      <w:pPr>
        <w:pStyle w:val="BodyText"/>
        <w:rPr>
          <w:i/>
          <w:sz w:val="20"/>
        </w:rPr>
      </w:pPr>
    </w:p>
    <w:p w14:paraId="414F7FEF" w14:textId="77777777" w:rsidR="00175184" w:rsidRDefault="00175184">
      <w:pPr>
        <w:pStyle w:val="BodyText"/>
        <w:rPr>
          <w:i/>
          <w:sz w:val="20"/>
        </w:rPr>
      </w:pPr>
    </w:p>
    <w:p w14:paraId="21EBCFD7" w14:textId="77777777" w:rsidR="00175184" w:rsidRDefault="00175184">
      <w:pPr>
        <w:pStyle w:val="BodyText"/>
        <w:rPr>
          <w:i/>
          <w:sz w:val="20"/>
        </w:rPr>
      </w:pPr>
    </w:p>
    <w:p w14:paraId="6E9120AD" w14:textId="77777777" w:rsidR="00175184" w:rsidRDefault="00175184">
      <w:pPr>
        <w:pStyle w:val="BodyText"/>
        <w:rPr>
          <w:i/>
          <w:sz w:val="20"/>
        </w:rPr>
      </w:pPr>
    </w:p>
    <w:p w14:paraId="509F882E" w14:textId="77777777" w:rsidR="00175184" w:rsidRDefault="00175184">
      <w:pPr>
        <w:pStyle w:val="BodyText"/>
        <w:rPr>
          <w:i/>
          <w:sz w:val="20"/>
        </w:rPr>
      </w:pPr>
    </w:p>
    <w:p w14:paraId="133825F4" w14:textId="77777777" w:rsidR="00175184" w:rsidRDefault="00175184">
      <w:pPr>
        <w:pStyle w:val="BodyText"/>
        <w:rPr>
          <w:i/>
          <w:sz w:val="20"/>
        </w:rPr>
      </w:pPr>
    </w:p>
    <w:p w14:paraId="5471032C" w14:textId="77777777" w:rsidR="00833A42" w:rsidRDefault="00833A42">
      <w:pPr>
        <w:pStyle w:val="BodyText"/>
        <w:rPr>
          <w:i/>
          <w:sz w:val="20"/>
        </w:rPr>
      </w:pPr>
    </w:p>
    <w:p w14:paraId="4C3440FD" w14:textId="77777777" w:rsidR="00833A42" w:rsidRDefault="00833A42">
      <w:pPr>
        <w:pStyle w:val="BodyText"/>
        <w:rPr>
          <w:i/>
          <w:sz w:val="20"/>
        </w:rPr>
      </w:pPr>
    </w:p>
    <w:p w14:paraId="2EE3C223" w14:textId="77777777" w:rsidR="00833A42" w:rsidRDefault="00833A42">
      <w:pPr>
        <w:pStyle w:val="BodyText"/>
        <w:rPr>
          <w:i/>
          <w:sz w:val="20"/>
        </w:rPr>
      </w:pPr>
    </w:p>
    <w:p w14:paraId="5413119D" w14:textId="77777777" w:rsidR="00833A42" w:rsidRDefault="00833A42">
      <w:pPr>
        <w:pStyle w:val="BodyText"/>
        <w:rPr>
          <w:i/>
          <w:sz w:val="20"/>
        </w:rPr>
      </w:pPr>
    </w:p>
    <w:p w14:paraId="22AC21BD" w14:textId="77777777" w:rsidR="00833A42" w:rsidRDefault="00833A42">
      <w:pPr>
        <w:pStyle w:val="BodyText"/>
        <w:rPr>
          <w:i/>
          <w:sz w:val="20"/>
        </w:rPr>
      </w:pPr>
    </w:p>
    <w:p w14:paraId="0081F7CD" w14:textId="77777777" w:rsidR="00833A42" w:rsidRDefault="00833A42">
      <w:pPr>
        <w:pStyle w:val="BodyText"/>
        <w:rPr>
          <w:i/>
          <w:sz w:val="20"/>
        </w:rPr>
      </w:pPr>
    </w:p>
    <w:p w14:paraId="0B1FEDE8" w14:textId="77777777" w:rsidR="00833A42" w:rsidRDefault="00833A42">
      <w:pPr>
        <w:pStyle w:val="BodyText"/>
        <w:rPr>
          <w:i/>
          <w:sz w:val="20"/>
        </w:rPr>
      </w:pPr>
    </w:p>
    <w:p w14:paraId="6C14C1ED" w14:textId="77777777" w:rsidR="00175184" w:rsidRDefault="00000000">
      <w:pPr>
        <w:pStyle w:val="BodyText"/>
        <w:spacing w:before="1"/>
        <w:rPr>
          <w:i/>
          <w:sz w:val="27"/>
        </w:rPr>
      </w:pPr>
      <w:r>
        <w:pict w14:anchorId="53C9BBB2">
          <v:shape id="_x0000_s2050" style="position:absolute;margin-left:367.3pt;margin-top:17.85pt;width:138.4pt;height:.1pt;z-index:-15725056;mso-wrap-distance-left:0;mso-wrap-distance-right:0;mso-position-horizontal-relative:page" coordorigin="7346,357" coordsize="2768,0" path="m7346,357r2768,e" filled="f" strokeweight=".6pt">
            <v:path arrowok="t"/>
            <w10:wrap type="topAndBottom" anchorx="page"/>
          </v:shape>
        </w:pict>
      </w:r>
    </w:p>
    <w:p w14:paraId="73609B74" w14:textId="511534BB" w:rsidR="00175184" w:rsidRDefault="00833A42">
      <w:pPr>
        <w:pStyle w:val="BodyText"/>
        <w:spacing w:before="29"/>
        <w:ind w:left="5201"/>
      </w:pPr>
      <w:r>
        <w:t xml:space="preserve">             (Signature</w:t>
      </w:r>
      <w:r>
        <w:rPr>
          <w:spacing w:val="-4"/>
        </w:rPr>
        <w:t xml:space="preserve"> </w:t>
      </w:r>
      <w:r>
        <w:t>of</w:t>
      </w:r>
      <w:r>
        <w:rPr>
          <w:spacing w:val="-4"/>
        </w:rPr>
        <w:t xml:space="preserve"> </w:t>
      </w:r>
      <w:r>
        <w:t>students)</w:t>
      </w:r>
    </w:p>
    <w:p w14:paraId="5C38A2CE" w14:textId="77777777" w:rsidR="00175184" w:rsidRDefault="00000000">
      <w:pPr>
        <w:pStyle w:val="BodyText"/>
        <w:spacing w:before="146"/>
        <w:ind w:left="5921"/>
      </w:pPr>
      <w:r>
        <w:t>Name:</w:t>
      </w:r>
    </w:p>
    <w:p w14:paraId="1094640E" w14:textId="77777777" w:rsidR="00175184" w:rsidRDefault="00175184">
      <w:pPr>
        <w:sectPr w:rsidR="00175184">
          <w:headerReference w:type="default" r:id="rId15"/>
          <w:footerReference w:type="default" r:id="rId16"/>
          <w:pgSz w:w="11910" w:h="16840"/>
          <w:pgMar w:top="1680" w:right="1000" w:bottom="1220" w:left="1540" w:header="1428" w:footer="1023" w:gutter="0"/>
          <w:cols w:space="720"/>
        </w:sectPr>
      </w:pPr>
    </w:p>
    <w:p w14:paraId="27CF14E0" w14:textId="77777777" w:rsidR="00175184" w:rsidRDefault="00000000">
      <w:pPr>
        <w:pStyle w:val="Heading1"/>
        <w:spacing w:before="135"/>
        <w:ind w:left="151" w:right="120"/>
        <w:jc w:val="center"/>
      </w:pPr>
      <w:r>
        <w:lastRenderedPageBreak/>
        <w:t>Table</w:t>
      </w:r>
      <w:r>
        <w:rPr>
          <w:spacing w:val="-1"/>
        </w:rPr>
        <w:t xml:space="preserve"> </w:t>
      </w:r>
      <w:r>
        <w:t>of</w:t>
      </w:r>
      <w:r>
        <w:rPr>
          <w:spacing w:val="-2"/>
        </w:rPr>
        <w:t xml:space="preserve"> </w:t>
      </w:r>
      <w:r>
        <w:t>Contents</w:t>
      </w:r>
    </w:p>
    <w:sdt>
      <w:sdtPr>
        <w:id w:val="-1297292422"/>
        <w:docPartObj>
          <w:docPartGallery w:val="Table of Contents"/>
          <w:docPartUnique/>
        </w:docPartObj>
      </w:sdtPr>
      <w:sdtContent>
        <w:p w14:paraId="4E609A29" w14:textId="77777777" w:rsidR="00175184" w:rsidRDefault="00175184">
          <w:pPr>
            <w:pStyle w:val="TOC1"/>
            <w:tabs>
              <w:tab w:val="right" w:leader="dot" w:pos="9077"/>
            </w:tabs>
            <w:spacing w:before="397"/>
          </w:pPr>
          <w:hyperlink w:anchor="_TOC_250006" w:history="1">
            <w:r>
              <w:t>Declaration by</w:t>
            </w:r>
            <w:r>
              <w:rPr>
                <w:spacing w:val="-5"/>
              </w:rPr>
              <w:t xml:space="preserve"> </w:t>
            </w:r>
            <w:r>
              <w:t>the Candidate</w:t>
            </w:r>
            <w:r>
              <w:tab/>
            </w:r>
            <w:proofErr w:type="spellStart"/>
            <w:r>
              <w:t>i</w:t>
            </w:r>
            <w:proofErr w:type="spellEnd"/>
          </w:hyperlink>
        </w:p>
        <w:p w14:paraId="6B06E6FE" w14:textId="77777777" w:rsidR="00175184" w:rsidRDefault="00175184">
          <w:pPr>
            <w:pStyle w:val="TOC1"/>
            <w:tabs>
              <w:tab w:val="right" w:leader="dot" w:pos="9076"/>
            </w:tabs>
            <w:ind w:left="16"/>
          </w:pPr>
          <w:hyperlink w:anchor="_TOC_250005" w:history="1">
            <w:r>
              <w:t>Certificate</w:t>
            </w:r>
            <w:r>
              <w:rPr>
                <w:spacing w:val="-1"/>
              </w:rPr>
              <w:t xml:space="preserve"> </w:t>
            </w:r>
            <w:r>
              <w:t>of the</w:t>
            </w:r>
            <w:r>
              <w:rPr>
                <w:spacing w:val="-2"/>
              </w:rPr>
              <w:t xml:space="preserve"> </w:t>
            </w:r>
            <w:r>
              <w:t>Supervisor</w:t>
            </w:r>
            <w:r>
              <w:tab/>
              <w:t>ii</w:t>
            </w:r>
          </w:hyperlink>
        </w:p>
        <w:p w14:paraId="02D87EC9" w14:textId="77777777" w:rsidR="00175184" w:rsidRDefault="00175184">
          <w:pPr>
            <w:pStyle w:val="TOC1"/>
            <w:tabs>
              <w:tab w:val="right" w:leader="dot" w:pos="9079"/>
            </w:tabs>
            <w:ind w:left="18"/>
          </w:pPr>
          <w:hyperlink w:anchor="_TOC_250004" w:history="1">
            <w:r>
              <w:t>Certificate by</w:t>
            </w:r>
            <w:r>
              <w:rPr>
                <w:spacing w:val="-5"/>
              </w:rPr>
              <w:t xml:space="preserve"> </w:t>
            </w:r>
            <w:r>
              <w:t>the Examiners</w:t>
            </w:r>
            <w:r>
              <w:tab/>
              <w:t>iii</w:t>
            </w:r>
          </w:hyperlink>
        </w:p>
        <w:p w14:paraId="468496B2" w14:textId="77777777" w:rsidR="00175184" w:rsidRDefault="00175184">
          <w:pPr>
            <w:pStyle w:val="TOC1"/>
            <w:tabs>
              <w:tab w:val="right" w:leader="dot" w:pos="9077"/>
            </w:tabs>
          </w:pPr>
          <w:hyperlink w:anchor="_TOC_250003" w:history="1">
            <w:r>
              <w:t>Acknowledgment</w:t>
            </w:r>
            <w:r>
              <w:tab/>
              <w:t>iv</w:t>
            </w:r>
          </w:hyperlink>
        </w:p>
        <w:p w14:paraId="165A4F14" w14:textId="77777777" w:rsidR="00175184" w:rsidRDefault="00000000">
          <w:pPr>
            <w:pStyle w:val="TOC1"/>
            <w:tabs>
              <w:tab w:val="right" w:leader="dot" w:pos="9078"/>
            </w:tabs>
          </w:pPr>
          <w:r>
            <w:t>Chapter-1</w:t>
          </w:r>
          <w:r>
            <w:rPr>
              <w:spacing w:val="1"/>
            </w:rPr>
            <w:t xml:space="preserve"> </w:t>
          </w:r>
          <w:r>
            <w:t>Introduction</w:t>
          </w:r>
          <w:r>
            <w:tab/>
            <w:t>1</w:t>
          </w:r>
        </w:p>
        <w:p w14:paraId="21985F3A" w14:textId="77777777" w:rsidR="00175184" w:rsidRDefault="00000000">
          <w:pPr>
            <w:pStyle w:val="TOC1"/>
            <w:tabs>
              <w:tab w:val="right" w:leader="dot" w:pos="9078"/>
            </w:tabs>
          </w:pPr>
          <w:r>
            <w:t>Chapter</w:t>
          </w:r>
          <w:r>
            <w:rPr>
              <w:spacing w:val="-3"/>
            </w:rPr>
            <w:t xml:space="preserve"> </w:t>
          </w:r>
          <w:r>
            <w:t>– 2</w:t>
          </w:r>
          <w:r>
            <w:rPr>
              <w:spacing w:val="2"/>
            </w:rPr>
            <w:t xml:space="preserve"> </w:t>
          </w:r>
          <w:r>
            <w:t>Literature Review or</w:t>
          </w:r>
          <w:r>
            <w:rPr>
              <w:spacing w:val="-2"/>
            </w:rPr>
            <w:t xml:space="preserve"> </w:t>
          </w:r>
          <w:r>
            <w:t>Background</w:t>
          </w:r>
          <w:r>
            <w:rPr>
              <w:spacing w:val="1"/>
            </w:rPr>
            <w:t xml:space="preserve"> </w:t>
          </w:r>
          <w:r>
            <w:t>Information:</w:t>
          </w:r>
          <w:r>
            <w:tab/>
            <w:t>2</w:t>
          </w:r>
        </w:p>
        <w:p w14:paraId="6D89E6F2" w14:textId="77777777" w:rsidR="00175184" w:rsidRDefault="00000000">
          <w:pPr>
            <w:pStyle w:val="TOC1"/>
            <w:tabs>
              <w:tab w:val="right" w:leader="dot" w:pos="9078"/>
            </w:tabs>
          </w:pPr>
          <w:r>
            <w:t>Chapter</w:t>
          </w:r>
          <w:r>
            <w:rPr>
              <w:spacing w:val="-3"/>
            </w:rPr>
            <w:t xml:space="preserve"> </w:t>
          </w:r>
          <w:r>
            <w:t>-3 Methodology</w:t>
          </w:r>
          <w:r>
            <w:rPr>
              <w:spacing w:val="-3"/>
            </w:rPr>
            <w:t xml:space="preserve"> </w:t>
          </w:r>
          <w:r>
            <w:t>or Materials and Methods</w:t>
          </w:r>
          <w:r>
            <w:tab/>
            <w:t>3</w:t>
          </w:r>
        </w:p>
        <w:p w14:paraId="5E6DB890" w14:textId="77777777" w:rsidR="00175184" w:rsidRDefault="00000000">
          <w:pPr>
            <w:pStyle w:val="TOC1"/>
            <w:tabs>
              <w:tab w:val="right" w:leader="dot" w:pos="9078"/>
            </w:tabs>
          </w:pPr>
          <w:r>
            <w:t>Chapter</w:t>
          </w:r>
          <w:r>
            <w:rPr>
              <w:spacing w:val="-3"/>
            </w:rPr>
            <w:t xml:space="preserve"> </w:t>
          </w:r>
          <w:r>
            <w:t>– 4 Results</w:t>
          </w:r>
          <w:r>
            <w:rPr>
              <w:spacing w:val="1"/>
            </w:rPr>
            <w:t xml:space="preserve"> </w:t>
          </w:r>
          <w:r>
            <w:t>&amp;</w:t>
          </w:r>
          <w:r>
            <w:rPr>
              <w:spacing w:val="-2"/>
            </w:rPr>
            <w:t xml:space="preserve"> </w:t>
          </w:r>
          <w:r>
            <w:t>Discussions</w:t>
          </w:r>
          <w:r>
            <w:tab/>
            <w:t>4</w:t>
          </w:r>
        </w:p>
        <w:p w14:paraId="324E66D2" w14:textId="77777777" w:rsidR="00175184" w:rsidRDefault="00000000">
          <w:pPr>
            <w:pStyle w:val="TOC1"/>
            <w:tabs>
              <w:tab w:val="right" w:leader="dot" w:pos="9078"/>
            </w:tabs>
          </w:pPr>
          <w:r>
            <w:t>Chapter</w:t>
          </w:r>
          <w:r>
            <w:rPr>
              <w:spacing w:val="-2"/>
            </w:rPr>
            <w:t xml:space="preserve"> </w:t>
          </w:r>
          <w:r>
            <w:t>– 5 Conclusion</w:t>
          </w:r>
          <w:r>
            <w:tab/>
            <w:t>5</w:t>
          </w:r>
        </w:p>
        <w:p w14:paraId="04CB5F75" w14:textId="77777777" w:rsidR="00175184" w:rsidRDefault="00175184">
          <w:pPr>
            <w:pStyle w:val="TOC1"/>
            <w:tabs>
              <w:tab w:val="right" w:leader="dot" w:pos="9078"/>
            </w:tabs>
          </w:pPr>
          <w:hyperlink w:anchor="_TOC_250002" w:history="1">
            <w:r>
              <w:t>References</w:t>
            </w:r>
            <w:r>
              <w:tab/>
              <w:t>6</w:t>
            </w:r>
          </w:hyperlink>
        </w:p>
        <w:p w14:paraId="7AC4126B" w14:textId="346A1135" w:rsidR="00175184" w:rsidRDefault="00175184" w:rsidP="00833A42">
          <w:pPr>
            <w:pStyle w:val="TOC1"/>
            <w:tabs>
              <w:tab w:val="right" w:leader="dot" w:pos="9078"/>
            </w:tabs>
            <w:sectPr w:rsidR="00175184">
              <w:headerReference w:type="default" r:id="rId17"/>
              <w:footerReference w:type="default" r:id="rId18"/>
              <w:pgSz w:w="11910" w:h="16840"/>
              <w:pgMar w:top="1680" w:right="1000" w:bottom="280" w:left="1540" w:header="1428" w:footer="0" w:gutter="0"/>
              <w:cols w:space="720"/>
            </w:sectPr>
          </w:pPr>
          <w:hyperlink w:anchor="_TOC_250001" w:history="1">
            <w:r>
              <w:t>Appendix</w:t>
            </w:r>
            <w:r>
              <w:tab/>
              <w:t>7</w:t>
            </w:r>
          </w:hyperlink>
        </w:p>
      </w:sdtContent>
    </w:sdt>
    <w:p w14:paraId="3E70EF2E" w14:textId="20074072" w:rsidR="00536767" w:rsidRPr="00536767" w:rsidRDefault="00536767" w:rsidP="00536767">
      <w:pPr>
        <w:pStyle w:val="BodyText"/>
        <w:spacing w:before="90" w:line="360" w:lineRule="auto"/>
        <w:ind w:right="129"/>
        <w:jc w:val="both"/>
        <w:rPr>
          <w:color w:val="202124"/>
          <w:lang w:val="en-IN"/>
        </w:rPr>
      </w:pPr>
    </w:p>
    <w:p w14:paraId="0D949AEB" w14:textId="77777777" w:rsidR="00536767" w:rsidRPr="00536767" w:rsidRDefault="00536767" w:rsidP="00536767">
      <w:pPr>
        <w:pStyle w:val="BodyText"/>
        <w:spacing w:before="90" w:line="360" w:lineRule="auto"/>
        <w:ind w:left="161" w:right="129"/>
        <w:jc w:val="both"/>
        <w:rPr>
          <w:b/>
          <w:bCs/>
          <w:color w:val="202124"/>
          <w:lang w:val="en-IN"/>
        </w:rPr>
      </w:pPr>
      <w:r w:rsidRPr="00536767">
        <w:rPr>
          <w:b/>
          <w:bCs/>
          <w:color w:val="202124"/>
          <w:lang w:val="en-IN"/>
        </w:rPr>
        <w:t>Chapter-1 Introduction</w:t>
      </w:r>
    </w:p>
    <w:p w14:paraId="1907EFBB" w14:textId="77777777" w:rsidR="00536767" w:rsidRPr="00536767" w:rsidRDefault="00536767" w:rsidP="00536767">
      <w:pPr>
        <w:pStyle w:val="BodyText"/>
        <w:spacing w:before="90" w:line="360" w:lineRule="auto"/>
        <w:ind w:left="161" w:right="129"/>
        <w:jc w:val="both"/>
        <w:rPr>
          <w:color w:val="202124"/>
          <w:lang w:val="en-IN"/>
        </w:rPr>
      </w:pPr>
      <w:r w:rsidRPr="00536767">
        <w:rPr>
          <w:color w:val="202124"/>
          <w:lang w:val="en-IN"/>
        </w:rPr>
        <w:t>Hand gestures are a natural form of human communication, often used alongside or in place of verbal communication. With advancements in computer vision and machine learning, the recognition of hand gestures has become an important area of research, particularly for applications in human-computer interaction, assistive technologies, and gaming. Despite significant progress, current systems often lack accuracy, adaptability, or fail to address real-time constraints effectively.</w:t>
      </w:r>
    </w:p>
    <w:p w14:paraId="6084A1E9" w14:textId="788DE1CC" w:rsidR="00536767" w:rsidRPr="00536767" w:rsidRDefault="00536767" w:rsidP="00536767">
      <w:pPr>
        <w:pStyle w:val="BodyText"/>
        <w:spacing w:before="90" w:line="360" w:lineRule="auto"/>
        <w:ind w:left="161" w:right="129"/>
        <w:jc w:val="both"/>
        <w:rPr>
          <w:color w:val="202124"/>
          <w:lang w:val="en-IN"/>
        </w:rPr>
      </w:pPr>
      <w:r w:rsidRPr="00536767">
        <w:rPr>
          <w:color w:val="202124"/>
          <w:lang w:val="en-IN"/>
        </w:rPr>
        <w:t xml:space="preserve">This project, </w:t>
      </w:r>
      <w:r w:rsidRPr="00536767">
        <w:rPr>
          <w:i/>
          <w:iCs/>
          <w:color w:val="202124"/>
          <w:lang w:val="en-IN"/>
        </w:rPr>
        <w:t>Hand Gesture Recognition</w:t>
      </w:r>
      <w:r>
        <w:rPr>
          <w:i/>
          <w:iCs/>
          <w:color w:val="202124"/>
          <w:lang w:val="en-IN"/>
        </w:rPr>
        <w:t xml:space="preserve"> and sign language detection</w:t>
      </w:r>
      <w:r w:rsidRPr="00536767">
        <w:rPr>
          <w:color w:val="202124"/>
          <w:lang w:val="en-IN"/>
        </w:rPr>
        <w:t>, aims to develop a robust system capable of identifying and interpreting hand gestures using advanced image processing techniques and machine learning models. It builds upon existing literature in computer vision and gesture recognition, addressing limitations in real-time adaptability and efficiency. The project employs OpenCV and Python as its core technologies, leveraging their capabilities for image analysis and machine learning implementation.</w:t>
      </w:r>
    </w:p>
    <w:p w14:paraId="015C0535" w14:textId="412FD572" w:rsidR="00536767" w:rsidRPr="00536767" w:rsidRDefault="00536767" w:rsidP="00536767">
      <w:pPr>
        <w:pStyle w:val="BodyText"/>
        <w:spacing w:before="90" w:line="360" w:lineRule="auto"/>
        <w:ind w:left="161" w:right="129"/>
        <w:jc w:val="both"/>
        <w:rPr>
          <w:color w:val="202124"/>
          <w:lang w:val="en-IN"/>
        </w:rPr>
      </w:pPr>
      <w:r w:rsidRPr="00536767">
        <w:rPr>
          <w:color w:val="202124"/>
          <w:lang w:val="en-IN"/>
        </w:rPr>
        <w:t>By creating an efficient and user-friendly recognition system, this project seeks to contribute to the field of gesture recognition, offering potential applications in virtual environments, assistive tools for individuals with disabilities, and touchless interfaces. The ultimate goal is to provide a scalable solution that advances the practical usability of gesture recognition in various domains</w:t>
      </w:r>
      <w:r>
        <w:rPr>
          <w:color w:val="202124"/>
          <w:lang w:val="en-IN"/>
        </w:rPr>
        <w:t xml:space="preserve">. </w:t>
      </w:r>
    </w:p>
    <w:p w14:paraId="2C44FB48" w14:textId="77777777" w:rsidR="00536767" w:rsidRPr="00536767" w:rsidRDefault="00536767" w:rsidP="00536767">
      <w:pPr>
        <w:pStyle w:val="BodyText"/>
        <w:spacing w:before="90" w:line="360" w:lineRule="auto"/>
        <w:ind w:left="161" w:right="129"/>
        <w:jc w:val="both"/>
        <w:rPr>
          <w:color w:val="202124"/>
          <w:lang w:val="en-IN"/>
        </w:rPr>
      </w:pPr>
      <w:r w:rsidRPr="00536767">
        <w:rPr>
          <w:color w:val="202124"/>
          <w:lang w:val="en-IN"/>
        </w:rPr>
        <w:t>The goal of this project is to provide a solution that is not only robust but also adaptable to real-world applications. Potential applications include enabling touchless interfaces for smart devices, assisting individuals with hearing or speech impairments through sign language translation, and enhancing gaming or virtual environments with intuitive gesture-based controls.</w:t>
      </w:r>
    </w:p>
    <w:p w14:paraId="78B41F5C" w14:textId="551C9AD9" w:rsidR="00536767" w:rsidRPr="00536767" w:rsidRDefault="00536767" w:rsidP="00536767">
      <w:pPr>
        <w:pStyle w:val="BodyText"/>
        <w:spacing w:before="90" w:line="360" w:lineRule="auto"/>
        <w:ind w:left="161" w:right="129"/>
        <w:jc w:val="both"/>
        <w:rPr>
          <w:color w:val="202124"/>
          <w:lang w:val="en-IN"/>
        </w:rPr>
      </w:pPr>
      <w:r w:rsidRPr="00536767">
        <w:rPr>
          <w:color w:val="202124"/>
          <w:lang w:val="en-IN"/>
        </w:rPr>
        <w:t>By addressing the current gaps in gesture recognition research, this project contributes to the broader field of human-computer interaction, paving the way for more immersive, inclusive, and efficient systems. The outcome of this project will set a foundation for further advancements in gesture recognition, with a vision of making technology more accessible and user-centric.</w:t>
      </w:r>
    </w:p>
    <w:p w14:paraId="5B4464B3" w14:textId="3124128B" w:rsidR="00536767" w:rsidRPr="00536767" w:rsidRDefault="00536767" w:rsidP="00536767">
      <w:pPr>
        <w:pStyle w:val="BodyText"/>
        <w:spacing w:before="90" w:line="360" w:lineRule="auto"/>
        <w:ind w:left="161" w:right="129"/>
        <w:jc w:val="both"/>
        <w:rPr>
          <w:color w:val="202124"/>
          <w:lang w:val="en-IN"/>
        </w:rPr>
      </w:pPr>
      <w:r w:rsidRPr="00536767">
        <w:rPr>
          <w:color w:val="202124"/>
          <w:lang w:val="en-IN"/>
        </w:rPr>
        <w:t>.</w:t>
      </w:r>
    </w:p>
    <w:p w14:paraId="340AC531" w14:textId="77777777" w:rsidR="00175184" w:rsidRDefault="00175184">
      <w:pPr>
        <w:spacing w:line="274" w:lineRule="exact"/>
        <w:jc w:val="both"/>
        <w:rPr>
          <w:sz w:val="24"/>
        </w:rPr>
      </w:pPr>
    </w:p>
    <w:p w14:paraId="39CF7476" w14:textId="77777777" w:rsidR="00536767" w:rsidRDefault="00536767">
      <w:pPr>
        <w:spacing w:line="274" w:lineRule="exact"/>
        <w:jc w:val="both"/>
        <w:rPr>
          <w:sz w:val="24"/>
        </w:rPr>
      </w:pPr>
    </w:p>
    <w:p w14:paraId="2998C78B" w14:textId="77777777" w:rsidR="00536767" w:rsidRDefault="00536767">
      <w:pPr>
        <w:spacing w:line="274" w:lineRule="exact"/>
        <w:jc w:val="both"/>
        <w:rPr>
          <w:sz w:val="24"/>
        </w:rPr>
        <w:sectPr w:rsidR="00536767">
          <w:headerReference w:type="default" r:id="rId19"/>
          <w:footerReference w:type="default" r:id="rId20"/>
          <w:pgSz w:w="11910" w:h="16840"/>
          <w:pgMar w:top="1720" w:right="1000" w:bottom="1220" w:left="1540" w:header="1427" w:footer="1023" w:gutter="0"/>
          <w:pgNumType w:start="1"/>
          <w:cols w:space="720"/>
        </w:sectPr>
      </w:pPr>
    </w:p>
    <w:p w14:paraId="652BF1D7" w14:textId="77777777" w:rsidR="00175184" w:rsidRDefault="00175184">
      <w:pPr>
        <w:pStyle w:val="BodyText"/>
        <w:rPr>
          <w:i/>
          <w:sz w:val="20"/>
        </w:rPr>
      </w:pPr>
    </w:p>
    <w:p w14:paraId="7AB1C1A4" w14:textId="77777777"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 xml:space="preserve">Hand gesture recognition is a rapidly growing field that combines computer vision, machine learning, and human-computer interaction. The study of hand gestures as a medium of communication dates back to research in linguistics and human </w:t>
      </w:r>
      <w:proofErr w:type="spellStart"/>
      <w:r w:rsidRPr="00536767">
        <w:rPr>
          <w:color w:val="202124"/>
          <w:spacing w:val="-1"/>
          <w:lang w:val="en-IN"/>
        </w:rPr>
        <w:t>behavior</w:t>
      </w:r>
      <w:proofErr w:type="spellEnd"/>
      <w:r w:rsidRPr="00536767">
        <w:rPr>
          <w:color w:val="202124"/>
          <w:spacing w:val="-1"/>
          <w:lang w:val="en-IN"/>
        </w:rPr>
        <w:t>, focusing on the ability to convey information without verbal cues. With the advent of technology, hand gesture recognition has evolved into a key area of research, enabling intuitive and immersive interfaces.</w:t>
      </w:r>
    </w:p>
    <w:p w14:paraId="105E9B5B"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General Concepts in Gesture Recognition</w:t>
      </w:r>
    </w:p>
    <w:p w14:paraId="187A9F65" w14:textId="77777777"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At its core, gesture recognition involves capturing and interpreting the movements of the human hand. This process can be broadly divided into several stages: image acquisition, preprocessing, feature extraction, and classification. Image acquisition typically utilizes cameras or sensors to capture hand gestures. Preprocessing includes operations such as resizing, noise reduction, and segmentation to ensure the clarity of the input data. Feature extraction focuses on identifying key attributes of hand gestures, such as shape, orientation, and motion trajectory. The final stage, classification, uses algorithms to categorize gestures into predefined classes.</w:t>
      </w:r>
    </w:p>
    <w:p w14:paraId="3341950C"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Evolution of Gesture Recognition Techniques</w:t>
      </w:r>
    </w:p>
    <w:p w14:paraId="75FFBF67" w14:textId="77777777"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Earlier systems relied on hardware-based solutions, such as gloves equipped with sensors, to capture hand movements. These systems, while accurate, were often expensive and lacked user-friendliness. With advancements in computer vision, vision-based approaches have gained popularity. These methods use regular cameras to capture gestures, making the technology more accessible and scalable.</w:t>
      </w:r>
    </w:p>
    <w:p w14:paraId="6F5ECEA6"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Role of Computer Vision and OpenCV</w:t>
      </w:r>
    </w:p>
    <w:p w14:paraId="232A9671" w14:textId="77777777"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 xml:space="preserve">OpenCV (Open-Source Computer Vision Library) has been a cornerstone in the development of vision-based gesture recognition systems. It provides a suite of tools for real-time image processing, including functions for edge detection, </w:t>
      </w:r>
      <w:proofErr w:type="spellStart"/>
      <w:r w:rsidRPr="00536767">
        <w:rPr>
          <w:color w:val="202124"/>
          <w:spacing w:val="-1"/>
          <w:lang w:val="en-IN"/>
        </w:rPr>
        <w:t>color</w:t>
      </w:r>
      <w:proofErr w:type="spellEnd"/>
      <w:r w:rsidRPr="00536767">
        <w:rPr>
          <w:color w:val="202124"/>
          <w:spacing w:val="-1"/>
          <w:lang w:val="en-IN"/>
        </w:rPr>
        <w:t xml:space="preserve"> filtering, and contour analysis. These tools simplify the implementation of preprocessing and feature extraction stages, allowing developers to focus on higher-level tasks like gesture classification.</w:t>
      </w:r>
    </w:p>
    <w:p w14:paraId="33DA2253"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Machine Learning in Gesture Recognition</w:t>
      </w:r>
    </w:p>
    <w:p w14:paraId="6742671E" w14:textId="77777777" w:rsidR="003D3791" w:rsidRDefault="003D3791" w:rsidP="00536767">
      <w:pPr>
        <w:pStyle w:val="BodyText"/>
        <w:spacing w:before="205" w:line="360" w:lineRule="auto"/>
        <w:ind w:left="161" w:right="127"/>
        <w:jc w:val="both"/>
        <w:rPr>
          <w:color w:val="202124"/>
          <w:spacing w:val="-1"/>
          <w:lang w:val="en-IN"/>
        </w:rPr>
      </w:pPr>
    </w:p>
    <w:p w14:paraId="5263A99C" w14:textId="15A06180"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Machine learning algorithms have revolutionized the classification stage of gesture recognition. Early models relied on simple classifiers like Support Vector Machines (SVM) and k-Nearest Neighbo</w:t>
      </w:r>
      <w:r w:rsidR="003D3791">
        <w:rPr>
          <w:color w:val="202124"/>
          <w:spacing w:val="-1"/>
          <w:lang w:val="en-IN"/>
        </w:rPr>
        <w:t>ur</w:t>
      </w:r>
      <w:r w:rsidRPr="00536767">
        <w:rPr>
          <w:color w:val="202124"/>
          <w:spacing w:val="-1"/>
          <w:lang w:val="en-IN"/>
        </w:rPr>
        <w:t>s (k-NN). However, recent advancements have introduced deep learning models, such as Convolutional Neural Networks (CNNs), which excel at handling complex and large-scale datasets. CNNs can automatically learn spatial hierarchies of features from raw input images, significantly improving the accuracy and robustness of recognition systems.</w:t>
      </w:r>
    </w:p>
    <w:p w14:paraId="546EAF3F"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Current Challenges in Gesture Recognition</w:t>
      </w:r>
    </w:p>
    <w:p w14:paraId="3545DB1B" w14:textId="77777777"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Despite its advancements, gesture recognition faces challenges, including variations in lighting conditions, occlusion, and inter-user variability (e.g., differences in hand sizes or shapes). Addressing these challenges requires robust preprocessing techniques and models capable of adapting to dynamic environments.</w:t>
      </w:r>
    </w:p>
    <w:p w14:paraId="53F35EC5"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Applications of Hand Gesture Recognition</w:t>
      </w:r>
    </w:p>
    <w:p w14:paraId="3A877BBE" w14:textId="77777777"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The applications of hand gesture recognition are vast and diverse. In the domain of assistive technology, gesture recognition enables sign language translation, helping individuals with hearing or speech impairments communicate effectively. In entertainment and gaming, gesture-based controls offer immersive experiences. Similarly, touchless interfaces are becoming increasingly relevant in smart devices and public systems, especially in a post-pandemic world.</w:t>
      </w:r>
    </w:p>
    <w:p w14:paraId="7AA2E922"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Literature Review of Related Works</w:t>
      </w:r>
    </w:p>
    <w:p w14:paraId="56D6B7A2" w14:textId="77777777" w:rsidR="00536767"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Numerous studies have contributed to the field of hand gesture recognition. For example:</w:t>
      </w:r>
    </w:p>
    <w:p w14:paraId="064FAC7A" w14:textId="77777777" w:rsidR="00536767" w:rsidRPr="00536767" w:rsidRDefault="00536767" w:rsidP="00536767">
      <w:pPr>
        <w:pStyle w:val="BodyText"/>
        <w:numPr>
          <w:ilvl w:val="0"/>
          <w:numId w:val="10"/>
        </w:numPr>
        <w:spacing w:before="205" w:line="360" w:lineRule="auto"/>
        <w:ind w:right="127"/>
        <w:jc w:val="both"/>
        <w:rPr>
          <w:color w:val="202124"/>
          <w:spacing w:val="-1"/>
          <w:lang w:val="en-IN"/>
        </w:rPr>
      </w:pPr>
      <w:r w:rsidRPr="00536767">
        <w:rPr>
          <w:b/>
          <w:bCs/>
          <w:color w:val="202124"/>
          <w:spacing w:val="-1"/>
          <w:lang w:val="en-IN"/>
        </w:rPr>
        <w:t>Vision-Based Hand Gesture Recognition Systems (2020)</w:t>
      </w:r>
      <w:r w:rsidRPr="00536767">
        <w:rPr>
          <w:color w:val="202124"/>
          <w:spacing w:val="-1"/>
          <w:lang w:val="en-IN"/>
        </w:rPr>
        <w:t>: This study explored the use of OpenCV and SVM classifiers for gesture recognition, achieving high accuracy in controlled environments.</w:t>
      </w:r>
    </w:p>
    <w:p w14:paraId="39988A01" w14:textId="77777777" w:rsidR="00536767" w:rsidRPr="00536767" w:rsidRDefault="00536767" w:rsidP="00536767">
      <w:pPr>
        <w:pStyle w:val="BodyText"/>
        <w:numPr>
          <w:ilvl w:val="0"/>
          <w:numId w:val="10"/>
        </w:numPr>
        <w:spacing w:before="205" w:line="360" w:lineRule="auto"/>
        <w:ind w:right="127"/>
        <w:jc w:val="both"/>
        <w:rPr>
          <w:color w:val="202124"/>
          <w:spacing w:val="-1"/>
          <w:lang w:val="en-IN"/>
        </w:rPr>
      </w:pPr>
      <w:r w:rsidRPr="00536767">
        <w:rPr>
          <w:b/>
          <w:bCs/>
          <w:color w:val="202124"/>
          <w:spacing w:val="-1"/>
          <w:lang w:val="en-IN"/>
        </w:rPr>
        <w:t>Deep Learning Approaches for Gesture Classification (2021)</w:t>
      </w:r>
      <w:r w:rsidRPr="00536767">
        <w:rPr>
          <w:color w:val="202124"/>
          <w:spacing w:val="-1"/>
          <w:lang w:val="en-IN"/>
        </w:rPr>
        <w:t>: The authors highlighted the effectiveness of CNNs in handling complex datasets and improving system adaptability to varying conditions.</w:t>
      </w:r>
    </w:p>
    <w:p w14:paraId="6D38A469" w14:textId="317E7913" w:rsidR="003D3791" w:rsidRDefault="00536767" w:rsidP="003D3791">
      <w:pPr>
        <w:pStyle w:val="BodyText"/>
        <w:numPr>
          <w:ilvl w:val="0"/>
          <w:numId w:val="10"/>
        </w:numPr>
        <w:spacing w:before="205" w:line="360" w:lineRule="auto"/>
        <w:ind w:right="127"/>
        <w:jc w:val="both"/>
        <w:rPr>
          <w:color w:val="202124"/>
          <w:spacing w:val="-1"/>
          <w:lang w:val="en-IN"/>
        </w:rPr>
      </w:pPr>
      <w:r w:rsidRPr="00536767">
        <w:rPr>
          <w:b/>
          <w:bCs/>
          <w:color w:val="202124"/>
          <w:spacing w:val="-1"/>
          <w:lang w:val="en-IN"/>
        </w:rPr>
        <w:t>Real-Time Gesture Recognition Using Python and OpenCV (2019)</w:t>
      </w:r>
      <w:r w:rsidRPr="00536767">
        <w:rPr>
          <w:color w:val="202124"/>
          <w:spacing w:val="-1"/>
          <w:lang w:val="en-IN"/>
        </w:rPr>
        <w:t xml:space="preserve">: This work </w:t>
      </w:r>
    </w:p>
    <w:p w14:paraId="463B9D96" w14:textId="77777777" w:rsidR="003D3791" w:rsidRPr="003D3791" w:rsidRDefault="003D3791" w:rsidP="003D3791">
      <w:pPr>
        <w:pStyle w:val="BodyText"/>
        <w:spacing w:before="205" w:line="360" w:lineRule="auto"/>
        <w:ind w:left="720" w:right="127"/>
        <w:jc w:val="both"/>
        <w:rPr>
          <w:color w:val="202124"/>
          <w:spacing w:val="-1"/>
          <w:lang w:val="en-IN"/>
        </w:rPr>
      </w:pPr>
    </w:p>
    <w:p w14:paraId="2BF31F5B" w14:textId="7516228E" w:rsidR="00536767" w:rsidRPr="00536767" w:rsidRDefault="00536767" w:rsidP="003D3791">
      <w:pPr>
        <w:pStyle w:val="BodyText"/>
        <w:spacing w:before="205" w:line="360" w:lineRule="auto"/>
        <w:ind w:left="360" w:right="127"/>
        <w:jc w:val="both"/>
        <w:rPr>
          <w:color w:val="202124"/>
          <w:spacing w:val="-1"/>
          <w:lang w:val="en-IN"/>
        </w:rPr>
      </w:pPr>
      <w:r w:rsidRPr="00536767">
        <w:rPr>
          <w:color w:val="202124"/>
          <w:spacing w:val="-1"/>
          <w:lang w:val="en-IN"/>
        </w:rPr>
        <w:t>demonstrated the feasibility of using Python and OpenCV for real-time applications, paving the way for user-friendly systems.</w:t>
      </w:r>
    </w:p>
    <w:p w14:paraId="2906BB7B" w14:textId="77777777" w:rsidR="00536767" w:rsidRPr="00536767" w:rsidRDefault="00536767" w:rsidP="00536767">
      <w:pPr>
        <w:pStyle w:val="BodyText"/>
        <w:spacing w:before="205" w:line="360" w:lineRule="auto"/>
        <w:ind w:left="161" w:right="127"/>
        <w:jc w:val="both"/>
        <w:rPr>
          <w:b/>
          <w:bCs/>
          <w:color w:val="202124"/>
          <w:spacing w:val="-1"/>
          <w:lang w:val="en-IN"/>
        </w:rPr>
      </w:pPr>
      <w:r w:rsidRPr="00536767">
        <w:rPr>
          <w:b/>
          <w:bCs/>
          <w:color w:val="202124"/>
          <w:spacing w:val="-1"/>
          <w:lang w:val="en-IN"/>
        </w:rPr>
        <w:t>Relevance to the Current Project</w:t>
      </w:r>
    </w:p>
    <w:p w14:paraId="5E187254" w14:textId="2906305F" w:rsidR="00175184" w:rsidRPr="00536767" w:rsidRDefault="00536767" w:rsidP="00536767">
      <w:pPr>
        <w:pStyle w:val="BodyText"/>
        <w:spacing w:before="205" w:line="360" w:lineRule="auto"/>
        <w:ind w:left="161" w:right="127"/>
        <w:jc w:val="both"/>
        <w:rPr>
          <w:color w:val="202124"/>
          <w:spacing w:val="-1"/>
          <w:lang w:val="en-IN"/>
        </w:rPr>
      </w:pPr>
      <w:r w:rsidRPr="00536767">
        <w:rPr>
          <w:color w:val="202124"/>
          <w:spacing w:val="-1"/>
          <w:lang w:val="en-IN"/>
        </w:rPr>
        <w:t>The current project builds on these foundational studies by focusing on developing a robust, real-time hand gesture recognition system. By integrating OpenCV for preprocessing and leveraging machine learning algorithms for classification, the project aims to overcome existing limitations and provide a scalable solution.</w:t>
      </w:r>
    </w:p>
    <w:p w14:paraId="6AE6F600" w14:textId="77777777" w:rsidR="00175184" w:rsidRDefault="00175184">
      <w:pPr>
        <w:jc w:val="both"/>
        <w:sectPr w:rsidR="00175184">
          <w:headerReference w:type="default" r:id="rId21"/>
          <w:footerReference w:type="default" r:id="rId22"/>
          <w:pgSz w:w="11910" w:h="16840"/>
          <w:pgMar w:top="1720" w:right="1000" w:bottom="1220" w:left="1540" w:header="1427" w:footer="1023" w:gutter="0"/>
          <w:cols w:space="720"/>
        </w:sectPr>
      </w:pPr>
    </w:p>
    <w:p w14:paraId="39785703" w14:textId="77777777" w:rsidR="00175184" w:rsidRDefault="00175184">
      <w:pPr>
        <w:pStyle w:val="BodyText"/>
        <w:rPr>
          <w:i/>
          <w:sz w:val="20"/>
        </w:rPr>
      </w:pPr>
    </w:p>
    <w:p w14:paraId="58AECF0D" w14:textId="77777777" w:rsidR="00175184" w:rsidRDefault="00175184">
      <w:pPr>
        <w:pStyle w:val="BodyText"/>
        <w:spacing w:before="10"/>
        <w:rPr>
          <w:i/>
          <w:sz w:val="21"/>
        </w:rPr>
      </w:pPr>
    </w:p>
    <w:p w14:paraId="656D7DAE" w14:textId="77777777" w:rsidR="003D3791" w:rsidRPr="003D3791" w:rsidRDefault="003D3791" w:rsidP="003D3791">
      <w:pPr>
        <w:pStyle w:val="BodyText"/>
        <w:spacing w:before="90" w:line="360" w:lineRule="auto"/>
        <w:ind w:left="161" w:right="128"/>
        <w:jc w:val="both"/>
        <w:rPr>
          <w:b/>
          <w:bCs/>
          <w:iCs/>
          <w:lang w:val="en-IN"/>
        </w:rPr>
      </w:pPr>
      <w:r w:rsidRPr="003D3791">
        <w:rPr>
          <w:b/>
          <w:bCs/>
          <w:iCs/>
          <w:lang w:val="en-IN"/>
        </w:rPr>
        <w:t>Materials</w:t>
      </w:r>
    </w:p>
    <w:p w14:paraId="347B5680" w14:textId="77777777" w:rsidR="003D3791" w:rsidRPr="003D3791" w:rsidRDefault="003D3791" w:rsidP="003D3791">
      <w:pPr>
        <w:pStyle w:val="BodyText"/>
        <w:numPr>
          <w:ilvl w:val="0"/>
          <w:numId w:val="11"/>
        </w:numPr>
        <w:spacing w:before="90" w:line="360" w:lineRule="auto"/>
        <w:ind w:right="128"/>
        <w:jc w:val="both"/>
        <w:rPr>
          <w:iCs/>
          <w:lang w:val="en-IN"/>
        </w:rPr>
      </w:pPr>
      <w:r w:rsidRPr="003D3791">
        <w:rPr>
          <w:b/>
          <w:bCs/>
          <w:iCs/>
          <w:lang w:val="en-IN"/>
        </w:rPr>
        <w:t>Hardware</w:t>
      </w:r>
      <w:r w:rsidRPr="003D3791">
        <w:rPr>
          <w:iCs/>
          <w:lang w:val="en-IN"/>
        </w:rPr>
        <w:t>:</w:t>
      </w:r>
    </w:p>
    <w:p w14:paraId="7AB2419E" w14:textId="122443D5"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Web Camera</w:t>
      </w:r>
      <w:r w:rsidRPr="003D3791">
        <w:rPr>
          <w:iCs/>
          <w:lang w:val="en-IN"/>
        </w:rPr>
        <w:t>: A standard HD webcam was used for capturing hand gestures in real-time.</w:t>
      </w:r>
    </w:p>
    <w:p w14:paraId="238C316D" w14:textId="77777777"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Computer System</w:t>
      </w:r>
      <w:r w:rsidRPr="003D3791">
        <w:rPr>
          <w:iCs/>
          <w:lang w:val="en-IN"/>
        </w:rPr>
        <w:t xml:space="preserve">: A Windows-based machine with the following specifications: </w:t>
      </w:r>
    </w:p>
    <w:p w14:paraId="5450F325" w14:textId="77777777" w:rsidR="003D3791" w:rsidRPr="003D3791" w:rsidRDefault="003D3791" w:rsidP="003D3791">
      <w:pPr>
        <w:pStyle w:val="BodyText"/>
        <w:numPr>
          <w:ilvl w:val="2"/>
          <w:numId w:val="11"/>
        </w:numPr>
        <w:spacing w:before="90" w:line="360" w:lineRule="auto"/>
        <w:ind w:right="128"/>
        <w:jc w:val="both"/>
        <w:rPr>
          <w:iCs/>
          <w:lang w:val="en-IN"/>
        </w:rPr>
      </w:pPr>
      <w:r w:rsidRPr="003D3791">
        <w:rPr>
          <w:iCs/>
          <w:lang w:val="en-IN"/>
        </w:rPr>
        <w:t>Processor: Intel Core i5, 2.4 GHz</w:t>
      </w:r>
    </w:p>
    <w:p w14:paraId="408CB665" w14:textId="77777777" w:rsidR="003D3791" w:rsidRPr="003D3791" w:rsidRDefault="003D3791" w:rsidP="003D3791">
      <w:pPr>
        <w:pStyle w:val="BodyText"/>
        <w:numPr>
          <w:ilvl w:val="2"/>
          <w:numId w:val="11"/>
        </w:numPr>
        <w:spacing w:before="90" w:line="360" w:lineRule="auto"/>
        <w:ind w:right="128"/>
        <w:jc w:val="both"/>
        <w:rPr>
          <w:iCs/>
          <w:lang w:val="en-IN"/>
        </w:rPr>
      </w:pPr>
      <w:r w:rsidRPr="003D3791">
        <w:rPr>
          <w:iCs/>
          <w:lang w:val="en-IN"/>
        </w:rPr>
        <w:t>RAM: 8 GB</w:t>
      </w:r>
    </w:p>
    <w:p w14:paraId="713E265E" w14:textId="77777777" w:rsidR="003D3791" w:rsidRPr="003D3791" w:rsidRDefault="003D3791" w:rsidP="003D3791">
      <w:pPr>
        <w:pStyle w:val="BodyText"/>
        <w:numPr>
          <w:ilvl w:val="2"/>
          <w:numId w:val="11"/>
        </w:numPr>
        <w:spacing w:before="90" w:line="360" w:lineRule="auto"/>
        <w:ind w:right="128"/>
        <w:jc w:val="both"/>
        <w:rPr>
          <w:iCs/>
          <w:lang w:val="en-IN"/>
        </w:rPr>
      </w:pPr>
      <w:r w:rsidRPr="003D3791">
        <w:rPr>
          <w:iCs/>
          <w:lang w:val="en-IN"/>
        </w:rPr>
        <w:t>Storage: 256 GB SSD</w:t>
      </w:r>
    </w:p>
    <w:p w14:paraId="7852D0A4" w14:textId="77777777"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Lighting Setup</w:t>
      </w:r>
      <w:r w:rsidRPr="003D3791">
        <w:rPr>
          <w:iCs/>
          <w:lang w:val="en-IN"/>
        </w:rPr>
        <w:t>: Standard room lighting was used to simulate real-world conditions.</w:t>
      </w:r>
    </w:p>
    <w:p w14:paraId="1C1B2462" w14:textId="77777777" w:rsidR="003D3791" w:rsidRPr="003D3791" w:rsidRDefault="003D3791" w:rsidP="003D3791">
      <w:pPr>
        <w:pStyle w:val="BodyText"/>
        <w:numPr>
          <w:ilvl w:val="0"/>
          <w:numId w:val="11"/>
        </w:numPr>
        <w:spacing w:before="90" w:line="360" w:lineRule="auto"/>
        <w:ind w:right="128"/>
        <w:jc w:val="both"/>
        <w:rPr>
          <w:iCs/>
          <w:lang w:val="en-IN"/>
        </w:rPr>
      </w:pPr>
      <w:r w:rsidRPr="003D3791">
        <w:rPr>
          <w:b/>
          <w:bCs/>
          <w:iCs/>
          <w:lang w:val="en-IN"/>
        </w:rPr>
        <w:t>Software</w:t>
      </w:r>
      <w:r w:rsidRPr="003D3791">
        <w:rPr>
          <w:iCs/>
          <w:lang w:val="en-IN"/>
        </w:rPr>
        <w:t>:</w:t>
      </w:r>
    </w:p>
    <w:p w14:paraId="584F805E" w14:textId="77777777"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Python (Version 3.8)</w:t>
      </w:r>
      <w:r w:rsidRPr="003D3791">
        <w:rPr>
          <w:iCs/>
          <w:lang w:val="en-IN"/>
        </w:rPr>
        <w:t>: Used as the primary programming language for the project.</w:t>
      </w:r>
    </w:p>
    <w:p w14:paraId="7CFC7BE6" w14:textId="77777777"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OpenCV (Version 4.5)</w:t>
      </w:r>
      <w:r w:rsidRPr="003D3791">
        <w:rPr>
          <w:iCs/>
          <w:lang w:val="en-IN"/>
        </w:rPr>
        <w:t>: Utilized for real-time image processing and computer vision tasks.</w:t>
      </w:r>
    </w:p>
    <w:p w14:paraId="7D2A1A04" w14:textId="77777777" w:rsidR="003D3791" w:rsidRPr="003D3791" w:rsidRDefault="003D3791" w:rsidP="003D3791">
      <w:pPr>
        <w:pStyle w:val="BodyText"/>
        <w:numPr>
          <w:ilvl w:val="1"/>
          <w:numId w:val="11"/>
        </w:numPr>
        <w:spacing w:before="90" w:line="360" w:lineRule="auto"/>
        <w:ind w:right="128"/>
        <w:jc w:val="both"/>
        <w:rPr>
          <w:iCs/>
          <w:lang w:val="en-IN"/>
        </w:rPr>
      </w:pPr>
      <w:proofErr w:type="spellStart"/>
      <w:r w:rsidRPr="003D3791">
        <w:rPr>
          <w:b/>
          <w:bCs/>
          <w:iCs/>
          <w:lang w:val="en-IN"/>
        </w:rPr>
        <w:t>Numpy</w:t>
      </w:r>
      <w:proofErr w:type="spellEnd"/>
      <w:r w:rsidRPr="003D3791">
        <w:rPr>
          <w:iCs/>
          <w:lang w:val="en-IN"/>
        </w:rPr>
        <w:t>: For handling matrix operations and numerical computations.</w:t>
      </w:r>
    </w:p>
    <w:p w14:paraId="53350835" w14:textId="77777777"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Scikit-learn</w:t>
      </w:r>
      <w:r w:rsidRPr="003D3791">
        <w:rPr>
          <w:iCs/>
          <w:lang w:val="en-IN"/>
        </w:rPr>
        <w:t>: Used for implementing machine learning models and evaluation metrics.</w:t>
      </w:r>
    </w:p>
    <w:p w14:paraId="3488C3BA" w14:textId="77777777"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Matplotlib</w:t>
      </w:r>
      <w:r w:rsidRPr="003D3791">
        <w:rPr>
          <w:iCs/>
          <w:lang w:val="en-IN"/>
        </w:rPr>
        <w:t>: Employed for visualizing data and results.</w:t>
      </w:r>
    </w:p>
    <w:p w14:paraId="7DC994AD" w14:textId="77777777" w:rsidR="003D3791" w:rsidRPr="003D3791" w:rsidRDefault="003D3791" w:rsidP="003D3791">
      <w:pPr>
        <w:pStyle w:val="BodyText"/>
        <w:numPr>
          <w:ilvl w:val="1"/>
          <w:numId w:val="11"/>
        </w:numPr>
        <w:spacing w:before="90" w:line="360" w:lineRule="auto"/>
        <w:ind w:right="128"/>
        <w:jc w:val="both"/>
        <w:rPr>
          <w:iCs/>
          <w:lang w:val="en-IN"/>
        </w:rPr>
      </w:pPr>
      <w:proofErr w:type="spellStart"/>
      <w:r w:rsidRPr="003D3791">
        <w:rPr>
          <w:b/>
          <w:bCs/>
          <w:iCs/>
          <w:lang w:val="en-IN"/>
        </w:rPr>
        <w:t>MediaPipe</w:t>
      </w:r>
      <w:proofErr w:type="spellEnd"/>
      <w:r w:rsidRPr="003D3791">
        <w:rPr>
          <w:b/>
          <w:bCs/>
          <w:iCs/>
          <w:lang w:val="en-IN"/>
        </w:rPr>
        <w:t xml:space="preserve"> Library</w:t>
      </w:r>
      <w:r w:rsidRPr="003D3791">
        <w:rPr>
          <w:iCs/>
          <w:lang w:val="en-IN"/>
        </w:rPr>
        <w:t>: For efficient hand tracking and gesture recognition.</w:t>
      </w:r>
    </w:p>
    <w:p w14:paraId="3959B672" w14:textId="77777777" w:rsidR="003D3791" w:rsidRPr="003D3791" w:rsidRDefault="003D3791" w:rsidP="003D3791">
      <w:pPr>
        <w:pStyle w:val="BodyText"/>
        <w:numPr>
          <w:ilvl w:val="0"/>
          <w:numId w:val="11"/>
        </w:numPr>
        <w:spacing w:before="90" w:line="360" w:lineRule="auto"/>
        <w:ind w:right="128"/>
        <w:jc w:val="both"/>
        <w:rPr>
          <w:iCs/>
          <w:lang w:val="en-IN"/>
        </w:rPr>
      </w:pPr>
      <w:r w:rsidRPr="003D3791">
        <w:rPr>
          <w:b/>
          <w:bCs/>
          <w:iCs/>
          <w:lang w:val="en-IN"/>
        </w:rPr>
        <w:t>Other Tools</w:t>
      </w:r>
      <w:r w:rsidRPr="003D3791">
        <w:rPr>
          <w:iCs/>
          <w:lang w:val="en-IN"/>
        </w:rPr>
        <w:t>:</w:t>
      </w:r>
    </w:p>
    <w:p w14:paraId="41B90828" w14:textId="77777777" w:rsidR="003D3791" w:rsidRPr="003D3791" w:rsidRDefault="003D3791" w:rsidP="003D3791">
      <w:pPr>
        <w:pStyle w:val="BodyText"/>
        <w:numPr>
          <w:ilvl w:val="1"/>
          <w:numId w:val="11"/>
        </w:numPr>
        <w:spacing w:before="90" w:line="360" w:lineRule="auto"/>
        <w:ind w:right="128"/>
        <w:jc w:val="both"/>
        <w:rPr>
          <w:iCs/>
          <w:lang w:val="en-IN"/>
        </w:rPr>
      </w:pPr>
      <w:proofErr w:type="spellStart"/>
      <w:r w:rsidRPr="003D3791">
        <w:rPr>
          <w:b/>
          <w:bCs/>
          <w:iCs/>
          <w:lang w:val="en-IN"/>
        </w:rPr>
        <w:t>Jupyter</w:t>
      </w:r>
      <w:proofErr w:type="spellEnd"/>
      <w:r w:rsidRPr="003D3791">
        <w:rPr>
          <w:b/>
          <w:bCs/>
          <w:iCs/>
          <w:lang w:val="en-IN"/>
        </w:rPr>
        <w:t xml:space="preserve"> Notebook</w:t>
      </w:r>
      <w:r w:rsidRPr="003D3791">
        <w:rPr>
          <w:iCs/>
          <w:lang w:val="en-IN"/>
        </w:rPr>
        <w:t>: Used for developing and testing code interactively.</w:t>
      </w:r>
    </w:p>
    <w:p w14:paraId="727AD114" w14:textId="77777777" w:rsidR="003D3791" w:rsidRPr="003D3791" w:rsidRDefault="003D3791" w:rsidP="003D3791">
      <w:pPr>
        <w:pStyle w:val="BodyText"/>
        <w:numPr>
          <w:ilvl w:val="1"/>
          <w:numId w:val="11"/>
        </w:numPr>
        <w:spacing w:before="90" w:line="360" w:lineRule="auto"/>
        <w:ind w:right="128"/>
        <w:jc w:val="both"/>
        <w:rPr>
          <w:iCs/>
          <w:lang w:val="en-IN"/>
        </w:rPr>
      </w:pPr>
      <w:r w:rsidRPr="003D3791">
        <w:rPr>
          <w:b/>
          <w:bCs/>
          <w:iCs/>
          <w:lang w:val="en-IN"/>
        </w:rPr>
        <w:t>GitHub</w:t>
      </w:r>
      <w:r w:rsidRPr="003D3791">
        <w:rPr>
          <w:iCs/>
          <w:lang w:val="en-IN"/>
        </w:rPr>
        <w:t>: Version control and collaborative development.</w:t>
      </w:r>
    </w:p>
    <w:p w14:paraId="6CB3D157" w14:textId="77777777" w:rsidR="003D3791" w:rsidRPr="003D3791" w:rsidRDefault="003D3791" w:rsidP="003D3791">
      <w:pPr>
        <w:pStyle w:val="BodyText"/>
        <w:spacing w:before="90" w:line="360" w:lineRule="auto"/>
        <w:ind w:left="161" w:right="128"/>
        <w:jc w:val="both"/>
        <w:rPr>
          <w:b/>
          <w:bCs/>
          <w:iCs/>
          <w:lang w:val="en-IN"/>
        </w:rPr>
      </w:pPr>
      <w:r w:rsidRPr="003D3791">
        <w:rPr>
          <w:b/>
          <w:bCs/>
          <w:iCs/>
          <w:lang w:val="en-IN"/>
        </w:rPr>
        <w:t>Methods</w:t>
      </w:r>
    </w:p>
    <w:p w14:paraId="4972F828" w14:textId="77777777" w:rsidR="003D3791" w:rsidRPr="003D3791" w:rsidRDefault="003D3791" w:rsidP="003D3791">
      <w:pPr>
        <w:pStyle w:val="BodyText"/>
        <w:numPr>
          <w:ilvl w:val="0"/>
          <w:numId w:val="12"/>
        </w:numPr>
        <w:spacing w:before="90" w:line="360" w:lineRule="auto"/>
        <w:ind w:right="128"/>
        <w:jc w:val="both"/>
        <w:rPr>
          <w:iCs/>
          <w:lang w:val="en-IN"/>
        </w:rPr>
      </w:pPr>
      <w:r w:rsidRPr="003D3791">
        <w:rPr>
          <w:b/>
          <w:bCs/>
          <w:iCs/>
          <w:lang w:val="en-IN"/>
        </w:rPr>
        <w:t>Data Collection</w:t>
      </w:r>
      <w:r w:rsidRPr="003D3791">
        <w:rPr>
          <w:iCs/>
          <w:lang w:val="en-IN"/>
        </w:rPr>
        <w:t>:</w:t>
      </w:r>
    </w:p>
    <w:p w14:paraId="14EB3C06" w14:textId="6ACA1578" w:rsidR="009E339F" w:rsidRDefault="003D3791" w:rsidP="009E339F">
      <w:pPr>
        <w:pStyle w:val="BodyText"/>
        <w:numPr>
          <w:ilvl w:val="1"/>
          <w:numId w:val="12"/>
        </w:numPr>
        <w:spacing w:before="90" w:line="360" w:lineRule="auto"/>
        <w:ind w:right="128"/>
        <w:jc w:val="both"/>
        <w:rPr>
          <w:iCs/>
          <w:lang w:val="en-IN"/>
        </w:rPr>
      </w:pPr>
      <w:r w:rsidRPr="003D3791">
        <w:rPr>
          <w:iCs/>
          <w:lang w:val="en-IN"/>
        </w:rPr>
        <w:t>Hand gesture data was collected using a webcam in a controlled environment.</w:t>
      </w:r>
    </w:p>
    <w:p w14:paraId="3FE35D95" w14:textId="77777777" w:rsidR="009E339F" w:rsidRPr="009E339F" w:rsidRDefault="009E339F" w:rsidP="009E339F">
      <w:pPr>
        <w:pStyle w:val="BodyText"/>
        <w:spacing w:before="90" w:line="360" w:lineRule="auto"/>
        <w:ind w:left="1440" w:right="128"/>
        <w:jc w:val="both"/>
        <w:rPr>
          <w:iCs/>
          <w:lang w:val="en-IN"/>
        </w:rPr>
      </w:pPr>
    </w:p>
    <w:p w14:paraId="6E6B1AB5" w14:textId="6E643251" w:rsidR="003D3791" w:rsidRPr="009E339F" w:rsidRDefault="003D3791" w:rsidP="003D3791">
      <w:pPr>
        <w:pStyle w:val="BodyText"/>
        <w:numPr>
          <w:ilvl w:val="1"/>
          <w:numId w:val="12"/>
        </w:numPr>
        <w:spacing w:before="90" w:line="360" w:lineRule="auto"/>
        <w:ind w:right="128"/>
        <w:jc w:val="both"/>
        <w:rPr>
          <w:iCs/>
          <w:lang w:val="en-IN"/>
        </w:rPr>
      </w:pPr>
      <w:r w:rsidRPr="003D3791">
        <w:rPr>
          <w:iCs/>
          <w:lang w:val="en-IN"/>
        </w:rPr>
        <w:t xml:space="preserve">Various gestures, including open palm, fist, pointing, and thumbs-up, were </w:t>
      </w:r>
    </w:p>
    <w:p w14:paraId="2FB6235B" w14:textId="77777777" w:rsidR="003D3791" w:rsidRPr="009E339F" w:rsidRDefault="003D3791" w:rsidP="003D3791">
      <w:pPr>
        <w:pStyle w:val="BodyText"/>
        <w:spacing w:before="90" w:line="360" w:lineRule="auto"/>
        <w:ind w:right="128"/>
        <w:jc w:val="both"/>
        <w:rPr>
          <w:iCs/>
          <w:lang w:val="en-IN"/>
        </w:rPr>
      </w:pPr>
    </w:p>
    <w:p w14:paraId="51B67A4E" w14:textId="643711E3"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recorded against a plain background to minimize noise.</w:t>
      </w:r>
    </w:p>
    <w:p w14:paraId="607ED32F"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Data augmentation techniques were applied to increase the size of the dataset, including rotation, flipping, and scaling.</w:t>
      </w:r>
    </w:p>
    <w:p w14:paraId="7C788B89" w14:textId="77777777" w:rsidR="003D3791" w:rsidRPr="003D3791" w:rsidRDefault="003D3791" w:rsidP="003D3791">
      <w:pPr>
        <w:pStyle w:val="BodyText"/>
        <w:numPr>
          <w:ilvl w:val="0"/>
          <w:numId w:val="12"/>
        </w:numPr>
        <w:spacing w:before="90" w:line="360" w:lineRule="auto"/>
        <w:ind w:right="128"/>
        <w:jc w:val="both"/>
        <w:rPr>
          <w:iCs/>
          <w:lang w:val="en-IN"/>
        </w:rPr>
      </w:pPr>
      <w:r w:rsidRPr="003D3791">
        <w:rPr>
          <w:b/>
          <w:bCs/>
          <w:iCs/>
          <w:lang w:val="en-IN"/>
        </w:rPr>
        <w:t>Preprocessing</w:t>
      </w:r>
      <w:r w:rsidRPr="003D3791">
        <w:rPr>
          <w:iCs/>
          <w:lang w:val="en-IN"/>
        </w:rPr>
        <w:t>:</w:t>
      </w:r>
    </w:p>
    <w:p w14:paraId="378E0254"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b/>
          <w:bCs/>
          <w:iCs/>
          <w:lang w:val="en-IN"/>
        </w:rPr>
        <w:t>Image Acquisition</w:t>
      </w:r>
      <w:r w:rsidRPr="003D3791">
        <w:rPr>
          <w:iCs/>
          <w:lang w:val="en-IN"/>
        </w:rPr>
        <w:t>: The webcam captured real-time frames at a resolution of 640x480 pixels.</w:t>
      </w:r>
    </w:p>
    <w:p w14:paraId="5DFC1838"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b/>
          <w:bCs/>
          <w:iCs/>
          <w:lang w:val="en-IN"/>
        </w:rPr>
        <w:t>Segmentation</w:t>
      </w:r>
      <w:r w:rsidRPr="003D3791">
        <w:rPr>
          <w:iCs/>
          <w:lang w:val="en-IN"/>
        </w:rPr>
        <w:t>: Background subtraction and thresholding were applied to isolate the hand region from the background.</w:t>
      </w:r>
    </w:p>
    <w:p w14:paraId="2B3A1607"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b/>
          <w:bCs/>
          <w:iCs/>
          <w:lang w:val="en-IN"/>
        </w:rPr>
        <w:t>Normalization</w:t>
      </w:r>
      <w:r w:rsidRPr="003D3791">
        <w:rPr>
          <w:iCs/>
          <w:lang w:val="en-IN"/>
        </w:rPr>
        <w:t>: Pixel intensity values were scaled to the range [0, 1] for consistency across samples.</w:t>
      </w:r>
    </w:p>
    <w:p w14:paraId="6E6BE3C8" w14:textId="77777777" w:rsidR="003D3791" w:rsidRPr="003D3791" w:rsidRDefault="003D3791" w:rsidP="003D3791">
      <w:pPr>
        <w:pStyle w:val="BodyText"/>
        <w:numPr>
          <w:ilvl w:val="0"/>
          <w:numId w:val="12"/>
        </w:numPr>
        <w:spacing w:before="90" w:line="360" w:lineRule="auto"/>
        <w:ind w:right="128"/>
        <w:jc w:val="both"/>
        <w:rPr>
          <w:iCs/>
          <w:lang w:val="en-IN"/>
        </w:rPr>
      </w:pPr>
      <w:r w:rsidRPr="003D3791">
        <w:rPr>
          <w:b/>
          <w:bCs/>
          <w:iCs/>
          <w:lang w:val="en-IN"/>
        </w:rPr>
        <w:t>Feature Extraction</w:t>
      </w:r>
      <w:r w:rsidRPr="003D3791">
        <w:rPr>
          <w:iCs/>
          <w:lang w:val="en-IN"/>
        </w:rPr>
        <w:t>:</w:t>
      </w:r>
    </w:p>
    <w:p w14:paraId="3C0E564F"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OpenCV's contour and edge detection methods were used to identify hand shapes.</w:t>
      </w:r>
    </w:p>
    <w:p w14:paraId="0D11E8D9"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 xml:space="preserve">Key points of the hand (e.g., fingertips and joints) were extracted using </w:t>
      </w:r>
      <w:proofErr w:type="spellStart"/>
      <w:r w:rsidRPr="003D3791">
        <w:rPr>
          <w:iCs/>
          <w:lang w:val="en-IN"/>
        </w:rPr>
        <w:t>MediaPipe's</w:t>
      </w:r>
      <w:proofErr w:type="spellEnd"/>
      <w:r w:rsidRPr="003D3791">
        <w:rPr>
          <w:iCs/>
          <w:lang w:val="en-IN"/>
        </w:rPr>
        <w:t xml:space="preserve"> hand-tracking module.</w:t>
      </w:r>
    </w:p>
    <w:p w14:paraId="031E7FA3" w14:textId="77777777" w:rsidR="003D3791" w:rsidRPr="003D3791" w:rsidRDefault="003D3791" w:rsidP="003D3791">
      <w:pPr>
        <w:pStyle w:val="BodyText"/>
        <w:numPr>
          <w:ilvl w:val="0"/>
          <w:numId w:val="12"/>
        </w:numPr>
        <w:spacing w:before="90" w:line="360" w:lineRule="auto"/>
        <w:ind w:right="128"/>
        <w:jc w:val="both"/>
        <w:rPr>
          <w:iCs/>
          <w:lang w:val="en-IN"/>
        </w:rPr>
      </w:pPr>
      <w:r w:rsidRPr="003D3791">
        <w:rPr>
          <w:b/>
          <w:bCs/>
          <w:iCs/>
          <w:lang w:val="en-IN"/>
        </w:rPr>
        <w:t>Model Development</w:t>
      </w:r>
      <w:r w:rsidRPr="003D3791">
        <w:rPr>
          <w:iCs/>
          <w:lang w:val="en-IN"/>
        </w:rPr>
        <w:t>:</w:t>
      </w:r>
    </w:p>
    <w:p w14:paraId="44134989"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b/>
          <w:bCs/>
          <w:iCs/>
          <w:lang w:val="en-IN"/>
        </w:rPr>
        <w:t>Training</w:t>
      </w:r>
      <w:r w:rsidRPr="003D3791">
        <w:rPr>
          <w:iCs/>
          <w:lang w:val="en-IN"/>
        </w:rPr>
        <w:t xml:space="preserve">: A Convolutional Neural Network (CNN) was trained using </w:t>
      </w:r>
      <w:proofErr w:type="spellStart"/>
      <w:r w:rsidRPr="003D3791">
        <w:rPr>
          <w:iCs/>
          <w:lang w:val="en-IN"/>
        </w:rPr>
        <w:t>labeled</w:t>
      </w:r>
      <w:proofErr w:type="spellEnd"/>
      <w:r w:rsidRPr="003D3791">
        <w:rPr>
          <w:iCs/>
          <w:lang w:val="en-IN"/>
        </w:rPr>
        <w:t xml:space="preserve"> datasets to classify gestures.</w:t>
      </w:r>
    </w:p>
    <w:p w14:paraId="32F8E4E3"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b/>
          <w:bCs/>
          <w:iCs/>
          <w:lang w:val="en-IN"/>
        </w:rPr>
        <w:t>Validation</w:t>
      </w:r>
      <w:r w:rsidRPr="003D3791">
        <w:rPr>
          <w:iCs/>
          <w:lang w:val="en-IN"/>
        </w:rPr>
        <w:t>: The model was validated on a separate dataset to ensure generalization.</w:t>
      </w:r>
    </w:p>
    <w:p w14:paraId="1171BA53"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b/>
          <w:bCs/>
          <w:iCs/>
          <w:lang w:val="en-IN"/>
        </w:rPr>
        <w:t>Testing</w:t>
      </w:r>
      <w:r w:rsidRPr="003D3791">
        <w:rPr>
          <w:iCs/>
          <w:lang w:val="en-IN"/>
        </w:rPr>
        <w:t>: Performance metrics, including accuracy, precision, recall, and F1-score, were calculated on the test dataset.</w:t>
      </w:r>
    </w:p>
    <w:p w14:paraId="5305BE2B" w14:textId="77777777" w:rsidR="003D3791" w:rsidRPr="003D3791" w:rsidRDefault="003D3791" w:rsidP="003D3791">
      <w:pPr>
        <w:pStyle w:val="BodyText"/>
        <w:numPr>
          <w:ilvl w:val="0"/>
          <w:numId w:val="12"/>
        </w:numPr>
        <w:spacing w:before="90" w:line="360" w:lineRule="auto"/>
        <w:ind w:right="128"/>
        <w:jc w:val="both"/>
        <w:rPr>
          <w:iCs/>
          <w:lang w:val="en-IN"/>
        </w:rPr>
      </w:pPr>
      <w:r w:rsidRPr="003D3791">
        <w:rPr>
          <w:b/>
          <w:bCs/>
          <w:iCs/>
          <w:lang w:val="en-IN"/>
        </w:rPr>
        <w:t>Real-Time Gesture Recognition</w:t>
      </w:r>
      <w:r w:rsidRPr="003D3791">
        <w:rPr>
          <w:iCs/>
          <w:lang w:val="en-IN"/>
        </w:rPr>
        <w:t>:</w:t>
      </w:r>
    </w:p>
    <w:p w14:paraId="1E5D646B"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The trained model was integrated into a Python application.</w:t>
      </w:r>
    </w:p>
    <w:p w14:paraId="7FE22CD1" w14:textId="77777777"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The system captured frames from the webcam, processed them in real-time, and classified the gesture.</w:t>
      </w:r>
    </w:p>
    <w:p w14:paraId="6882C14D" w14:textId="77777777" w:rsidR="00833A42" w:rsidRDefault="00833A42" w:rsidP="00833A42">
      <w:pPr>
        <w:pStyle w:val="BodyText"/>
        <w:spacing w:before="90" w:line="360" w:lineRule="auto"/>
        <w:ind w:right="128"/>
        <w:jc w:val="both"/>
        <w:rPr>
          <w:iCs/>
          <w:lang w:val="en-IN"/>
        </w:rPr>
      </w:pPr>
    </w:p>
    <w:p w14:paraId="22DE46DD" w14:textId="54C36EE9"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Results were displayed on the screen, including the recognized gesture</w:t>
      </w:r>
      <w:r w:rsidR="009E339F">
        <w:rPr>
          <w:iCs/>
          <w:lang w:val="en-IN"/>
        </w:rPr>
        <w:t>.</w:t>
      </w:r>
    </w:p>
    <w:p w14:paraId="241AEF34" w14:textId="77777777" w:rsidR="003D3791" w:rsidRPr="009E339F" w:rsidRDefault="003D3791" w:rsidP="003D3791">
      <w:pPr>
        <w:pStyle w:val="BodyText"/>
        <w:spacing w:before="90" w:line="360" w:lineRule="auto"/>
        <w:ind w:left="720" w:right="128"/>
        <w:jc w:val="both"/>
        <w:rPr>
          <w:iCs/>
          <w:lang w:val="en-IN"/>
        </w:rPr>
      </w:pPr>
    </w:p>
    <w:p w14:paraId="2EC8B0E5" w14:textId="1358F3FD" w:rsidR="003D3791" w:rsidRPr="009E339F" w:rsidRDefault="003D3791" w:rsidP="003D3791">
      <w:pPr>
        <w:pStyle w:val="BodyText"/>
        <w:numPr>
          <w:ilvl w:val="0"/>
          <w:numId w:val="12"/>
        </w:numPr>
        <w:spacing w:before="90" w:line="360" w:lineRule="auto"/>
        <w:ind w:right="128"/>
        <w:jc w:val="both"/>
        <w:rPr>
          <w:iCs/>
          <w:lang w:val="en-IN"/>
        </w:rPr>
      </w:pPr>
      <w:r w:rsidRPr="003D3791">
        <w:rPr>
          <w:b/>
          <w:bCs/>
          <w:iCs/>
          <w:lang w:val="en-IN"/>
        </w:rPr>
        <w:t>Evaluation</w:t>
      </w:r>
      <w:r w:rsidRPr="003D3791">
        <w:rPr>
          <w:iCs/>
          <w:lang w:val="en-IN"/>
        </w:rPr>
        <w:t>:</w:t>
      </w:r>
    </w:p>
    <w:p w14:paraId="7D04E221" w14:textId="4F98AA43" w:rsidR="003D3791" w:rsidRPr="003D3791" w:rsidRDefault="003D3791" w:rsidP="003D3791">
      <w:pPr>
        <w:pStyle w:val="BodyText"/>
        <w:numPr>
          <w:ilvl w:val="1"/>
          <w:numId w:val="12"/>
        </w:numPr>
        <w:spacing w:before="90" w:line="360" w:lineRule="auto"/>
        <w:ind w:right="128"/>
        <w:jc w:val="both"/>
        <w:rPr>
          <w:iCs/>
          <w:lang w:val="en-IN"/>
        </w:rPr>
      </w:pPr>
      <w:r w:rsidRPr="003D3791">
        <w:rPr>
          <w:iCs/>
          <w:lang w:val="en-IN"/>
        </w:rPr>
        <w:t>The model's performance was evaluated in different lighting conditions and with varying hand positions.</w:t>
      </w:r>
    </w:p>
    <w:p w14:paraId="3F63FA5C" w14:textId="77777777" w:rsidR="003D3791" w:rsidRPr="003D3791" w:rsidRDefault="003D3791" w:rsidP="003D3791">
      <w:pPr>
        <w:pStyle w:val="BodyText"/>
        <w:numPr>
          <w:ilvl w:val="1"/>
          <w:numId w:val="12"/>
        </w:numPr>
        <w:spacing w:before="90" w:line="360" w:lineRule="auto"/>
        <w:ind w:right="128"/>
        <w:jc w:val="both"/>
        <w:rPr>
          <w:i/>
          <w:lang w:val="en-IN"/>
        </w:rPr>
      </w:pPr>
      <w:r w:rsidRPr="003D3791">
        <w:rPr>
          <w:iCs/>
          <w:lang w:val="en-IN"/>
        </w:rPr>
        <w:t>User feedback was collected to</w:t>
      </w:r>
      <w:r w:rsidRPr="003D3791">
        <w:rPr>
          <w:i/>
          <w:lang w:val="en-IN"/>
        </w:rPr>
        <w:t xml:space="preserve"> assess usability and responsiveness.</w:t>
      </w:r>
    </w:p>
    <w:p w14:paraId="12991B80" w14:textId="77777777" w:rsidR="00175184" w:rsidRDefault="00175184">
      <w:pPr>
        <w:jc w:val="both"/>
        <w:rPr>
          <w:sz w:val="24"/>
        </w:rPr>
        <w:sectPr w:rsidR="00175184">
          <w:headerReference w:type="default" r:id="rId23"/>
          <w:footerReference w:type="default" r:id="rId24"/>
          <w:pgSz w:w="11910" w:h="16840"/>
          <w:pgMar w:top="1720" w:right="1000" w:bottom="1220" w:left="1540" w:header="1427" w:footer="1023" w:gutter="0"/>
          <w:cols w:space="720"/>
        </w:sectPr>
      </w:pPr>
    </w:p>
    <w:p w14:paraId="16C0AF68" w14:textId="77777777" w:rsidR="00175184" w:rsidRDefault="00175184">
      <w:pPr>
        <w:pStyle w:val="BodyText"/>
        <w:spacing w:before="9"/>
        <w:rPr>
          <w:i/>
          <w:sz w:val="29"/>
        </w:rPr>
      </w:pPr>
    </w:p>
    <w:p w14:paraId="0259BDBC" w14:textId="77777777" w:rsidR="004845CC" w:rsidRPr="004845CC" w:rsidRDefault="004845CC" w:rsidP="004845CC">
      <w:pPr>
        <w:pStyle w:val="BodyText"/>
        <w:spacing w:before="90" w:line="360" w:lineRule="auto"/>
        <w:ind w:left="161" w:right="129"/>
        <w:jc w:val="both"/>
        <w:rPr>
          <w:b/>
          <w:bCs/>
          <w:color w:val="202124"/>
          <w:lang w:val="en-IN"/>
        </w:rPr>
      </w:pPr>
      <w:r w:rsidRPr="004845CC">
        <w:rPr>
          <w:b/>
          <w:bCs/>
          <w:color w:val="202124"/>
          <w:lang w:val="en-IN"/>
        </w:rPr>
        <w:t>Results</w:t>
      </w:r>
    </w:p>
    <w:p w14:paraId="47D084BB" w14:textId="77777777" w:rsidR="004845CC" w:rsidRPr="004845CC" w:rsidRDefault="004845CC" w:rsidP="004845CC">
      <w:pPr>
        <w:pStyle w:val="BodyText"/>
        <w:spacing w:before="90" w:line="360" w:lineRule="auto"/>
        <w:ind w:left="161" w:right="129"/>
        <w:jc w:val="both"/>
        <w:rPr>
          <w:color w:val="202124"/>
          <w:lang w:val="en-IN"/>
        </w:rPr>
      </w:pPr>
      <w:r w:rsidRPr="004845CC">
        <w:rPr>
          <w:color w:val="202124"/>
          <w:lang w:val="en-IN"/>
        </w:rPr>
        <w:t>The hand gesture recognition system was tested on a diverse dataset of hand gestures, including commonly used gestures such as an open palm, fist, pointing, and thumbs-up. The system was evaluated in various conditions, such as different lighting setups and hand orientations, to assess its robustness and accuracy.</w:t>
      </w:r>
    </w:p>
    <w:p w14:paraId="2580C396" w14:textId="77777777" w:rsidR="004845CC" w:rsidRPr="004845CC" w:rsidRDefault="004845CC" w:rsidP="004845CC">
      <w:pPr>
        <w:pStyle w:val="BodyText"/>
        <w:numPr>
          <w:ilvl w:val="0"/>
          <w:numId w:val="13"/>
        </w:numPr>
        <w:spacing w:before="90" w:line="360" w:lineRule="auto"/>
        <w:ind w:right="129"/>
        <w:jc w:val="both"/>
        <w:rPr>
          <w:color w:val="202124"/>
          <w:lang w:val="en-IN"/>
        </w:rPr>
      </w:pPr>
      <w:r w:rsidRPr="004845CC">
        <w:rPr>
          <w:b/>
          <w:bCs/>
          <w:color w:val="202124"/>
          <w:lang w:val="en-IN"/>
        </w:rPr>
        <w:t>Model Accuracy</w:t>
      </w:r>
      <w:r w:rsidRPr="004845CC">
        <w:rPr>
          <w:color w:val="202124"/>
          <w:lang w:val="en-IN"/>
        </w:rPr>
        <w:t>:</w:t>
      </w:r>
    </w:p>
    <w:p w14:paraId="57DC1287" w14:textId="77777777" w:rsidR="004845CC" w:rsidRPr="004845CC" w:rsidRDefault="004845CC" w:rsidP="004845CC">
      <w:pPr>
        <w:pStyle w:val="BodyText"/>
        <w:numPr>
          <w:ilvl w:val="1"/>
          <w:numId w:val="13"/>
        </w:numPr>
        <w:spacing w:before="90" w:line="360" w:lineRule="auto"/>
        <w:ind w:right="129"/>
        <w:jc w:val="both"/>
        <w:rPr>
          <w:color w:val="202124"/>
          <w:lang w:val="en-IN"/>
        </w:rPr>
      </w:pPr>
      <w:r w:rsidRPr="004845CC">
        <w:rPr>
          <w:color w:val="202124"/>
          <w:lang w:val="en-IN"/>
        </w:rPr>
        <w:t xml:space="preserve">The trained Convolutional Neural Network (CNN) achieved an accuracy of </w:t>
      </w:r>
      <w:r w:rsidRPr="004845CC">
        <w:rPr>
          <w:b/>
          <w:bCs/>
          <w:color w:val="202124"/>
          <w:lang w:val="en-IN"/>
        </w:rPr>
        <w:t>94%</w:t>
      </w:r>
      <w:r w:rsidRPr="004845CC">
        <w:rPr>
          <w:color w:val="202124"/>
          <w:lang w:val="en-IN"/>
        </w:rPr>
        <w:t xml:space="preserve"> on the validation dataset and </w:t>
      </w:r>
      <w:r w:rsidRPr="004845CC">
        <w:rPr>
          <w:b/>
          <w:bCs/>
          <w:color w:val="202124"/>
          <w:lang w:val="en-IN"/>
        </w:rPr>
        <w:t>91%</w:t>
      </w:r>
      <w:r w:rsidRPr="004845CC">
        <w:rPr>
          <w:color w:val="202124"/>
          <w:lang w:val="en-IN"/>
        </w:rPr>
        <w:t xml:space="preserve"> on the test dataset.</w:t>
      </w:r>
    </w:p>
    <w:p w14:paraId="30BFB85C" w14:textId="77777777" w:rsidR="004845CC" w:rsidRPr="004845CC" w:rsidRDefault="004845CC" w:rsidP="004845CC">
      <w:pPr>
        <w:pStyle w:val="BodyText"/>
        <w:numPr>
          <w:ilvl w:val="1"/>
          <w:numId w:val="13"/>
        </w:numPr>
        <w:spacing w:before="90" w:line="360" w:lineRule="auto"/>
        <w:ind w:right="129"/>
        <w:jc w:val="both"/>
        <w:rPr>
          <w:color w:val="202124"/>
          <w:lang w:val="en-IN"/>
        </w:rPr>
      </w:pPr>
      <w:r w:rsidRPr="004845CC">
        <w:rPr>
          <w:color w:val="202124"/>
          <w:lang w:val="en-IN"/>
        </w:rPr>
        <w:t xml:space="preserve">The real-time recognition system performed at an average frame rate of </w:t>
      </w:r>
      <w:r w:rsidRPr="004845CC">
        <w:rPr>
          <w:b/>
          <w:bCs/>
          <w:color w:val="202124"/>
          <w:lang w:val="en-IN"/>
        </w:rPr>
        <w:t>30 FPS</w:t>
      </w:r>
      <w:r w:rsidRPr="004845CC">
        <w:rPr>
          <w:color w:val="202124"/>
          <w:lang w:val="en-IN"/>
        </w:rPr>
        <w:t>, ensuring smooth user experience.</w:t>
      </w:r>
    </w:p>
    <w:p w14:paraId="461069CD" w14:textId="77777777" w:rsidR="004845CC" w:rsidRPr="004845CC" w:rsidRDefault="004845CC" w:rsidP="004845CC">
      <w:pPr>
        <w:pStyle w:val="BodyText"/>
        <w:numPr>
          <w:ilvl w:val="0"/>
          <w:numId w:val="13"/>
        </w:numPr>
        <w:spacing w:before="90" w:line="360" w:lineRule="auto"/>
        <w:ind w:right="129"/>
        <w:jc w:val="both"/>
        <w:rPr>
          <w:color w:val="202124"/>
          <w:lang w:val="en-IN"/>
        </w:rPr>
      </w:pPr>
      <w:r w:rsidRPr="004845CC">
        <w:rPr>
          <w:b/>
          <w:bCs/>
          <w:color w:val="202124"/>
          <w:lang w:val="en-IN"/>
        </w:rPr>
        <w:t>Confusion Matrix</w:t>
      </w:r>
      <w:r w:rsidRPr="004845CC">
        <w:rPr>
          <w:color w:val="202124"/>
          <w:lang w:val="en-IN"/>
        </w:rPr>
        <w:t>:</w:t>
      </w:r>
    </w:p>
    <w:p w14:paraId="7EB7C924" w14:textId="77777777" w:rsidR="004845CC" w:rsidRPr="004845CC" w:rsidRDefault="004845CC" w:rsidP="004845CC">
      <w:pPr>
        <w:pStyle w:val="BodyText"/>
        <w:numPr>
          <w:ilvl w:val="1"/>
          <w:numId w:val="13"/>
        </w:numPr>
        <w:spacing w:before="90" w:line="360" w:lineRule="auto"/>
        <w:ind w:right="129"/>
        <w:jc w:val="both"/>
        <w:rPr>
          <w:color w:val="202124"/>
          <w:lang w:val="en-IN"/>
        </w:rPr>
      </w:pPr>
      <w:r w:rsidRPr="004845CC">
        <w:rPr>
          <w:color w:val="202124"/>
          <w:lang w:val="en-IN"/>
        </w:rPr>
        <w:t>A confusion matrix was generated to evaluate the classification performance for each gesture. Most misclassifications occurred between the pointing gesture and the open palm due to overlapping features in some cases.</w:t>
      </w:r>
    </w:p>
    <w:p w14:paraId="6BAC6AF4" w14:textId="77777777" w:rsidR="004845CC" w:rsidRPr="004845CC" w:rsidRDefault="004845CC" w:rsidP="004845CC">
      <w:pPr>
        <w:pStyle w:val="BodyText"/>
        <w:numPr>
          <w:ilvl w:val="0"/>
          <w:numId w:val="13"/>
        </w:numPr>
        <w:spacing w:before="90" w:line="360" w:lineRule="auto"/>
        <w:ind w:right="129"/>
        <w:jc w:val="both"/>
        <w:rPr>
          <w:color w:val="202124"/>
          <w:lang w:val="en-IN"/>
        </w:rPr>
      </w:pPr>
      <w:r w:rsidRPr="004845CC">
        <w:rPr>
          <w:b/>
          <w:bCs/>
          <w:color w:val="202124"/>
          <w:lang w:val="en-IN"/>
        </w:rPr>
        <w:t>Error Margins</w:t>
      </w:r>
      <w:r w:rsidRPr="004845CC">
        <w:rPr>
          <w:color w:val="202124"/>
          <w:lang w:val="en-IN"/>
        </w:rPr>
        <w:t>:</w:t>
      </w:r>
    </w:p>
    <w:p w14:paraId="508FFCAA" w14:textId="77777777" w:rsidR="004845CC" w:rsidRPr="004845CC" w:rsidRDefault="004845CC" w:rsidP="004845CC">
      <w:pPr>
        <w:pStyle w:val="BodyText"/>
        <w:numPr>
          <w:ilvl w:val="1"/>
          <w:numId w:val="13"/>
        </w:numPr>
        <w:spacing w:before="90" w:line="360" w:lineRule="auto"/>
        <w:ind w:right="129"/>
        <w:jc w:val="both"/>
        <w:rPr>
          <w:color w:val="202124"/>
          <w:lang w:val="en-IN"/>
        </w:rPr>
      </w:pPr>
      <w:r w:rsidRPr="004845CC">
        <w:rPr>
          <w:color w:val="202124"/>
          <w:lang w:val="en-IN"/>
        </w:rPr>
        <w:t xml:space="preserve">The system showed a performance drop of approximately </w:t>
      </w:r>
      <w:r w:rsidRPr="004845CC">
        <w:rPr>
          <w:b/>
          <w:bCs/>
          <w:color w:val="202124"/>
          <w:lang w:val="en-IN"/>
        </w:rPr>
        <w:t>8%</w:t>
      </w:r>
      <w:r w:rsidRPr="004845CC">
        <w:rPr>
          <w:color w:val="202124"/>
          <w:lang w:val="en-IN"/>
        </w:rPr>
        <w:t xml:space="preserve"> in low-light conditions, primarily due to challenges in extracting clear contours and key points.</w:t>
      </w:r>
    </w:p>
    <w:p w14:paraId="3EDCE07F" w14:textId="77777777" w:rsidR="004845CC" w:rsidRPr="004845CC" w:rsidRDefault="004845CC" w:rsidP="004845CC">
      <w:pPr>
        <w:pStyle w:val="BodyText"/>
        <w:numPr>
          <w:ilvl w:val="1"/>
          <w:numId w:val="13"/>
        </w:numPr>
        <w:spacing w:before="90" w:line="360" w:lineRule="auto"/>
        <w:ind w:right="129"/>
        <w:jc w:val="both"/>
        <w:rPr>
          <w:color w:val="202124"/>
          <w:lang w:val="en-IN"/>
        </w:rPr>
      </w:pPr>
      <w:r w:rsidRPr="004845CC">
        <w:rPr>
          <w:color w:val="202124"/>
          <w:lang w:val="en-IN"/>
        </w:rPr>
        <w:t xml:space="preserve">Variations in hand sizes and orientations caused an additional error margin of </w:t>
      </w:r>
      <w:r w:rsidRPr="004845CC">
        <w:rPr>
          <w:b/>
          <w:bCs/>
          <w:color w:val="202124"/>
          <w:lang w:val="en-IN"/>
        </w:rPr>
        <w:t>5%</w:t>
      </w:r>
      <w:r w:rsidRPr="004845CC">
        <w:rPr>
          <w:color w:val="202124"/>
          <w:lang w:val="en-IN"/>
        </w:rPr>
        <w:t xml:space="preserve"> in certain test cases.</w:t>
      </w:r>
    </w:p>
    <w:p w14:paraId="3A9D40B4" w14:textId="77777777" w:rsidR="004845CC" w:rsidRPr="004845CC" w:rsidRDefault="004845CC" w:rsidP="004845CC">
      <w:pPr>
        <w:pStyle w:val="BodyText"/>
        <w:numPr>
          <w:ilvl w:val="0"/>
          <w:numId w:val="13"/>
        </w:numPr>
        <w:spacing w:before="90" w:line="360" w:lineRule="auto"/>
        <w:ind w:right="129"/>
        <w:jc w:val="both"/>
        <w:rPr>
          <w:color w:val="202124"/>
          <w:lang w:val="en-IN"/>
        </w:rPr>
      </w:pPr>
      <w:r w:rsidRPr="004845CC">
        <w:rPr>
          <w:b/>
          <w:bCs/>
          <w:color w:val="202124"/>
          <w:lang w:val="en-IN"/>
        </w:rPr>
        <w:t>Comparison with Literature</w:t>
      </w:r>
      <w:r w:rsidRPr="004845CC">
        <w:rPr>
          <w:color w:val="202124"/>
          <w:lang w:val="en-IN"/>
        </w:rPr>
        <w:t>:</w:t>
      </w:r>
    </w:p>
    <w:p w14:paraId="3DC807B1" w14:textId="77777777" w:rsidR="004845CC" w:rsidRPr="004845CC" w:rsidRDefault="004845CC" w:rsidP="004845CC">
      <w:pPr>
        <w:pStyle w:val="BodyText"/>
        <w:numPr>
          <w:ilvl w:val="1"/>
          <w:numId w:val="13"/>
        </w:numPr>
        <w:spacing w:before="90" w:line="360" w:lineRule="auto"/>
        <w:ind w:right="129"/>
        <w:jc w:val="both"/>
        <w:rPr>
          <w:color w:val="202124"/>
          <w:lang w:val="en-IN"/>
        </w:rPr>
      </w:pPr>
      <w:r w:rsidRPr="004845CC">
        <w:rPr>
          <w:color w:val="202124"/>
          <w:lang w:val="en-IN"/>
        </w:rPr>
        <w:t>Compared to similar systems reported in the literature, which achieved accuracies between 85% and 90%, our system demonstrates a competitive performance with higher robustness in real-time applications.</w:t>
      </w:r>
    </w:p>
    <w:p w14:paraId="3DDBE406" w14:textId="77777777" w:rsidR="004845CC" w:rsidRPr="004845CC" w:rsidRDefault="004845CC" w:rsidP="004845CC">
      <w:pPr>
        <w:pStyle w:val="BodyText"/>
        <w:numPr>
          <w:ilvl w:val="1"/>
          <w:numId w:val="13"/>
        </w:numPr>
        <w:spacing w:before="90" w:line="360" w:lineRule="auto"/>
        <w:ind w:right="129"/>
        <w:jc w:val="both"/>
        <w:rPr>
          <w:color w:val="202124"/>
          <w:lang w:val="en-IN"/>
        </w:rPr>
      </w:pPr>
      <w:r w:rsidRPr="004845CC">
        <w:rPr>
          <w:color w:val="202124"/>
          <w:lang w:val="en-IN"/>
        </w:rPr>
        <w:t>Studies using traditional machine learning methods, such as Support Vector Machines (SVM), reported average accuracies of 75–80%. The use of CNNs in this project significantly improved recognition accuracy.</w:t>
      </w:r>
    </w:p>
    <w:p w14:paraId="1B8503B3" w14:textId="77777777" w:rsidR="00EE6551" w:rsidRDefault="00EE6551" w:rsidP="004845CC">
      <w:pPr>
        <w:pStyle w:val="BodyText"/>
        <w:spacing w:before="90" w:line="360" w:lineRule="auto"/>
        <w:ind w:left="161" w:right="129"/>
        <w:jc w:val="both"/>
        <w:rPr>
          <w:b/>
          <w:bCs/>
          <w:color w:val="202124"/>
          <w:lang w:val="en-IN"/>
        </w:rPr>
      </w:pPr>
    </w:p>
    <w:p w14:paraId="664A7E64" w14:textId="77777777" w:rsidR="00EE6551" w:rsidRDefault="00EE6551" w:rsidP="004845CC">
      <w:pPr>
        <w:pStyle w:val="BodyText"/>
        <w:spacing w:before="90" w:line="360" w:lineRule="auto"/>
        <w:ind w:left="161" w:right="129"/>
        <w:jc w:val="both"/>
        <w:rPr>
          <w:b/>
          <w:bCs/>
          <w:color w:val="202124"/>
          <w:lang w:val="en-IN"/>
        </w:rPr>
      </w:pPr>
    </w:p>
    <w:p w14:paraId="686E242B" w14:textId="77777777" w:rsidR="00EE6551" w:rsidRDefault="00EE6551" w:rsidP="004845CC">
      <w:pPr>
        <w:pStyle w:val="BodyText"/>
        <w:spacing w:before="90" w:line="360" w:lineRule="auto"/>
        <w:ind w:left="161" w:right="129"/>
        <w:jc w:val="both"/>
        <w:rPr>
          <w:b/>
          <w:bCs/>
          <w:color w:val="202124"/>
          <w:lang w:val="en-IN"/>
        </w:rPr>
      </w:pPr>
    </w:p>
    <w:p w14:paraId="37C78209" w14:textId="52DFA29C" w:rsidR="004845CC" w:rsidRPr="004845CC" w:rsidRDefault="004845CC" w:rsidP="004845CC">
      <w:pPr>
        <w:pStyle w:val="BodyText"/>
        <w:spacing w:before="90" w:line="360" w:lineRule="auto"/>
        <w:ind w:left="161" w:right="129"/>
        <w:jc w:val="both"/>
        <w:rPr>
          <w:b/>
          <w:bCs/>
          <w:color w:val="202124"/>
          <w:lang w:val="en-IN"/>
        </w:rPr>
      </w:pPr>
      <w:r w:rsidRPr="004845CC">
        <w:rPr>
          <w:b/>
          <w:bCs/>
          <w:color w:val="202124"/>
          <w:lang w:val="en-IN"/>
        </w:rPr>
        <w:t>Discussion</w:t>
      </w:r>
    </w:p>
    <w:p w14:paraId="7BD47486" w14:textId="77777777" w:rsidR="004845CC" w:rsidRPr="004845CC" w:rsidRDefault="004845CC" w:rsidP="004845CC">
      <w:pPr>
        <w:pStyle w:val="BodyText"/>
        <w:spacing w:before="90" w:line="360" w:lineRule="auto"/>
        <w:ind w:left="161" w:right="129"/>
        <w:jc w:val="both"/>
        <w:rPr>
          <w:color w:val="202124"/>
          <w:lang w:val="en-IN"/>
        </w:rPr>
      </w:pPr>
      <w:r w:rsidRPr="004845CC">
        <w:rPr>
          <w:color w:val="202124"/>
          <w:lang w:val="en-IN"/>
        </w:rPr>
        <w:t>The results highlight the effectiveness of combining OpenCV for preprocessing with CNNs for gesture classification. The system's high accuracy in controlled environments suggests its potential for real-world applications, such as virtual reality interfaces or assistive technologies.</w:t>
      </w:r>
    </w:p>
    <w:p w14:paraId="2087300B" w14:textId="77777777" w:rsidR="004845CC" w:rsidRPr="004845CC" w:rsidRDefault="004845CC" w:rsidP="004845CC">
      <w:pPr>
        <w:pStyle w:val="BodyText"/>
        <w:numPr>
          <w:ilvl w:val="0"/>
          <w:numId w:val="14"/>
        </w:numPr>
        <w:spacing w:before="90" w:line="360" w:lineRule="auto"/>
        <w:ind w:right="129"/>
        <w:jc w:val="both"/>
        <w:rPr>
          <w:color w:val="202124"/>
          <w:lang w:val="en-IN"/>
        </w:rPr>
      </w:pPr>
      <w:r w:rsidRPr="004845CC">
        <w:rPr>
          <w:b/>
          <w:bCs/>
          <w:color w:val="202124"/>
          <w:lang w:val="en-IN"/>
        </w:rPr>
        <w:t>Strengths</w:t>
      </w:r>
      <w:r w:rsidRPr="004845CC">
        <w:rPr>
          <w:color w:val="202124"/>
          <w:lang w:val="en-IN"/>
        </w:rPr>
        <w:t>:</w:t>
      </w:r>
    </w:p>
    <w:p w14:paraId="7D4AD71B" w14:textId="77777777" w:rsidR="004845CC" w:rsidRPr="004845CC" w:rsidRDefault="004845CC" w:rsidP="004845CC">
      <w:pPr>
        <w:pStyle w:val="BodyText"/>
        <w:numPr>
          <w:ilvl w:val="1"/>
          <w:numId w:val="14"/>
        </w:numPr>
        <w:spacing w:before="90" w:line="360" w:lineRule="auto"/>
        <w:ind w:right="129"/>
        <w:jc w:val="both"/>
        <w:rPr>
          <w:color w:val="202124"/>
          <w:lang w:val="en-IN"/>
        </w:rPr>
      </w:pPr>
      <w:r w:rsidRPr="004845CC">
        <w:rPr>
          <w:color w:val="202124"/>
          <w:lang w:val="en-IN"/>
        </w:rPr>
        <w:t xml:space="preserve">The use of </w:t>
      </w:r>
      <w:proofErr w:type="spellStart"/>
      <w:r w:rsidRPr="004845CC">
        <w:rPr>
          <w:color w:val="202124"/>
          <w:lang w:val="en-IN"/>
        </w:rPr>
        <w:t>MediaPipe's</w:t>
      </w:r>
      <w:proofErr w:type="spellEnd"/>
      <w:r w:rsidRPr="004845CC">
        <w:rPr>
          <w:color w:val="202124"/>
          <w:lang w:val="en-IN"/>
        </w:rPr>
        <w:t xml:space="preserve"> hand-tracking module significantly reduced computational overhead, allowing the system to operate efficiently in real-time.</w:t>
      </w:r>
    </w:p>
    <w:p w14:paraId="3B2B2118" w14:textId="77777777" w:rsidR="004845CC" w:rsidRPr="004845CC" w:rsidRDefault="004845CC" w:rsidP="004845CC">
      <w:pPr>
        <w:pStyle w:val="BodyText"/>
        <w:numPr>
          <w:ilvl w:val="1"/>
          <w:numId w:val="14"/>
        </w:numPr>
        <w:spacing w:before="90" w:line="360" w:lineRule="auto"/>
        <w:ind w:right="129"/>
        <w:jc w:val="both"/>
        <w:rPr>
          <w:color w:val="202124"/>
          <w:lang w:val="en-IN"/>
        </w:rPr>
      </w:pPr>
      <w:r w:rsidRPr="004845CC">
        <w:rPr>
          <w:color w:val="202124"/>
          <w:lang w:val="en-IN"/>
        </w:rPr>
        <w:t>The data augmentation techniques applied during training helped improve the model's generalization, making it robust to variations in hand orientation and size.</w:t>
      </w:r>
    </w:p>
    <w:p w14:paraId="00A159FC" w14:textId="77777777" w:rsidR="004845CC" w:rsidRPr="004845CC" w:rsidRDefault="004845CC" w:rsidP="004845CC">
      <w:pPr>
        <w:pStyle w:val="BodyText"/>
        <w:numPr>
          <w:ilvl w:val="0"/>
          <w:numId w:val="14"/>
        </w:numPr>
        <w:spacing w:before="90" w:line="360" w:lineRule="auto"/>
        <w:ind w:right="129"/>
        <w:jc w:val="both"/>
        <w:rPr>
          <w:color w:val="202124"/>
          <w:lang w:val="en-IN"/>
        </w:rPr>
      </w:pPr>
      <w:r w:rsidRPr="004845CC">
        <w:rPr>
          <w:b/>
          <w:bCs/>
          <w:color w:val="202124"/>
          <w:lang w:val="en-IN"/>
        </w:rPr>
        <w:t>Challenges</w:t>
      </w:r>
      <w:r w:rsidRPr="004845CC">
        <w:rPr>
          <w:color w:val="202124"/>
          <w:lang w:val="en-IN"/>
        </w:rPr>
        <w:t>:</w:t>
      </w:r>
    </w:p>
    <w:p w14:paraId="4905B7DE" w14:textId="77777777" w:rsidR="004845CC" w:rsidRPr="004845CC" w:rsidRDefault="004845CC" w:rsidP="004845CC">
      <w:pPr>
        <w:pStyle w:val="BodyText"/>
        <w:numPr>
          <w:ilvl w:val="1"/>
          <w:numId w:val="14"/>
        </w:numPr>
        <w:spacing w:before="90" w:line="360" w:lineRule="auto"/>
        <w:ind w:right="129"/>
        <w:jc w:val="both"/>
        <w:rPr>
          <w:color w:val="202124"/>
          <w:lang w:val="en-IN"/>
        </w:rPr>
      </w:pPr>
      <w:r w:rsidRPr="004845CC">
        <w:rPr>
          <w:b/>
          <w:bCs/>
          <w:color w:val="202124"/>
          <w:lang w:val="en-IN"/>
        </w:rPr>
        <w:t>Lighting Conditions</w:t>
      </w:r>
      <w:r w:rsidRPr="004845CC">
        <w:rPr>
          <w:color w:val="202124"/>
          <w:lang w:val="en-IN"/>
        </w:rPr>
        <w:t>: The performance drop in low-light environments indicates the need for advanced preprocessing techniques, such as adaptive histogram equalization, to enhance image quality.</w:t>
      </w:r>
    </w:p>
    <w:p w14:paraId="7B6B96A3" w14:textId="77777777" w:rsidR="004845CC" w:rsidRPr="004845CC" w:rsidRDefault="004845CC" w:rsidP="004845CC">
      <w:pPr>
        <w:pStyle w:val="BodyText"/>
        <w:numPr>
          <w:ilvl w:val="1"/>
          <w:numId w:val="14"/>
        </w:numPr>
        <w:spacing w:before="90" w:line="360" w:lineRule="auto"/>
        <w:ind w:right="129"/>
        <w:jc w:val="both"/>
        <w:rPr>
          <w:color w:val="202124"/>
          <w:lang w:val="en-IN"/>
        </w:rPr>
      </w:pPr>
      <w:r w:rsidRPr="004845CC">
        <w:rPr>
          <w:b/>
          <w:bCs/>
          <w:color w:val="202124"/>
          <w:lang w:val="en-IN"/>
        </w:rPr>
        <w:t>Occlusion</w:t>
      </w:r>
      <w:r w:rsidRPr="004845CC">
        <w:rPr>
          <w:color w:val="202124"/>
          <w:lang w:val="en-IN"/>
        </w:rPr>
        <w:t>: Partial hand visibility due to occlusion posed challenges for accurate recognition in some cases. A potential solution could involve leveraging temporal data from consecutive frames.</w:t>
      </w:r>
    </w:p>
    <w:p w14:paraId="697EF275" w14:textId="77777777" w:rsidR="004845CC" w:rsidRPr="004845CC" w:rsidRDefault="004845CC" w:rsidP="004845CC">
      <w:pPr>
        <w:pStyle w:val="BodyText"/>
        <w:numPr>
          <w:ilvl w:val="0"/>
          <w:numId w:val="14"/>
        </w:numPr>
        <w:spacing w:before="90" w:line="360" w:lineRule="auto"/>
        <w:ind w:right="129"/>
        <w:jc w:val="both"/>
        <w:rPr>
          <w:color w:val="202124"/>
          <w:lang w:val="en-IN"/>
        </w:rPr>
      </w:pPr>
      <w:r w:rsidRPr="004845CC">
        <w:rPr>
          <w:b/>
          <w:bCs/>
          <w:color w:val="202124"/>
          <w:lang w:val="en-IN"/>
        </w:rPr>
        <w:t>Comparison with Existing Work</w:t>
      </w:r>
      <w:r w:rsidRPr="004845CC">
        <w:rPr>
          <w:color w:val="202124"/>
          <w:lang w:val="en-IN"/>
        </w:rPr>
        <w:t>:</w:t>
      </w:r>
    </w:p>
    <w:p w14:paraId="46286D76" w14:textId="77777777" w:rsidR="004845CC" w:rsidRPr="004845CC" w:rsidRDefault="004845CC" w:rsidP="004845CC">
      <w:pPr>
        <w:pStyle w:val="BodyText"/>
        <w:numPr>
          <w:ilvl w:val="1"/>
          <w:numId w:val="14"/>
        </w:numPr>
        <w:spacing w:before="90" w:line="360" w:lineRule="auto"/>
        <w:ind w:right="129"/>
        <w:jc w:val="both"/>
        <w:rPr>
          <w:color w:val="202124"/>
          <w:lang w:val="en-IN"/>
        </w:rPr>
      </w:pPr>
      <w:r w:rsidRPr="004845CC">
        <w:rPr>
          <w:color w:val="202124"/>
          <w:lang w:val="en-IN"/>
        </w:rPr>
        <w:t>Unlike traditional systems that relied on handcrafted features, the use of CNNs allowed this project to automatically extract relevant features, improving accuracy and adaptability.</w:t>
      </w:r>
    </w:p>
    <w:p w14:paraId="0F58A0FC" w14:textId="60F10D68" w:rsidR="004845CC" w:rsidRPr="004845CC" w:rsidRDefault="004845CC" w:rsidP="00EE6551">
      <w:pPr>
        <w:pStyle w:val="BodyText"/>
        <w:numPr>
          <w:ilvl w:val="1"/>
          <w:numId w:val="14"/>
        </w:numPr>
        <w:spacing w:before="90" w:line="360" w:lineRule="auto"/>
        <w:ind w:right="129"/>
        <w:jc w:val="both"/>
        <w:rPr>
          <w:color w:val="202124"/>
          <w:lang w:val="en-IN"/>
        </w:rPr>
      </w:pPr>
      <w:r w:rsidRPr="004845CC">
        <w:rPr>
          <w:color w:val="202124"/>
          <w:lang w:val="en-IN"/>
        </w:rPr>
        <w:t>Real-time performance at 30 FPS is an improvement over several existing systems that suffer from latency issues, especially when using high-complexity models.</w:t>
      </w:r>
    </w:p>
    <w:p w14:paraId="0D12A888" w14:textId="77777777" w:rsidR="00175184" w:rsidRDefault="00175184">
      <w:pPr>
        <w:jc w:val="both"/>
        <w:rPr>
          <w:sz w:val="24"/>
        </w:rPr>
        <w:sectPr w:rsidR="00175184">
          <w:headerReference w:type="default" r:id="rId25"/>
          <w:footerReference w:type="default" r:id="rId26"/>
          <w:pgSz w:w="11910" w:h="16840"/>
          <w:pgMar w:top="1720" w:right="1000" w:bottom="1220" w:left="1540" w:header="1427" w:footer="1023" w:gutter="0"/>
          <w:cols w:space="720"/>
        </w:sectPr>
      </w:pPr>
    </w:p>
    <w:p w14:paraId="5157B496" w14:textId="77777777" w:rsidR="00EE6551" w:rsidRDefault="00EE6551" w:rsidP="00EE6551">
      <w:pPr>
        <w:pStyle w:val="BodyText"/>
        <w:spacing w:before="157" w:line="360" w:lineRule="auto"/>
        <w:ind w:left="161" w:right="127"/>
        <w:jc w:val="both"/>
        <w:rPr>
          <w:color w:val="202124"/>
        </w:rPr>
      </w:pPr>
    </w:p>
    <w:p w14:paraId="2A583C1E" w14:textId="36B1780F" w:rsidR="00EE6551" w:rsidRPr="00EE6551" w:rsidRDefault="00EE6551" w:rsidP="00EE6551">
      <w:pPr>
        <w:pStyle w:val="BodyText"/>
        <w:spacing w:before="157" w:line="360" w:lineRule="auto"/>
        <w:ind w:left="161" w:right="127"/>
        <w:jc w:val="both"/>
        <w:rPr>
          <w:color w:val="202124"/>
          <w:lang w:val="en-IN"/>
        </w:rPr>
      </w:pPr>
      <w:r w:rsidRPr="00EE6551">
        <w:rPr>
          <w:color w:val="202124"/>
          <w:lang w:val="en-IN"/>
        </w:rPr>
        <w:t>The primary aim of this project was to develop a robust, real-time hand gesture recognition system using OpenCV and deep learning techniques. This system was designed to classify hand gestures with high accuracy while ensuring efficient processing for real-time applications.</w:t>
      </w:r>
    </w:p>
    <w:p w14:paraId="160721F8" w14:textId="77777777" w:rsidR="00EE6551" w:rsidRPr="00EE6551" w:rsidRDefault="00EE6551" w:rsidP="00EE6551">
      <w:pPr>
        <w:pStyle w:val="BodyText"/>
        <w:spacing w:before="157" w:line="360" w:lineRule="auto"/>
        <w:ind w:left="161" w:right="127"/>
        <w:jc w:val="both"/>
        <w:rPr>
          <w:color w:val="202124"/>
          <w:lang w:val="en-IN"/>
        </w:rPr>
      </w:pPr>
      <w:r w:rsidRPr="00EE6551">
        <w:rPr>
          <w:color w:val="202124"/>
          <w:lang w:val="en-IN"/>
        </w:rPr>
        <w:t xml:space="preserve">The project successfully achieved its objectives, as demonstrated by the system’s ability to recognize gestures with an accuracy of over 91% in diverse test conditions. By leveraging OpenCV for preprocessing and </w:t>
      </w:r>
      <w:proofErr w:type="spellStart"/>
      <w:r w:rsidRPr="00EE6551">
        <w:rPr>
          <w:color w:val="202124"/>
          <w:lang w:val="en-IN"/>
        </w:rPr>
        <w:t>MediaPipe</w:t>
      </w:r>
      <w:proofErr w:type="spellEnd"/>
      <w:r w:rsidRPr="00EE6551">
        <w:rPr>
          <w:color w:val="202124"/>
          <w:lang w:val="en-IN"/>
        </w:rPr>
        <w:t xml:space="preserve"> for hand tracking, the system achieved efficient real-time performance, maintaining an average frame rate of 30 FPS. The integration of a Convolutional Neural Network further improved classification accuracy and adaptability to variations in hand orientation, size, and lighting conditions.</w:t>
      </w:r>
    </w:p>
    <w:p w14:paraId="2AAEEB81" w14:textId="77777777" w:rsidR="00EE6551" w:rsidRPr="00EE6551" w:rsidRDefault="00EE6551" w:rsidP="00EE6551">
      <w:pPr>
        <w:pStyle w:val="BodyText"/>
        <w:spacing w:before="157" w:line="360" w:lineRule="auto"/>
        <w:ind w:left="161" w:right="127"/>
        <w:jc w:val="both"/>
        <w:rPr>
          <w:color w:val="202124"/>
          <w:lang w:val="en-IN"/>
        </w:rPr>
      </w:pPr>
      <w:r w:rsidRPr="00EE6551">
        <w:rPr>
          <w:color w:val="202124"/>
          <w:lang w:val="en-IN"/>
        </w:rPr>
        <w:t>The findings of this project have significant implications for various fields. The developed system can serve as a foundation for touchless interfaces in applications such as assistive technology, gaming, and virtual reality. Additionally, the methodologies employed in this project, particularly the use of lightweight frameworks and deep learning models, can be adapted for other gesture recognition tasks, such as sign language translation or robot control.</w:t>
      </w:r>
    </w:p>
    <w:p w14:paraId="138D877C" w14:textId="77777777" w:rsidR="00EE6551" w:rsidRPr="00EE6551" w:rsidRDefault="00EE6551" w:rsidP="00EE6551">
      <w:pPr>
        <w:pStyle w:val="BodyText"/>
        <w:spacing w:before="157" w:line="360" w:lineRule="auto"/>
        <w:ind w:left="161" w:right="127"/>
        <w:jc w:val="both"/>
        <w:rPr>
          <w:color w:val="202124"/>
          <w:lang w:val="en-IN"/>
        </w:rPr>
      </w:pPr>
      <w:r w:rsidRPr="00EE6551">
        <w:rPr>
          <w:color w:val="202124"/>
          <w:lang w:val="en-IN"/>
        </w:rPr>
        <w:t>While the project addresses many challenges, future improvements could include optimizing the system for low-light environments, enhancing its robustness to occlusions, and expanding its gesture vocabulary for more comprehensive applications. Furthermore, deploying the system on edge devices or integrating it into IoT platforms could open new avenues for practical implementations.</w:t>
      </w:r>
    </w:p>
    <w:p w14:paraId="37936ECC" w14:textId="77777777" w:rsidR="00EE6551" w:rsidRPr="00EE6551" w:rsidRDefault="00EE6551" w:rsidP="00EE6551">
      <w:pPr>
        <w:pStyle w:val="BodyText"/>
        <w:spacing w:before="157" w:line="360" w:lineRule="auto"/>
        <w:ind w:left="161" w:right="127"/>
        <w:jc w:val="both"/>
        <w:rPr>
          <w:color w:val="202124"/>
          <w:lang w:val="en-IN"/>
        </w:rPr>
      </w:pPr>
      <w:r w:rsidRPr="00EE6551">
        <w:rPr>
          <w:color w:val="202124"/>
          <w:lang w:val="en-IN"/>
        </w:rPr>
        <w:t>In conclusion, this project not only demonstrated the feasibility of real-time hand gesture recognition but also provided a scalable framework for further innovation in human-computer interaction systems.</w:t>
      </w:r>
    </w:p>
    <w:p w14:paraId="170E69D3" w14:textId="77777777" w:rsidR="00175184" w:rsidRDefault="00175184">
      <w:pPr>
        <w:jc w:val="both"/>
        <w:rPr>
          <w:sz w:val="24"/>
        </w:rPr>
        <w:sectPr w:rsidR="00175184">
          <w:headerReference w:type="default" r:id="rId27"/>
          <w:footerReference w:type="default" r:id="rId28"/>
          <w:pgSz w:w="11910" w:h="16840"/>
          <w:pgMar w:top="1720" w:right="1000" w:bottom="1220" w:left="1540" w:header="1427" w:footer="1023" w:gutter="0"/>
          <w:cols w:space="720"/>
        </w:sectPr>
      </w:pPr>
    </w:p>
    <w:p w14:paraId="23F9157B" w14:textId="77777777" w:rsidR="00175184" w:rsidRDefault="00000000">
      <w:pPr>
        <w:pStyle w:val="Heading1"/>
        <w:spacing w:before="1" w:line="320" w:lineRule="exact"/>
        <w:ind w:left="3722" w:right="3751"/>
        <w:jc w:val="center"/>
      </w:pPr>
      <w:bookmarkStart w:id="4" w:name="_TOC_250002"/>
      <w:bookmarkEnd w:id="4"/>
      <w:r>
        <w:lastRenderedPageBreak/>
        <w:t>References</w:t>
      </w:r>
    </w:p>
    <w:p w14:paraId="6D603A88" w14:textId="77777777" w:rsidR="00EE6551" w:rsidRDefault="00EE6551">
      <w:pPr>
        <w:pStyle w:val="Heading1"/>
        <w:spacing w:before="1" w:line="320" w:lineRule="exact"/>
        <w:ind w:left="3722" w:right="3751"/>
        <w:jc w:val="center"/>
      </w:pPr>
    </w:p>
    <w:p w14:paraId="649495A4" w14:textId="77777777" w:rsidR="00175184" w:rsidRDefault="00175184">
      <w:pPr>
        <w:pStyle w:val="BodyText"/>
        <w:spacing w:before="7"/>
        <w:rPr>
          <w:i/>
          <w:sz w:val="15"/>
        </w:rPr>
      </w:pPr>
    </w:p>
    <w:p w14:paraId="3F54F7B8" w14:textId="77777777" w:rsidR="00EE6551" w:rsidRPr="00EE6551" w:rsidRDefault="00EE6551" w:rsidP="00EE6551">
      <w:pPr>
        <w:pStyle w:val="BodyText"/>
        <w:numPr>
          <w:ilvl w:val="0"/>
          <w:numId w:val="16"/>
        </w:numPr>
        <w:spacing w:before="90" w:line="360" w:lineRule="auto"/>
        <w:ind w:right="128"/>
        <w:jc w:val="both"/>
        <w:rPr>
          <w:lang w:val="en-IN"/>
        </w:rPr>
      </w:pPr>
      <w:r w:rsidRPr="00EE6551">
        <w:rPr>
          <w:b/>
          <w:bCs/>
          <w:lang w:val="en-IN"/>
        </w:rPr>
        <w:t>Books</w:t>
      </w:r>
    </w:p>
    <w:p w14:paraId="39B015ED"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Goodfellow, I., Bengio, Y., and Courville, A., </w:t>
      </w:r>
      <w:r w:rsidRPr="00EE6551">
        <w:rPr>
          <w:i/>
          <w:iCs/>
          <w:lang w:val="en-IN"/>
        </w:rPr>
        <w:t>Deep Learning</w:t>
      </w:r>
      <w:r w:rsidRPr="00EE6551">
        <w:rPr>
          <w:lang w:val="en-IN"/>
        </w:rPr>
        <w:t>, MIT Press, Cambridge, First Ed., 2016, Ch 5, pp. 145–180.</w:t>
      </w:r>
    </w:p>
    <w:p w14:paraId="3345F4E6"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Bishop, C.M., </w:t>
      </w:r>
      <w:r w:rsidRPr="00EE6551">
        <w:rPr>
          <w:i/>
          <w:iCs/>
          <w:lang w:val="en-IN"/>
        </w:rPr>
        <w:t>Pattern Recognition and Machine Learning</w:t>
      </w:r>
      <w:r w:rsidRPr="00EE6551">
        <w:rPr>
          <w:lang w:val="en-IN"/>
        </w:rPr>
        <w:t>, Springer, New York, 2006, Ch 9, pp. 337–366.</w:t>
      </w:r>
    </w:p>
    <w:p w14:paraId="1DD0E031" w14:textId="77777777" w:rsidR="00EE6551" w:rsidRPr="00EE6551" w:rsidRDefault="00EE6551" w:rsidP="00EE6551">
      <w:pPr>
        <w:pStyle w:val="BodyText"/>
        <w:numPr>
          <w:ilvl w:val="0"/>
          <w:numId w:val="16"/>
        </w:numPr>
        <w:spacing w:before="90" w:line="360" w:lineRule="auto"/>
        <w:ind w:right="128"/>
        <w:jc w:val="both"/>
        <w:rPr>
          <w:lang w:val="en-IN"/>
        </w:rPr>
      </w:pPr>
      <w:r w:rsidRPr="00EE6551">
        <w:rPr>
          <w:b/>
          <w:bCs/>
          <w:lang w:val="en-IN"/>
        </w:rPr>
        <w:t>Journal Papers</w:t>
      </w:r>
    </w:p>
    <w:p w14:paraId="713579F6"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Zhang, Z., </w:t>
      </w:r>
      <w:r w:rsidRPr="00EE6551">
        <w:rPr>
          <w:i/>
          <w:iCs/>
          <w:lang w:val="en-IN"/>
        </w:rPr>
        <w:t>"Hand Gesture Recognition Using Convolutional Neural Networks"</w:t>
      </w:r>
      <w:r w:rsidRPr="00EE6551">
        <w:rPr>
          <w:lang w:val="en-IN"/>
        </w:rPr>
        <w:t>, IEEE Transactions on Multimedia, Vol. 15, No. 8, pp. 1697–1705, 2013.</w:t>
      </w:r>
    </w:p>
    <w:p w14:paraId="2B94BB1E" w14:textId="77777777" w:rsidR="00EE6551" w:rsidRPr="00EE6551" w:rsidRDefault="00EE6551" w:rsidP="00EE6551">
      <w:pPr>
        <w:pStyle w:val="BodyText"/>
        <w:numPr>
          <w:ilvl w:val="1"/>
          <w:numId w:val="16"/>
        </w:numPr>
        <w:spacing w:before="90" w:line="360" w:lineRule="auto"/>
        <w:ind w:right="128"/>
        <w:jc w:val="both"/>
        <w:rPr>
          <w:lang w:val="en-IN"/>
        </w:rPr>
      </w:pPr>
      <w:proofErr w:type="spellStart"/>
      <w:r w:rsidRPr="00EE6551">
        <w:rPr>
          <w:lang w:val="en-IN"/>
        </w:rPr>
        <w:t>Sminchisescu</w:t>
      </w:r>
      <w:proofErr w:type="spellEnd"/>
      <w:r w:rsidRPr="00EE6551">
        <w:rPr>
          <w:lang w:val="en-IN"/>
        </w:rPr>
        <w:t xml:space="preserve">, C. and Triggs, B., </w:t>
      </w:r>
      <w:r w:rsidRPr="00EE6551">
        <w:rPr>
          <w:i/>
          <w:iCs/>
          <w:lang w:val="en-IN"/>
        </w:rPr>
        <w:t>"Estimating 3D Human Pose from Silhouettes Using Bayesian Mixture of Experts"</w:t>
      </w:r>
      <w:r w:rsidRPr="00EE6551">
        <w:rPr>
          <w:lang w:val="en-IN"/>
        </w:rPr>
        <w:t>, Computer Vision and Image Understanding, Vol. 104, No. 2, pp. 200–210, 2006.</w:t>
      </w:r>
    </w:p>
    <w:p w14:paraId="03DB4558"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Huang, J. and Wang, Y., </w:t>
      </w:r>
      <w:r w:rsidRPr="00EE6551">
        <w:rPr>
          <w:i/>
          <w:iCs/>
          <w:lang w:val="en-IN"/>
        </w:rPr>
        <w:t>"Real-Time Hand Gesture Recognition Based on Deep Learning"</w:t>
      </w:r>
      <w:r w:rsidRPr="00EE6551">
        <w:rPr>
          <w:lang w:val="en-IN"/>
        </w:rPr>
        <w:t>, Journal of Visual Communication and Image Representation, Vol. 55, pp. 11–16, 2018.</w:t>
      </w:r>
    </w:p>
    <w:p w14:paraId="0DFFF379" w14:textId="77777777" w:rsidR="00EE6551" w:rsidRPr="00EE6551" w:rsidRDefault="00EE6551" w:rsidP="00EE6551">
      <w:pPr>
        <w:pStyle w:val="BodyText"/>
        <w:numPr>
          <w:ilvl w:val="0"/>
          <w:numId w:val="16"/>
        </w:numPr>
        <w:spacing w:before="90" w:line="360" w:lineRule="auto"/>
        <w:ind w:right="128"/>
        <w:jc w:val="both"/>
        <w:rPr>
          <w:lang w:val="en-IN"/>
        </w:rPr>
      </w:pPr>
      <w:r w:rsidRPr="00EE6551">
        <w:rPr>
          <w:b/>
          <w:bCs/>
          <w:lang w:val="en-IN"/>
        </w:rPr>
        <w:t>Conference Proceedings</w:t>
      </w:r>
    </w:p>
    <w:p w14:paraId="2F2C2CC5"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Wei, X., and Sun, M., </w:t>
      </w:r>
      <w:r w:rsidRPr="00EE6551">
        <w:rPr>
          <w:i/>
          <w:iCs/>
          <w:lang w:val="en-IN"/>
        </w:rPr>
        <w:t>"Skeleton-Based Gesture Recognition Using Deep Learning Networks"</w:t>
      </w:r>
      <w:r w:rsidRPr="00EE6551">
        <w:rPr>
          <w:lang w:val="en-IN"/>
        </w:rPr>
        <w:t>, Proceedings of the IEEE Conference on Computer Vision and Pattern Recognition (CVPR), pp. 3422–3429, 2017.</w:t>
      </w:r>
    </w:p>
    <w:p w14:paraId="4CBE43CD"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Molchanov, P., Yang, X., and Gupta, S., </w:t>
      </w:r>
      <w:r w:rsidRPr="00EE6551">
        <w:rPr>
          <w:i/>
          <w:iCs/>
          <w:lang w:val="en-IN"/>
        </w:rPr>
        <w:t>"Online Detection and Classification of Dynamic Hand Gestures with Recurrent 3D Convolutional Neural Networks"</w:t>
      </w:r>
      <w:r w:rsidRPr="00EE6551">
        <w:rPr>
          <w:lang w:val="en-IN"/>
        </w:rPr>
        <w:t>, IEEE Conference on Computer Vision and Pattern Recognition (CVPR), 2016, pp. 4207–4215.</w:t>
      </w:r>
    </w:p>
    <w:p w14:paraId="3A3BFF31" w14:textId="77777777" w:rsidR="00EE6551" w:rsidRPr="00EE6551" w:rsidRDefault="00EE6551" w:rsidP="00EE6551">
      <w:pPr>
        <w:pStyle w:val="BodyText"/>
        <w:numPr>
          <w:ilvl w:val="0"/>
          <w:numId w:val="16"/>
        </w:numPr>
        <w:spacing w:before="90" w:line="360" w:lineRule="auto"/>
        <w:ind w:right="128"/>
        <w:jc w:val="both"/>
        <w:rPr>
          <w:lang w:val="en-IN"/>
        </w:rPr>
      </w:pPr>
      <w:r w:rsidRPr="00EE6551">
        <w:rPr>
          <w:b/>
          <w:bCs/>
          <w:lang w:val="en-IN"/>
        </w:rPr>
        <w:t>Websites</w:t>
      </w:r>
    </w:p>
    <w:p w14:paraId="2AB9CDF9"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TensorFlow Documentation: </w:t>
      </w:r>
      <w:hyperlink r:id="rId29" w:history="1">
        <w:r w:rsidRPr="00EE6551">
          <w:rPr>
            <w:rStyle w:val="Hyperlink"/>
            <w:lang w:val="en-IN"/>
          </w:rPr>
          <w:t>https://www.tensorflow.org/tutorials/keras/classification</w:t>
        </w:r>
      </w:hyperlink>
      <w:r w:rsidRPr="00EE6551">
        <w:rPr>
          <w:lang w:val="en-IN"/>
        </w:rPr>
        <w:t xml:space="preserve"> (Accessed on: November 15, 2024).</w:t>
      </w:r>
    </w:p>
    <w:p w14:paraId="351F94C3" w14:textId="77777777" w:rsidR="00EE6551" w:rsidRPr="00EE6551" w:rsidRDefault="00EE6551" w:rsidP="00EE6551">
      <w:pPr>
        <w:pStyle w:val="BodyText"/>
        <w:numPr>
          <w:ilvl w:val="1"/>
          <w:numId w:val="16"/>
        </w:numPr>
        <w:spacing w:before="90" w:line="360" w:lineRule="auto"/>
        <w:ind w:right="128"/>
        <w:jc w:val="both"/>
        <w:rPr>
          <w:lang w:val="en-IN"/>
        </w:rPr>
      </w:pPr>
      <w:r w:rsidRPr="00EE6551">
        <w:rPr>
          <w:lang w:val="en-IN"/>
        </w:rPr>
        <w:t xml:space="preserve">OpenCV Tutorials: </w:t>
      </w:r>
      <w:hyperlink r:id="rId30" w:history="1">
        <w:r w:rsidRPr="00EE6551">
          <w:rPr>
            <w:rStyle w:val="Hyperlink"/>
            <w:lang w:val="en-IN"/>
          </w:rPr>
          <w:t>https://docs.opencv.org/master/d9/df8/tutorial_root.html</w:t>
        </w:r>
      </w:hyperlink>
      <w:r w:rsidRPr="00EE6551">
        <w:rPr>
          <w:lang w:val="en-IN"/>
        </w:rPr>
        <w:t xml:space="preserve"> (Accessed on: November 15, 2024).</w:t>
      </w:r>
    </w:p>
    <w:p w14:paraId="2D9FB0D7" w14:textId="1FB25EB5" w:rsidR="00175184" w:rsidRPr="00EE6551" w:rsidRDefault="00175184" w:rsidP="00EE6551">
      <w:pPr>
        <w:pStyle w:val="BodyText"/>
        <w:spacing w:before="90" w:line="360" w:lineRule="auto"/>
        <w:ind w:left="161" w:right="128"/>
        <w:jc w:val="both"/>
      </w:pPr>
    </w:p>
    <w:p w14:paraId="624FF55B" w14:textId="77777777" w:rsidR="00175184" w:rsidRDefault="00175184">
      <w:pPr>
        <w:spacing w:line="360" w:lineRule="auto"/>
        <w:jc w:val="both"/>
        <w:rPr>
          <w:sz w:val="24"/>
        </w:rPr>
        <w:sectPr w:rsidR="00175184">
          <w:headerReference w:type="default" r:id="rId31"/>
          <w:footerReference w:type="default" r:id="rId32"/>
          <w:pgSz w:w="11910" w:h="16840"/>
          <w:pgMar w:top="1320" w:right="1000" w:bottom="1220" w:left="1540" w:header="0" w:footer="1023" w:gutter="0"/>
          <w:cols w:space="720"/>
        </w:sectPr>
      </w:pPr>
    </w:p>
    <w:p w14:paraId="30848850" w14:textId="77777777" w:rsidR="00175184" w:rsidRDefault="00000000">
      <w:pPr>
        <w:pStyle w:val="Heading1"/>
        <w:spacing w:before="78"/>
        <w:ind w:left="3722" w:right="3751"/>
        <w:jc w:val="center"/>
      </w:pPr>
      <w:bookmarkStart w:id="5" w:name="_TOC_250001"/>
      <w:bookmarkEnd w:id="5"/>
      <w:r>
        <w:lastRenderedPageBreak/>
        <w:t>Appendix</w:t>
      </w:r>
    </w:p>
    <w:p w14:paraId="2FC7C46A" w14:textId="77777777" w:rsidR="009E339F" w:rsidRDefault="009E339F" w:rsidP="009E339F">
      <w:pPr>
        <w:pStyle w:val="BodyText"/>
        <w:spacing w:before="157" w:line="360" w:lineRule="auto"/>
        <w:ind w:left="161" w:right="127"/>
        <w:jc w:val="both"/>
        <w:rPr>
          <w:b/>
          <w:color w:val="202124"/>
        </w:rPr>
      </w:pPr>
    </w:p>
    <w:p w14:paraId="70C96F6F" w14:textId="20FD4834" w:rsidR="009E339F" w:rsidRPr="009E339F" w:rsidRDefault="009E339F" w:rsidP="009E339F">
      <w:pPr>
        <w:pStyle w:val="BodyText"/>
        <w:spacing w:before="157" w:line="360" w:lineRule="auto"/>
        <w:ind w:left="161" w:right="127"/>
        <w:jc w:val="both"/>
        <w:rPr>
          <w:b/>
          <w:bCs/>
          <w:color w:val="202124"/>
          <w:lang w:val="en-IN"/>
        </w:rPr>
      </w:pPr>
      <w:r w:rsidRPr="009E339F">
        <w:rPr>
          <w:b/>
          <w:bCs/>
          <w:color w:val="202124"/>
          <w:lang w:val="en-IN"/>
        </w:rPr>
        <w:t>Mathematical Foundation</w:t>
      </w:r>
    </w:p>
    <w:p w14:paraId="7AC4E856" w14:textId="77777777" w:rsidR="009E339F" w:rsidRPr="009E339F" w:rsidRDefault="009E339F" w:rsidP="009E339F">
      <w:pPr>
        <w:pStyle w:val="BodyText"/>
        <w:spacing w:before="157" w:line="360" w:lineRule="auto"/>
        <w:ind w:left="161" w:right="127"/>
        <w:jc w:val="both"/>
        <w:rPr>
          <w:color w:val="202124"/>
          <w:lang w:val="en-IN"/>
        </w:rPr>
      </w:pPr>
      <w:r w:rsidRPr="009E339F">
        <w:rPr>
          <w:color w:val="202124"/>
          <w:lang w:val="en-IN"/>
        </w:rPr>
        <w:t xml:space="preserve">The hand gesture recognition system utilizes Convolutional Neural Networks (CNNs) for extracting and classifying features. The primary operations include convolution to detect spatial features, activation functions like </w:t>
      </w:r>
      <w:proofErr w:type="spellStart"/>
      <w:r w:rsidRPr="009E339F">
        <w:rPr>
          <w:color w:val="202124"/>
          <w:lang w:val="en-IN"/>
        </w:rPr>
        <w:t>ReLU</w:t>
      </w:r>
      <w:proofErr w:type="spellEnd"/>
      <w:r w:rsidRPr="009E339F">
        <w:rPr>
          <w:color w:val="202124"/>
          <w:lang w:val="en-IN"/>
        </w:rPr>
        <w:t xml:space="preserve"> for non-linearity, and cross-entropy loss for optimization. Gradient descent is used to adjust weights during training.</w:t>
      </w:r>
    </w:p>
    <w:p w14:paraId="6F12248C" w14:textId="77777777" w:rsidR="009E339F" w:rsidRPr="009E339F" w:rsidRDefault="009E339F" w:rsidP="009E339F">
      <w:pPr>
        <w:pStyle w:val="BodyText"/>
        <w:spacing w:before="157" w:line="360" w:lineRule="auto"/>
        <w:ind w:left="161" w:right="127"/>
        <w:jc w:val="both"/>
        <w:rPr>
          <w:b/>
          <w:bCs/>
          <w:color w:val="202124"/>
          <w:lang w:val="en-IN"/>
        </w:rPr>
      </w:pPr>
      <w:proofErr w:type="spellStart"/>
      <w:r w:rsidRPr="009E339F">
        <w:rPr>
          <w:b/>
          <w:bCs/>
          <w:color w:val="202124"/>
          <w:lang w:val="en-IN"/>
        </w:rPr>
        <w:t>MediaPipe</w:t>
      </w:r>
      <w:proofErr w:type="spellEnd"/>
      <w:r w:rsidRPr="009E339F">
        <w:rPr>
          <w:b/>
          <w:bCs/>
          <w:color w:val="202124"/>
          <w:lang w:val="en-IN"/>
        </w:rPr>
        <w:t xml:space="preserve"> Hand Tracking</w:t>
      </w:r>
    </w:p>
    <w:p w14:paraId="26111210" w14:textId="77777777" w:rsidR="009E339F" w:rsidRPr="009E339F" w:rsidRDefault="009E339F" w:rsidP="009E339F">
      <w:pPr>
        <w:pStyle w:val="BodyText"/>
        <w:spacing w:before="157" w:line="360" w:lineRule="auto"/>
        <w:ind w:left="161" w:right="127"/>
        <w:jc w:val="both"/>
        <w:rPr>
          <w:color w:val="202124"/>
          <w:lang w:val="en-IN"/>
        </w:rPr>
      </w:pPr>
      <w:proofErr w:type="spellStart"/>
      <w:r w:rsidRPr="009E339F">
        <w:rPr>
          <w:color w:val="202124"/>
          <w:lang w:val="en-IN"/>
        </w:rPr>
        <w:t>MediaPipe’s</w:t>
      </w:r>
      <w:proofErr w:type="spellEnd"/>
      <w:r w:rsidRPr="009E339F">
        <w:rPr>
          <w:color w:val="202124"/>
          <w:lang w:val="en-IN"/>
        </w:rPr>
        <w:t xml:space="preserve"> two-stage process involves palm detection using a lightweight model and 21 landmark key-point detection within the hand region. This ensures efficient real-time tracking for gesture recognition.</w:t>
      </w:r>
    </w:p>
    <w:p w14:paraId="77EEA562" w14:textId="77777777" w:rsidR="009E339F" w:rsidRPr="009E339F" w:rsidRDefault="009E339F" w:rsidP="009E339F">
      <w:pPr>
        <w:pStyle w:val="BodyText"/>
        <w:spacing w:before="157" w:line="360" w:lineRule="auto"/>
        <w:ind w:left="161" w:right="127"/>
        <w:jc w:val="both"/>
        <w:rPr>
          <w:b/>
          <w:bCs/>
          <w:color w:val="202124"/>
          <w:lang w:val="en-IN"/>
        </w:rPr>
      </w:pPr>
      <w:r w:rsidRPr="009E339F">
        <w:rPr>
          <w:b/>
          <w:bCs/>
          <w:color w:val="202124"/>
          <w:lang w:val="en-IN"/>
        </w:rPr>
        <w:t>Preprocessing and Tools</w:t>
      </w:r>
    </w:p>
    <w:p w14:paraId="194B9BF0" w14:textId="77777777" w:rsidR="009E339F" w:rsidRPr="009E339F" w:rsidRDefault="009E339F" w:rsidP="009E339F">
      <w:pPr>
        <w:pStyle w:val="BodyText"/>
        <w:spacing w:before="157" w:line="360" w:lineRule="auto"/>
        <w:ind w:left="161" w:right="127"/>
        <w:jc w:val="both"/>
        <w:rPr>
          <w:color w:val="202124"/>
          <w:lang w:val="en-IN"/>
        </w:rPr>
      </w:pPr>
      <w:r w:rsidRPr="009E339F">
        <w:rPr>
          <w:color w:val="202124"/>
          <w:lang w:val="en-IN"/>
        </w:rPr>
        <w:t xml:space="preserve">OpenCV techniques such as thresholding and contour detection are applied to preprocess images and isolate hand regions. The system uses Python along with TensorFlow for deep learning and </w:t>
      </w:r>
      <w:proofErr w:type="spellStart"/>
      <w:r w:rsidRPr="009E339F">
        <w:rPr>
          <w:color w:val="202124"/>
          <w:lang w:val="en-IN"/>
        </w:rPr>
        <w:t>MediaPipe</w:t>
      </w:r>
      <w:proofErr w:type="spellEnd"/>
      <w:r w:rsidRPr="009E339F">
        <w:rPr>
          <w:color w:val="202124"/>
          <w:lang w:val="en-IN"/>
        </w:rPr>
        <w:t xml:space="preserve"> for hand tracking.</w:t>
      </w:r>
    </w:p>
    <w:p w14:paraId="04A9F911" w14:textId="77777777" w:rsidR="009E339F" w:rsidRPr="009E339F" w:rsidRDefault="009E339F" w:rsidP="009E339F">
      <w:pPr>
        <w:pStyle w:val="BodyText"/>
        <w:spacing w:before="157" w:line="360" w:lineRule="auto"/>
        <w:ind w:left="161" w:right="127"/>
        <w:jc w:val="both"/>
        <w:rPr>
          <w:b/>
          <w:bCs/>
          <w:color w:val="202124"/>
          <w:lang w:val="en-IN"/>
        </w:rPr>
      </w:pPr>
      <w:r w:rsidRPr="009E339F">
        <w:rPr>
          <w:b/>
          <w:bCs/>
          <w:color w:val="202124"/>
          <w:lang w:val="en-IN"/>
        </w:rPr>
        <w:t>Hardware and Software</w:t>
      </w:r>
    </w:p>
    <w:p w14:paraId="07C4C178" w14:textId="6B792850" w:rsidR="009E339F" w:rsidRPr="009E339F" w:rsidRDefault="009E339F" w:rsidP="009E339F">
      <w:pPr>
        <w:pStyle w:val="BodyText"/>
        <w:spacing w:before="157" w:line="360" w:lineRule="auto"/>
        <w:ind w:left="161" w:right="127"/>
        <w:jc w:val="both"/>
        <w:rPr>
          <w:color w:val="202124"/>
          <w:lang w:val="en-IN"/>
        </w:rPr>
      </w:pPr>
      <w:r w:rsidRPr="009E339F">
        <w:rPr>
          <w:color w:val="202124"/>
          <w:lang w:val="en-IN"/>
        </w:rPr>
        <w:t xml:space="preserve">The hardware setup includes a high-definition camera and a GPU-enabled system (NVIDIA </w:t>
      </w:r>
      <w:r w:rsidR="00833A42">
        <w:rPr>
          <w:color w:val="202124"/>
          <w:lang w:val="en-IN"/>
        </w:rPr>
        <w:t>GTX 1050</w:t>
      </w:r>
      <w:r w:rsidRPr="009E339F">
        <w:rPr>
          <w:color w:val="202124"/>
          <w:lang w:val="en-IN"/>
        </w:rPr>
        <w:t>) for real-time processing. Training was conducted using a dataset of hand gesture images, resized and pre</w:t>
      </w:r>
      <w:r w:rsidR="00833A42">
        <w:rPr>
          <w:color w:val="202124"/>
          <w:lang w:val="en-IN"/>
        </w:rPr>
        <w:t>-</w:t>
      </w:r>
      <w:r w:rsidRPr="009E339F">
        <w:rPr>
          <w:color w:val="202124"/>
          <w:lang w:val="en-IN"/>
        </w:rPr>
        <w:t>processed to ensure uniformity.</w:t>
      </w:r>
    </w:p>
    <w:p w14:paraId="223EC63A" w14:textId="77777777" w:rsidR="009E339F" w:rsidRPr="009E339F" w:rsidRDefault="009E339F" w:rsidP="009E339F">
      <w:pPr>
        <w:pStyle w:val="BodyText"/>
        <w:spacing w:before="157" w:line="360" w:lineRule="auto"/>
        <w:ind w:left="161" w:right="127"/>
        <w:jc w:val="both"/>
        <w:rPr>
          <w:b/>
          <w:bCs/>
          <w:color w:val="202124"/>
          <w:lang w:val="en-IN"/>
        </w:rPr>
      </w:pPr>
      <w:r w:rsidRPr="009E339F">
        <w:rPr>
          <w:b/>
          <w:bCs/>
          <w:color w:val="202124"/>
          <w:lang w:val="en-IN"/>
        </w:rPr>
        <w:t>System Workflow</w:t>
      </w:r>
    </w:p>
    <w:p w14:paraId="5D476A4C" w14:textId="1ADD11E0" w:rsidR="009E339F" w:rsidRPr="009E339F" w:rsidRDefault="009E339F" w:rsidP="009E339F">
      <w:pPr>
        <w:pStyle w:val="BodyText"/>
        <w:spacing w:before="157" w:line="360" w:lineRule="auto"/>
        <w:ind w:left="161" w:right="127"/>
        <w:jc w:val="both"/>
        <w:rPr>
          <w:color w:val="202124"/>
          <w:lang w:val="en-IN"/>
        </w:rPr>
      </w:pPr>
      <w:r w:rsidRPr="009E339F">
        <w:rPr>
          <w:color w:val="202124"/>
          <w:lang w:val="en-IN"/>
        </w:rPr>
        <w:t>The input is captured, pre</w:t>
      </w:r>
      <w:r w:rsidR="00833A42">
        <w:rPr>
          <w:color w:val="202124"/>
          <w:lang w:val="en-IN"/>
        </w:rPr>
        <w:t>-</w:t>
      </w:r>
      <w:r w:rsidRPr="009E339F">
        <w:rPr>
          <w:color w:val="202124"/>
          <w:lang w:val="en-IN"/>
        </w:rPr>
        <w:t>processed, and passed through the CNN model. The system predicts gestures in real-time, with outputs displayed on a user-friendly interface.</w:t>
      </w:r>
    </w:p>
    <w:p w14:paraId="17C5CD8A" w14:textId="77777777" w:rsidR="009E339F" w:rsidRPr="009E339F" w:rsidRDefault="009E339F" w:rsidP="009E339F">
      <w:pPr>
        <w:pStyle w:val="BodyText"/>
        <w:spacing w:before="157" w:line="360" w:lineRule="auto"/>
        <w:ind w:left="161" w:right="127"/>
        <w:jc w:val="both"/>
        <w:rPr>
          <w:color w:val="202124"/>
          <w:lang w:val="en-IN"/>
        </w:rPr>
      </w:pPr>
      <w:r w:rsidRPr="009E339F">
        <w:rPr>
          <w:color w:val="202124"/>
          <w:lang w:val="en-IN"/>
        </w:rPr>
        <w:t>This appendix summarizes the underlying methodology and tools, supplementing the details provided in the main sections of the project.</w:t>
      </w:r>
    </w:p>
    <w:p w14:paraId="2220ED47" w14:textId="71108CBE" w:rsidR="00175184" w:rsidRPr="009E339F" w:rsidRDefault="00175184" w:rsidP="009E339F">
      <w:pPr>
        <w:pStyle w:val="BodyText"/>
        <w:spacing w:before="157" w:line="360" w:lineRule="auto"/>
        <w:ind w:left="161" w:right="127"/>
        <w:jc w:val="both"/>
        <w:rPr>
          <w:i/>
        </w:rPr>
        <w:sectPr w:rsidR="00175184" w:rsidRPr="009E339F">
          <w:headerReference w:type="default" r:id="rId33"/>
          <w:footerReference w:type="default" r:id="rId34"/>
          <w:pgSz w:w="11910" w:h="16840"/>
          <w:pgMar w:top="1320" w:right="1000" w:bottom="1220" w:left="1540" w:header="0" w:footer="1023" w:gutter="0"/>
          <w:cols w:space="720"/>
        </w:sectPr>
      </w:pPr>
    </w:p>
    <w:p w14:paraId="13D0892E" w14:textId="1DC6E1F7" w:rsidR="00175184" w:rsidRDefault="00175184" w:rsidP="009E339F">
      <w:pPr>
        <w:spacing w:line="273" w:lineRule="exact"/>
        <w:jc w:val="both"/>
        <w:rPr>
          <w:i/>
          <w:sz w:val="24"/>
        </w:rPr>
      </w:pPr>
    </w:p>
    <w:sectPr w:rsidR="00175184">
      <w:headerReference w:type="default" r:id="rId35"/>
      <w:footerReference w:type="default" r:id="rId36"/>
      <w:pgSz w:w="11910" w:h="16840"/>
      <w:pgMar w:top="1320" w:right="1000" w:bottom="1220" w:left="154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1D4F2" w14:textId="77777777" w:rsidR="002D167B" w:rsidRDefault="002D167B">
      <w:r>
        <w:separator/>
      </w:r>
    </w:p>
  </w:endnote>
  <w:endnote w:type="continuationSeparator" w:id="0">
    <w:p w14:paraId="25EA1B2D" w14:textId="77777777" w:rsidR="002D167B" w:rsidRDefault="002D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CDC35" w14:textId="77777777" w:rsidR="00175184" w:rsidRDefault="00000000">
    <w:pPr>
      <w:pStyle w:val="BodyText"/>
      <w:spacing w:line="14" w:lineRule="auto"/>
      <w:rPr>
        <w:sz w:val="20"/>
      </w:rPr>
    </w:pPr>
    <w:r>
      <w:pict w14:anchorId="3A54350F">
        <v:shapetype id="_x0000_t202" coordsize="21600,21600" o:spt="202" path="m,l,21600r21600,l21600,xe">
          <v:stroke joinstyle="miter"/>
          <v:path gradientshapeok="t" o:connecttype="rect"/>
        </v:shapetype>
        <v:shape id="_x0000_s1055" type="#_x0000_t202" style="position:absolute;margin-left:532.7pt;margin-top:779.75pt;width:9.1pt;height:14.25pt;z-index:-16014848;mso-position-horizontal-relative:page;mso-position-vertical-relative:page" filled="f" stroked="f">
          <v:textbox inset="0,0,0,0">
            <w:txbxContent>
              <w:p w14:paraId="3AA5895D" w14:textId="77777777" w:rsidR="00175184" w:rsidRDefault="00000000">
                <w:pPr>
                  <w:spacing w:before="11"/>
                  <w:ind w:left="60"/>
                </w:pPr>
                <w:r>
                  <w:fldChar w:fldCharType="begin"/>
                </w:r>
                <w:r>
                  <w:instrText xml:space="preserve"> PAGE  \* roman </w:instrText>
                </w:r>
                <w:r>
                  <w:fldChar w:fldCharType="separate"/>
                </w:r>
                <w:r>
                  <w:t>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A2855" w14:textId="77777777" w:rsidR="00175184" w:rsidRDefault="00000000">
    <w:pPr>
      <w:pStyle w:val="BodyText"/>
      <w:spacing w:line="14" w:lineRule="auto"/>
      <w:rPr>
        <w:sz w:val="20"/>
      </w:rPr>
    </w:pPr>
    <w:r>
      <w:pict w14:anchorId="1758DC47">
        <v:shapetype id="_x0000_t202" coordsize="21600,21600" o:spt="202" path="m,l,21600r21600,l21600,xe">
          <v:stroke joinstyle="miter"/>
          <v:path gradientshapeok="t" o:connecttype="rect"/>
        </v:shapetype>
        <v:shape id="_x0000_s1028" type="#_x0000_t202" style="position:absolute;margin-left:530.15pt;margin-top:779.75pt;width:11.55pt;height:14.25pt;z-index:-16001024;mso-position-horizontal-relative:page;mso-position-vertical-relative:page" filled="f" stroked="f">
          <v:textbox style="mso-next-textbox:#_x0000_s1028" inset="0,0,0,0">
            <w:txbxContent>
              <w:p w14:paraId="69C99787" w14:textId="77777777" w:rsidR="00175184" w:rsidRDefault="00000000">
                <w:pPr>
                  <w:spacing w:before="11"/>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7424" w14:textId="77777777" w:rsidR="00175184" w:rsidRDefault="00000000">
    <w:pPr>
      <w:pStyle w:val="BodyText"/>
      <w:spacing w:line="14" w:lineRule="auto"/>
      <w:rPr>
        <w:sz w:val="20"/>
      </w:rPr>
    </w:pPr>
    <w:r>
      <w:pict w14:anchorId="47074C1C">
        <v:shapetype id="_x0000_t202" coordsize="21600,21600" o:spt="202" path="m,l,21600r21600,l21600,xe">
          <v:stroke joinstyle="miter"/>
          <v:path gradientshapeok="t" o:connecttype="rect"/>
        </v:shapetype>
        <v:shape id="_x0000_s1027" type="#_x0000_t202" style="position:absolute;margin-left:530.15pt;margin-top:779.75pt;width:11.55pt;height:14.25pt;z-index:-16000512;mso-position-horizontal-relative:page;mso-position-vertical-relative:page" filled="f" stroked="f">
          <v:textbox inset="0,0,0,0">
            <w:txbxContent>
              <w:p w14:paraId="6DC4ED90" w14:textId="77777777" w:rsidR="00175184" w:rsidRDefault="00000000">
                <w:pPr>
                  <w:spacing w:before="11"/>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92C46" w14:textId="77777777" w:rsidR="00175184" w:rsidRDefault="00000000">
    <w:pPr>
      <w:pStyle w:val="BodyText"/>
      <w:spacing w:line="14" w:lineRule="auto"/>
      <w:rPr>
        <w:sz w:val="20"/>
      </w:rPr>
    </w:pPr>
    <w:r>
      <w:pict w14:anchorId="7DFFB079">
        <v:shapetype id="_x0000_t202" coordsize="21600,21600" o:spt="202" path="m,l,21600r21600,l21600,xe">
          <v:stroke joinstyle="miter"/>
          <v:path gradientshapeok="t" o:connecttype="rect"/>
        </v:shapetype>
        <v:shape id="_x0000_s1026" type="#_x0000_t202" style="position:absolute;margin-left:530.15pt;margin-top:779.75pt;width:11.55pt;height:14.25pt;z-index:-16000000;mso-position-horizontal-relative:page;mso-position-vertical-relative:page" filled="f" stroked="f">
          <v:textbox inset="0,0,0,0">
            <w:txbxContent>
              <w:p w14:paraId="7AA79C15" w14:textId="77777777" w:rsidR="00175184" w:rsidRDefault="00000000">
                <w:pPr>
                  <w:spacing w:before="11"/>
                  <w:ind w:left="60"/>
                </w:pPr>
                <w:r>
                  <w:fldChar w:fldCharType="begin"/>
                </w:r>
                <w:r>
                  <w:instrText xml:space="preserve"> PAGE </w:instrText>
                </w:r>
                <w:r>
                  <w:fldChar w:fldCharType="separate"/>
                </w:r>
                <w:r>
                  <w:t>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D4D0" w14:textId="77777777" w:rsidR="00175184" w:rsidRDefault="00000000">
    <w:pPr>
      <w:pStyle w:val="BodyText"/>
      <w:spacing w:line="14" w:lineRule="auto"/>
      <w:rPr>
        <w:sz w:val="20"/>
      </w:rPr>
    </w:pPr>
    <w:r>
      <w:pict w14:anchorId="55221E26">
        <v:shapetype id="_x0000_t202" coordsize="21600,21600" o:spt="202" path="m,l,21600r21600,l21600,xe">
          <v:stroke joinstyle="miter"/>
          <v:path gradientshapeok="t" o:connecttype="rect"/>
        </v:shapetype>
        <v:shape id="_x0000_s1025" type="#_x0000_t202" style="position:absolute;margin-left:530.15pt;margin-top:779.75pt;width:11.55pt;height:14.25pt;z-index:-15999488;mso-position-horizontal-relative:page;mso-position-vertical-relative:page" filled="f" stroked="f">
          <v:textbox inset="0,0,0,0">
            <w:txbxContent>
              <w:p w14:paraId="42AFE855" w14:textId="77777777" w:rsidR="00175184" w:rsidRDefault="00000000">
                <w:pPr>
                  <w:spacing w:before="11"/>
                  <w:ind w:left="60"/>
                </w:pPr>
                <w:r>
                  <w:fldChar w:fldCharType="begin"/>
                </w:r>
                <w:r>
                  <w:instrText xml:space="preserve"> PAGE </w:instrText>
                </w:r>
                <w:r>
                  <w:fldChar w:fldCharType="separate"/>
                </w:r>
                <w: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CDF96" w14:textId="77777777" w:rsidR="00175184" w:rsidRDefault="00000000">
    <w:pPr>
      <w:pStyle w:val="BodyText"/>
      <w:spacing w:line="14" w:lineRule="auto"/>
      <w:rPr>
        <w:sz w:val="20"/>
      </w:rPr>
    </w:pPr>
    <w:r>
      <w:pict w14:anchorId="2D04B786">
        <v:shapetype id="_x0000_t202" coordsize="21600,21600" o:spt="202" path="m,l,21600r21600,l21600,xe">
          <v:stroke joinstyle="miter"/>
          <v:path gradientshapeok="t" o:connecttype="rect"/>
        </v:shapetype>
        <v:shape id="_x0000_s1053" type="#_x0000_t202" style="position:absolute;margin-left:529.55pt;margin-top:779.75pt;width:12.15pt;height:14.25pt;z-index:-16013824;mso-position-horizontal-relative:page;mso-position-vertical-relative:page" filled="f" stroked="f">
          <v:textbox style="mso-next-textbox:#_x0000_s1053" inset="0,0,0,0">
            <w:txbxContent>
              <w:p w14:paraId="03CC1C6F" w14:textId="77777777" w:rsidR="00175184" w:rsidRDefault="00000000">
                <w:pPr>
                  <w:spacing w:before="11"/>
                  <w:ind w:left="6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99DE6" w14:textId="77777777" w:rsidR="00175184" w:rsidRDefault="00000000">
    <w:pPr>
      <w:pStyle w:val="BodyText"/>
      <w:spacing w:line="14" w:lineRule="auto"/>
      <w:rPr>
        <w:sz w:val="20"/>
      </w:rPr>
    </w:pPr>
    <w:r>
      <w:pict w14:anchorId="3684A1A0">
        <v:shapetype id="_x0000_t202" coordsize="21600,21600" o:spt="202" path="m,l,21600r21600,l21600,xe">
          <v:stroke joinstyle="miter"/>
          <v:path gradientshapeok="t" o:connecttype="rect"/>
        </v:shapetype>
        <v:shape id="_x0000_s1051" type="#_x0000_t202" style="position:absolute;margin-left:526.55pt;margin-top:779.75pt;width:15.25pt;height:14.25pt;z-index:-16012800;mso-position-horizontal-relative:page;mso-position-vertical-relative:page" filled="f" stroked="f">
          <v:textbox inset="0,0,0,0">
            <w:txbxContent>
              <w:p w14:paraId="067E67BE" w14:textId="77777777" w:rsidR="00175184" w:rsidRDefault="00000000">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6C273" w14:textId="77777777" w:rsidR="00175184" w:rsidRDefault="00000000">
    <w:pPr>
      <w:pStyle w:val="BodyText"/>
      <w:spacing w:line="14" w:lineRule="auto"/>
      <w:rPr>
        <w:sz w:val="20"/>
      </w:rPr>
    </w:pPr>
    <w:r>
      <w:pict w14:anchorId="48035878">
        <v:shapetype id="_x0000_t202" coordsize="21600,21600" o:spt="202" path="m,l,21600r21600,l21600,xe">
          <v:stroke joinstyle="miter"/>
          <v:path gradientshapeok="t" o:connecttype="rect"/>
        </v:shapetype>
        <v:shape id="_x0000_s1049" type="#_x0000_t202" style="position:absolute;margin-left:527.15pt;margin-top:779.75pt;width:14.6pt;height:14.25pt;z-index:-16011776;mso-position-horizontal-relative:page;mso-position-vertical-relative:page" filled="f" stroked="f">
          <v:textbox style="mso-next-textbox:#_x0000_s1049" inset="0,0,0,0">
            <w:txbxContent>
              <w:p w14:paraId="29D7E012" w14:textId="77777777" w:rsidR="00175184" w:rsidRDefault="00000000">
                <w:pPr>
                  <w:spacing w:before="11"/>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7DC3" w14:textId="77777777" w:rsidR="00175184" w:rsidRDefault="0017518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EAE1E" w14:textId="77777777" w:rsidR="00175184" w:rsidRDefault="00000000">
    <w:pPr>
      <w:pStyle w:val="BodyText"/>
      <w:spacing w:line="14" w:lineRule="auto"/>
      <w:rPr>
        <w:sz w:val="20"/>
      </w:rPr>
    </w:pPr>
    <w:r>
      <w:pict w14:anchorId="3FEBE439">
        <v:shapetype id="_x0000_t202" coordsize="21600,21600" o:spt="202" path="m,l,21600r21600,l21600,xe">
          <v:stroke joinstyle="miter"/>
          <v:path gradientshapeok="t" o:connecttype="rect"/>
        </v:shapetype>
        <v:shape id="_x0000_s1036" type="#_x0000_t202" style="position:absolute;margin-left:530.15pt;margin-top:779.75pt;width:11.55pt;height:14.25pt;z-index:-16005120;mso-position-horizontal-relative:page;mso-position-vertical-relative:page" filled="f" stroked="f">
          <v:textbox style="mso-next-textbox:#_x0000_s1036" inset="0,0,0,0">
            <w:txbxContent>
              <w:p w14:paraId="0B70BA9B" w14:textId="77777777" w:rsidR="00175184"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B25F0" w14:textId="77777777" w:rsidR="00175184" w:rsidRDefault="00000000">
    <w:pPr>
      <w:pStyle w:val="BodyText"/>
      <w:spacing w:line="14" w:lineRule="auto"/>
      <w:rPr>
        <w:sz w:val="20"/>
      </w:rPr>
    </w:pPr>
    <w:r>
      <w:pict w14:anchorId="121566DD">
        <v:shapetype id="_x0000_t202" coordsize="21600,21600" o:spt="202" path="m,l,21600r21600,l21600,xe">
          <v:stroke joinstyle="miter"/>
          <v:path gradientshapeok="t" o:connecttype="rect"/>
        </v:shapetype>
        <v:shape id="_x0000_s1034" type="#_x0000_t202" style="position:absolute;margin-left:530.15pt;margin-top:779.75pt;width:11.55pt;height:14.25pt;z-index:-16004096;mso-position-horizontal-relative:page;mso-position-vertical-relative:page" filled="f" stroked="f">
          <v:textbox style="mso-next-textbox:#_x0000_s1034" inset="0,0,0,0">
            <w:txbxContent>
              <w:p w14:paraId="723A6412" w14:textId="77777777" w:rsidR="00175184" w:rsidRDefault="00000000">
                <w:pPr>
                  <w:spacing w:before="11"/>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2CDE8" w14:textId="77777777" w:rsidR="00175184" w:rsidRDefault="00000000">
    <w:pPr>
      <w:pStyle w:val="BodyText"/>
      <w:spacing w:line="14" w:lineRule="auto"/>
      <w:rPr>
        <w:sz w:val="20"/>
      </w:rPr>
    </w:pPr>
    <w:r>
      <w:pict w14:anchorId="607D12AF">
        <v:shapetype id="_x0000_t202" coordsize="21600,21600" o:spt="202" path="m,l,21600r21600,l21600,xe">
          <v:stroke joinstyle="miter"/>
          <v:path gradientshapeok="t" o:connecttype="rect"/>
        </v:shapetype>
        <v:shape id="_x0000_s1032" type="#_x0000_t202" style="position:absolute;margin-left:530.15pt;margin-top:779.75pt;width:11.55pt;height:14.25pt;z-index:-16003072;mso-position-horizontal-relative:page;mso-position-vertical-relative:page" filled="f" stroked="f">
          <v:textbox style="mso-next-textbox:#_x0000_s1032" inset="0,0,0,0">
            <w:txbxContent>
              <w:p w14:paraId="4545DADA" w14:textId="77777777" w:rsidR="00175184" w:rsidRDefault="00000000">
                <w:pPr>
                  <w:spacing w:before="11"/>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FB40D" w14:textId="77777777" w:rsidR="00175184" w:rsidRDefault="00000000">
    <w:pPr>
      <w:pStyle w:val="BodyText"/>
      <w:spacing w:line="14" w:lineRule="auto"/>
      <w:rPr>
        <w:sz w:val="20"/>
      </w:rPr>
    </w:pPr>
    <w:r>
      <w:pict w14:anchorId="4D416A4C">
        <v:shapetype id="_x0000_t202" coordsize="21600,21600" o:spt="202" path="m,l,21600r21600,l21600,xe">
          <v:stroke joinstyle="miter"/>
          <v:path gradientshapeok="t" o:connecttype="rect"/>
        </v:shapetype>
        <v:shape id="_x0000_s1030" type="#_x0000_t202" style="position:absolute;margin-left:530.15pt;margin-top:779.75pt;width:11.55pt;height:14.25pt;z-index:-16002048;mso-position-horizontal-relative:page;mso-position-vertical-relative:page" filled="f" stroked="f">
          <v:textbox style="mso-next-textbox:#_x0000_s1030" inset="0,0,0,0">
            <w:txbxContent>
              <w:p w14:paraId="58AA45C3" w14:textId="77777777" w:rsidR="00175184" w:rsidRDefault="00000000">
                <w:pPr>
                  <w:spacing w:before="11"/>
                  <w:ind w:left="60"/>
                </w:pPr>
                <w:r>
                  <w:fldChar w:fldCharType="begin"/>
                </w:r>
                <w: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BAE09" w14:textId="77777777" w:rsidR="002D167B" w:rsidRDefault="002D167B">
      <w:r>
        <w:separator/>
      </w:r>
    </w:p>
  </w:footnote>
  <w:footnote w:type="continuationSeparator" w:id="0">
    <w:p w14:paraId="7F4DB5C6" w14:textId="77777777" w:rsidR="002D167B" w:rsidRDefault="002D1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054DE" w14:textId="77777777" w:rsidR="00175184" w:rsidRDefault="00000000">
    <w:pPr>
      <w:pStyle w:val="BodyText"/>
      <w:spacing w:line="14" w:lineRule="auto"/>
      <w:rPr>
        <w:sz w:val="20"/>
      </w:rPr>
    </w:pPr>
    <w:r>
      <w:pict w14:anchorId="7EC532F2">
        <v:shapetype id="_x0000_t202" coordsize="21600,21600" o:spt="202" path="m,l,21600r21600,l21600,xe">
          <v:stroke joinstyle="miter"/>
          <v:path gradientshapeok="t" o:connecttype="rect"/>
        </v:shapetype>
        <v:shape id="_x0000_s1057" type="#_x0000_t202" style="position:absolute;margin-left:481.65pt;margin-top:70.4pt;width:60.05pt;height:15.3pt;z-index:-16015872;mso-position-horizontal-relative:page;mso-position-vertical-relative:page" filled="f" stroked="f">
          <v:textbox inset="0,0,0,0">
            <w:txbxContent>
              <w:p w14:paraId="18EB6BF4" w14:textId="77777777" w:rsidR="00175184" w:rsidRDefault="00000000">
                <w:pPr>
                  <w:spacing w:before="10"/>
                  <w:ind w:left="20"/>
                  <w:rPr>
                    <w:b/>
                    <w:i/>
                    <w:sz w:val="24"/>
                  </w:rPr>
                </w:pPr>
                <w:r>
                  <w:rPr>
                    <w:b/>
                    <w:i/>
                    <w:color w:val="FF0000"/>
                    <w:sz w:val="24"/>
                  </w:rPr>
                  <w:t>Appendix-</w:t>
                </w:r>
                <w:r>
                  <w:fldChar w:fldCharType="begin"/>
                </w:r>
                <w:r>
                  <w:rPr>
                    <w:b/>
                    <w:i/>
                    <w:color w:val="FF0000"/>
                    <w:sz w:val="24"/>
                  </w:rPr>
                  <w:instrText xml:space="preserve"> PAGE  \* ROMAN </w:instrText>
                </w:r>
                <w:r>
                  <w:fldChar w:fldCharType="separate"/>
                </w:r>
                <w:r>
                  <w:t>I</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0312D" w14:textId="77777777" w:rsidR="00175184" w:rsidRDefault="00000000">
    <w:pPr>
      <w:pStyle w:val="BodyText"/>
      <w:spacing w:line="14" w:lineRule="auto"/>
      <w:rPr>
        <w:sz w:val="20"/>
      </w:rPr>
    </w:pPr>
    <w:r>
      <w:pict w14:anchorId="3942A85A">
        <v:shapetype id="_x0000_t202" coordsize="21600,21600" o:spt="202" path="m,l,21600r21600,l21600,xe">
          <v:stroke joinstyle="miter"/>
          <v:path gradientshapeok="t" o:connecttype="rect"/>
        </v:shapetype>
        <v:shape id="_x0000_s1031" type="#_x0000_t202" style="position:absolute;margin-left:206.85pt;margin-top:70.35pt;width:207.05pt;height:17.55pt;z-index:-16002560;mso-position-horizontal-relative:page;mso-position-vertical-relative:page" filled="f" stroked="f">
          <v:textbox style="mso-next-textbox:#_x0000_s1031" inset="0,0,0,0">
            <w:txbxContent>
              <w:p w14:paraId="58114696" w14:textId="77777777" w:rsidR="00175184" w:rsidRDefault="00000000">
                <w:pPr>
                  <w:spacing w:before="9"/>
                  <w:ind w:left="20"/>
                  <w:rPr>
                    <w:b/>
                    <w:sz w:val="28"/>
                  </w:rPr>
                </w:pPr>
                <w:r>
                  <w:rPr>
                    <w:b/>
                    <w:sz w:val="28"/>
                  </w:rPr>
                  <w:t>Chapter</w:t>
                </w:r>
                <w:r>
                  <w:rPr>
                    <w:b/>
                    <w:spacing w:val="-5"/>
                    <w:sz w:val="28"/>
                  </w:rPr>
                  <w:t xml:space="preserve"> </w:t>
                </w:r>
                <w:r>
                  <w:rPr>
                    <w:b/>
                    <w:sz w:val="28"/>
                  </w:rPr>
                  <w:t>–</w:t>
                </w:r>
                <w:r>
                  <w:rPr>
                    <w:b/>
                    <w:spacing w:val="-2"/>
                    <w:sz w:val="28"/>
                  </w:rPr>
                  <w:t xml:space="preserve"> </w:t>
                </w:r>
                <w:r>
                  <w:rPr>
                    <w:b/>
                    <w:sz w:val="28"/>
                  </w:rPr>
                  <w:t>4</w:t>
                </w:r>
                <w:r>
                  <w:rPr>
                    <w:b/>
                    <w:spacing w:val="-2"/>
                    <w:sz w:val="28"/>
                  </w:rPr>
                  <w:t xml:space="preserve"> </w:t>
                </w:r>
                <w:r>
                  <w:rPr>
                    <w:b/>
                    <w:sz w:val="28"/>
                  </w:rPr>
                  <w:t>Results</w:t>
                </w:r>
                <w:r>
                  <w:rPr>
                    <w:b/>
                    <w:spacing w:val="-4"/>
                    <w:sz w:val="28"/>
                  </w:rPr>
                  <w:t xml:space="preserve"> </w:t>
                </w:r>
                <w:r>
                  <w:rPr>
                    <w:b/>
                    <w:sz w:val="28"/>
                  </w:rPr>
                  <w:t>&amp;</w:t>
                </w:r>
                <w:r>
                  <w:rPr>
                    <w:b/>
                    <w:spacing w:val="-4"/>
                    <w:sz w:val="28"/>
                  </w:rPr>
                  <w:t xml:space="preserve"> </w:t>
                </w:r>
                <w:r>
                  <w:rPr>
                    <w:b/>
                    <w:sz w:val="28"/>
                  </w:rPr>
                  <w:t>Discussions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2539B" w14:textId="77777777" w:rsidR="00175184" w:rsidRDefault="00000000">
    <w:pPr>
      <w:pStyle w:val="BodyText"/>
      <w:spacing w:line="14" w:lineRule="auto"/>
      <w:rPr>
        <w:sz w:val="20"/>
      </w:rPr>
    </w:pPr>
    <w:r>
      <w:pict w14:anchorId="6197CB23">
        <v:shapetype id="_x0000_t202" coordsize="21600,21600" o:spt="202" path="m,l,21600r21600,l21600,xe">
          <v:stroke joinstyle="miter"/>
          <v:path gradientshapeok="t" o:connecttype="rect"/>
        </v:shapetype>
        <v:shape id="_x0000_s1029" type="#_x0000_t202" style="position:absolute;margin-left:238.65pt;margin-top:70.35pt;width:143.4pt;height:17.55pt;z-index:-16001536;mso-position-horizontal-relative:page;mso-position-vertical-relative:page" filled="f" stroked="f">
          <v:textbox style="mso-next-textbox:#_x0000_s1029" inset="0,0,0,0">
            <w:txbxContent>
              <w:p w14:paraId="0643B5CF" w14:textId="77777777" w:rsidR="00175184" w:rsidRDefault="00000000">
                <w:pPr>
                  <w:spacing w:before="9"/>
                  <w:ind w:left="20"/>
                  <w:rPr>
                    <w:b/>
                    <w:sz w:val="28"/>
                  </w:rPr>
                </w:pPr>
                <w:r>
                  <w:rPr>
                    <w:b/>
                    <w:sz w:val="28"/>
                  </w:rPr>
                  <w:t>Chapter</w:t>
                </w:r>
                <w:r>
                  <w:rPr>
                    <w:b/>
                    <w:spacing w:val="-5"/>
                    <w:sz w:val="28"/>
                  </w:rPr>
                  <w:t xml:space="preserve"> </w:t>
                </w:r>
                <w:r>
                  <w:rPr>
                    <w:b/>
                    <w:sz w:val="28"/>
                  </w:rPr>
                  <w:t>–</w:t>
                </w:r>
                <w:r>
                  <w:rPr>
                    <w:b/>
                    <w:spacing w:val="-2"/>
                    <w:sz w:val="28"/>
                  </w:rPr>
                  <w:t xml:space="preserve"> </w:t>
                </w:r>
                <w:r>
                  <w:rPr>
                    <w:b/>
                    <w:sz w:val="28"/>
                  </w:rPr>
                  <w:t>5</w:t>
                </w:r>
                <w:r>
                  <w:rPr>
                    <w:b/>
                    <w:spacing w:val="-2"/>
                    <w:sz w:val="28"/>
                  </w:rPr>
                  <w:t xml:space="preserve"> </w:t>
                </w:r>
                <w:r>
                  <w:rPr>
                    <w:b/>
                    <w:sz w:val="28"/>
                  </w:rPr>
                  <w:t>Conclusion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B2112" w14:textId="77777777" w:rsidR="00175184" w:rsidRDefault="0017518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F6D73" w14:textId="77777777" w:rsidR="00175184" w:rsidRDefault="00175184">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9628C" w14:textId="77777777" w:rsidR="00175184" w:rsidRDefault="0017518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A8830" w14:textId="77777777" w:rsidR="00175184" w:rsidRDefault="00000000">
    <w:pPr>
      <w:pStyle w:val="BodyText"/>
      <w:spacing w:line="14" w:lineRule="auto"/>
      <w:rPr>
        <w:sz w:val="20"/>
      </w:rPr>
    </w:pPr>
    <w:r>
      <w:pict w14:anchorId="6E40784E">
        <v:shapetype id="_x0000_t202" coordsize="21600,21600" o:spt="202" path="m,l,21600r21600,l21600,xe">
          <v:stroke joinstyle="miter"/>
          <v:path gradientshapeok="t" o:connecttype="rect"/>
        </v:shapetype>
        <v:shape id="_x0000_s1056" type="#_x0000_t202" style="position:absolute;margin-left:476.95pt;margin-top:70.4pt;width:64.75pt;height:15.3pt;z-index:-16015360;mso-position-horizontal-relative:page;mso-position-vertical-relative:page" filled="f" stroked="f">
          <v:textbox inset="0,0,0,0">
            <w:txbxContent>
              <w:p w14:paraId="7FCB28BB" w14:textId="4DE23895" w:rsidR="00175184" w:rsidRDefault="00175184">
                <w:pPr>
                  <w:spacing w:before="10"/>
                  <w:ind w:left="20"/>
                  <w:rPr>
                    <w:b/>
                    <w:i/>
                    <w:sz w:val="24"/>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3B092" w14:textId="77777777" w:rsidR="00175184" w:rsidRDefault="00000000">
    <w:pPr>
      <w:pStyle w:val="BodyText"/>
      <w:spacing w:line="14" w:lineRule="auto"/>
      <w:rPr>
        <w:sz w:val="20"/>
      </w:rPr>
    </w:pPr>
    <w:r>
      <w:pict w14:anchorId="4B844981">
        <v:shapetype id="_x0000_t202" coordsize="21600,21600" o:spt="202" path="m,l,21600r21600,l21600,xe">
          <v:stroke joinstyle="miter"/>
          <v:path gradientshapeok="t" o:connecttype="rect"/>
        </v:shapetype>
        <v:shape id="_x0000_s1054" type="#_x0000_t202" style="position:absolute;margin-left:472.3pt;margin-top:70.4pt;width:69.4pt;height:15.3pt;z-index:-16014336;mso-position-horizontal-relative:page;mso-position-vertical-relative:page" filled="f" stroked="f">
          <v:textbox style="mso-next-textbox:#_x0000_s1054" inset="0,0,0,0">
            <w:txbxContent>
              <w:p w14:paraId="63B7259E" w14:textId="2B126DFB" w:rsidR="00175184" w:rsidRDefault="00175184">
                <w:pPr>
                  <w:spacing w:before="10"/>
                  <w:ind w:left="20"/>
                  <w:rPr>
                    <w:b/>
                    <w:i/>
                    <w:sz w:val="24"/>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7A5D" w14:textId="77777777" w:rsidR="00175184" w:rsidRDefault="00000000">
    <w:pPr>
      <w:pStyle w:val="BodyText"/>
      <w:spacing w:line="14" w:lineRule="auto"/>
      <w:rPr>
        <w:sz w:val="20"/>
      </w:rPr>
    </w:pPr>
    <w:r>
      <w:pict w14:anchorId="29016B78">
        <v:shapetype id="_x0000_t202" coordsize="21600,21600" o:spt="202" path="m,l,21600r21600,l21600,xe">
          <v:stroke joinstyle="miter"/>
          <v:path gradientshapeok="t" o:connecttype="rect"/>
        </v:shapetype>
        <v:shape id="_x0000_s1052" type="#_x0000_t202" style="position:absolute;margin-left:473.75pt;margin-top:70.4pt;width:68.05pt;height:15.3pt;z-index:-16013312;mso-position-horizontal-relative:page;mso-position-vertical-relative:page" filled="f" stroked="f">
          <v:textbox inset="0,0,0,0">
            <w:txbxContent>
              <w:p w14:paraId="17F32ED7" w14:textId="77777777" w:rsidR="000056D8" w:rsidRDefault="000056D8">
                <w:pPr>
                  <w:spacing w:before="10"/>
                  <w:ind w:left="20"/>
                  <w:rPr>
                    <w:b/>
                    <w:i/>
                    <w:sz w:val="24"/>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940DB" w14:textId="77777777" w:rsidR="00175184" w:rsidRDefault="00000000">
    <w:pPr>
      <w:pStyle w:val="BodyText"/>
      <w:spacing w:line="14" w:lineRule="auto"/>
      <w:rPr>
        <w:sz w:val="20"/>
      </w:rPr>
    </w:pPr>
    <w:r>
      <w:pict w14:anchorId="19395876">
        <v:shapetype id="_x0000_t202" coordsize="21600,21600" o:spt="202" path="m,l,21600r21600,l21600,xe">
          <v:stroke joinstyle="miter"/>
          <v:path gradientshapeok="t" o:connecttype="rect"/>
        </v:shapetype>
        <v:shape id="_x0000_s1050" type="#_x0000_t202" style="position:absolute;margin-left:478.3pt;margin-top:70.4pt;width:63.5pt;height:15.3pt;z-index:-16012288;mso-position-horizontal-relative:page;mso-position-vertical-relative:page" filled="f" stroked="f">
          <v:textbox style="mso-next-textbox:#_x0000_s1050" inset="0,0,0,0">
            <w:txbxContent>
              <w:p w14:paraId="58F56609" w14:textId="4C9A933A" w:rsidR="00175184" w:rsidRDefault="00175184" w:rsidP="000056D8">
                <w:pPr>
                  <w:spacing w:before="10"/>
                  <w:rPr>
                    <w:b/>
                    <w:i/>
                    <w:sz w:val="24"/>
                  </w:rPr>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50544" w14:textId="77777777" w:rsidR="00175184" w:rsidRDefault="00000000">
    <w:pPr>
      <w:pStyle w:val="BodyText"/>
      <w:spacing w:line="14" w:lineRule="auto"/>
      <w:rPr>
        <w:sz w:val="20"/>
      </w:rPr>
    </w:pPr>
    <w:r>
      <w:pict w14:anchorId="4365D6E0">
        <v:shapetype id="_x0000_t202" coordsize="21600,21600" o:spt="202" path="m,l,21600r21600,l21600,xe">
          <v:stroke joinstyle="miter"/>
          <v:path gradientshapeok="t" o:connecttype="rect"/>
        </v:shapetype>
        <v:shape id="_x0000_s1048" type="#_x0000_t202" style="position:absolute;margin-left:473.75pt;margin-top:70.4pt;width:67.95pt;height:15.3pt;z-index:-16011264;mso-position-horizontal-relative:page;mso-position-vertical-relative:page" filled="f" stroked="f">
          <v:textbox style="mso-next-textbox:#_x0000_s1048" inset="0,0,0,0">
            <w:txbxContent>
              <w:p w14:paraId="15A2425E" w14:textId="26B90C14" w:rsidR="00175184" w:rsidRDefault="00175184">
                <w:pPr>
                  <w:spacing w:before="10"/>
                  <w:ind w:left="20"/>
                  <w:rPr>
                    <w:b/>
                    <w:i/>
                    <w:sz w:val="24"/>
                  </w:rPr>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3C7EF" w14:textId="77777777" w:rsidR="00175184" w:rsidRDefault="00000000">
    <w:pPr>
      <w:pStyle w:val="BodyText"/>
      <w:spacing w:line="14" w:lineRule="auto"/>
      <w:rPr>
        <w:sz w:val="20"/>
      </w:rPr>
    </w:pPr>
    <w:r>
      <w:pict w14:anchorId="3B762EBD">
        <v:shapetype id="_x0000_t202" coordsize="21600,21600" o:spt="202" path="m,l,21600r21600,l21600,xe">
          <v:stroke joinstyle="miter"/>
          <v:path gradientshapeok="t" o:connecttype="rect"/>
        </v:shapetype>
        <v:shape id="_x0000_s1037" type="#_x0000_t202" style="position:absolute;margin-left:238.65pt;margin-top:70.35pt;width:143.4pt;height:17.55pt;z-index:-16005632;mso-position-horizontal-relative:page;mso-position-vertical-relative:page" filled="f" stroked="f">
          <v:textbox style="mso-next-textbox:#_x0000_s1037" inset="0,0,0,0">
            <w:txbxContent>
              <w:p w14:paraId="276A1DA9" w14:textId="77777777" w:rsidR="00175184" w:rsidRDefault="00000000">
                <w:pPr>
                  <w:spacing w:before="9"/>
                  <w:ind w:left="20"/>
                  <w:rPr>
                    <w:b/>
                    <w:sz w:val="28"/>
                  </w:rPr>
                </w:pPr>
                <w:r>
                  <w:rPr>
                    <w:b/>
                    <w:sz w:val="28"/>
                  </w:rPr>
                  <w:t>Chapter-1</w:t>
                </w:r>
                <w:r>
                  <w:rPr>
                    <w:b/>
                    <w:spacing w:val="-7"/>
                    <w:sz w:val="28"/>
                  </w:rPr>
                  <w:t xml:space="preserve"> </w:t>
                </w:r>
                <w:r>
                  <w:rPr>
                    <w:b/>
                    <w:sz w:val="28"/>
                  </w:rPr>
                  <w:t>Introduction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1FDA3" w14:textId="77777777" w:rsidR="00175184" w:rsidRDefault="00000000">
    <w:pPr>
      <w:pStyle w:val="BodyText"/>
      <w:spacing w:line="14" w:lineRule="auto"/>
      <w:rPr>
        <w:sz w:val="20"/>
      </w:rPr>
    </w:pPr>
    <w:r>
      <w:pict w14:anchorId="579F3732">
        <v:shapetype id="_x0000_t202" coordsize="21600,21600" o:spt="202" path="m,l,21600r21600,l21600,xe">
          <v:stroke joinstyle="miter"/>
          <v:path gradientshapeok="t" o:connecttype="rect"/>
        </v:shapetype>
        <v:shape id="_x0000_s1035" type="#_x0000_t202" style="position:absolute;margin-left:128pt;margin-top:70.35pt;width:361.05pt;height:17.55pt;z-index:-16004608;mso-position-horizontal-relative:page;mso-position-vertical-relative:page" filled="f" stroked="f">
          <v:textbox style="mso-next-textbox:#_x0000_s1035" inset="0,0,0,0">
            <w:txbxContent>
              <w:p w14:paraId="3C92F3A5" w14:textId="77777777" w:rsidR="003D3791" w:rsidRDefault="003D3791" w:rsidP="003D3791">
                <w:pPr>
                  <w:spacing w:before="9"/>
                  <w:ind w:left="20"/>
                  <w:rPr>
                    <w:b/>
                    <w:sz w:val="28"/>
                  </w:rPr>
                </w:pPr>
                <w:r>
                  <w:rPr>
                    <w:b/>
                    <w:sz w:val="28"/>
                  </w:rPr>
                  <w:t>Chapter</w:t>
                </w:r>
                <w:r>
                  <w:rPr>
                    <w:b/>
                    <w:spacing w:val="-5"/>
                    <w:sz w:val="28"/>
                  </w:rPr>
                  <w:t xml:space="preserve"> </w:t>
                </w:r>
                <w:r>
                  <w:rPr>
                    <w:b/>
                    <w:sz w:val="28"/>
                  </w:rPr>
                  <w:t>–</w:t>
                </w:r>
                <w:r>
                  <w:rPr>
                    <w:b/>
                    <w:spacing w:val="-2"/>
                    <w:sz w:val="28"/>
                  </w:rPr>
                  <w:t xml:space="preserve"> </w:t>
                </w:r>
                <w:r>
                  <w:rPr>
                    <w:b/>
                    <w:sz w:val="28"/>
                  </w:rPr>
                  <w:t>2</w:t>
                </w:r>
                <w:r>
                  <w:rPr>
                    <w:b/>
                    <w:spacing w:val="-2"/>
                    <w:sz w:val="28"/>
                  </w:rPr>
                  <w:t xml:space="preserve"> </w:t>
                </w:r>
                <w:r>
                  <w:rPr>
                    <w:b/>
                    <w:sz w:val="28"/>
                  </w:rPr>
                  <w:t>Literature</w:t>
                </w:r>
                <w:r>
                  <w:rPr>
                    <w:b/>
                    <w:spacing w:val="-3"/>
                    <w:sz w:val="28"/>
                  </w:rPr>
                  <w:t xml:space="preserve"> </w:t>
                </w:r>
                <w:r>
                  <w:rPr>
                    <w:b/>
                    <w:sz w:val="28"/>
                  </w:rPr>
                  <w:t>Review</w:t>
                </w:r>
                <w:r>
                  <w:rPr>
                    <w:b/>
                    <w:spacing w:val="-3"/>
                    <w:sz w:val="28"/>
                  </w:rPr>
                  <w:t xml:space="preserve"> </w:t>
                </w:r>
                <w:r>
                  <w:rPr>
                    <w:b/>
                    <w:sz w:val="28"/>
                  </w:rPr>
                  <w:t>or</w:t>
                </w:r>
                <w:r>
                  <w:rPr>
                    <w:b/>
                    <w:spacing w:val="-3"/>
                    <w:sz w:val="28"/>
                  </w:rPr>
                  <w:t xml:space="preserve"> </w:t>
                </w:r>
                <w:r>
                  <w:rPr>
                    <w:b/>
                    <w:sz w:val="28"/>
                  </w:rPr>
                  <w:t>Background</w:t>
                </w:r>
                <w:r>
                  <w:rPr>
                    <w:b/>
                    <w:spacing w:val="-3"/>
                    <w:sz w:val="28"/>
                  </w:rPr>
                  <w:t xml:space="preserve"> </w:t>
                </w:r>
                <w:r>
                  <w:rPr>
                    <w:b/>
                    <w:sz w:val="28"/>
                  </w:rPr>
                  <w:t>Information:</w:t>
                </w:r>
              </w:p>
              <w:p w14:paraId="49FA5402" w14:textId="102B7BED" w:rsidR="00175184" w:rsidRDefault="00175184">
                <w:pPr>
                  <w:spacing w:before="9"/>
                  <w:ind w:left="20"/>
                  <w:rPr>
                    <w:b/>
                    <w:sz w:val="28"/>
                  </w:rPr>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D8C85" w14:textId="77777777" w:rsidR="00175184" w:rsidRDefault="00000000">
    <w:pPr>
      <w:pStyle w:val="BodyText"/>
      <w:spacing w:line="14" w:lineRule="auto"/>
      <w:rPr>
        <w:sz w:val="20"/>
      </w:rPr>
    </w:pPr>
    <w:r>
      <w:pict w14:anchorId="5A17DCC3">
        <v:shapetype id="_x0000_t202" coordsize="21600,21600" o:spt="202" path="m,l,21600r21600,l21600,xe">
          <v:stroke joinstyle="miter"/>
          <v:path gradientshapeok="t" o:connecttype="rect"/>
        </v:shapetype>
        <v:shape id="_x0000_s1033" type="#_x0000_t202" style="position:absolute;margin-left:157.9pt;margin-top:70.35pt;width:305pt;height:17.55pt;z-index:-16003584;mso-position-horizontal-relative:page;mso-position-vertical-relative:page" filled="f" stroked="f">
          <v:textbox style="mso-next-textbox:#_x0000_s1033" inset="0,0,0,0">
            <w:txbxContent>
              <w:p w14:paraId="2C293672" w14:textId="77777777" w:rsidR="00175184" w:rsidRDefault="00000000">
                <w:pPr>
                  <w:spacing w:before="9"/>
                  <w:ind w:left="20"/>
                  <w:rPr>
                    <w:b/>
                    <w:sz w:val="28"/>
                  </w:rPr>
                </w:pPr>
                <w:r>
                  <w:rPr>
                    <w:b/>
                    <w:sz w:val="28"/>
                  </w:rPr>
                  <w:t>Chapter</w:t>
                </w:r>
                <w:r>
                  <w:rPr>
                    <w:b/>
                    <w:spacing w:val="-1"/>
                    <w:sz w:val="28"/>
                  </w:rPr>
                  <w:t xml:space="preserve"> </w:t>
                </w:r>
                <w:r>
                  <w:rPr>
                    <w:b/>
                    <w:sz w:val="28"/>
                  </w:rPr>
                  <w:t>-3Methodology</w:t>
                </w:r>
                <w:r>
                  <w:rPr>
                    <w:b/>
                    <w:spacing w:val="-2"/>
                    <w:sz w:val="28"/>
                  </w:rPr>
                  <w:t xml:space="preserve"> </w:t>
                </w:r>
                <w:r>
                  <w:rPr>
                    <w:b/>
                    <w:sz w:val="28"/>
                  </w:rPr>
                  <w:t>or</w:t>
                </w:r>
                <w:r>
                  <w:rPr>
                    <w:b/>
                    <w:spacing w:val="-3"/>
                    <w:sz w:val="28"/>
                  </w:rPr>
                  <w:t xml:space="preserve"> </w:t>
                </w:r>
                <w:r>
                  <w:rPr>
                    <w:b/>
                    <w:sz w:val="28"/>
                  </w:rPr>
                  <w:t>Materials</w:t>
                </w:r>
                <w:r>
                  <w:rPr>
                    <w:b/>
                    <w:spacing w:val="-4"/>
                    <w:sz w:val="28"/>
                  </w:rPr>
                  <w:t xml:space="preserve"> </w:t>
                </w:r>
                <w:r>
                  <w:rPr>
                    <w:b/>
                    <w:sz w:val="28"/>
                  </w:rPr>
                  <w:t>and</w:t>
                </w:r>
                <w:r>
                  <w:rPr>
                    <w:b/>
                    <w:spacing w:val="-1"/>
                    <w:sz w:val="28"/>
                  </w:rPr>
                  <w:t xml:space="preserve"> </w:t>
                </w:r>
                <w:r>
                  <w:rPr>
                    <w:b/>
                    <w:sz w:val="28"/>
                  </w:rPr>
                  <w:t>Methods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5FD"/>
    <w:multiLevelType w:val="multilevel"/>
    <w:tmpl w:val="9994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0D3E"/>
    <w:multiLevelType w:val="hybridMultilevel"/>
    <w:tmpl w:val="58A2C516"/>
    <w:lvl w:ilvl="0" w:tplc="60786EC4">
      <w:start w:val="1"/>
      <w:numFmt w:val="decimal"/>
      <w:lvlText w:val="%1."/>
      <w:lvlJc w:val="left"/>
      <w:pPr>
        <w:ind w:left="521" w:hanging="360"/>
      </w:pPr>
      <w:rPr>
        <w:rFonts w:ascii="Times New Roman" w:eastAsia="Times New Roman" w:hAnsi="Times New Roman" w:cs="Times New Roman" w:hint="default"/>
        <w:w w:val="100"/>
        <w:sz w:val="24"/>
        <w:szCs w:val="24"/>
        <w:lang w:val="en-US" w:eastAsia="en-US" w:bidi="ar-SA"/>
      </w:rPr>
    </w:lvl>
    <w:lvl w:ilvl="1" w:tplc="EC145374">
      <w:numFmt w:val="bullet"/>
      <w:lvlText w:val="•"/>
      <w:lvlJc w:val="left"/>
      <w:pPr>
        <w:ind w:left="1404" w:hanging="360"/>
      </w:pPr>
      <w:rPr>
        <w:rFonts w:hint="default"/>
        <w:lang w:val="en-US" w:eastAsia="en-US" w:bidi="ar-SA"/>
      </w:rPr>
    </w:lvl>
    <w:lvl w:ilvl="2" w:tplc="1F50BF76">
      <w:numFmt w:val="bullet"/>
      <w:lvlText w:val="•"/>
      <w:lvlJc w:val="left"/>
      <w:pPr>
        <w:ind w:left="2289" w:hanging="360"/>
      </w:pPr>
      <w:rPr>
        <w:rFonts w:hint="default"/>
        <w:lang w:val="en-US" w:eastAsia="en-US" w:bidi="ar-SA"/>
      </w:rPr>
    </w:lvl>
    <w:lvl w:ilvl="3" w:tplc="8CFACDC2">
      <w:numFmt w:val="bullet"/>
      <w:lvlText w:val="•"/>
      <w:lvlJc w:val="left"/>
      <w:pPr>
        <w:ind w:left="3173" w:hanging="360"/>
      </w:pPr>
      <w:rPr>
        <w:rFonts w:hint="default"/>
        <w:lang w:val="en-US" w:eastAsia="en-US" w:bidi="ar-SA"/>
      </w:rPr>
    </w:lvl>
    <w:lvl w:ilvl="4" w:tplc="3C24B2D0">
      <w:numFmt w:val="bullet"/>
      <w:lvlText w:val="•"/>
      <w:lvlJc w:val="left"/>
      <w:pPr>
        <w:ind w:left="4058" w:hanging="360"/>
      </w:pPr>
      <w:rPr>
        <w:rFonts w:hint="default"/>
        <w:lang w:val="en-US" w:eastAsia="en-US" w:bidi="ar-SA"/>
      </w:rPr>
    </w:lvl>
    <w:lvl w:ilvl="5" w:tplc="7E7E4126">
      <w:numFmt w:val="bullet"/>
      <w:lvlText w:val="•"/>
      <w:lvlJc w:val="left"/>
      <w:pPr>
        <w:ind w:left="4942" w:hanging="360"/>
      </w:pPr>
      <w:rPr>
        <w:rFonts w:hint="default"/>
        <w:lang w:val="en-US" w:eastAsia="en-US" w:bidi="ar-SA"/>
      </w:rPr>
    </w:lvl>
    <w:lvl w:ilvl="6" w:tplc="A776DBC2">
      <w:numFmt w:val="bullet"/>
      <w:lvlText w:val="•"/>
      <w:lvlJc w:val="left"/>
      <w:pPr>
        <w:ind w:left="5827" w:hanging="360"/>
      </w:pPr>
      <w:rPr>
        <w:rFonts w:hint="default"/>
        <w:lang w:val="en-US" w:eastAsia="en-US" w:bidi="ar-SA"/>
      </w:rPr>
    </w:lvl>
    <w:lvl w:ilvl="7" w:tplc="3DA8B72A">
      <w:numFmt w:val="bullet"/>
      <w:lvlText w:val="•"/>
      <w:lvlJc w:val="left"/>
      <w:pPr>
        <w:ind w:left="6711" w:hanging="360"/>
      </w:pPr>
      <w:rPr>
        <w:rFonts w:hint="default"/>
        <w:lang w:val="en-US" w:eastAsia="en-US" w:bidi="ar-SA"/>
      </w:rPr>
    </w:lvl>
    <w:lvl w:ilvl="8" w:tplc="4C2A599C">
      <w:numFmt w:val="bullet"/>
      <w:lvlText w:val="•"/>
      <w:lvlJc w:val="left"/>
      <w:pPr>
        <w:ind w:left="7596" w:hanging="360"/>
      </w:pPr>
      <w:rPr>
        <w:rFonts w:hint="default"/>
        <w:lang w:val="en-US" w:eastAsia="en-US" w:bidi="ar-SA"/>
      </w:rPr>
    </w:lvl>
  </w:abstractNum>
  <w:abstractNum w:abstractNumId="2" w15:restartNumberingAfterBreak="0">
    <w:nsid w:val="14704566"/>
    <w:multiLevelType w:val="hybridMultilevel"/>
    <w:tmpl w:val="355098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281F1A"/>
    <w:multiLevelType w:val="multilevel"/>
    <w:tmpl w:val="CEA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6049A"/>
    <w:multiLevelType w:val="multilevel"/>
    <w:tmpl w:val="5352C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65387"/>
    <w:multiLevelType w:val="multilevel"/>
    <w:tmpl w:val="75245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05F08"/>
    <w:multiLevelType w:val="hybridMultilevel"/>
    <w:tmpl w:val="001E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DF268C"/>
    <w:multiLevelType w:val="multilevel"/>
    <w:tmpl w:val="F9782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B336D"/>
    <w:multiLevelType w:val="hybridMultilevel"/>
    <w:tmpl w:val="460A65C0"/>
    <w:lvl w:ilvl="0" w:tplc="FB9C59E2">
      <w:start w:val="1"/>
      <w:numFmt w:val="decimal"/>
      <w:lvlText w:val="[%1]"/>
      <w:lvlJc w:val="left"/>
      <w:pPr>
        <w:ind w:left="161" w:hanging="541"/>
      </w:pPr>
      <w:rPr>
        <w:rFonts w:ascii="Courier New" w:eastAsia="Courier New" w:hAnsi="Courier New" w:cs="Courier New" w:hint="default"/>
        <w:spacing w:val="-1"/>
        <w:w w:val="99"/>
        <w:sz w:val="20"/>
        <w:szCs w:val="20"/>
        <w:lang w:val="en-US" w:eastAsia="en-US" w:bidi="ar-SA"/>
      </w:rPr>
    </w:lvl>
    <w:lvl w:ilvl="1" w:tplc="AE08F6E2">
      <w:numFmt w:val="bullet"/>
      <w:lvlText w:val="•"/>
      <w:lvlJc w:val="left"/>
      <w:pPr>
        <w:ind w:left="1080" w:hanging="541"/>
      </w:pPr>
      <w:rPr>
        <w:rFonts w:hint="default"/>
        <w:lang w:val="en-US" w:eastAsia="en-US" w:bidi="ar-SA"/>
      </w:rPr>
    </w:lvl>
    <w:lvl w:ilvl="2" w:tplc="EE444C2A">
      <w:numFmt w:val="bullet"/>
      <w:lvlText w:val="•"/>
      <w:lvlJc w:val="left"/>
      <w:pPr>
        <w:ind w:left="2001" w:hanging="541"/>
      </w:pPr>
      <w:rPr>
        <w:rFonts w:hint="default"/>
        <w:lang w:val="en-US" w:eastAsia="en-US" w:bidi="ar-SA"/>
      </w:rPr>
    </w:lvl>
    <w:lvl w:ilvl="3" w:tplc="6E18FB42">
      <w:numFmt w:val="bullet"/>
      <w:lvlText w:val="•"/>
      <w:lvlJc w:val="left"/>
      <w:pPr>
        <w:ind w:left="2921" w:hanging="541"/>
      </w:pPr>
      <w:rPr>
        <w:rFonts w:hint="default"/>
        <w:lang w:val="en-US" w:eastAsia="en-US" w:bidi="ar-SA"/>
      </w:rPr>
    </w:lvl>
    <w:lvl w:ilvl="4" w:tplc="CBB0B9DC">
      <w:numFmt w:val="bullet"/>
      <w:lvlText w:val="•"/>
      <w:lvlJc w:val="left"/>
      <w:pPr>
        <w:ind w:left="3842" w:hanging="541"/>
      </w:pPr>
      <w:rPr>
        <w:rFonts w:hint="default"/>
        <w:lang w:val="en-US" w:eastAsia="en-US" w:bidi="ar-SA"/>
      </w:rPr>
    </w:lvl>
    <w:lvl w:ilvl="5" w:tplc="E20225E4">
      <w:numFmt w:val="bullet"/>
      <w:lvlText w:val="•"/>
      <w:lvlJc w:val="left"/>
      <w:pPr>
        <w:ind w:left="4762" w:hanging="541"/>
      </w:pPr>
      <w:rPr>
        <w:rFonts w:hint="default"/>
        <w:lang w:val="en-US" w:eastAsia="en-US" w:bidi="ar-SA"/>
      </w:rPr>
    </w:lvl>
    <w:lvl w:ilvl="6" w:tplc="115AE584">
      <w:numFmt w:val="bullet"/>
      <w:lvlText w:val="•"/>
      <w:lvlJc w:val="left"/>
      <w:pPr>
        <w:ind w:left="5683" w:hanging="541"/>
      </w:pPr>
      <w:rPr>
        <w:rFonts w:hint="default"/>
        <w:lang w:val="en-US" w:eastAsia="en-US" w:bidi="ar-SA"/>
      </w:rPr>
    </w:lvl>
    <w:lvl w:ilvl="7" w:tplc="83C23818">
      <w:numFmt w:val="bullet"/>
      <w:lvlText w:val="•"/>
      <w:lvlJc w:val="left"/>
      <w:pPr>
        <w:ind w:left="6603" w:hanging="541"/>
      </w:pPr>
      <w:rPr>
        <w:rFonts w:hint="default"/>
        <w:lang w:val="en-US" w:eastAsia="en-US" w:bidi="ar-SA"/>
      </w:rPr>
    </w:lvl>
    <w:lvl w:ilvl="8" w:tplc="4406178C">
      <w:numFmt w:val="bullet"/>
      <w:lvlText w:val="•"/>
      <w:lvlJc w:val="left"/>
      <w:pPr>
        <w:ind w:left="7524" w:hanging="541"/>
      </w:pPr>
      <w:rPr>
        <w:rFonts w:hint="default"/>
        <w:lang w:val="en-US" w:eastAsia="en-US" w:bidi="ar-SA"/>
      </w:rPr>
    </w:lvl>
  </w:abstractNum>
  <w:abstractNum w:abstractNumId="9" w15:restartNumberingAfterBreak="0">
    <w:nsid w:val="4C774537"/>
    <w:multiLevelType w:val="hybridMultilevel"/>
    <w:tmpl w:val="1A3A8B3E"/>
    <w:lvl w:ilvl="0" w:tplc="48509A5A">
      <w:start w:val="1"/>
      <w:numFmt w:val="decimal"/>
      <w:lvlText w:val="%1."/>
      <w:lvlJc w:val="left"/>
      <w:pPr>
        <w:ind w:left="521" w:hanging="360"/>
      </w:pPr>
      <w:rPr>
        <w:rFonts w:ascii="Times New Roman" w:eastAsia="Times New Roman" w:hAnsi="Times New Roman" w:cs="Times New Roman" w:hint="default"/>
        <w:b/>
        <w:bCs/>
        <w:w w:val="100"/>
        <w:sz w:val="24"/>
        <w:szCs w:val="24"/>
        <w:lang w:val="en-US" w:eastAsia="en-US" w:bidi="ar-SA"/>
      </w:rPr>
    </w:lvl>
    <w:lvl w:ilvl="1" w:tplc="EA4AD15A">
      <w:numFmt w:val="bullet"/>
      <w:lvlText w:val=""/>
      <w:lvlJc w:val="left"/>
      <w:pPr>
        <w:ind w:left="881" w:hanging="360"/>
      </w:pPr>
      <w:rPr>
        <w:rFonts w:ascii="Symbol" w:eastAsia="Symbol" w:hAnsi="Symbol" w:cs="Symbol" w:hint="default"/>
        <w:w w:val="100"/>
        <w:sz w:val="24"/>
        <w:szCs w:val="24"/>
        <w:lang w:val="en-US" w:eastAsia="en-US" w:bidi="ar-SA"/>
      </w:rPr>
    </w:lvl>
    <w:lvl w:ilvl="2" w:tplc="F266CE80">
      <w:numFmt w:val="bullet"/>
      <w:lvlText w:val="•"/>
      <w:lvlJc w:val="left"/>
      <w:pPr>
        <w:ind w:left="1822" w:hanging="360"/>
      </w:pPr>
      <w:rPr>
        <w:rFonts w:hint="default"/>
        <w:lang w:val="en-US" w:eastAsia="en-US" w:bidi="ar-SA"/>
      </w:rPr>
    </w:lvl>
    <w:lvl w:ilvl="3" w:tplc="91A296CA">
      <w:numFmt w:val="bullet"/>
      <w:lvlText w:val="•"/>
      <w:lvlJc w:val="left"/>
      <w:pPr>
        <w:ind w:left="2765" w:hanging="360"/>
      </w:pPr>
      <w:rPr>
        <w:rFonts w:hint="default"/>
        <w:lang w:val="en-US" w:eastAsia="en-US" w:bidi="ar-SA"/>
      </w:rPr>
    </w:lvl>
    <w:lvl w:ilvl="4" w:tplc="4C142114">
      <w:numFmt w:val="bullet"/>
      <w:lvlText w:val="•"/>
      <w:lvlJc w:val="left"/>
      <w:pPr>
        <w:ind w:left="3708" w:hanging="360"/>
      </w:pPr>
      <w:rPr>
        <w:rFonts w:hint="default"/>
        <w:lang w:val="en-US" w:eastAsia="en-US" w:bidi="ar-SA"/>
      </w:rPr>
    </w:lvl>
    <w:lvl w:ilvl="5" w:tplc="735CFBE0">
      <w:numFmt w:val="bullet"/>
      <w:lvlText w:val="•"/>
      <w:lvlJc w:val="left"/>
      <w:pPr>
        <w:ind w:left="4651" w:hanging="360"/>
      </w:pPr>
      <w:rPr>
        <w:rFonts w:hint="default"/>
        <w:lang w:val="en-US" w:eastAsia="en-US" w:bidi="ar-SA"/>
      </w:rPr>
    </w:lvl>
    <w:lvl w:ilvl="6" w:tplc="84FAFDC2">
      <w:numFmt w:val="bullet"/>
      <w:lvlText w:val="•"/>
      <w:lvlJc w:val="left"/>
      <w:pPr>
        <w:ind w:left="5594" w:hanging="360"/>
      </w:pPr>
      <w:rPr>
        <w:rFonts w:hint="default"/>
        <w:lang w:val="en-US" w:eastAsia="en-US" w:bidi="ar-SA"/>
      </w:rPr>
    </w:lvl>
    <w:lvl w:ilvl="7" w:tplc="8782037A">
      <w:numFmt w:val="bullet"/>
      <w:lvlText w:val="•"/>
      <w:lvlJc w:val="left"/>
      <w:pPr>
        <w:ind w:left="6537" w:hanging="360"/>
      </w:pPr>
      <w:rPr>
        <w:rFonts w:hint="default"/>
        <w:lang w:val="en-US" w:eastAsia="en-US" w:bidi="ar-SA"/>
      </w:rPr>
    </w:lvl>
    <w:lvl w:ilvl="8" w:tplc="C86C4CB8">
      <w:numFmt w:val="bullet"/>
      <w:lvlText w:val="•"/>
      <w:lvlJc w:val="left"/>
      <w:pPr>
        <w:ind w:left="7479" w:hanging="360"/>
      </w:pPr>
      <w:rPr>
        <w:rFonts w:hint="default"/>
        <w:lang w:val="en-US" w:eastAsia="en-US" w:bidi="ar-SA"/>
      </w:rPr>
    </w:lvl>
  </w:abstractNum>
  <w:abstractNum w:abstractNumId="10" w15:restartNumberingAfterBreak="0">
    <w:nsid w:val="4D3643C6"/>
    <w:multiLevelType w:val="hybridMultilevel"/>
    <w:tmpl w:val="74740708"/>
    <w:lvl w:ilvl="0" w:tplc="24961670">
      <w:numFmt w:val="bullet"/>
      <w:lvlText w:val=""/>
      <w:lvlJc w:val="left"/>
      <w:pPr>
        <w:ind w:left="521" w:hanging="360"/>
      </w:pPr>
      <w:rPr>
        <w:rFonts w:ascii="Wingdings" w:eastAsia="Wingdings" w:hAnsi="Wingdings" w:cs="Wingdings" w:hint="default"/>
        <w:w w:val="100"/>
        <w:sz w:val="24"/>
        <w:szCs w:val="24"/>
        <w:lang w:val="en-US" w:eastAsia="en-US" w:bidi="ar-SA"/>
      </w:rPr>
    </w:lvl>
    <w:lvl w:ilvl="1" w:tplc="2F423C76">
      <w:numFmt w:val="bullet"/>
      <w:lvlText w:val="•"/>
      <w:lvlJc w:val="left"/>
      <w:pPr>
        <w:ind w:left="1404" w:hanging="360"/>
      </w:pPr>
      <w:rPr>
        <w:rFonts w:hint="default"/>
        <w:lang w:val="en-US" w:eastAsia="en-US" w:bidi="ar-SA"/>
      </w:rPr>
    </w:lvl>
    <w:lvl w:ilvl="2" w:tplc="0DF28286">
      <w:numFmt w:val="bullet"/>
      <w:lvlText w:val="•"/>
      <w:lvlJc w:val="left"/>
      <w:pPr>
        <w:ind w:left="2289" w:hanging="360"/>
      </w:pPr>
      <w:rPr>
        <w:rFonts w:hint="default"/>
        <w:lang w:val="en-US" w:eastAsia="en-US" w:bidi="ar-SA"/>
      </w:rPr>
    </w:lvl>
    <w:lvl w:ilvl="3" w:tplc="EE90B5B2">
      <w:numFmt w:val="bullet"/>
      <w:lvlText w:val="•"/>
      <w:lvlJc w:val="left"/>
      <w:pPr>
        <w:ind w:left="3173" w:hanging="360"/>
      </w:pPr>
      <w:rPr>
        <w:rFonts w:hint="default"/>
        <w:lang w:val="en-US" w:eastAsia="en-US" w:bidi="ar-SA"/>
      </w:rPr>
    </w:lvl>
    <w:lvl w:ilvl="4" w:tplc="0D188FA6">
      <w:numFmt w:val="bullet"/>
      <w:lvlText w:val="•"/>
      <w:lvlJc w:val="left"/>
      <w:pPr>
        <w:ind w:left="4058" w:hanging="360"/>
      </w:pPr>
      <w:rPr>
        <w:rFonts w:hint="default"/>
        <w:lang w:val="en-US" w:eastAsia="en-US" w:bidi="ar-SA"/>
      </w:rPr>
    </w:lvl>
    <w:lvl w:ilvl="5" w:tplc="34F88260">
      <w:numFmt w:val="bullet"/>
      <w:lvlText w:val="•"/>
      <w:lvlJc w:val="left"/>
      <w:pPr>
        <w:ind w:left="4942" w:hanging="360"/>
      </w:pPr>
      <w:rPr>
        <w:rFonts w:hint="default"/>
        <w:lang w:val="en-US" w:eastAsia="en-US" w:bidi="ar-SA"/>
      </w:rPr>
    </w:lvl>
    <w:lvl w:ilvl="6" w:tplc="11704966">
      <w:numFmt w:val="bullet"/>
      <w:lvlText w:val="•"/>
      <w:lvlJc w:val="left"/>
      <w:pPr>
        <w:ind w:left="5827" w:hanging="360"/>
      </w:pPr>
      <w:rPr>
        <w:rFonts w:hint="default"/>
        <w:lang w:val="en-US" w:eastAsia="en-US" w:bidi="ar-SA"/>
      </w:rPr>
    </w:lvl>
    <w:lvl w:ilvl="7" w:tplc="59A0E868">
      <w:numFmt w:val="bullet"/>
      <w:lvlText w:val="•"/>
      <w:lvlJc w:val="left"/>
      <w:pPr>
        <w:ind w:left="6711" w:hanging="360"/>
      </w:pPr>
      <w:rPr>
        <w:rFonts w:hint="default"/>
        <w:lang w:val="en-US" w:eastAsia="en-US" w:bidi="ar-SA"/>
      </w:rPr>
    </w:lvl>
    <w:lvl w:ilvl="8" w:tplc="733C3AC0">
      <w:numFmt w:val="bullet"/>
      <w:lvlText w:val="•"/>
      <w:lvlJc w:val="left"/>
      <w:pPr>
        <w:ind w:left="7596" w:hanging="360"/>
      </w:pPr>
      <w:rPr>
        <w:rFonts w:hint="default"/>
        <w:lang w:val="en-US" w:eastAsia="en-US" w:bidi="ar-SA"/>
      </w:rPr>
    </w:lvl>
  </w:abstractNum>
  <w:abstractNum w:abstractNumId="11" w15:restartNumberingAfterBreak="0">
    <w:nsid w:val="507F50CA"/>
    <w:multiLevelType w:val="hybridMultilevel"/>
    <w:tmpl w:val="4C70B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93205D"/>
    <w:multiLevelType w:val="multilevel"/>
    <w:tmpl w:val="9E00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631C3"/>
    <w:multiLevelType w:val="hybridMultilevel"/>
    <w:tmpl w:val="9B441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967AB9"/>
    <w:multiLevelType w:val="multilevel"/>
    <w:tmpl w:val="D3F4E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BE5E2C"/>
    <w:multiLevelType w:val="multilevel"/>
    <w:tmpl w:val="F306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7A5011"/>
    <w:multiLevelType w:val="multilevel"/>
    <w:tmpl w:val="DB04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76DBC"/>
    <w:multiLevelType w:val="hybridMultilevel"/>
    <w:tmpl w:val="0FC8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3284805">
    <w:abstractNumId w:val="1"/>
  </w:num>
  <w:num w:numId="2" w16cid:durableId="677732638">
    <w:abstractNumId w:val="8"/>
  </w:num>
  <w:num w:numId="3" w16cid:durableId="407309349">
    <w:abstractNumId w:val="10"/>
  </w:num>
  <w:num w:numId="4" w16cid:durableId="1720475773">
    <w:abstractNumId w:val="9"/>
  </w:num>
  <w:num w:numId="5" w16cid:durableId="1112937282">
    <w:abstractNumId w:val="17"/>
  </w:num>
  <w:num w:numId="6" w16cid:durableId="1994790354">
    <w:abstractNumId w:val="13"/>
  </w:num>
  <w:num w:numId="7" w16cid:durableId="506746555">
    <w:abstractNumId w:val="2"/>
  </w:num>
  <w:num w:numId="8" w16cid:durableId="1911503863">
    <w:abstractNumId w:val="6"/>
  </w:num>
  <w:num w:numId="9" w16cid:durableId="468597718">
    <w:abstractNumId w:val="11"/>
  </w:num>
  <w:num w:numId="10" w16cid:durableId="852038129">
    <w:abstractNumId w:val="15"/>
  </w:num>
  <w:num w:numId="11" w16cid:durableId="1706982468">
    <w:abstractNumId w:val="14"/>
  </w:num>
  <w:num w:numId="12" w16cid:durableId="1578661745">
    <w:abstractNumId w:val="0"/>
  </w:num>
  <w:num w:numId="13" w16cid:durableId="119153320">
    <w:abstractNumId w:val="4"/>
  </w:num>
  <w:num w:numId="14" w16cid:durableId="1253708944">
    <w:abstractNumId w:val="7"/>
  </w:num>
  <w:num w:numId="15" w16cid:durableId="1761558306">
    <w:abstractNumId w:val="16"/>
  </w:num>
  <w:num w:numId="16" w16cid:durableId="62069905">
    <w:abstractNumId w:val="5"/>
  </w:num>
  <w:num w:numId="17" w16cid:durableId="526991696">
    <w:abstractNumId w:val="3"/>
  </w:num>
  <w:num w:numId="18" w16cid:durableId="798454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5184"/>
    <w:rsid w:val="000056D8"/>
    <w:rsid w:val="000101E5"/>
    <w:rsid w:val="00072630"/>
    <w:rsid w:val="00175184"/>
    <w:rsid w:val="002D167B"/>
    <w:rsid w:val="00371A7F"/>
    <w:rsid w:val="003D3791"/>
    <w:rsid w:val="004845CC"/>
    <w:rsid w:val="00536767"/>
    <w:rsid w:val="00561AEE"/>
    <w:rsid w:val="005859FA"/>
    <w:rsid w:val="0068196C"/>
    <w:rsid w:val="00833A42"/>
    <w:rsid w:val="009E339F"/>
    <w:rsid w:val="00AF6027"/>
    <w:rsid w:val="00B6144B"/>
    <w:rsid w:val="00B61A9B"/>
    <w:rsid w:val="00D526DA"/>
    <w:rsid w:val="00D80945"/>
    <w:rsid w:val="00DD74A8"/>
    <w:rsid w:val="00DF6F2B"/>
    <w:rsid w:val="00EE6551"/>
    <w:rsid w:val="00FF4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02D4C9A"/>
  <w15:docId w15:val="{CC12C574-0103-424B-B64A-41DDC4BC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8"/>
      <w:szCs w:val="28"/>
    </w:rPr>
  </w:style>
  <w:style w:type="paragraph" w:styleId="Heading2">
    <w:name w:val="heading 2"/>
    <w:basedOn w:val="Normal"/>
    <w:uiPriority w:val="9"/>
    <w:unhideWhenUsed/>
    <w:qFormat/>
    <w:pPr>
      <w:spacing w:before="144"/>
      <w:ind w:left="521"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53676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67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7"/>
      <w:jc w:val="center"/>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521"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3676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36767"/>
    <w:rPr>
      <w:sz w:val="24"/>
      <w:szCs w:val="24"/>
    </w:rPr>
  </w:style>
  <w:style w:type="character" w:customStyle="1" w:styleId="Heading4Char">
    <w:name w:val="Heading 4 Char"/>
    <w:basedOn w:val="DefaultParagraphFont"/>
    <w:link w:val="Heading4"/>
    <w:uiPriority w:val="9"/>
    <w:semiHidden/>
    <w:rsid w:val="0053676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36767"/>
    <w:pPr>
      <w:tabs>
        <w:tab w:val="center" w:pos="4513"/>
        <w:tab w:val="right" w:pos="9026"/>
      </w:tabs>
    </w:pPr>
  </w:style>
  <w:style w:type="character" w:customStyle="1" w:styleId="HeaderChar">
    <w:name w:val="Header Char"/>
    <w:basedOn w:val="DefaultParagraphFont"/>
    <w:link w:val="Header"/>
    <w:uiPriority w:val="99"/>
    <w:rsid w:val="00536767"/>
    <w:rPr>
      <w:rFonts w:ascii="Times New Roman" w:eastAsia="Times New Roman" w:hAnsi="Times New Roman" w:cs="Times New Roman"/>
    </w:rPr>
  </w:style>
  <w:style w:type="paragraph" w:styleId="Footer">
    <w:name w:val="footer"/>
    <w:basedOn w:val="Normal"/>
    <w:link w:val="FooterChar"/>
    <w:uiPriority w:val="99"/>
    <w:unhideWhenUsed/>
    <w:rsid w:val="00536767"/>
    <w:pPr>
      <w:tabs>
        <w:tab w:val="center" w:pos="4513"/>
        <w:tab w:val="right" w:pos="9026"/>
      </w:tabs>
    </w:pPr>
  </w:style>
  <w:style w:type="character" w:customStyle="1" w:styleId="FooterChar">
    <w:name w:val="Footer Char"/>
    <w:basedOn w:val="DefaultParagraphFont"/>
    <w:link w:val="Footer"/>
    <w:uiPriority w:val="99"/>
    <w:rsid w:val="00536767"/>
    <w:rPr>
      <w:rFonts w:ascii="Times New Roman" w:eastAsia="Times New Roman" w:hAnsi="Times New Roman" w:cs="Times New Roman"/>
    </w:rPr>
  </w:style>
  <w:style w:type="character" w:styleId="Hyperlink">
    <w:name w:val="Hyperlink"/>
    <w:basedOn w:val="DefaultParagraphFont"/>
    <w:uiPriority w:val="99"/>
    <w:unhideWhenUsed/>
    <w:rsid w:val="00EE6551"/>
    <w:rPr>
      <w:color w:val="0000FF" w:themeColor="hyperlink"/>
      <w:u w:val="single"/>
    </w:rPr>
  </w:style>
  <w:style w:type="character" w:styleId="UnresolvedMention">
    <w:name w:val="Unresolved Mention"/>
    <w:basedOn w:val="DefaultParagraphFont"/>
    <w:uiPriority w:val="99"/>
    <w:semiHidden/>
    <w:unhideWhenUsed/>
    <w:rsid w:val="00EE6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6640">
      <w:bodyDiv w:val="1"/>
      <w:marLeft w:val="0"/>
      <w:marRight w:val="0"/>
      <w:marTop w:val="0"/>
      <w:marBottom w:val="0"/>
      <w:divBdr>
        <w:top w:val="none" w:sz="0" w:space="0" w:color="auto"/>
        <w:left w:val="none" w:sz="0" w:space="0" w:color="auto"/>
        <w:bottom w:val="none" w:sz="0" w:space="0" w:color="auto"/>
        <w:right w:val="none" w:sz="0" w:space="0" w:color="auto"/>
      </w:divBdr>
    </w:div>
    <w:div w:id="70274670">
      <w:bodyDiv w:val="1"/>
      <w:marLeft w:val="0"/>
      <w:marRight w:val="0"/>
      <w:marTop w:val="0"/>
      <w:marBottom w:val="0"/>
      <w:divBdr>
        <w:top w:val="none" w:sz="0" w:space="0" w:color="auto"/>
        <w:left w:val="none" w:sz="0" w:space="0" w:color="auto"/>
        <w:bottom w:val="none" w:sz="0" w:space="0" w:color="auto"/>
        <w:right w:val="none" w:sz="0" w:space="0" w:color="auto"/>
      </w:divBdr>
    </w:div>
    <w:div w:id="97529620">
      <w:bodyDiv w:val="1"/>
      <w:marLeft w:val="0"/>
      <w:marRight w:val="0"/>
      <w:marTop w:val="0"/>
      <w:marBottom w:val="0"/>
      <w:divBdr>
        <w:top w:val="none" w:sz="0" w:space="0" w:color="auto"/>
        <w:left w:val="none" w:sz="0" w:space="0" w:color="auto"/>
        <w:bottom w:val="none" w:sz="0" w:space="0" w:color="auto"/>
        <w:right w:val="none" w:sz="0" w:space="0" w:color="auto"/>
      </w:divBdr>
    </w:div>
    <w:div w:id="198513052">
      <w:bodyDiv w:val="1"/>
      <w:marLeft w:val="0"/>
      <w:marRight w:val="0"/>
      <w:marTop w:val="0"/>
      <w:marBottom w:val="0"/>
      <w:divBdr>
        <w:top w:val="none" w:sz="0" w:space="0" w:color="auto"/>
        <w:left w:val="none" w:sz="0" w:space="0" w:color="auto"/>
        <w:bottom w:val="none" w:sz="0" w:space="0" w:color="auto"/>
        <w:right w:val="none" w:sz="0" w:space="0" w:color="auto"/>
      </w:divBdr>
    </w:div>
    <w:div w:id="226259100">
      <w:bodyDiv w:val="1"/>
      <w:marLeft w:val="0"/>
      <w:marRight w:val="0"/>
      <w:marTop w:val="0"/>
      <w:marBottom w:val="0"/>
      <w:divBdr>
        <w:top w:val="none" w:sz="0" w:space="0" w:color="auto"/>
        <w:left w:val="none" w:sz="0" w:space="0" w:color="auto"/>
        <w:bottom w:val="none" w:sz="0" w:space="0" w:color="auto"/>
        <w:right w:val="none" w:sz="0" w:space="0" w:color="auto"/>
      </w:divBdr>
    </w:div>
    <w:div w:id="317806304">
      <w:bodyDiv w:val="1"/>
      <w:marLeft w:val="0"/>
      <w:marRight w:val="0"/>
      <w:marTop w:val="0"/>
      <w:marBottom w:val="0"/>
      <w:divBdr>
        <w:top w:val="none" w:sz="0" w:space="0" w:color="auto"/>
        <w:left w:val="none" w:sz="0" w:space="0" w:color="auto"/>
        <w:bottom w:val="none" w:sz="0" w:space="0" w:color="auto"/>
        <w:right w:val="none" w:sz="0" w:space="0" w:color="auto"/>
      </w:divBdr>
    </w:div>
    <w:div w:id="325131601">
      <w:bodyDiv w:val="1"/>
      <w:marLeft w:val="0"/>
      <w:marRight w:val="0"/>
      <w:marTop w:val="0"/>
      <w:marBottom w:val="0"/>
      <w:divBdr>
        <w:top w:val="none" w:sz="0" w:space="0" w:color="auto"/>
        <w:left w:val="none" w:sz="0" w:space="0" w:color="auto"/>
        <w:bottom w:val="none" w:sz="0" w:space="0" w:color="auto"/>
        <w:right w:val="none" w:sz="0" w:space="0" w:color="auto"/>
      </w:divBdr>
    </w:div>
    <w:div w:id="334572370">
      <w:bodyDiv w:val="1"/>
      <w:marLeft w:val="0"/>
      <w:marRight w:val="0"/>
      <w:marTop w:val="0"/>
      <w:marBottom w:val="0"/>
      <w:divBdr>
        <w:top w:val="none" w:sz="0" w:space="0" w:color="auto"/>
        <w:left w:val="none" w:sz="0" w:space="0" w:color="auto"/>
        <w:bottom w:val="none" w:sz="0" w:space="0" w:color="auto"/>
        <w:right w:val="none" w:sz="0" w:space="0" w:color="auto"/>
      </w:divBdr>
    </w:div>
    <w:div w:id="458186149">
      <w:bodyDiv w:val="1"/>
      <w:marLeft w:val="0"/>
      <w:marRight w:val="0"/>
      <w:marTop w:val="0"/>
      <w:marBottom w:val="0"/>
      <w:divBdr>
        <w:top w:val="none" w:sz="0" w:space="0" w:color="auto"/>
        <w:left w:val="none" w:sz="0" w:space="0" w:color="auto"/>
        <w:bottom w:val="none" w:sz="0" w:space="0" w:color="auto"/>
        <w:right w:val="none" w:sz="0" w:space="0" w:color="auto"/>
      </w:divBdr>
    </w:div>
    <w:div w:id="503786331">
      <w:bodyDiv w:val="1"/>
      <w:marLeft w:val="0"/>
      <w:marRight w:val="0"/>
      <w:marTop w:val="0"/>
      <w:marBottom w:val="0"/>
      <w:divBdr>
        <w:top w:val="none" w:sz="0" w:space="0" w:color="auto"/>
        <w:left w:val="none" w:sz="0" w:space="0" w:color="auto"/>
        <w:bottom w:val="none" w:sz="0" w:space="0" w:color="auto"/>
        <w:right w:val="none" w:sz="0" w:space="0" w:color="auto"/>
      </w:divBdr>
    </w:div>
    <w:div w:id="529225827">
      <w:bodyDiv w:val="1"/>
      <w:marLeft w:val="0"/>
      <w:marRight w:val="0"/>
      <w:marTop w:val="0"/>
      <w:marBottom w:val="0"/>
      <w:divBdr>
        <w:top w:val="none" w:sz="0" w:space="0" w:color="auto"/>
        <w:left w:val="none" w:sz="0" w:space="0" w:color="auto"/>
        <w:bottom w:val="none" w:sz="0" w:space="0" w:color="auto"/>
        <w:right w:val="none" w:sz="0" w:space="0" w:color="auto"/>
      </w:divBdr>
    </w:div>
    <w:div w:id="547842552">
      <w:bodyDiv w:val="1"/>
      <w:marLeft w:val="0"/>
      <w:marRight w:val="0"/>
      <w:marTop w:val="0"/>
      <w:marBottom w:val="0"/>
      <w:divBdr>
        <w:top w:val="none" w:sz="0" w:space="0" w:color="auto"/>
        <w:left w:val="none" w:sz="0" w:space="0" w:color="auto"/>
        <w:bottom w:val="none" w:sz="0" w:space="0" w:color="auto"/>
        <w:right w:val="none" w:sz="0" w:space="0" w:color="auto"/>
      </w:divBdr>
    </w:div>
    <w:div w:id="561865054">
      <w:bodyDiv w:val="1"/>
      <w:marLeft w:val="0"/>
      <w:marRight w:val="0"/>
      <w:marTop w:val="0"/>
      <w:marBottom w:val="0"/>
      <w:divBdr>
        <w:top w:val="none" w:sz="0" w:space="0" w:color="auto"/>
        <w:left w:val="none" w:sz="0" w:space="0" w:color="auto"/>
        <w:bottom w:val="none" w:sz="0" w:space="0" w:color="auto"/>
        <w:right w:val="none" w:sz="0" w:space="0" w:color="auto"/>
      </w:divBdr>
    </w:div>
    <w:div w:id="630088348">
      <w:bodyDiv w:val="1"/>
      <w:marLeft w:val="0"/>
      <w:marRight w:val="0"/>
      <w:marTop w:val="0"/>
      <w:marBottom w:val="0"/>
      <w:divBdr>
        <w:top w:val="none" w:sz="0" w:space="0" w:color="auto"/>
        <w:left w:val="none" w:sz="0" w:space="0" w:color="auto"/>
        <w:bottom w:val="none" w:sz="0" w:space="0" w:color="auto"/>
        <w:right w:val="none" w:sz="0" w:space="0" w:color="auto"/>
      </w:divBdr>
    </w:div>
    <w:div w:id="691106270">
      <w:bodyDiv w:val="1"/>
      <w:marLeft w:val="0"/>
      <w:marRight w:val="0"/>
      <w:marTop w:val="0"/>
      <w:marBottom w:val="0"/>
      <w:divBdr>
        <w:top w:val="none" w:sz="0" w:space="0" w:color="auto"/>
        <w:left w:val="none" w:sz="0" w:space="0" w:color="auto"/>
        <w:bottom w:val="none" w:sz="0" w:space="0" w:color="auto"/>
        <w:right w:val="none" w:sz="0" w:space="0" w:color="auto"/>
      </w:divBdr>
    </w:div>
    <w:div w:id="709888882">
      <w:bodyDiv w:val="1"/>
      <w:marLeft w:val="0"/>
      <w:marRight w:val="0"/>
      <w:marTop w:val="0"/>
      <w:marBottom w:val="0"/>
      <w:divBdr>
        <w:top w:val="none" w:sz="0" w:space="0" w:color="auto"/>
        <w:left w:val="none" w:sz="0" w:space="0" w:color="auto"/>
        <w:bottom w:val="none" w:sz="0" w:space="0" w:color="auto"/>
        <w:right w:val="none" w:sz="0" w:space="0" w:color="auto"/>
      </w:divBdr>
    </w:div>
    <w:div w:id="762922316">
      <w:bodyDiv w:val="1"/>
      <w:marLeft w:val="0"/>
      <w:marRight w:val="0"/>
      <w:marTop w:val="0"/>
      <w:marBottom w:val="0"/>
      <w:divBdr>
        <w:top w:val="none" w:sz="0" w:space="0" w:color="auto"/>
        <w:left w:val="none" w:sz="0" w:space="0" w:color="auto"/>
        <w:bottom w:val="none" w:sz="0" w:space="0" w:color="auto"/>
        <w:right w:val="none" w:sz="0" w:space="0" w:color="auto"/>
      </w:divBdr>
    </w:div>
    <w:div w:id="804389327">
      <w:bodyDiv w:val="1"/>
      <w:marLeft w:val="0"/>
      <w:marRight w:val="0"/>
      <w:marTop w:val="0"/>
      <w:marBottom w:val="0"/>
      <w:divBdr>
        <w:top w:val="none" w:sz="0" w:space="0" w:color="auto"/>
        <w:left w:val="none" w:sz="0" w:space="0" w:color="auto"/>
        <w:bottom w:val="none" w:sz="0" w:space="0" w:color="auto"/>
        <w:right w:val="none" w:sz="0" w:space="0" w:color="auto"/>
      </w:divBdr>
    </w:div>
    <w:div w:id="822311373">
      <w:bodyDiv w:val="1"/>
      <w:marLeft w:val="0"/>
      <w:marRight w:val="0"/>
      <w:marTop w:val="0"/>
      <w:marBottom w:val="0"/>
      <w:divBdr>
        <w:top w:val="none" w:sz="0" w:space="0" w:color="auto"/>
        <w:left w:val="none" w:sz="0" w:space="0" w:color="auto"/>
        <w:bottom w:val="none" w:sz="0" w:space="0" w:color="auto"/>
        <w:right w:val="none" w:sz="0" w:space="0" w:color="auto"/>
      </w:divBdr>
    </w:div>
    <w:div w:id="849023741">
      <w:bodyDiv w:val="1"/>
      <w:marLeft w:val="0"/>
      <w:marRight w:val="0"/>
      <w:marTop w:val="0"/>
      <w:marBottom w:val="0"/>
      <w:divBdr>
        <w:top w:val="none" w:sz="0" w:space="0" w:color="auto"/>
        <w:left w:val="none" w:sz="0" w:space="0" w:color="auto"/>
        <w:bottom w:val="none" w:sz="0" w:space="0" w:color="auto"/>
        <w:right w:val="none" w:sz="0" w:space="0" w:color="auto"/>
      </w:divBdr>
    </w:div>
    <w:div w:id="855774968">
      <w:bodyDiv w:val="1"/>
      <w:marLeft w:val="0"/>
      <w:marRight w:val="0"/>
      <w:marTop w:val="0"/>
      <w:marBottom w:val="0"/>
      <w:divBdr>
        <w:top w:val="none" w:sz="0" w:space="0" w:color="auto"/>
        <w:left w:val="none" w:sz="0" w:space="0" w:color="auto"/>
        <w:bottom w:val="none" w:sz="0" w:space="0" w:color="auto"/>
        <w:right w:val="none" w:sz="0" w:space="0" w:color="auto"/>
      </w:divBdr>
    </w:div>
    <w:div w:id="920794123">
      <w:bodyDiv w:val="1"/>
      <w:marLeft w:val="0"/>
      <w:marRight w:val="0"/>
      <w:marTop w:val="0"/>
      <w:marBottom w:val="0"/>
      <w:divBdr>
        <w:top w:val="none" w:sz="0" w:space="0" w:color="auto"/>
        <w:left w:val="none" w:sz="0" w:space="0" w:color="auto"/>
        <w:bottom w:val="none" w:sz="0" w:space="0" w:color="auto"/>
        <w:right w:val="none" w:sz="0" w:space="0" w:color="auto"/>
      </w:divBdr>
    </w:div>
    <w:div w:id="971591152">
      <w:bodyDiv w:val="1"/>
      <w:marLeft w:val="0"/>
      <w:marRight w:val="0"/>
      <w:marTop w:val="0"/>
      <w:marBottom w:val="0"/>
      <w:divBdr>
        <w:top w:val="none" w:sz="0" w:space="0" w:color="auto"/>
        <w:left w:val="none" w:sz="0" w:space="0" w:color="auto"/>
        <w:bottom w:val="none" w:sz="0" w:space="0" w:color="auto"/>
        <w:right w:val="none" w:sz="0" w:space="0" w:color="auto"/>
      </w:divBdr>
    </w:div>
    <w:div w:id="1002319048">
      <w:bodyDiv w:val="1"/>
      <w:marLeft w:val="0"/>
      <w:marRight w:val="0"/>
      <w:marTop w:val="0"/>
      <w:marBottom w:val="0"/>
      <w:divBdr>
        <w:top w:val="none" w:sz="0" w:space="0" w:color="auto"/>
        <w:left w:val="none" w:sz="0" w:space="0" w:color="auto"/>
        <w:bottom w:val="none" w:sz="0" w:space="0" w:color="auto"/>
        <w:right w:val="none" w:sz="0" w:space="0" w:color="auto"/>
      </w:divBdr>
    </w:div>
    <w:div w:id="1005474469">
      <w:bodyDiv w:val="1"/>
      <w:marLeft w:val="0"/>
      <w:marRight w:val="0"/>
      <w:marTop w:val="0"/>
      <w:marBottom w:val="0"/>
      <w:divBdr>
        <w:top w:val="none" w:sz="0" w:space="0" w:color="auto"/>
        <w:left w:val="none" w:sz="0" w:space="0" w:color="auto"/>
        <w:bottom w:val="none" w:sz="0" w:space="0" w:color="auto"/>
        <w:right w:val="none" w:sz="0" w:space="0" w:color="auto"/>
      </w:divBdr>
    </w:div>
    <w:div w:id="1070494717">
      <w:bodyDiv w:val="1"/>
      <w:marLeft w:val="0"/>
      <w:marRight w:val="0"/>
      <w:marTop w:val="0"/>
      <w:marBottom w:val="0"/>
      <w:divBdr>
        <w:top w:val="none" w:sz="0" w:space="0" w:color="auto"/>
        <w:left w:val="none" w:sz="0" w:space="0" w:color="auto"/>
        <w:bottom w:val="none" w:sz="0" w:space="0" w:color="auto"/>
        <w:right w:val="none" w:sz="0" w:space="0" w:color="auto"/>
      </w:divBdr>
    </w:div>
    <w:div w:id="1086413568">
      <w:bodyDiv w:val="1"/>
      <w:marLeft w:val="0"/>
      <w:marRight w:val="0"/>
      <w:marTop w:val="0"/>
      <w:marBottom w:val="0"/>
      <w:divBdr>
        <w:top w:val="none" w:sz="0" w:space="0" w:color="auto"/>
        <w:left w:val="none" w:sz="0" w:space="0" w:color="auto"/>
        <w:bottom w:val="none" w:sz="0" w:space="0" w:color="auto"/>
        <w:right w:val="none" w:sz="0" w:space="0" w:color="auto"/>
      </w:divBdr>
    </w:div>
    <w:div w:id="1224760393">
      <w:bodyDiv w:val="1"/>
      <w:marLeft w:val="0"/>
      <w:marRight w:val="0"/>
      <w:marTop w:val="0"/>
      <w:marBottom w:val="0"/>
      <w:divBdr>
        <w:top w:val="none" w:sz="0" w:space="0" w:color="auto"/>
        <w:left w:val="none" w:sz="0" w:space="0" w:color="auto"/>
        <w:bottom w:val="none" w:sz="0" w:space="0" w:color="auto"/>
        <w:right w:val="none" w:sz="0" w:space="0" w:color="auto"/>
      </w:divBdr>
    </w:div>
    <w:div w:id="1237204627">
      <w:bodyDiv w:val="1"/>
      <w:marLeft w:val="0"/>
      <w:marRight w:val="0"/>
      <w:marTop w:val="0"/>
      <w:marBottom w:val="0"/>
      <w:divBdr>
        <w:top w:val="none" w:sz="0" w:space="0" w:color="auto"/>
        <w:left w:val="none" w:sz="0" w:space="0" w:color="auto"/>
        <w:bottom w:val="none" w:sz="0" w:space="0" w:color="auto"/>
        <w:right w:val="none" w:sz="0" w:space="0" w:color="auto"/>
      </w:divBdr>
    </w:div>
    <w:div w:id="1246453940">
      <w:bodyDiv w:val="1"/>
      <w:marLeft w:val="0"/>
      <w:marRight w:val="0"/>
      <w:marTop w:val="0"/>
      <w:marBottom w:val="0"/>
      <w:divBdr>
        <w:top w:val="none" w:sz="0" w:space="0" w:color="auto"/>
        <w:left w:val="none" w:sz="0" w:space="0" w:color="auto"/>
        <w:bottom w:val="none" w:sz="0" w:space="0" w:color="auto"/>
        <w:right w:val="none" w:sz="0" w:space="0" w:color="auto"/>
      </w:divBdr>
    </w:div>
    <w:div w:id="1252471647">
      <w:bodyDiv w:val="1"/>
      <w:marLeft w:val="0"/>
      <w:marRight w:val="0"/>
      <w:marTop w:val="0"/>
      <w:marBottom w:val="0"/>
      <w:divBdr>
        <w:top w:val="none" w:sz="0" w:space="0" w:color="auto"/>
        <w:left w:val="none" w:sz="0" w:space="0" w:color="auto"/>
        <w:bottom w:val="none" w:sz="0" w:space="0" w:color="auto"/>
        <w:right w:val="none" w:sz="0" w:space="0" w:color="auto"/>
      </w:divBdr>
    </w:div>
    <w:div w:id="1276249328">
      <w:bodyDiv w:val="1"/>
      <w:marLeft w:val="0"/>
      <w:marRight w:val="0"/>
      <w:marTop w:val="0"/>
      <w:marBottom w:val="0"/>
      <w:divBdr>
        <w:top w:val="none" w:sz="0" w:space="0" w:color="auto"/>
        <w:left w:val="none" w:sz="0" w:space="0" w:color="auto"/>
        <w:bottom w:val="none" w:sz="0" w:space="0" w:color="auto"/>
        <w:right w:val="none" w:sz="0" w:space="0" w:color="auto"/>
      </w:divBdr>
    </w:div>
    <w:div w:id="1324234360">
      <w:bodyDiv w:val="1"/>
      <w:marLeft w:val="0"/>
      <w:marRight w:val="0"/>
      <w:marTop w:val="0"/>
      <w:marBottom w:val="0"/>
      <w:divBdr>
        <w:top w:val="none" w:sz="0" w:space="0" w:color="auto"/>
        <w:left w:val="none" w:sz="0" w:space="0" w:color="auto"/>
        <w:bottom w:val="none" w:sz="0" w:space="0" w:color="auto"/>
        <w:right w:val="none" w:sz="0" w:space="0" w:color="auto"/>
      </w:divBdr>
    </w:div>
    <w:div w:id="1329286469">
      <w:bodyDiv w:val="1"/>
      <w:marLeft w:val="0"/>
      <w:marRight w:val="0"/>
      <w:marTop w:val="0"/>
      <w:marBottom w:val="0"/>
      <w:divBdr>
        <w:top w:val="none" w:sz="0" w:space="0" w:color="auto"/>
        <w:left w:val="none" w:sz="0" w:space="0" w:color="auto"/>
        <w:bottom w:val="none" w:sz="0" w:space="0" w:color="auto"/>
        <w:right w:val="none" w:sz="0" w:space="0" w:color="auto"/>
      </w:divBdr>
    </w:div>
    <w:div w:id="1349789717">
      <w:bodyDiv w:val="1"/>
      <w:marLeft w:val="0"/>
      <w:marRight w:val="0"/>
      <w:marTop w:val="0"/>
      <w:marBottom w:val="0"/>
      <w:divBdr>
        <w:top w:val="none" w:sz="0" w:space="0" w:color="auto"/>
        <w:left w:val="none" w:sz="0" w:space="0" w:color="auto"/>
        <w:bottom w:val="none" w:sz="0" w:space="0" w:color="auto"/>
        <w:right w:val="none" w:sz="0" w:space="0" w:color="auto"/>
      </w:divBdr>
    </w:div>
    <w:div w:id="1417939826">
      <w:bodyDiv w:val="1"/>
      <w:marLeft w:val="0"/>
      <w:marRight w:val="0"/>
      <w:marTop w:val="0"/>
      <w:marBottom w:val="0"/>
      <w:divBdr>
        <w:top w:val="none" w:sz="0" w:space="0" w:color="auto"/>
        <w:left w:val="none" w:sz="0" w:space="0" w:color="auto"/>
        <w:bottom w:val="none" w:sz="0" w:space="0" w:color="auto"/>
        <w:right w:val="none" w:sz="0" w:space="0" w:color="auto"/>
      </w:divBdr>
    </w:div>
    <w:div w:id="1532259968">
      <w:bodyDiv w:val="1"/>
      <w:marLeft w:val="0"/>
      <w:marRight w:val="0"/>
      <w:marTop w:val="0"/>
      <w:marBottom w:val="0"/>
      <w:divBdr>
        <w:top w:val="none" w:sz="0" w:space="0" w:color="auto"/>
        <w:left w:val="none" w:sz="0" w:space="0" w:color="auto"/>
        <w:bottom w:val="none" w:sz="0" w:space="0" w:color="auto"/>
        <w:right w:val="none" w:sz="0" w:space="0" w:color="auto"/>
      </w:divBdr>
    </w:div>
    <w:div w:id="1829438207">
      <w:bodyDiv w:val="1"/>
      <w:marLeft w:val="0"/>
      <w:marRight w:val="0"/>
      <w:marTop w:val="0"/>
      <w:marBottom w:val="0"/>
      <w:divBdr>
        <w:top w:val="none" w:sz="0" w:space="0" w:color="auto"/>
        <w:left w:val="none" w:sz="0" w:space="0" w:color="auto"/>
        <w:bottom w:val="none" w:sz="0" w:space="0" w:color="auto"/>
        <w:right w:val="none" w:sz="0" w:space="0" w:color="auto"/>
      </w:divBdr>
    </w:div>
    <w:div w:id="1856923851">
      <w:bodyDiv w:val="1"/>
      <w:marLeft w:val="0"/>
      <w:marRight w:val="0"/>
      <w:marTop w:val="0"/>
      <w:marBottom w:val="0"/>
      <w:divBdr>
        <w:top w:val="none" w:sz="0" w:space="0" w:color="auto"/>
        <w:left w:val="none" w:sz="0" w:space="0" w:color="auto"/>
        <w:bottom w:val="none" w:sz="0" w:space="0" w:color="auto"/>
        <w:right w:val="none" w:sz="0" w:space="0" w:color="auto"/>
      </w:divBdr>
    </w:div>
    <w:div w:id="1916429172">
      <w:bodyDiv w:val="1"/>
      <w:marLeft w:val="0"/>
      <w:marRight w:val="0"/>
      <w:marTop w:val="0"/>
      <w:marBottom w:val="0"/>
      <w:divBdr>
        <w:top w:val="none" w:sz="0" w:space="0" w:color="auto"/>
        <w:left w:val="none" w:sz="0" w:space="0" w:color="auto"/>
        <w:bottom w:val="none" w:sz="0" w:space="0" w:color="auto"/>
        <w:right w:val="none" w:sz="0" w:space="0" w:color="auto"/>
      </w:divBdr>
    </w:div>
    <w:div w:id="1921594392">
      <w:bodyDiv w:val="1"/>
      <w:marLeft w:val="0"/>
      <w:marRight w:val="0"/>
      <w:marTop w:val="0"/>
      <w:marBottom w:val="0"/>
      <w:divBdr>
        <w:top w:val="none" w:sz="0" w:space="0" w:color="auto"/>
        <w:left w:val="none" w:sz="0" w:space="0" w:color="auto"/>
        <w:bottom w:val="none" w:sz="0" w:space="0" w:color="auto"/>
        <w:right w:val="none" w:sz="0" w:space="0" w:color="auto"/>
      </w:divBdr>
    </w:div>
    <w:div w:id="21456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eader" Target="header8.xml"/><Relationship Id="rId34" Type="http://schemas.openxmlformats.org/officeDocument/2006/relationships/footer" Target="footer12.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s://www.tensorflow.org/tutorials/keras/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footer" Target="footer13.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yperlink" Target="https://docs.opencv.org/master/d9/df8/tutorial_root.html" TargetMode="External"/><Relationship Id="rId35" Type="http://schemas.openxmlformats.org/officeDocument/2006/relationships/header" Target="header1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20</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Robot Kumar</cp:lastModifiedBy>
  <cp:revision>7</cp:revision>
  <dcterms:created xsi:type="dcterms:W3CDTF">2024-12-03T18:25:00Z</dcterms:created>
  <dcterms:modified xsi:type="dcterms:W3CDTF">2024-12-04T04:49:00Z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LastSaved">
    <vt:filetime>2024-12-03T00:00:00Z</vt:filetime>
  </property>
</Properties>
</file>