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6C357" w14:textId="77777777" w:rsidR="00C91C20" w:rsidRPr="00FF0214" w:rsidRDefault="00C91C20" w:rsidP="00FF0214">
      <w:pPr>
        <w:pStyle w:val="Heading1"/>
      </w:pPr>
      <w:r w:rsidRPr="00FF0214">
        <w:t>Project Title:</w:t>
      </w:r>
    </w:p>
    <w:p w14:paraId="5F20C695" w14:textId="77777777" w:rsidR="00C91C20" w:rsidRDefault="00C91C20" w:rsidP="00FF0214">
      <w:pPr>
        <w:pStyle w:val="Heading2"/>
      </w:pPr>
      <w:r w:rsidRPr="00C91C20">
        <w:t xml:space="preserve">Image to Grayscale Converter using NumPy and </w:t>
      </w:r>
      <w:proofErr w:type="spellStart"/>
      <w:r w:rsidRPr="00C91C20">
        <w:t>PyQt</w:t>
      </w:r>
      <w:proofErr w:type="spellEnd"/>
    </w:p>
    <w:p w14:paraId="6845D09F" w14:textId="6248095B" w:rsidR="00FF0214" w:rsidRPr="00FF0214" w:rsidRDefault="00FF0214" w:rsidP="00FF0214">
      <w:pPr>
        <w:rPr>
          <w:rStyle w:val="SubtleEmphasis"/>
        </w:rPr>
      </w:pPr>
      <w:r w:rsidRPr="00FF0214">
        <w:rPr>
          <w:rStyle w:val="SubtleEmphasis"/>
        </w:rPr>
        <w:t>Anurag Paul (22MID0080), Kinjal Ghosh (22MID00331), Pratik A Shah (22MID0281), Dhanushvanth VH (22MID0063)</w:t>
      </w:r>
    </w:p>
    <w:p w14:paraId="076F2437" w14:textId="69AE0339" w:rsidR="00C91C20" w:rsidRPr="00C91C20" w:rsidRDefault="00C91C20" w:rsidP="00FF0214">
      <w:pPr>
        <w:spacing w:after="40"/>
        <w:jc w:val="both"/>
      </w:pPr>
    </w:p>
    <w:p w14:paraId="4DCCFC8A" w14:textId="77777777" w:rsidR="00C91C20" w:rsidRPr="00C91C20" w:rsidRDefault="00C91C20" w:rsidP="00FF0214">
      <w:pPr>
        <w:pStyle w:val="Heading3"/>
      </w:pPr>
      <w:r w:rsidRPr="00C91C20">
        <w:t>1. Abstract</w:t>
      </w:r>
    </w:p>
    <w:p w14:paraId="4C011A91" w14:textId="1DC6AB80" w:rsidR="00C91C20" w:rsidRPr="00C91C20" w:rsidRDefault="00C91C20" w:rsidP="00FF0214">
      <w:pPr>
        <w:spacing w:after="40"/>
        <w:jc w:val="both"/>
      </w:pPr>
      <w:r w:rsidRPr="00C91C20">
        <w:t xml:space="preserve">This project implements a simple yet effective </w:t>
      </w:r>
      <w:r w:rsidRPr="00C91C20">
        <w:rPr>
          <w:b/>
          <w:bCs/>
        </w:rPr>
        <w:t>desktop application</w:t>
      </w:r>
      <w:r w:rsidRPr="00C91C20">
        <w:t xml:space="preserve"> that converts any given </w:t>
      </w:r>
      <w:r w:rsidR="00FF0214" w:rsidRPr="00FF0214">
        <w:t>colour</w:t>
      </w:r>
      <w:r w:rsidRPr="00C91C20">
        <w:t xml:space="preserve"> image into its grayscale equivalent using </w:t>
      </w:r>
      <w:r w:rsidRPr="00C91C20">
        <w:rPr>
          <w:b/>
          <w:bCs/>
        </w:rPr>
        <w:t>NumPy-based pixel-level computation</w:t>
      </w:r>
      <w:r w:rsidRPr="00C91C20">
        <w:t>.</w:t>
      </w:r>
      <w:r w:rsidRPr="00C91C20">
        <w:br/>
        <w:t xml:space="preserve">The application is developed with </w:t>
      </w:r>
      <w:r w:rsidRPr="00C91C20">
        <w:rPr>
          <w:b/>
          <w:bCs/>
        </w:rPr>
        <w:t>PyQt5</w:t>
      </w:r>
      <w:r w:rsidRPr="00C91C20">
        <w:t xml:space="preserve"> for the graphical user interface (GUI) and relies solely on </w:t>
      </w:r>
      <w:r w:rsidRPr="00C91C20">
        <w:rPr>
          <w:b/>
          <w:bCs/>
        </w:rPr>
        <w:t>NumPy</w:t>
      </w:r>
      <w:r w:rsidRPr="00C91C20">
        <w:t xml:space="preserve"> for image data processing — without using any specialized image-processing libraries such as OpenCV or Pillow.</w:t>
      </w:r>
    </w:p>
    <w:p w14:paraId="6164FDBF" w14:textId="77777777" w:rsidR="00C91C20" w:rsidRPr="00C91C20" w:rsidRDefault="00C91C20" w:rsidP="00FF0214">
      <w:pPr>
        <w:spacing w:after="40"/>
        <w:jc w:val="both"/>
      </w:pPr>
      <w:r w:rsidRPr="00C91C20">
        <w:t xml:space="preserve">The program supports both </w:t>
      </w:r>
      <w:r w:rsidRPr="00C91C20">
        <w:rPr>
          <w:b/>
          <w:bCs/>
        </w:rPr>
        <w:t>file selection</w:t>
      </w:r>
      <w:r w:rsidRPr="00C91C20">
        <w:t xml:space="preserve"> and </w:t>
      </w:r>
      <w:proofErr w:type="gramStart"/>
      <w:r w:rsidRPr="00C91C20">
        <w:rPr>
          <w:b/>
          <w:bCs/>
        </w:rPr>
        <w:t>drag</w:t>
      </w:r>
      <w:proofErr w:type="gramEnd"/>
      <w:r w:rsidRPr="00C91C20">
        <w:rPr>
          <w:b/>
          <w:bCs/>
        </w:rPr>
        <w:t>-and-drop</w:t>
      </w:r>
      <w:r w:rsidRPr="00C91C20">
        <w:t xml:space="preserve"> image loading, displays the </w:t>
      </w:r>
      <w:r w:rsidRPr="00C91C20">
        <w:rPr>
          <w:b/>
          <w:bCs/>
        </w:rPr>
        <w:t>original</w:t>
      </w:r>
      <w:r w:rsidRPr="00C91C20">
        <w:t xml:space="preserve"> and </w:t>
      </w:r>
      <w:r w:rsidRPr="00C91C20">
        <w:rPr>
          <w:b/>
          <w:bCs/>
        </w:rPr>
        <w:t>grayscale</w:t>
      </w:r>
      <w:r w:rsidRPr="00C91C20">
        <w:t xml:space="preserve"> images side by side, and allows the user to </w:t>
      </w:r>
      <w:r w:rsidRPr="00C91C20">
        <w:rPr>
          <w:b/>
          <w:bCs/>
        </w:rPr>
        <w:t>save</w:t>
      </w:r>
      <w:r w:rsidRPr="00C91C20">
        <w:t xml:space="preserve"> the generated grayscale image.</w:t>
      </w:r>
      <w:r w:rsidRPr="00C91C20">
        <w:br/>
        <w:t xml:space="preserve">The objective of this mini project is to demonstrate how basic </w:t>
      </w:r>
      <w:r w:rsidRPr="00C91C20">
        <w:rPr>
          <w:b/>
          <w:bCs/>
        </w:rPr>
        <w:t>matrix and numerical operations</w:t>
      </w:r>
      <w:r w:rsidRPr="00C91C20">
        <w:t xml:space="preserve"> can be effectively utilized for image manipulation.</w:t>
      </w:r>
    </w:p>
    <w:p w14:paraId="7A6776C1" w14:textId="53BE849D" w:rsidR="00C91C20" w:rsidRPr="00C91C20" w:rsidRDefault="00C91C20" w:rsidP="00FF0214">
      <w:pPr>
        <w:spacing w:after="40"/>
        <w:jc w:val="both"/>
      </w:pPr>
    </w:p>
    <w:p w14:paraId="6E43B94E" w14:textId="77777777" w:rsidR="00C91C20" w:rsidRPr="00C91C20" w:rsidRDefault="00C91C20" w:rsidP="00FF0214">
      <w:pPr>
        <w:pStyle w:val="Heading3"/>
      </w:pPr>
      <w:r w:rsidRPr="00C91C20">
        <w:t>2. Project Objectives</w:t>
      </w:r>
    </w:p>
    <w:p w14:paraId="3728D475" w14:textId="3CE0EDDF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build an intuitive GUI application for converting </w:t>
      </w:r>
      <w:r w:rsidR="00FF0214" w:rsidRPr="00FF0214">
        <w:t>colour</w:t>
      </w:r>
      <w:r w:rsidRPr="00C91C20">
        <w:t xml:space="preserve"> images to grayscale.</w:t>
      </w:r>
    </w:p>
    <w:p w14:paraId="346B4E5E" w14:textId="77777777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perform grayscale conversion purely using </w:t>
      </w:r>
      <w:r w:rsidRPr="00C91C20">
        <w:rPr>
          <w:b/>
          <w:bCs/>
        </w:rPr>
        <w:t>NumPy operations</w:t>
      </w:r>
      <w:r w:rsidRPr="00C91C20">
        <w:t xml:space="preserve"> (no OpenCV/Pillow).</w:t>
      </w:r>
    </w:p>
    <w:p w14:paraId="13AA3907" w14:textId="77777777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enable user interaction through </w:t>
      </w:r>
      <w:proofErr w:type="spellStart"/>
      <w:r w:rsidRPr="00C91C20">
        <w:rPr>
          <w:b/>
          <w:bCs/>
        </w:rPr>
        <w:t>PyQt</w:t>
      </w:r>
      <w:proofErr w:type="spellEnd"/>
      <w:r w:rsidRPr="00C91C20">
        <w:t xml:space="preserve"> with image loading, visualization, and saving features.</w:t>
      </w:r>
    </w:p>
    <w:p w14:paraId="045A82F6" w14:textId="77777777" w:rsidR="00C91C20" w:rsidRPr="00C91C20" w:rsidRDefault="00C91C20" w:rsidP="00FF0214">
      <w:pPr>
        <w:numPr>
          <w:ilvl w:val="0"/>
          <w:numId w:val="1"/>
        </w:numPr>
        <w:spacing w:after="40"/>
        <w:jc w:val="both"/>
      </w:pPr>
      <w:r w:rsidRPr="00C91C20">
        <w:t xml:space="preserve">To understand how pixel data can be accessed and manipulated at the </w:t>
      </w:r>
      <w:r w:rsidRPr="00C91C20">
        <w:rPr>
          <w:b/>
          <w:bCs/>
        </w:rPr>
        <w:t>array level</w:t>
      </w:r>
      <w:r w:rsidRPr="00C91C20">
        <w:t xml:space="preserve"> using NumPy.</w:t>
      </w:r>
    </w:p>
    <w:p w14:paraId="1F5EBA70" w14:textId="1C124BA5" w:rsidR="00C91C20" w:rsidRPr="00C91C20" w:rsidRDefault="00C91C20" w:rsidP="00FF0214">
      <w:pPr>
        <w:spacing w:after="40"/>
        <w:jc w:val="both"/>
      </w:pPr>
    </w:p>
    <w:p w14:paraId="10230E77" w14:textId="77777777" w:rsidR="00C91C20" w:rsidRPr="00C91C20" w:rsidRDefault="00C91C20" w:rsidP="00FF0214">
      <w:pPr>
        <w:pStyle w:val="Heading3"/>
      </w:pPr>
      <w:r w:rsidRPr="00C91C20">
        <w:t>3. Tools and 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3"/>
        <w:gridCol w:w="2894"/>
      </w:tblGrid>
      <w:tr w:rsidR="00C91C20" w:rsidRPr="00C91C20" w14:paraId="3BBC933B" w14:textId="77777777" w:rsidTr="00FF0214">
        <w:tc>
          <w:tcPr>
            <w:tcW w:w="0" w:type="auto"/>
            <w:hideMark/>
          </w:tcPr>
          <w:p w14:paraId="2BEEB26A" w14:textId="77777777" w:rsidR="00C91C20" w:rsidRPr="00C91C20" w:rsidRDefault="00C91C20" w:rsidP="00FF0214">
            <w:pPr>
              <w:spacing w:line="278" w:lineRule="auto"/>
              <w:jc w:val="both"/>
              <w:rPr>
                <w:b/>
                <w:bCs/>
              </w:rPr>
            </w:pPr>
            <w:r w:rsidRPr="00C91C20">
              <w:rPr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7F3F5569" w14:textId="77777777" w:rsidR="00C91C20" w:rsidRPr="00C91C20" w:rsidRDefault="00C91C20" w:rsidP="00FF0214">
            <w:pPr>
              <w:spacing w:line="278" w:lineRule="auto"/>
              <w:jc w:val="both"/>
              <w:rPr>
                <w:b/>
                <w:bCs/>
              </w:rPr>
            </w:pPr>
            <w:r w:rsidRPr="00C91C20">
              <w:rPr>
                <w:b/>
                <w:bCs/>
              </w:rPr>
              <w:t>Technology / Library</w:t>
            </w:r>
          </w:p>
        </w:tc>
      </w:tr>
      <w:tr w:rsidR="00C91C20" w:rsidRPr="00C91C20" w14:paraId="7AE68AF6" w14:textId="77777777" w:rsidTr="00FF0214">
        <w:tc>
          <w:tcPr>
            <w:tcW w:w="0" w:type="auto"/>
            <w:hideMark/>
          </w:tcPr>
          <w:p w14:paraId="4C692276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Programming Language</w:t>
            </w:r>
          </w:p>
        </w:tc>
        <w:tc>
          <w:tcPr>
            <w:tcW w:w="0" w:type="auto"/>
            <w:hideMark/>
          </w:tcPr>
          <w:p w14:paraId="785BF583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Python 3</w:t>
            </w:r>
          </w:p>
        </w:tc>
      </w:tr>
      <w:tr w:rsidR="00C91C20" w:rsidRPr="00C91C20" w14:paraId="72ABAAEB" w14:textId="77777777" w:rsidTr="00FF0214">
        <w:tc>
          <w:tcPr>
            <w:tcW w:w="0" w:type="auto"/>
            <w:hideMark/>
          </w:tcPr>
          <w:p w14:paraId="796E009E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GUI Framework</w:t>
            </w:r>
          </w:p>
        </w:tc>
        <w:tc>
          <w:tcPr>
            <w:tcW w:w="0" w:type="auto"/>
            <w:hideMark/>
          </w:tcPr>
          <w:p w14:paraId="0C1A93FB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PyQt5</w:t>
            </w:r>
          </w:p>
        </w:tc>
      </w:tr>
      <w:tr w:rsidR="00C91C20" w:rsidRPr="00C91C20" w14:paraId="56A1976E" w14:textId="77777777" w:rsidTr="00FF0214">
        <w:tc>
          <w:tcPr>
            <w:tcW w:w="0" w:type="auto"/>
            <w:hideMark/>
          </w:tcPr>
          <w:p w14:paraId="3EC8F60D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Image Processing</w:t>
            </w:r>
          </w:p>
        </w:tc>
        <w:tc>
          <w:tcPr>
            <w:tcW w:w="0" w:type="auto"/>
            <w:hideMark/>
          </w:tcPr>
          <w:p w14:paraId="3E943427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NumPy</w:t>
            </w:r>
          </w:p>
        </w:tc>
      </w:tr>
      <w:tr w:rsidR="00C91C20" w:rsidRPr="00C91C20" w14:paraId="3ED6AD7E" w14:textId="77777777" w:rsidTr="00FF0214">
        <w:tc>
          <w:tcPr>
            <w:tcW w:w="0" w:type="auto"/>
            <w:hideMark/>
          </w:tcPr>
          <w:p w14:paraId="103B39F2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Development Environment</w:t>
            </w:r>
          </w:p>
        </w:tc>
        <w:tc>
          <w:tcPr>
            <w:tcW w:w="0" w:type="auto"/>
            <w:hideMark/>
          </w:tcPr>
          <w:p w14:paraId="4B2AAA5E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VS Code / PyCharm / IDLE</w:t>
            </w:r>
          </w:p>
        </w:tc>
      </w:tr>
      <w:tr w:rsidR="00C91C20" w:rsidRPr="00C91C20" w14:paraId="15109161" w14:textId="77777777" w:rsidTr="00FF0214">
        <w:tc>
          <w:tcPr>
            <w:tcW w:w="0" w:type="auto"/>
            <w:hideMark/>
          </w:tcPr>
          <w:p w14:paraId="4CCA9057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Supported Formats</w:t>
            </w:r>
          </w:p>
        </w:tc>
        <w:tc>
          <w:tcPr>
            <w:tcW w:w="0" w:type="auto"/>
            <w:hideMark/>
          </w:tcPr>
          <w:p w14:paraId="12104415" w14:textId="77777777" w:rsidR="00C91C20" w:rsidRPr="00C91C20" w:rsidRDefault="00C91C20" w:rsidP="00FF0214">
            <w:pPr>
              <w:spacing w:line="278" w:lineRule="auto"/>
              <w:jc w:val="both"/>
            </w:pPr>
            <w:r w:rsidRPr="00C91C20">
              <w:t>PNG, JPG, JPEG, BMP, GIF</w:t>
            </w:r>
          </w:p>
        </w:tc>
      </w:tr>
    </w:tbl>
    <w:p w14:paraId="73D2D9D7" w14:textId="77777777" w:rsidR="00C91C20" w:rsidRPr="00C91C20" w:rsidRDefault="00C91C20" w:rsidP="00FF0214">
      <w:pPr>
        <w:pStyle w:val="Heading3"/>
      </w:pPr>
      <w:r w:rsidRPr="00C91C20">
        <w:lastRenderedPageBreak/>
        <w:t>4. Project Approach</w:t>
      </w:r>
    </w:p>
    <w:p w14:paraId="7AFBF0AF" w14:textId="77777777" w:rsidR="00C91C20" w:rsidRPr="00C91C20" w:rsidRDefault="00C91C20" w:rsidP="00FF0214">
      <w:pPr>
        <w:spacing w:after="40"/>
        <w:jc w:val="both"/>
      </w:pPr>
      <w:r w:rsidRPr="00C91C20">
        <w:t>The project integrates GUI design with numerical computation using the following layered approach:</w:t>
      </w:r>
    </w:p>
    <w:p w14:paraId="2E4D52DA" w14:textId="77777777" w:rsidR="00C91C20" w:rsidRPr="00C91C20" w:rsidRDefault="00C91C20" w:rsidP="00FF0214">
      <w:pPr>
        <w:numPr>
          <w:ilvl w:val="0"/>
          <w:numId w:val="2"/>
        </w:numPr>
        <w:spacing w:after="40"/>
        <w:jc w:val="both"/>
      </w:pPr>
      <w:r w:rsidRPr="00C91C20">
        <w:rPr>
          <w:b/>
          <w:bCs/>
        </w:rPr>
        <w:t>Frontend (User Interaction):</w:t>
      </w:r>
    </w:p>
    <w:p w14:paraId="6770309D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Developed using </w:t>
      </w:r>
      <w:r w:rsidRPr="00C91C20">
        <w:rPr>
          <w:b/>
          <w:bCs/>
        </w:rPr>
        <w:t>PyQt5</w:t>
      </w:r>
      <w:r w:rsidRPr="00C91C20">
        <w:t>, providing buttons and drag-and-drop functionality.</w:t>
      </w:r>
    </w:p>
    <w:p w14:paraId="5605D272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Displays two image panels: one for the original image and another for the grayscale version.</w:t>
      </w:r>
    </w:p>
    <w:p w14:paraId="38675055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Includes buttons for “Load Image” and “Save Grayscale”.</w:t>
      </w:r>
    </w:p>
    <w:p w14:paraId="6E819C73" w14:textId="77777777" w:rsidR="00C91C20" w:rsidRPr="00C91C20" w:rsidRDefault="00C91C20" w:rsidP="00FF0214">
      <w:pPr>
        <w:numPr>
          <w:ilvl w:val="0"/>
          <w:numId w:val="2"/>
        </w:numPr>
        <w:spacing w:after="40"/>
        <w:jc w:val="both"/>
      </w:pPr>
      <w:r w:rsidRPr="00C91C20">
        <w:rPr>
          <w:b/>
          <w:bCs/>
        </w:rPr>
        <w:t>Backend (Image Conversion Logic):</w:t>
      </w:r>
    </w:p>
    <w:p w14:paraId="7D5BE43B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The selected image is loaded as a </w:t>
      </w:r>
      <w:proofErr w:type="spellStart"/>
      <w:r w:rsidRPr="00C91C20">
        <w:rPr>
          <w:b/>
          <w:bCs/>
        </w:rPr>
        <w:t>QImage</w:t>
      </w:r>
      <w:proofErr w:type="spellEnd"/>
      <w:r w:rsidRPr="00C91C20">
        <w:t xml:space="preserve"> object.</w:t>
      </w:r>
    </w:p>
    <w:p w14:paraId="494FA065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Its raw pixel buffer is accessed and converted into a </w:t>
      </w:r>
      <w:r w:rsidRPr="00C91C20">
        <w:rPr>
          <w:b/>
          <w:bCs/>
        </w:rPr>
        <w:t>NumPy array</w:t>
      </w:r>
      <w:r w:rsidRPr="00C91C20">
        <w:t>.</w:t>
      </w:r>
    </w:p>
    <w:p w14:paraId="0EC9315D" w14:textId="138DA5C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The RGB pixel values are processed mathematically to compute grayscale intensities using the formula:</w:t>
      </w:r>
      <w:r w:rsidRPr="00C91C20">
        <w:br/>
        <w:t xml:space="preserve">Gray = </w:t>
      </w:r>
      <w:r w:rsidR="00FF0214">
        <w:t>[</w:t>
      </w:r>
      <w:r w:rsidRPr="00C91C20">
        <w:t>0.299</w:t>
      </w:r>
      <w:r w:rsidR="00FF0214">
        <w:t>*</w:t>
      </w:r>
      <w:r w:rsidRPr="00C91C20">
        <w:t>R + 0.587</w:t>
      </w:r>
      <w:r w:rsidR="00FF0214">
        <w:t>*</w:t>
      </w:r>
      <w:r w:rsidRPr="00C91C20">
        <w:t>G + 0.114</w:t>
      </w:r>
      <w:r w:rsidR="00FF0214">
        <w:t>*</w:t>
      </w:r>
      <w:r w:rsidRPr="00C91C20">
        <w:t>B</w:t>
      </w:r>
      <w:r w:rsidR="00FF0214">
        <w:t>]</w:t>
      </w:r>
    </w:p>
    <w:p w14:paraId="57777B20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 xml:space="preserve">The resultant grayscale matrix is then converted back into a </w:t>
      </w:r>
      <w:proofErr w:type="spellStart"/>
      <w:r w:rsidRPr="00C91C20">
        <w:rPr>
          <w:b/>
          <w:bCs/>
        </w:rPr>
        <w:t>QImage</w:t>
      </w:r>
      <w:proofErr w:type="spellEnd"/>
      <w:r w:rsidRPr="00C91C20">
        <w:t xml:space="preserve"> for display.</w:t>
      </w:r>
    </w:p>
    <w:p w14:paraId="1DBB5943" w14:textId="77777777" w:rsidR="00C91C20" w:rsidRPr="00C91C20" w:rsidRDefault="00C91C20" w:rsidP="00FF0214">
      <w:pPr>
        <w:numPr>
          <w:ilvl w:val="0"/>
          <w:numId w:val="2"/>
        </w:numPr>
        <w:spacing w:after="40"/>
        <w:jc w:val="both"/>
      </w:pPr>
      <w:r w:rsidRPr="00C91C20">
        <w:rPr>
          <w:b/>
          <w:bCs/>
        </w:rPr>
        <w:t>Output Handling:</w:t>
      </w:r>
    </w:p>
    <w:p w14:paraId="375C22A0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The grayscale image is displayed beside the original.</w:t>
      </w:r>
    </w:p>
    <w:p w14:paraId="64A9324F" w14:textId="77777777" w:rsidR="00C91C20" w:rsidRPr="00C91C20" w:rsidRDefault="00C91C20" w:rsidP="00FF0214">
      <w:pPr>
        <w:numPr>
          <w:ilvl w:val="1"/>
          <w:numId w:val="2"/>
        </w:numPr>
        <w:spacing w:after="40"/>
        <w:jc w:val="both"/>
      </w:pPr>
      <w:r w:rsidRPr="00C91C20">
        <w:t>Users can save the processed image to a local directory.</w:t>
      </w:r>
    </w:p>
    <w:p w14:paraId="49FBE6E7" w14:textId="5CDAD6CC" w:rsidR="00C91C20" w:rsidRPr="00C91C20" w:rsidRDefault="00C91C20" w:rsidP="00FF0214">
      <w:pPr>
        <w:spacing w:after="40"/>
        <w:jc w:val="both"/>
      </w:pPr>
    </w:p>
    <w:p w14:paraId="5FD5FC77" w14:textId="77777777" w:rsidR="00C91C20" w:rsidRPr="00C91C20" w:rsidRDefault="00C91C20" w:rsidP="00FF0214">
      <w:pPr>
        <w:pStyle w:val="Heading3"/>
      </w:pPr>
      <w:r w:rsidRPr="00C91C20">
        <w:t>5. Methodology</w:t>
      </w:r>
    </w:p>
    <w:p w14:paraId="2F434530" w14:textId="77777777" w:rsidR="00C91C20" w:rsidRPr="00C91C20" w:rsidRDefault="00C91C20" w:rsidP="00FF0214">
      <w:pPr>
        <w:spacing w:after="40"/>
        <w:jc w:val="both"/>
        <w:rPr>
          <w:b/>
          <w:bCs/>
        </w:rPr>
      </w:pPr>
      <w:r w:rsidRPr="00C91C20">
        <w:rPr>
          <w:b/>
          <w:bCs/>
        </w:rPr>
        <w:t>Step 1: Image Loading</w:t>
      </w:r>
    </w:p>
    <w:p w14:paraId="42C201C1" w14:textId="77777777" w:rsidR="00C91C20" w:rsidRPr="00C91C20" w:rsidRDefault="00C91C20" w:rsidP="00FF0214">
      <w:pPr>
        <w:numPr>
          <w:ilvl w:val="0"/>
          <w:numId w:val="3"/>
        </w:numPr>
        <w:spacing w:after="40"/>
        <w:jc w:val="both"/>
      </w:pPr>
      <w:r w:rsidRPr="00C91C20">
        <w:t>The user selects or drags an image into the application.</w:t>
      </w:r>
    </w:p>
    <w:p w14:paraId="27CA0F3F" w14:textId="77777777" w:rsidR="00C91C20" w:rsidRPr="00C91C20" w:rsidRDefault="00C91C20" w:rsidP="00FF0214">
      <w:pPr>
        <w:numPr>
          <w:ilvl w:val="0"/>
          <w:numId w:val="3"/>
        </w:numPr>
        <w:spacing w:after="40"/>
        <w:jc w:val="both"/>
      </w:pPr>
      <w:r w:rsidRPr="00C91C20">
        <w:t xml:space="preserve">The </w:t>
      </w:r>
      <w:proofErr w:type="spellStart"/>
      <w:r w:rsidRPr="00C91C20">
        <w:t>QImage</w:t>
      </w:r>
      <w:proofErr w:type="spellEnd"/>
      <w:r w:rsidRPr="00C91C20">
        <w:t xml:space="preserve"> class reads the file into memory.</w:t>
      </w:r>
    </w:p>
    <w:p w14:paraId="0DB7BE54" w14:textId="77777777" w:rsidR="00C91C20" w:rsidRPr="00C91C20" w:rsidRDefault="00C91C20" w:rsidP="00FF0214">
      <w:pPr>
        <w:numPr>
          <w:ilvl w:val="0"/>
          <w:numId w:val="3"/>
        </w:numPr>
        <w:spacing w:after="40"/>
        <w:jc w:val="both"/>
      </w:pPr>
      <w:r w:rsidRPr="00C91C20">
        <w:t xml:space="preserve">The pixel buffer is accessed using </w:t>
      </w:r>
      <w:proofErr w:type="gramStart"/>
      <w:r w:rsidRPr="00C91C20">
        <w:t>bits(</w:t>
      </w:r>
      <w:proofErr w:type="gramEnd"/>
      <w:r w:rsidRPr="00C91C20">
        <w:t>) and converted into a NumPy array.</w:t>
      </w:r>
    </w:p>
    <w:p w14:paraId="5D0D5935" w14:textId="77777777" w:rsidR="00C91C20" w:rsidRPr="00C91C20" w:rsidRDefault="00C91C20" w:rsidP="00FF0214">
      <w:pPr>
        <w:spacing w:after="40"/>
        <w:jc w:val="both"/>
        <w:rPr>
          <w:b/>
          <w:bCs/>
        </w:rPr>
      </w:pPr>
      <w:r w:rsidRPr="00C91C20">
        <w:rPr>
          <w:b/>
          <w:bCs/>
        </w:rPr>
        <w:t>Step 2: Image Conversion</w:t>
      </w:r>
    </w:p>
    <w:p w14:paraId="64242509" w14:textId="77777777" w:rsidR="00C91C20" w:rsidRPr="00C91C20" w:rsidRDefault="00C91C20" w:rsidP="00FF0214">
      <w:pPr>
        <w:numPr>
          <w:ilvl w:val="0"/>
          <w:numId w:val="4"/>
        </w:numPr>
        <w:spacing w:after="40"/>
        <w:jc w:val="both"/>
      </w:pPr>
      <w:r w:rsidRPr="00C91C20">
        <w:t>Each pixel’s RGB values are extracted from the NumPy array.</w:t>
      </w:r>
    </w:p>
    <w:p w14:paraId="59ADC1DB" w14:textId="77777777" w:rsidR="00C91C20" w:rsidRPr="00C91C20" w:rsidRDefault="00C91C20" w:rsidP="00FF0214">
      <w:pPr>
        <w:numPr>
          <w:ilvl w:val="0"/>
          <w:numId w:val="4"/>
        </w:numPr>
        <w:spacing w:after="40"/>
        <w:jc w:val="both"/>
      </w:pPr>
      <w:r w:rsidRPr="00C91C20">
        <w:t>A linear transformation (dot product) is applied using the weighted coefficients [0.299, 0.587, 0.114].</w:t>
      </w:r>
    </w:p>
    <w:p w14:paraId="79F2C480" w14:textId="77777777" w:rsidR="00C91C20" w:rsidRPr="00C91C20" w:rsidRDefault="00C91C20" w:rsidP="00FF0214">
      <w:pPr>
        <w:numPr>
          <w:ilvl w:val="0"/>
          <w:numId w:val="4"/>
        </w:numPr>
        <w:spacing w:after="40"/>
        <w:jc w:val="both"/>
      </w:pPr>
      <w:r w:rsidRPr="00C91C20">
        <w:t>The output is cast to uint8 type to form a valid grayscale image.</w:t>
      </w:r>
    </w:p>
    <w:p w14:paraId="71694973" w14:textId="77777777" w:rsidR="00C91C20" w:rsidRPr="00C91C20" w:rsidRDefault="00C91C20" w:rsidP="00FF0214">
      <w:pPr>
        <w:spacing w:after="40"/>
        <w:jc w:val="both"/>
        <w:rPr>
          <w:b/>
          <w:bCs/>
        </w:rPr>
      </w:pPr>
      <w:r w:rsidRPr="00C91C20">
        <w:rPr>
          <w:b/>
          <w:bCs/>
        </w:rPr>
        <w:t>Step 3: Display and Save</w:t>
      </w:r>
    </w:p>
    <w:p w14:paraId="6F33B0CB" w14:textId="77777777" w:rsidR="00C91C20" w:rsidRPr="00C91C20" w:rsidRDefault="00C91C20" w:rsidP="00FF0214">
      <w:pPr>
        <w:numPr>
          <w:ilvl w:val="0"/>
          <w:numId w:val="5"/>
        </w:numPr>
        <w:spacing w:after="40"/>
        <w:jc w:val="both"/>
      </w:pPr>
      <w:r w:rsidRPr="00C91C20">
        <w:t xml:space="preserve">The grayscale matrix is transformed back into a </w:t>
      </w:r>
      <w:proofErr w:type="spellStart"/>
      <w:r w:rsidRPr="00C91C20">
        <w:t>QImage</w:t>
      </w:r>
      <w:proofErr w:type="spellEnd"/>
      <w:r w:rsidRPr="00C91C20">
        <w:t xml:space="preserve"> object for rendering in </w:t>
      </w:r>
      <w:proofErr w:type="spellStart"/>
      <w:r w:rsidRPr="00C91C20">
        <w:t>PyQt</w:t>
      </w:r>
      <w:proofErr w:type="spellEnd"/>
      <w:r w:rsidRPr="00C91C20">
        <w:t>.</w:t>
      </w:r>
    </w:p>
    <w:p w14:paraId="05946C51" w14:textId="414E12B4" w:rsidR="00C91C20" w:rsidRPr="00FF0214" w:rsidRDefault="00C91C20" w:rsidP="00FF0214">
      <w:pPr>
        <w:numPr>
          <w:ilvl w:val="0"/>
          <w:numId w:val="5"/>
        </w:numPr>
        <w:spacing w:after="40"/>
        <w:jc w:val="both"/>
      </w:pPr>
      <w:r w:rsidRPr="00C91C20">
        <w:t>The user can optionally save the grayscale image in PNG or JPEG format.</w:t>
      </w:r>
      <w:r w:rsidR="00FF0214" w:rsidRPr="00FF0214">
        <w:t>\</w:t>
      </w:r>
    </w:p>
    <w:p w14:paraId="2A0C0B7C" w14:textId="1A0FD310" w:rsidR="00C91C20" w:rsidRPr="00C91C20" w:rsidRDefault="00FF0214" w:rsidP="00FF0214">
      <w:pPr>
        <w:pStyle w:val="Heading3"/>
      </w:pPr>
      <w:r w:rsidRPr="00FF0214">
        <w:lastRenderedPageBreak/>
        <w:t>6</w:t>
      </w:r>
      <w:r w:rsidR="00C91C20" w:rsidRPr="00C91C20">
        <w:t>. Observations and Results</w:t>
      </w:r>
    </w:p>
    <w:p w14:paraId="2B216665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>The grayscale image produced is visually accurate and matches expected luminance distribution.</w:t>
      </w:r>
    </w:p>
    <w:p w14:paraId="3B61FC12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 xml:space="preserve">The vertical line artifacts were initially observed due to </w:t>
      </w:r>
      <w:r w:rsidRPr="00C91C20">
        <w:rPr>
          <w:b/>
          <w:bCs/>
        </w:rPr>
        <w:t>byte padding</w:t>
      </w:r>
      <w:r w:rsidRPr="00C91C20">
        <w:t xml:space="preserve"> in </w:t>
      </w:r>
      <w:proofErr w:type="spellStart"/>
      <w:r w:rsidRPr="00C91C20">
        <w:t>QImage</w:t>
      </w:r>
      <w:proofErr w:type="spellEnd"/>
      <w:r w:rsidRPr="00C91C20">
        <w:t xml:space="preserve"> data; resolved by adjusting for </w:t>
      </w:r>
      <w:proofErr w:type="spellStart"/>
      <w:r w:rsidRPr="00C91C20">
        <w:rPr>
          <w:b/>
          <w:bCs/>
        </w:rPr>
        <w:t>bytesPerLine</w:t>
      </w:r>
      <w:proofErr w:type="spellEnd"/>
      <w:r w:rsidRPr="00C91C20">
        <w:t>.</w:t>
      </w:r>
    </w:p>
    <w:p w14:paraId="39100E0A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>The NumPy-based pixel manipulation is efficient and fast even for large images.</w:t>
      </w:r>
    </w:p>
    <w:p w14:paraId="37F764C2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 xml:space="preserve">The </w:t>
      </w:r>
      <w:proofErr w:type="spellStart"/>
      <w:r w:rsidRPr="00C91C20">
        <w:t>PyQt</w:t>
      </w:r>
      <w:proofErr w:type="spellEnd"/>
      <w:r w:rsidRPr="00C91C20">
        <w:t xml:space="preserve"> interface remains responsive, supporting drag-and-drop for better usability.</w:t>
      </w:r>
    </w:p>
    <w:p w14:paraId="28E13920" w14:textId="77777777" w:rsidR="00C91C20" w:rsidRPr="00C91C20" w:rsidRDefault="00C91C20" w:rsidP="00FF0214">
      <w:pPr>
        <w:numPr>
          <w:ilvl w:val="0"/>
          <w:numId w:val="6"/>
        </w:numPr>
        <w:spacing w:after="0"/>
        <w:jc w:val="both"/>
      </w:pPr>
      <w:r w:rsidRPr="00C91C20">
        <w:t>Memory consumption remains minimal since only array operations are used.</w:t>
      </w:r>
    </w:p>
    <w:p w14:paraId="63594183" w14:textId="0A59AB9C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723323F7" w14:textId="42D64204" w:rsidR="00C91C20" w:rsidRPr="00C91C20" w:rsidRDefault="00FF0214" w:rsidP="00FF0214">
      <w:pPr>
        <w:pStyle w:val="Heading3"/>
      </w:pPr>
      <w:r w:rsidRPr="00FF0214">
        <w:t>7</w:t>
      </w:r>
      <w:r w:rsidR="00C91C20" w:rsidRPr="00C91C20">
        <w:t>. Advantages</w:t>
      </w:r>
    </w:p>
    <w:p w14:paraId="2EF7B1B8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 xml:space="preserve">Lightweight and dependency-free (uses only NumPy + </w:t>
      </w:r>
      <w:proofErr w:type="spellStart"/>
      <w:r w:rsidRPr="00C91C20">
        <w:t>PyQt</w:t>
      </w:r>
      <w:proofErr w:type="spellEnd"/>
      <w:r w:rsidRPr="00C91C20">
        <w:t>).</w:t>
      </w:r>
    </w:p>
    <w:p w14:paraId="6F69A467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>Demonstrates direct pixel manipulation using NumPy arrays.</w:t>
      </w:r>
    </w:p>
    <w:p w14:paraId="42D4E4FA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 xml:space="preserve">Educational value in understanding </w:t>
      </w:r>
      <w:proofErr w:type="spellStart"/>
      <w:r w:rsidRPr="00C91C20">
        <w:t>color</w:t>
      </w:r>
      <w:proofErr w:type="spellEnd"/>
      <w:r w:rsidRPr="00C91C20">
        <w:t>-to-grayscale transformation.</w:t>
      </w:r>
    </w:p>
    <w:p w14:paraId="7C611179" w14:textId="77777777" w:rsidR="00C91C20" w:rsidRPr="00C91C20" w:rsidRDefault="00C91C20" w:rsidP="00FF0214">
      <w:pPr>
        <w:numPr>
          <w:ilvl w:val="0"/>
          <w:numId w:val="7"/>
        </w:numPr>
        <w:spacing w:after="0"/>
        <w:jc w:val="both"/>
      </w:pPr>
      <w:r w:rsidRPr="00C91C20">
        <w:t xml:space="preserve">Platform-independent and easy to extend (can add filters or </w:t>
      </w:r>
      <w:proofErr w:type="spellStart"/>
      <w:r w:rsidRPr="00C91C20">
        <w:t>color</w:t>
      </w:r>
      <w:proofErr w:type="spellEnd"/>
      <w:r w:rsidRPr="00C91C20">
        <w:t xml:space="preserve"> effects).</w:t>
      </w:r>
    </w:p>
    <w:p w14:paraId="32E85A2D" w14:textId="2D193F96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16D836B5" w14:textId="54DE2978" w:rsidR="00C91C20" w:rsidRPr="00C91C20" w:rsidRDefault="00FF0214" w:rsidP="00FF0214">
      <w:pPr>
        <w:pStyle w:val="Heading3"/>
      </w:pPr>
      <w:r w:rsidRPr="00FF0214">
        <w:t>8</w:t>
      </w:r>
      <w:r w:rsidR="00C91C20" w:rsidRPr="00C91C20">
        <w:t>. Limitations</w:t>
      </w:r>
    </w:p>
    <w:p w14:paraId="7FB786BB" w14:textId="77777777" w:rsidR="00C91C20" w:rsidRPr="00C91C20" w:rsidRDefault="00C91C20" w:rsidP="00FF0214">
      <w:pPr>
        <w:numPr>
          <w:ilvl w:val="0"/>
          <w:numId w:val="8"/>
        </w:numPr>
        <w:spacing w:after="0"/>
        <w:jc w:val="both"/>
      </w:pPr>
      <w:r w:rsidRPr="00C91C20">
        <w:t>Does not currently handle alpha transparency (translucent pixels are ignored).</w:t>
      </w:r>
    </w:p>
    <w:p w14:paraId="3EB8B0FD" w14:textId="77777777" w:rsidR="00C91C20" w:rsidRPr="00C91C20" w:rsidRDefault="00C91C20" w:rsidP="00FF0214">
      <w:pPr>
        <w:numPr>
          <w:ilvl w:val="0"/>
          <w:numId w:val="8"/>
        </w:numPr>
        <w:spacing w:after="0"/>
        <w:jc w:val="both"/>
      </w:pPr>
      <w:r w:rsidRPr="00C91C20">
        <w:t>Limited to grayscale conversion — no advanced filters yet.</w:t>
      </w:r>
    </w:p>
    <w:p w14:paraId="4E6AB9E5" w14:textId="77777777" w:rsidR="00C91C20" w:rsidRPr="00C91C20" w:rsidRDefault="00C91C20" w:rsidP="00FF0214">
      <w:pPr>
        <w:numPr>
          <w:ilvl w:val="0"/>
          <w:numId w:val="8"/>
        </w:numPr>
        <w:spacing w:after="0"/>
        <w:jc w:val="both"/>
      </w:pPr>
      <w:r w:rsidRPr="00C91C20">
        <w:t>Processing speed may vary slightly for very large images due to NumPy array reshaping.</w:t>
      </w:r>
    </w:p>
    <w:p w14:paraId="6F6A53D1" w14:textId="3CA93502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5D1E59A8" w14:textId="7BDB9D7F" w:rsidR="00C91C20" w:rsidRPr="00C91C20" w:rsidRDefault="00FF0214" w:rsidP="00FF0214">
      <w:pPr>
        <w:pStyle w:val="Heading3"/>
      </w:pPr>
      <w:r w:rsidRPr="00FF0214">
        <w:t>9</w:t>
      </w:r>
      <w:r w:rsidR="00C91C20" w:rsidRPr="00C91C20">
        <w:t>. Future Enhancements</w:t>
      </w:r>
    </w:p>
    <w:p w14:paraId="70626F0D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Add support for other image effects (sepia, blur, contrast adjustment, etc.).</w:t>
      </w:r>
    </w:p>
    <w:p w14:paraId="0B4B2A94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Include histogram visualization of grayscale pixel intensities.</w:t>
      </w:r>
    </w:p>
    <w:p w14:paraId="5DAD361F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Integrate real-time preview with sliders for brightness and contrast.</w:t>
      </w:r>
    </w:p>
    <w:p w14:paraId="5902329B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Extend to batch image processing.</w:t>
      </w:r>
    </w:p>
    <w:p w14:paraId="445C3B00" w14:textId="77777777" w:rsidR="00C91C20" w:rsidRPr="00C91C20" w:rsidRDefault="00C91C20" w:rsidP="00FF0214">
      <w:pPr>
        <w:numPr>
          <w:ilvl w:val="0"/>
          <w:numId w:val="9"/>
        </w:numPr>
        <w:spacing w:after="0"/>
        <w:jc w:val="both"/>
      </w:pPr>
      <w:r w:rsidRPr="00C91C20">
        <w:t>Provide export options for different formats and compression levels.</w:t>
      </w:r>
    </w:p>
    <w:p w14:paraId="21504EE9" w14:textId="42636D8F" w:rsidR="00C91C20" w:rsidRPr="00C91C20" w:rsidRDefault="00C91C20" w:rsidP="00FF0214">
      <w:pPr>
        <w:spacing w:after="40"/>
        <w:jc w:val="both"/>
        <w:rPr>
          <w:sz w:val="20"/>
          <w:szCs w:val="20"/>
        </w:rPr>
      </w:pPr>
    </w:p>
    <w:p w14:paraId="20F0074E" w14:textId="3CBFA2DE" w:rsidR="00C91C20" w:rsidRPr="00C91C20" w:rsidRDefault="00C91C20" w:rsidP="00FF0214">
      <w:pPr>
        <w:pStyle w:val="Heading3"/>
      </w:pPr>
      <w:r w:rsidRPr="00C91C20">
        <w:t>1</w:t>
      </w:r>
      <w:r w:rsidR="00FF0214" w:rsidRPr="00FF0214">
        <w:t>0</w:t>
      </w:r>
      <w:r w:rsidRPr="00C91C20">
        <w:t>. Conclusion</w:t>
      </w:r>
    </w:p>
    <w:p w14:paraId="3354F9D4" w14:textId="77777777" w:rsidR="00C91C20" w:rsidRPr="00C91C20" w:rsidRDefault="00C91C20" w:rsidP="00FF0214">
      <w:pPr>
        <w:spacing w:after="0"/>
        <w:jc w:val="both"/>
      </w:pPr>
      <w:r w:rsidRPr="00C91C20">
        <w:t xml:space="preserve">This mini project demonstrates how a simple concept like </w:t>
      </w:r>
      <w:r w:rsidRPr="00C91C20">
        <w:rPr>
          <w:b/>
          <w:bCs/>
        </w:rPr>
        <w:t>grayscale conversion</w:t>
      </w:r>
      <w:r w:rsidRPr="00C91C20">
        <w:t xml:space="preserve"> can be implemented efficiently using </w:t>
      </w:r>
      <w:r w:rsidRPr="00C91C20">
        <w:rPr>
          <w:b/>
          <w:bCs/>
        </w:rPr>
        <w:t>NumPy’s matrix operations</w:t>
      </w:r>
      <w:r w:rsidRPr="00C91C20">
        <w:t xml:space="preserve"> integrated within a </w:t>
      </w:r>
      <w:proofErr w:type="spellStart"/>
      <w:r w:rsidRPr="00C91C20">
        <w:rPr>
          <w:b/>
          <w:bCs/>
        </w:rPr>
        <w:t>PyQt</w:t>
      </w:r>
      <w:proofErr w:type="spellEnd"/>
      <w:r w:rsidRPr="00C91C20">
        <w:rPr>
          <w:b/>
          <w:bCs/>
        </w:rPr>
        <w:t xml:space="preserve"> GUI framework</w:t>
      </w:r>
      <w:r w:rsidRPr="00C91C20">
        <w:t>.</w:t>
      </w:r>
      <w:r w:rsidRPr="00C91C20">
        <w:br/>
        <w:t>It successfully bridges theoretical image-processing formulas with practical, interactive visualization — making it an ideal example of numerical computing applied to real-world graphics.</w:t>
      </w:r>
    </w:p>
    <w:p w14:paraId="5E010039" w14:textId="7B6399BA" w:rsidR="00C91C20" w:rsidRDefault="00C91C20" w:rsidP="00FF0214">
      <w:pPr>
        <w:spacing w:after="0"/>
        <w:jc w:val="both"/>
      </w:pPr>
      <w:r w:rsidRPr="00C91C20">
        <w:t xml:space="preserve">The project reinforces understanding of how </w:t>
      </w:r>
      <w:r w:rsidRPr="00C91C20">
        <w:rPr>
          <w:b/>
          <w:bCs/>
        </w:rPr>
        <w:t>RGB data is stored and manipulated</w:t>
      </w:r>
      <w:r w:rsidRPr="00C91C20">
        <w:t>, and provides a foundational base for more advanced image-processing projects</w:t>
      </w:r>
      <w:r w:rsidR="00FF0214" w:rsidRPr="00FF0214">
        <w:t>.</w:t>
      </w:r>
    </w:p>
    <w:p w14:paraId="76A49B15" w14:textId="6305822C" w:rsidR="00120252" w:rsidRDefault="00120252" w:rsidP="00120252">
      <w:pPr>
        <w:pStyle w:val="Heading3"/>
      </w:pPr>
      <w:r>
        <w:lastRenderedPageBreak/>
        <w:t>11. Output:</w:t>
      </w:r>
    </w:p>
    <w:p w14:paraId="25BF2420" w14:textId="3C42E869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Initial App:</w:t>
      </w:r>
    </w:p>
    <w:p w14:paraId="7FFEA42A" w14:textId="1A7BA5FB" w:rsidR="00120252" w:rsidRDefault="00120252" w:rsidP="00FF0214">
      <w:pPr>
        <w:spacing w:after="0"/>
        <w:jc w:val="both"/>
      </w:pPr>
      <w:r w:rsidRPr="00120252">
        <w:drawing>
          <wp:inline distT="0" distB="0" distL="0" distR="0" wp14:anchorId="149B3C7E" wp14:editId="7B9DD1EA">
            <wp:extent cx="5731510" cy="4008120"/>
            <wp:effectExtent l="0" t="0" r="2540" b="0"/>
            <wp:docPr id="1648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32A8" w14:textId="0F06BF65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Greyscale Conversion:</w:t>
      </w:r>
    </w:p>
    <w:p w14:paraId="5EE1112E" w14:textId="50761CB4" w:rsidR="00120252" w:rsidRDefault="00120252" w:rsidP="00FF0214">
      <w:pPr>
        <w:spacing w:after="0"/>
        <w:jc w:val="both"/>
      </w:pPr>
      <w:r w:rsidRPr="00120252">
        <w:drawing>
          <wp:inline distT="0" distB="0" distL="0" distR="0" wp14:anchorId="5E3802C0" wp14:editId="7685BB19">
            <wp:extent cx="5731510" cy="4008120"/>
            <wp:effectExtent l="0" t="0" r="2540" b="0"/>
            <wp:docPr id="198192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21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542B" w14:textId="745A85D7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lastRenderedPageBreak/>
        <w:t>Greyscale with Quantization:</w:t>
      </w:r>
    </w:p>
    <w:p w14:paraId="16F4BD3F" w14:textId="77772056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Level 8 Quantization:</w:t>
      </w:r>
    </w:p>
    <w:p w14:paraId="6900CDF0" w14:textId="75D1CC51" w:rsidR="00120252" w:rsidRDefault="00120252" w:rsidP="00FF0214">
      <w:pPr>
        <w:spacing w:after="0"/>
        <w:jc w:val="both"/>
      </w:pPr>
      <w:r w:rsidRPr="00120252">
        <w:drawing>
          <wp:inline distT="0" distB="0" distL="0" distR="0" wp14:anchorId="0C984121" wp14:editId="24152A8E">
            <wp:extent cx="5731510" cy="4027805"/>
            <wp:effectExtent l="0" t="0" r="2540" b="0"/>
            <wp:docPr id="82917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3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73B" w14:textId="487E87A3" w:rsidR="00120252" w:rsidRPr="00120252" w:rsidRDefault="00120252" w:rsidP="00FF0214">
      <w:pPr>
        <w:spacing w:after="0"/>
        <w:jc w:val="both"/>
        <w:rPr>
          <w:b/>
          <w:bCs/>
        </w:rPr>
      </w:pPr>
      <w:r w:rsidRPr="00120252">
        <w:rPr>
          <w:b/>
          <w:bCs/>
        </w:rPr>
        <w:t>Level 4 Quantization:</w:t>
      </w:r>
    </w:p>
    <w:p w14:paraId="0C4F49F8" w14:textId="4AA93792" w:rsidR="00120252" w:rsidRPr="00C91C20" w:rsidRDefault="00120252" w:rsidP="00FF0214">
      <w:pPr>
        <w:spacing w:after="0"/>
        <w:jc w:val="both"/>
      </w:pPr>
      <w:r w:rsidRPr="00120252">
        <w:drawing>
          <wp:inline distT="0" distB="0" distL="0" distR="0" wp14:anchorId="58C5C157" wp14:editId="43029D61">
            <wp:extent cx="5731510" cy="3970020"/>
            <wp:effectExtent l="0" t="0" r="2540" b="0"/>
            <wp:docPr id="210949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0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252" w:rsidRPr="00C91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C57A5"/>
    <w:multiLevelType w:val="multilevel"/>
    <w:tmpl w:val="16B4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A37DF"/>
    <w:multiLevelType w:val="multilevel"/>
    <w:tmpl w:val="2B48B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143C2"/>
    <w:multiLevelType w:val="multilevel"/>
    <w:tmpl w:val="58CC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3822D1"/>
    <w:multiLevelType w:val="multilevel"/>
    <w:tmpl w:val="C892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5D33F8"/>
    <w:multiLevelType w:val="multilevel"/>
    <w:tmpl w:val="D7C6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0C7B6F"/>
    <w:multiLevelType w:val="multilevel"/>
    <w:tmpl w:val="30FE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C813C8"/>
    <w:multiLevelType w:val="multilevel"/>
    <w:tmpl w:val="2FC8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543088"/>
    <w:multiLevelType w:val="multilevel"/>
    <w:tmpl w:val="3B70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EB5218"/>
    <w:multiLevelType w:val="multilevel"/>
    <w:tmpl w:val="6624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1445614">
    <w:abstractNumId w:val="3"/>
  </w:num>
  <w:num w:numId="2" w16cid:durableId="751128222">
    <w:abstractNumId w:val="1"/>
  </w:num>
  <w:num w:numId="3" w16cid:durableId="765616633">
    <w:abstractNumId w:val="4"/>
  </w:num>
  <w:num w:numId="4" w16cid:durableId="572354072">
    <w:abstractNumId w:val="6"/>
  </w:num>
  <w:num w:numId="5" w16cid:durableId="1923102094">
    <w:abstractNumId w:val="7"/>
  </w:num>
  <w:num w:numId="6" w16cid:durableId="1607037262">
    <w:abstractNumId w:val="5"/>
  </w:num>
  <w:num w:numId="7" w16cid:durableId="1140534758">
    <w:abstractNumId w:val="2"/>
  </w:num>
  <w:num w:numId="8" w16cid:durableId="1378699485">
    <w:abstractNumId w:val="0"/>
  </w:num>
  <w:num w:numId="9" w16cid:durableId="13456723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20"/>
    <w:rsid w:val="00120252"/>
    <w:rsid w:val="00182ED3"/>
    <w:rsid w:val="002A6E79"/>
    <w:rsid w:val="00B34AC0"/>
    <w:rsid w:val="00C91C20"/>
    <w:rsid w:val="00F97EE9"/>
    <w:rsid w:val="00FA189D"/>
    <w:rsid w:val="00FF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87DF"/>
  <w15:chartTrackingRefBased/>
  <w15:docId w15:val="{E80A3BEE-071C-457F-AC11-7B45C4863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1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1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91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C20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FF0214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FF0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5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Paul</dc:creator>
  <cp:keywords/>
  <dc:description/>
  <cp:lastModifiedBy>Anurag Paul</cp:lastModifiedBy>
  <cp:revision>2</cp:revision>
  <dcterms:created xsi:type="dcterms:W3CDTF">2025-10-12T11:24:00Z</dcterms:created>
  <dcterms:modified xsi:type="dcterms:W3CDTF">2025-10-13T08:17:00Z</dcterms:modified>
</cp:coreProperties>
</file>