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917866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2927" w:rsidRDefault="00192927" w:rsidP="00143BCE">
      <w:pPr>
        <w:ind w:left="63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43BCE" w:rsidP="00143BCE">
      <w:pPr>
        <w:ind w:left="63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192927" w:rsidRPr="00143BCE">
        <w:rPr>
          <w:rFonts w:ascii="Times New Roman" w:hAnsi="Times New Roman" w:cs="Times New Roman"/>
          <w:b/>
          <w:sz w:val="24"/>
          <w:szCs w:val="24"/>
        </w:rPr>
        <w:t>UNDERTAKING TO USE ISI MARKED RAW MATERIAL</w:t>
      </w:r>
    </w:p>
    <w:p w:rsidR="00143BCE" w:rsidRPr="00143BCE" w:rsidRDefault="00143BCE" w:rsidP="00143BCE">
      <w:pPr>
        <w:ind w:left="630" w:firstLine="0"/>
        <w:rPr>
          <w:rFonts w:ascii="Times New Roman" w:hAnsi="Times New Roman" w:cs="Times New Roman"/>
          <w:b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 xml:space="preserve">We hereby undertake that we are using /purchasing ISI mark three pin plug and supply </w:t>
      </w:r>
    </w:p>
    <w:p w:rsidR="00D10DDB" w:rsidRDefault="00192927" w:rsidP="00143BCE">
      <w:pPr>
        <w:ind w:left="630" w:firstLine="0"/>
        <w:rPr>
          <w:rFonts w:ascii="Times New Roman" w:hAnsi="Times New Roman" w:cs="Times New Roman"/>
        </w:rPr>
      </w:pPr>
      <w:r w:rsidRPr="00143BCE">
        <w:rPr>
          <w:rFonts w:ascii="Times New Roman" w:hAnsi="Times New Roman" w:cs="Times New Roman"/>
          <w:sz w:val="24"/>
          <w:szCs w:val="24"/>
        </w:rPr>
        <w:t xml:space="preserve">Cord in manufacturing of our product </w:t>
      </w:r>
      <w:r w:rsidR="00D10DDB">
        <w:rPr>
          <w:rFonts w:ascii="Times New Roman" w:hAnsi="Times New Roman" w:cs="Times New Roman"/>
        </w:rPr>
        <w:t>Stationary Storage type electric water Heater</w:t>
      </w:r>
      <w:r w:rsidR="00143BCE" w:rsidRPr="00326B07">
        <w:rPr>
          <w:rFonts w:ascii="Times New Roman" w:hAnsi="Times New Roman" w:cs="Times New Roman"/>
        </w:rPr>
        <w:t xml:space="preserve"> </w:t>
      </w:r>
    </w:p>
    <w:p w:rsidR="00192927" w:rsidRPr="00143BCE" w:rsidRDefault="00143BCE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326B07">
        <w:rPr>
          <w:rFonts w:ascii="Times New Roman" w:hAnsi="Times New Roman" w:cs="Times New Roman"/>
        </w:rPr>
        <w:t>as per IS</w:t>
      </w:r>
      <w:r>
        <w:rPr>
          <w:rFonts w:ascii="Times New Roman" w:hAnsi="Times New Roman" w:cs="Times New Roman"/>
        </w:rPr>
        <w:t xml:space="preserve"> </w:t>
      </w:r>
      <w:r w:rsidR="00D10DDB">
        <w:rPr>
          <w:rFonts w:ascii="Times New Roman" w:hAnsi="Times New Roman" w:cs="Times New Roman"/>
        </w:rPr>
        <w:t>2082: 2018 &amp; IS 302-2-21</w:t>
      </w:r>
      <w:bookmarkStart w:id="0" w:name="_GoBack"/>
      <w:bookmarkEnd w:id="0"/>
      <w:r>
        <w:rPr>
          <w:rFonts w:ascii="Times New Roman" w:hAnsi="Times New Roman" w:cs="Times New Roman"/>
        </w:rPr>
        <w:t>,</w:t>
      </w:r>
    </w:p>
    <w:p w:rsidR="00143BCE" w:rsidRDefault="00143BCE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43BCE" w:rsidRDefault="00143BCE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Yours faithfully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Seal………………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Signature………...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Designation-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Name:-</w:t>
      </w:r>
    </w:p>
    <w:p w:rsidR="00192927" w:rsidRPr="00192927" w:rsidRDefault="00192927" w:rsidP="00192927">
      <w:pPr>
        <w:spacing w:before="0" w:beforeAutospacing="0" w:after="0" w:afterAutospacing="0"/>
        <w:ind w:left="169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92927" w:rsidRPr="00192927" w:rsidRDefault="00192927" w:rsidP="00192927">
      <w:pPr>
        <w:rPr>
          <w:rFonts w:ascii="Times New Roman" w:hAnsi="Times New Roman" w:cs="Times New Roman"/>
        </w:rPr>
      </w:pPr>
    </w:p>
    <w:sectPr w:rsidR="00192927" w:rsidRPr="00192927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92927"/>
    <w:rsid w:val="00143BCE"/>
    <w:rsid w:val="00192927"/>
    <w:rsid w:val="001F0B73"/>
    <w:rsid w:val="00202B21"/>
    <w:rsid w:val="00326153"/>
    <w:rsid w:val="00417CC2"/>
    <w:rsid w:val="005F4A19"/>
    <w:rsid w:val="00657821"/>
    <w:rsid w:val="0071120F"/>
    <w:rsid w:val="00741D1B"/>
    <w:rsid w:val="00851870"/>
    <w:rsid w:val="00911C49"/>
    <w:rsid w:val="00917866"/>
    <w:rsid w:val="009E770A"/>
    <w:rsid w:val="00D10DDB"/>
    <w:rsid w:val="00DA4983"/>
    <w:rsid w:val="00E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6</cp:revision>
  <cp:lastPrinted>2021-02-16T10:46:00Z</cp:lastPrinted>
  <dcterms:created xsi:type="dcterms:W3CDTF">2021-02-16T10:24:00Z</dcterms:created>
  <dcterms:modified xsi:type="dcterms:W3CDTF">2021-08-03T07:52:00Z</dcterms:modified>
</cp:coreProperties>
</file>