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945E" w14:textId="7777777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27FAB87C" w14:textId="1C2AC85D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Address: CTS No. 732, Near 3rd Railway Gate, </w:t>
      </w:r>
      <w:proofErr w:type="spellStart"/>
      <w:r w:rsidRPr="004B523A">
        <w:rPr>
          <w:rFonts w:ascii="Times New Roman" w:hAnsi="Times New Roman" w:cs="Times New Roman"/>
          <w:sz w:val="24"/>
          <w:szCs w:val="24"/>
        </w:rPr>
        <w:t>Khanapur</w:t>
      </w:r>
      <w:proofErr w:type="spellEnd"/>
      <w:r w:rsidRPr="004B523A">
        <w:rPr>
          <w:rFonts w:ascii="Times New Roman" w:hAnsi="Times New Roman" w:cs="Times New Roman"/>
          <w:sz w:val="24"/>
          <w:szCs w:val="24"/>
        </w:rPr>
        <w:t xml:space="preserve"> Road, Opp. D-Mart, </w:t>
      </w:r>
      <w:proofErr w:type="spellStart"/>
      <w:r w:rsidRPr="004B523A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4B523A">
        <w:rPr>
          <w:rFonts w:ascii="Times New Roman" w:hAnsi="Times New Roman" w:cs="Times New Roman"/>
          <w:sz w:val="24"/>
          <w:szCs w:val="24"/>
        </w:rPr>
        <w:t>, Belagavi, Karnataka 590006</w:t>
      </w:r>
    </w:p>
    <w:p w14:paraId="58843AD2" w14:textId="7777777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63D178F5" w14:textId="30554DBC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Near D-Mart and 3rd Railway Gate</w:t>
      </w:r>
    </w:p>
    <w:p w14:paraId="761A33B4" w14:textId="7777777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3)Amenities &amp; Services:</w:t>
      </w:r>
    </w:p>
    <w:p w14:paraId="663E8563" w14:textId="5393F6BE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523A">
        <w:rPr>
          <w:rFonts w:ascii="Times New Roman" w:hAnsi="Times New Roman" w:cs="Times New Roman"/>
          <w:sz w:val="24"/>
          <w:szCs w:val="24"/>
        </w:rPr>
        <w:t>Air conditioning</w:t>
      </w:r>
    </w:p>
    <w:p w14:paraId="079010B1" w14:textId="6E6DC1DE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Flat-screen TV</w:t>
      </w:r>
    </w:p>
    <w:p w14:paraId="3CDD1517" w14:textId="03B3629B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Mini-bar, tea/coffee maker</w:t>
      </w:r>
    </w:p>
    <w:p w14:paraId="087EF571" w14:textId="13DA78A7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Electronic safe</w:t>
      </w:r>
    </w:p>
    <w:p w14:paraId="099A9A9D" w14:textId="3F5355D1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Attached bathroom with hot/cold water</w:t>
      </w:r>
    </w:p>
    <w:p w14:paraId="0B2A331C" w14:textId="7B1000C6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Free Wi-Fi</w:t>
      </w:r>
    </w:p>
    <w:p w14:paraId="6CF763E1" w14:textId="7777777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4)Hotel Facilities:</w:t>
      </w:r>
    </w:p>
    <w:p w14:paraId="69BF9D1B" w14:textId="2FFAA192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523A">
        <w:rPr>
          <w:rFonts w:ascii="Times New Roman" w:hAnsi="Times New Roman" w:cs="Times New Roman"/>
          <w:sz w:val="24"/>
          <w:szCs w:val="24"/>
        </w:rPr>
        <w:t>24-hour room service and front desk</w:t>
      </w:r>
    </w:p>
    <w:p w14:paraId="76FB0413" w14:textId="3D151869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Peppers (veg restaurant)</w:t>
      </w:r>
    </w:p>
    <w:p w14:paraId="16D842FE" w14:textId="6D563AB9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N Lounge &amp; Bar</w:t>
      </w:r>
    </w:p>
    <w:p w14:paraId="018EC7F2" w14:textId="2017CF75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4B523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B523A">
        <w:rPr>
          <w:rFonts w:ascii="Times New Roman" w:hAnsi="Times New Roman" w:cs="Times New Roman"/>
          <w:sz w:val="24"/>
          <w:szCs w:val="24"/>
        </w:rPr>
        <w:t xml:space="preserve"> &amp; meeting rooms</w:t>
      </w:r>
    </w:p>
    <w:p w14:paraId="5D992ED5" w14:textId="4C7E85E8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Airport transfers</w:t>
      </w:r>
    </w:p>
    <w:p w14:paraId="58A689C1" w14:textId="2CE3FD49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Ample parking</w:t>
      </w:r>
    </w:p>
    <w:p w14:paraId="49725C8C" w14:textId="77777777" w:rsid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5) Hall Pricing:</w:t>
      </w:r>
    </w:p>
    <w:p w14:paraId="07FF9765" w14:textId="4178917E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>₹90,000</w:t>
      </w:r>
    </w:p>
    <w:p w14:paraId="298C7E06" w14:textId="77777777" w:rsid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6) Event Types Supported:</w:t>
      </w:r>
    </w:p>
    <w:p w14:paraId="735FAED7" w14:textId="276847D1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B523A">
        <w:rPr>
          <w:rFonts w:ascii="Times New Roman" w:hAnsi="Times New Roman" w:cs="Times New Roman"/>
          <w:sz w:val="24"/>
          <w:szCs w:val="24"/>
        </w:rPr>
        <w:t>Birthday,  Meeting</w:t>
      </w:r>
      <w:proofErr w:type="gramEnd"/>
    </w:p>
    <w:p w14:paraId="38C3744E" w14:textId="0DCB6F78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7) Dining Options:</w:t>
      </w:r>
    </w:p>
    <w:p w14:paraId="3D51941A" w14:textId="5A82F6B5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>Peppers Restaurant (Veg Multi-cuisine)</w:t>
      </w:r>
    </w:p>
    <w:p w14:paraId="7DAB7305" w14:textId="6D3F74AA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N Lounge &amp; Bar</w:t>
      </w:r>
    </w:p>
    <w:p w14:paraId="35689542" w14:textId="366B81B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3A">
        <w:rPr>
          <w:rFonts w:ascii="Times New Roman" w:hAnsi="Times New Roman" w:cs="Times New Roman"/>
          <w:b/>
          <w:bCs/>
          <w:sz w:val="28"/>
          <w:szCs w:val="28"/>
        </w:rPr>
        <w:t>8) Booking Policies:</w:t>
      </w:r>
    </w:p>
    <w:p w14:paraId="0832C3FF" w14:textId="46CFFFFC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>Check-In: 1:00 PM</w:t>
      </w:r>
    </w:p>
    <w:p w14:paraId="1E95B7E6" w14:textId="349C38BF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Check-Out: 11:00 AM</w:t>
      </w:r>
    </w:p>
    <w:p w14:paraId="70BCB71D" w14:textId="6839B4D3" w:rsidR="004B523A" w:rsidRPr="004B523A" w:rsidRDefault="004B523A" w:rsidP="004B523A">
      <w:pPr>
        <w:rPr>
          <w:rFonts w:ascii="Times New Roman" w:hAnsi="Times New Roman" w:cs="Times New Roman"/>
          <w:sz w:val="24"/>
          <w:szCs w:val="24"/>
        </w:rPr>
      </w:pPr>
      <w:r w:rsidRPr="004B523A">
        <w:rPr>
          <w:rFonts w:ascii="Times New Roman" w:hAnsi="Times New Roman" w:cs="Times New Roman"/>
          <w:sz w:val="24"/>
          <w:szCs w:val="24"/>
        </w:rPr>
        <w:t xml:space="preserve"> Cancellation: Varies by rate plan</w:t>
      </w:r>
    </w:p>
    <w:p w14:paraId="12C9B518" w14:textId="7777777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52060" w14:textId="77777777" w:rsidR="004B523A" w:rsidRPr="004B523A" w:rsidRDefault="004B523A" w:rsidP="004B5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79E08" w14:textId="77777777" w:rsidR="00835C6C" w:rsidRPr="004B523A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4B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A"/>
    <w:rsid w:val="00454238"/>
    <w:rsid w:val="004B523A"/>
    <w:rsid w:val="006146FE"/>
    <w:rsid w:val="006D1F3B"/>
    <w:rsid w:val="0077630C"/>
    <w:rsid w:val="00835C6C"/>
    <w:rsid w:val="00D5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BAD8"/>
  <w15:chartTrackingRefBased/>
  <w15:docId w15:val="{43055B87-C2AA-48E7-BD5A-B054E24A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3A"/>
  </w:style>
  <w:style w:type="paragraph" w:styleId="Heading1">
    <w:name w:val="heading 1"/>
    <w:basedOn w:val="Normal"/>
    <w:next w:val="Normal"/>
    <w:link w:val="Heading1Char"/>
    <w:uiPriority w:val="9"/>
    <w:qFormat/>
    <w:rsid w:val="00D5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2025-06-02T17:16:00Z</dcterms:created>
  <dcterms:modified xsi:type="dcterms:W3CDTF">2025-06-02T17:34:00Z</dcterms:modified>
</cp:coreProperties>
</file>