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2B" w:rsidRPr="00392F3A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392F3A">
        <w:rPr>
          <w:rFonts w:ascii="Times New Roman" w:hAnsi="Times New Roman" w:cs="Times New Roman"/>
          <w:b/>
          <w:sz w:val="28"/>
          <w:szCs w:val="24"/>
        </w:rPr>
        <w:t>1. Location: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 xml:space="preserve">Address: CTS No. 732, Near 3rd Railway Gate, </w:t>
      </w:r>
      <w:proofErr w:type="spellStart"/>
      <w:r w:rsidRPr="00A6722B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Pr="00A6722B">
        <w:rPr>
          <w:rFonts w:ascii="Times New Roman" w:hAnsi="Times New Roman" w:cs="Times New Roman"/>
          <w:sz w:val="24"/>
          <w:szCs w:val="24"/>
        </w:rPr>
        <w:t xml:space="preserve"> Road, Opp. D-Mart, </w:t>
      </w:r>
      <w:proofErr w:type="spellStart"/>
      <w:r w:rsidRPr="00A6722B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A67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22B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A6722B">
        <w:rPr>
          <w:rFonts w:ascii="Times New Roman" w:hAnsi="Times New Roman" w:cs="Times New Roman"/>
          <w:sz w:val="24"/>
          <w:szCs w:val="24"/>
        </w:rPr>
        <w:t>, Karnataka 590006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2. Landmark: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Near D-Mart and 3rd Railway Gate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3. Room Categories &amp; Pricing: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Superior Room: ₹2,396 – ₹2,800/night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Club Room: ₹2,880 – ₹3,120/night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Executive Room: ₹3,680 – ₹3,920/night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Suite Room: ₹4,799 – ₹5,039/night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4. Amenities &amp; Services: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Air conditioning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Flat-screen TV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Mini-bar, tea/coffee maker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Electronic safe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Attached bathroom with hot/cold water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Free Wi-Fi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5. Hotel Facilities: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24-hour room service and front desk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Peppers (</w:t>
      </w:r>
      <w:proofErr w:type="spellStart"/>
      <w:r w:rsidRPr="00A6722B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A6722B">
        <w:rPr>
          <w:rFonts w:ascii="Times New Roman" w:hAnsi="Times New Roman" w:cs="Times New Roman"/>
          <w:sz w:val="24"/>
          <w:szCs w:val="24"/>
        </w:rPr>
        <w:t xml:space="preserve"> restaurant)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N Lounge &amp; Bar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lastRenderedPageBreak/>
        <w:t>Business center &amp; meeting rooms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Airport transfers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Ample parking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6. Hall Pricing: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₹2</w:t>
      </w:r>
      <w:proofErr w:type="gramStart"/>
      <w:r w:rsidRPr="00A6722B">
        <w:rPr>
          <w:rFonts w:ascii="Times New Roman" w:hAnsi="Times New Roman" w:cs="Times New Roman"/>
          <w:sz w:val="24"/>
          <w:szCs w:val="24"/>
        </w:rPr>
        <w:t>,50,000</w:t>
      </w:r>
      <w:proofErr w:type="gramEnd"/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7. Event Types Supported: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Birthday, Official Meeting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8. Dining Options: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Peppers Restaurant (</w:t>
      </w:r>
      <w:proofErr w:type="spellStart"/>
      <w:r w:rsidRPr="00A6722B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A6722B">
        <w:rPr>
          <w:rFonts w:ascii="Times New Roman" w:hAnsi="Times New Roman" w:cs="Times New Roman"/>
          <w:sz w:val="24"/>
          <w:szCs w:val="24"/>
        </w:rPr>
        <w:t xml:space="preserve"> Multi-cuisine)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N Lounge &amp; Bar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</w:p>
    <w:p w:rsidR="00A6722B" w:rsidRPr="00A6722B" w:rsidRDefault="00A6722B" w:rsidP="00A6722B">
      <w:pPr>
        <w:rPr>
          <w:rFonts w:ascii="Times New Roman" w:hAnsi="Times New Roman" w:cs="Times New Roman"/>
          <w:b/>
          <w:sz w:val="28"/>
          <w:szCs w:val="24"/>
        </w:rPr>
      </w:pPr>
      <w:r w:rsidRPr="00A6722B">
        <w:rPr>
          <w:rFonts w:ascii="Times New Roman" w:hAnsi="Times New Roman" w:cs="Times New Roman"/>
          <w:b/>
          <w:sz w:val="28"/>
          <w:szCs w:val="24"/>
        </w:rPr>
        <w:t>9. Booking Policies: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Check-In: 1:00 PM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Check-Out: 11:00 AM</w:t>
      </w:r>
    </w:p>
    <w:p w:rsidR="00A6722B" w:rsidRPr="00A6722B" w:rsidRDefault="00A6722B" w:rsidP="00A6722B">
      <w:pPr>
        <w:rPr>
          <w:rFonts w:ascii="Times New Roman" w:hAnsi="Times New Roman" w:cs="Times New Roman"/>
          <w:sz w:val="24"/>
          <w:szCs w:val="24"/>
        </w:rPr>
      </w:pPr>
      <w:r w:rsidRPr="00A6722B">
        <w:rPr>
          <w:rFonts w:ascii="Times New Roman" w:hAnsi="Times New Roman" w:cs="Times New Roman"/>
          <w:sz w:val="24"/>
          <w:szCs w:val="24"/>
        </w:rPr>
        <w:t>Cancellation: Varies by rate plan</w:t>
      </w:r>
    </w:p>
    <w:p w:rsidR="00722F62" w:rsidRPr="00A6722B" w:rsidRDefault="00722F62">
      <w:pPr>
        <w:rPr>
          <w:rFonts w:ascii="Times New Roman" w:hAnsi="Times New Roman" w:cs="Times New Roman"/>
          <w:sz w:val="24"/>
          <w:szCs w:val="24"/>
        </w:rPr>
      </w:pPr>
    </w:p>
    <w:sectPr w:rsidR="00722F62" w:rsidRPr="00A6722B" w:rsidSect="0072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722B"/>
    <w:rsid w:val="00392F3A"/>
    <w:rsid w:val="005C2293"/>
    <w:rsid w:val="00722F62"/>
    <w:rsid w:val="009B20BD"/>
    <w:rsid w:val="00A6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2025-06-01T09:06:00Z</dcterms:created>
  <dcterms:modified xsi:type="dcterms:W3CDTF">2025-06-01T11:47:00Z</dcterms:modified>
</cp:coreProperties>
</file>