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E2326" w14:textId="77777777" w:rsidR="004A7B89" w:rsidRDefault="004A7B89" w:rsidP="004A7B89">
      <w:pPr>
        <w:ind w:left="1440" w:firstLine="720"/>
        <w:rPr>
          <w:b/>
          <w:bCs/>
          <w:i/>
          <w:iCs/>
          <w:sz w:val="36"/>
          <w:szCs w:val="36"/>
          <w:u w:val="single"/>
        </w:rPr>
      </w:pPr>
      <w:r w:rsidRPr="00AB245B">
        <w:rPr>
          <w:b/>
          <w:bCs/>
          <w:i/>
          <w:iCs/>
          <w:sz w:val="36"/>
          <w:szCs w:val="36"/>
          <w:u w:val="single"/>
        </w:rPr>
        <w:t>FOCUS FINANCIAL PARTNERS</w:t>
      </w:r>
    </w:p>
    <w:p w14:paraId="2B173F59" w14:textId="77777777" w:rsidR="004A7B89" w:rsidRDefault="004A7B89" w:rsidP="004A7B89">
      <w:r>
        <w:t xml:space="preserve"> </w:t>
      </w:r>
    </w:p>
    <w:p w14:paraId="35E60B4E" w14:textId="6E5FB5AA" w:rsidR="004A7B89" w:rsidRDefault="004A7B89" w:rsidP="004A7B89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  <w:r>
        <w:rPr>
          <w:b/>
          <w:bCs/>
          <w:i/>
          <w:iCs/>
          <w:color w:val="4472C4" w:themeColor="accent1"/>
          <w:sz w:val="32"/>
          <w:szCs w:val="32"/>
          <w:u w:val="single"/>
        </w:rPr>
        <w:t>Grant Recommendation</w:t>
      </w:r>
      <w:r w:rsidR="006813B5">
        <w:rPr>
          <w:b/>
          <w:bCs/>
          <w:i/>
          <w:iCs/>
          <w:color w:val="4472C4" w:themeColor="accent1"/>
          <w:sz w:val="32"/>
          <w:szCs w:val="32"/>
          <w:u w:val="single"/>
        </w:rPr>
        <w:t>s</w:t>
      </w:r>
    </w:p>
    <w:p w14:paraId="73450DFC" w14:textId="5D35F237" w:rsidR="0066538B" w:rsidRDefault="00160672" w:rsidP="004A7B89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  <w:r w:rsidRPr="00160672">
        <w:rPr>
          <w:sz w:val="24"/>
          <w:szCs w:val="24"/>
        </w:rPr>
        <w:t xml:space="preserve">The main objective of displaying grant recommendations on the </w:t>
      </w:r>
      <w:r w:rsidR="00EE5565">
        <w:rPr>
          <w:sz w:val="24"/>
          <w:szCs w:val="24"/>
        </w:rPr>
        <w:t>f</w:t>
      </w:r>
      <w:r w:rsidRPr="00160672">
        <w:rPr>
          <w:sz w:val="24"/>
          <w:szCs w:val="24"/>
        </w:rPr>
        <w:t xml:space="preserve">inancial </w:t>
      </w:r>
      <w:r w:rsidR="00EE5565">
        <w:rPr>
          <w:sz w:val="24"/>
          <w:szCs w:val="24"/>
        </w:rPr>
        <w:t>a</w:t>
      </w:r>
      <w:r w:rsidRPr="00160672">
        <w:rPr>
          <w:sz w:val="24"/>
          <w:szCs w:val="24"/>
        </w:rPr>
        <w:t>dvisor dashboard is to help advisors easily see and act on recommended grants, improving decision-making and efficiency.</w:t>
      </w:r>
    </w:p>
    <w:p w14:paraId="343FE4CB" w14:textId="70CFE940" w:rsidR="0066538B" w:rsidRDefault="0066538B" w:rsidP="004A7B89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  <w:r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Dashboard – Top </w:t>
      </w:r>
      <w:r w:rsidR="00EB5C09">
        <w:rPr>
          <w:b/>
          <w:bCs/>
          <w:i/>
          <w:iCs/>
          <w:color w:val="4472C4" w:themeColor="accent1"/>
          <w:sz w:val="32"/>
          <w:szCs w:val="32"/>
          <w:u w:val="single"/>
        </w:rPr>
        <w:t>f</w:t>
      </w:r>
      <w:r>
        <w:rPr>
          <w:b/>
          <w:bCs/>
          <w:i/>
          <w:iCs/>
          <w:color w:val="4472C4" w:themeColor="accent1"/>
          <w:sz w:val="32"/>
          <w:szCs w:val="32"/>
          <w:u w:val="single"/>
        </w:rPr>
        <w:t xml:space="preserve">ive </w:t>
      </w:r>
      <w:r w:rsidR="007423D2">
        <w:rPr>
          <w:b/>
          <w:bCs/>
          <w:i/>
          <w:iCs/>
          <w:color w:val="4472C4" w:themeColor="accent1"/>
          <w:sz w:val="32"/>
          <w:szCs w:val="32"/>
          <w:u w:val="single"/>
        </w:rPr>
        <w:t>grant r</w:t>
      </w:r>
      <w:r>
        <w:rPr>
          <w:b/>
          <w:bCs/>
          <w:i/>
          <w:iCs/>
          <w:color w:val="4472C4" w:themeColor="accent1"/>
          <w:sz w:val="32"/>
          <w:szCs w:val="32"/>
          <w:u w:val="single"/>
        </w:rPr>
        <w:t>ecommendations</w:t>
      </w:r>
    </w:p>
    <w:p w14:paraId="5F7207CF" w14:textId="376BE649" w:rsidR="0066538B" w:rsidRDefault="0066538B" w:rsidP="004A7B89">
      <w:pPr>
        <w:rPr>
          <w:sz w:val="24"/>
          <w:szCs w:val="24"/>
        </w:rPr>
      </w:pPr>
      <w:r w:rsidRPr="0066538B">
        <w:rPr>
          <w:sz w:val="24"/>
          <w:szCs w:val="24"/>
        </w:rPr>
        <w:t xml:space="preserve">The </w:t>
      </w:r>
      <w:r w:rsidR="00EE5565">
        <w:rPr>
          <w:sz w:val="24"/>
          <w:szCs w:val="24"/>
        </w:rPr>
        <w:t>f</w:t>
      </w:r>
      <w:r w:rsidRPr="0066538B">
        <w:rPr>
          <w:sz w:val="24"/>
          <w:szCs w:val="24"/>
        </w:rPr>
        <w:t xml:space="preserve">inancial </w:t>
      </w:r>
      <w:r w:rsidR="00EE5565">
        <w:rPr>
          <w:sz w:val="24"/>
          <w:szCs w:val="24"/>
        </w:rPr>
        <w:t>a</w:t>
      </w:r>
      <w:r w:rsidRPr="0066538B">
        <w:rPr>
          <w:sz w:val="24"/>
          <w:szCs w:val="24"/>
        </w:rPr>
        <w:t>dvisor dashboard displays the top five grant recommendations and their details in descending order</w:t>
      </w:r>
      <w:r w:rsidR="00EB5C09">
        <w:rPr>
          <w:sz w:val="24"/>
          <w:szCs w:val="24"/>
        </w:rPr>
        <w:t xml:space="preserve"> by </w:t>
      </w:r>
      <w:r w:rsidR="00F706AD">
        <w:rPr>
          <w:sz w:val="24"/>
          <w:szCs w:val="24"/>
        </w:rPr>
        <w:t xml:space="preserve">grants </w:t>
      </w:r>
      <w:r w:rsidR="00F706AD" w:rsidRPr="0066538B">
        <w:rPr>
          <w:sz w:val="24"/>
          <w:szCs w:val="24"/>
        </w:rPr>
        <w:t>in</w:t>
      </w:r>
      <w:r w:rsidRPr="0066538B">
        <w:rPr>
          <w:sz w:val="24"/>
          <w:szCs w:val="24"/>
        </w:rPr>
        <w:t xml:space="preserve"> the last 30 days. </w:t>
      </w:r>
    </w:p>
    <w:p w14:paraId="554C7E3C" w14:textId="183D7D08" w:rsidR="004A7B89" w:rsidRPr="0066538B" w:rsidRDefault="0066538B" w:rsidP="0066538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6538B">
        <w:rPr>
          <w:sz w:val="24"/>
          <w:szCs w:val="24"/>
        </w:rPr>
        <w:t>Each</w:t>
      </w:r>
      <w:r w:rsidR="00F706AD">
        <w:rPr>
          <w:sz w:val="24"/>
          <w:szCs w:val="24"/>
        </w:rPr>
        <w:t xml:space="preserve"> grant</w:t>
      </w:r>
      <w:r w:rsidRPr="0066538B">
        <w:rPr>
          <w:sz w:val="24"/>
          <w:szCs w:val="24"/>
        </w:rPr>
        <w:t xml:space="preserve"> recommendation </w:t>
      </w:r>
      <w:r w:rsidRPr="0066538B">
        <w:rPr>
          <w:sz w:val="24"/>
          <w:szCs w:val="24"/>
        </w:rPr>
        <w:t>has</w:t>
      </w:r>
      <w:r w:rsidRPr="0066538B">
        <w:rPr>
          <w:sz w:val="24"/>
          <w:szCs w:val="24"/>
        </w:rPr>
        <w:t xml:space="preserve"> </w:t>
      </w:r>
      <w:r w:rsidRPr="0066538B">
        <w:rPr>
          <w:sz w:val="24"/>
          <w:szCs w:val="24"/>
        </w:rPr>
        <w:t>an</w:t>
      </w:r>
      <w:r w:rsidRPr="0066538B">
        <w:rPr>
          <w:sz w:val="24"/>
          <w:szCs w:val="24"/>
        </w:rPr>
        <w:t xml:space="preserve"> </w:t>
      </w:r>
      <w:r w:rsidRPr="0066538B">
        <w:rPr>
          <w:sz w:val="24"/>
          <w:szCs w:val="24"/>
        </w:rPr>
        <w:t>option</w:t>
      </w:r>
      <w:r w:rsidRPr="0066538B">
        <w:rPr>
          <w:sz w:val="24"/>
          <w:szCs w:val="24"/>
        </w:rPr>
        <w:t xml:space="preserve"> to "</w:t>
      </w:r>
      <w:r w:rsidRPr="0066538B">
        <w:rPr>
          <w:b/>
          <w:bCs/>
          <w:sz w:val="24"/>
          <w:szCs w:val="24"/>
        </w:rPr>
        <w:t>View a Ticket</w:t>
      </w:r>
      <w:r w:rsidRPr="0066538B">
        <w:rPr>
          <w:sz w:val="24"/>
          <w:szCs w:val="24"/>
        </w:rPr>
        <w:t>" or "</w:t>
      </w:r>
      <w:r w:rsidRPr="0066538B">
        <w:rPr>
          <w:b/>
          <w:bCs/>
          <w:sz w:val="24"/>
          <w:szCs w:val="24"/>
        </w:rPr>
        <w:t>Create a Ticket</w:t>
      </w:r>
      <w:r w:rsidRPr="0066538B">
        <w:rPr>
          <w:sz w:val="24"/>
          <w:szCs w:val="24"/>
        </w:rPr>
        <w:t>".</w:t>
      </w:r>
    </w:p>
    <w:p w14:paraId="7293A7E6" w14:textId="71F0D324" w:rsidR="004A7B89" w:rsidRPr="00FE70E8" w:rsidRDefault="0066538B" w:rsidP="004A7B89">
      <w:pPr>
        <w:rPr>
          <w:b/>
          <w:bCs/>
          <w:sz w:val="28"/>
          <w:szCs w:val="28"/>
        </w:rPr>
      </w:pPr>
      <w:r>
        <w:rPr>
          <w:b/>
          <w:bCs/>
          <w:i/>
          <w:iCs/>
          <w:color w:val="4472C4" w:themeColor="accent1"/>
          <w:sz w:val="28"/>
          <w:szCs w:val="28"/>
          <w:u w:val="single"/>
        </w:rPr>
        <w:t>View Ticket</w:t>
      </w:r>
      <w:r w:rsidR="004A7B89" w:rsidRPr="00FE70E8">
        <w:rPr>
          <w:b/>
          <w:bCs/>
          <w:i/>
          <w:iCs/>
          <w:color w:val="4472C4" w:themeColor="accent1"/>
          <w:sz w:val="28"/>
          <w:szCs w:val="28"/>
          <w:u w:val="single"/>
        </w:rPr>
        <w:t>:</w:t>
      </w:r>
    </w:p>
    <w:p w14:paraId="259D162C" w14:textId="5C50F7CC" w:rsidR="004A7B89" w:rsidRPr="00A867CA" w:rsidRDefault="00C65A4A" w:rsidP="00A867C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867CA">
        <w:rPr>
          <w:sz w:val="24"/>
          <w:szCs w:val="24"/>
        </w:rPr>
        <w:t xml:space="preserve">If a ticket has already been created for the same recommendation due to a shortage of fund balance, the </w:t>
      </w:r>
      <w:r w:rsidRPr="00A867CA">
        <w:rPr>
          <w:b/>
          <w:bCs/>
          <w:sz w:val="24"/>
          <w:szCs w:val="24"/>
        </w:rPr>
        <w:t>'View Ticket</w:t>
      </w:r>
      <w:r w:rsidRPr="00A867CA">
        <w:rPr>
          <w:sz w:val="24"/>
          <w:szCs w:val="24"/>
        </w:rPr>
        <w:t>' option will be displayed.</w:t>
      </w:r>
    </w:p>
    <w:p w14:paraId="4B9BDD3A" w14:textId="301AB737" w:rsidR="00A867CA" w:rsidRPr="000225A9" w:rsidRDefault="00A867CA" w:rsidP="00A867C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867CA">
        <w:rPr>
          <w:sz w:val="24"/>
          <w:szCs w:val="24"/>
        </w:rPr>
        <w:t xml:space="preserve">Upon clicking </w:t>
      </w:r>
      <w:r w:rsidRPr="00A867CA">
        <w:rPr>
          <w:b/>
          <w:bCs/>
          <w:sz w:val="24"/>
          <w:szCs w:val="24"/>
        </w:rPr>
        <w:t>'View Ticket</w:t>
      </w:r>
      <w:r w:rsidRPr="00A867CA">
        <w:rPr>
          <w:sz w:val="24"/>
          <w:szCs w:val="24"/>
        </w:rPr>
        <w:t>' link, user</w:t>
      </w:r>
      <w:r w:rsidR="00B44632">
        <w:rPr>
          <w:sz w:val="24"/>
          <w:szCs w:val="24"/>
        </w:rPr>
        <w:t xml:space="preserve"> </w:t>
      </w:r>
      <w:r w:rsidRPr="00A867CA">
        <w:rPr>
          <w:sz w:val="24"/>
          <w:szCs w:val="24"/>
        </w:rPr>
        <w:t xml:space="preserve">will be redirected to the ticket detail page, where </w:t>
      </w:r>
      <w:r w:rsidR="005E7AF1">
        <w:rPr>
          <w:sz w:val="24"/>
          <w:szCs w:val="24"/>
        </w:rPr>
        <w:t>a</w:t>
      </w:r>
      <w:r w:rsidRPr="00A867CA">
        <w:rPr>
          <w:sz w:val="24"/>
          <w:szCs w:val="24"/>
        </w:rPr>
        <w:t xml:space="preserve">dvisors and </w:t>
      </w:r>
      <w:r w:rsidR="005E7AF1">
        <w:rPr>
          <w:sz w:val="24"/>
          <w:szCs w:val="24"/>
        </w:rPr>
        <w:t>d</w:t>
      </w:r>
      <w:r w:rsidRPr="00A867CA">
        <w:rPr>
          <w:sz w:val="24"/>
          <w:szCs w:val="24"/>
        </w:rPr>
        <w:t>onors can communicate and share documents.</w:t>
      </w:r>
    </w:p>
    <w:p w14:paraId="4903FEEB" w14:textId="53A01417" w:rsidR="000225A9" w:rsidRPr="00FE70E8" w:rsidRDefault="000225A9" w:rsidP="000225A9">
      <w:pPr>
        <w:rPr>
          <w:b/>
          <w:bCs/>
          <w:sz w:val="28"/>
          <w:szCs w:val="28"/>
        </w:rPr>
      </w:pPr>
      <w:r>
        <w:rPr>
          <w:b/>
          <w:bCs/>
          <w:i/>
          <w:iCs/>
          <w:color w:val="4472C4" w:themeColor="accent1"/>
          <w:sz w:val="28"/>
          <w:szCs w:val="28"/>
          <w:u w:val="single"/>
        </w:rPr>
        <w:t>Create</w:t>
      </w:r>
      <w:r>
        <w:rPr>
          <w:b/>
          <w:bCs/>
          <w:i/>
          <w:iCs/>
          <w:color w:val="4472C4" w:themeColor="accent1"/>
          <w:sz w:val="28"/>
          <w:szCs w:val="28"/>
          <w:u w:val="single"/>
        </w:rPr>
        <w:t xml:space="preserve"> Ticket</w:t>
      </w:r>
      <w:r w:rsidRPr="00FE70E8">
        <w:rPr>
          <w:b/>
          <w:bCs/>
          <w:i/>
          <w:iCs/>
          <w:color w:val="4472C4" w:themeColor="accent1"/>
          <w:sz w:val="28"/>
          <w:szCs w:val="28"/>
          <w:u w:val="single"/>
        </w:rPr>
        <w:t>:</w:t>
      </w:r>
    </w:p>
    <w:p w14:paraId="5B1077B8" w14:textId="77777777" w:rsidR="001265F3" w:rsidRPr="001265F3" w:rsidRDefault="001265F3" w:rsidP="001265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65F3">
        <w:rPr>
          <w:sz w:val="24"/>
          <w:szCs w:val="24"/>
        </w:rPr>
        <w:t>If a ticket has not been created for the same recommendation, the '</w:t>
      </w:r>
      <w:r w:rsidRPr="00462518">
        <w:rPr>
          <w:b/>
          <w:bCs/>
          <w:sz w:val="24"/>
          <w:szCs w:val="24"/>
        </w:rPr>
        <w:t>Create Ticket</w:t>
      </w:r>
      <w:r w:rsidRPr="001265F3">
        <w:rPr>
          <w:sz w:val="24"/>
          <w:szCs w:val="24"/>
        </w:rPr>
        <w:t xml:space="preserve">' </w:t>
      </w:r>
    </w:p>
    <w:p w14:paraId="39576659" w14:textId="21CDBEFD" w:rsidR="000225A9" w:rsidRPr="00A867CA" w:rsidRDefault="001265F3" w:rsidP="001B7ACA">
      <w:pPr>
        <w:pStyle w:val="ListParagraph"/>
        <w:rPr>
          <w:b/>
          <w:bCs/>
          <w:sz w:val="24"/>
          <w:szCs w:val="24"/>
        </w:rPr>
      </w:pPr>
      <w:r w:rsidRPr="001265F3">
        <w:rPr>
          <w:sz w:val="24"/>
          <w:szCs w:val="24"/>
        </w:rPr>
        <w:t>option will be displayed</w:t>
      </w:r>
      <w:r w:rsidR="000225A9" w:rsidRPr="00A867CA">
        <w:rPr>
          <w:sz w:val="24"/>
          <w:szCs w:val="24"/>
        </w:rPr>
        <w:t>.</w:t>
      </w:r>
    </w:p>
    <w:p w14:paraId="2463A5D4" w14:textId="27CD6C3A" w:rsidR="000C3260" w:rsidRPr="000C3260" w:rsidRDefault="000C3260" w:rsidP="000225A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C3260">
        <w:rPr>
          <w:sz w:val="24"/>
          <w:szCs w:val="24"/>
        </w:rPr>
        <w:t xml:space="preserve">When the </w:t>
      </w:r>
      <w:r w:rsidR="00B40956">
        <w:rPr>
          <w:sz w:val="24"/>
          <w:szCs w:val="24"/>
        </w:rPr>
        <w:t>a</w:t>
      </w:r>
      <w:r w:rsidRPr="000C3260">
        <w:rPr>
          <w:sz w:val="24"/>
          <w:szCs w:val="24"/>
        </w:rPr>
        <w:t>dvisor clicks on the '</w:t>
      </w:r>
      <w:r w:rsidRPr="000C3260">
        <w:rPr>
          <w:b/>
          <w:bCs/>
          <w:sz w:val="24"/>
          <w:szCs w:val="24"/>
        </w:rPr>
        <w:t>Create Ticket</w:t>
      </w:r>
      <w:r w:rsidRPr="000C3260">
        <w:rPr>
          <w:sz w:val="24"/>
          <w:szCs w:val="24"/>
        </w:rPr>
        <w:t xml:space="preserve">' link, they will be redirected to a new page where </w:t>
      </w:r>
      <w:r w:rsidR="001B7ACA">
        <w:rPr>
          <w:sz w:val="24"/>
          <w:szCs w:val="24"/>
        </w:rPr>
        <w:t xml:space="preserve">- </w:t>
      </w:r>
    </w:p>
    <w:p w14:paraId="14A58062" w14:textId="77777777" w:rsidR="000C3260" w:rsidRPr="000C3260" w:rsidRDefault="000C3260" w:rsidP="000C326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</w:t>
      </w:r>
      <w:r w:rsidRPr="000C3260">
        <w:rPr>
          <w:sz w:val="24"/>
          <w:szCs w:val="24"/>
        </w:rPr>
        <w:t xml:space="preserve">ecommendation </w:t>
      </w:r>
      <w:r>
        <w:rPr>
          <w:sz w:val="24"/>
          <w:szCs w:val="24"/>
        </w:rPr>
        <w:t xml:space="preserve">basic details like fund name, Org name, Recommendation fund, status, recommended by and recommendation date </w:t>
      </w:r>
      <w:r w:rsidRPr="000C3260">
        <w:rPr>
          <w:sz w:val="24"/>
          <w:szCs w:val="24"/>
        </w:rPr>
        <w:t>are display</w:t>
      </w:r>
      <w:r>
        <w:rPr>
          <w:sz w:val="24"/>
          <w:szCs w:val="24"/>
        </w:rPr>
        <w:t>ing</w:t>
      </w:r>
      <w:r w:rsidRPr="000C3260">
        <w:rPr>
          <w:sz w:val="24"/>
          <w:szCs w:val="24"/>
        </w:rPr>
        <w:t xml:space="preserve">. </w:t>
      </w:r>
    </w:p>
    <w:p w14:paraId="25D817FD" w14:textId="77777777" w:rsidR="000C3260" w:rsidRPr="00A1123D" w:rsidRDefault="000C3260" w:rsidP="000C326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C3260">
        <w:rPr>
          <w:sz w:val="24"/>
          <w:szCs w:val="24"/>
        </w:rPr>
        <w:t xml:space="preserve">Funds is </w:t>
      </w:r>
      <w:r w:rsidRPr="000C3260">
        <w:rPr>
          <w:sz w:val="24"/>
          <w:szCs w:val="24"/>
        </w:rPr>
        <w:t>automatic</w:t>
      </w:r>
      <w:r w:rsidRPr="000C3260">
        <w:rPr>
          <w:sz w:val="24"/>
          <w:szCs w:val="24"/>
        </w:rPr>
        <w:t xml:space="preserve"> selected in dropdown. </w:t>
      </w:r>
    </w:p>
    <w:p w14:paraId="22F5F93F" w14:textId="473D1458" w:rsidR="00A1123D" w:rsidRPr="000C3260" w:rsidRDefault="00A1123D" w:rsidP="000C326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Ticket </w:t>
      </w:r>
      <w:r w:rsidR="002325FE">
        <w:rPr>
          <w:sz w:val="24"/>
          <w:szCs w:val="24"/>
        </w:rPr>
        <w:t xml:space="preserve">will </w:t>
      </w:r>
      <w:r w:rsidR="00C6780B">
        <w:rPr>
          <w:sz w:val="24"/>
          <w:szCs w:val="24"/>
        </w:rPr>
        <w:t>be auto</w:t>
      </w:r>
      <w:r>
        <w:rPr>
          <w:sz w:val="24"/>
          <w:szCs w:val="24"/>
        </w:rPr>
        <w:t xml:space="preserve"> </w:t>
      </w:r>
      <w:r w:rsidR="00C6780B">
        <w:rPr>
          <w:sz w:val="24"/>
          <w:szCs w:val="24"/>
        </w:rPr>
        <w:t>assigned</w:t>
      </w:r>
      <w:r>
        <w:rPr>
          <w:sz w:val="24"/>
          <w:szCs w:val="24"/>
        </w:rPr>
        <w:t xml:space="preserve"> to recommendation created user.</w:t>
      </w:r>
    </w:p>
    <w:p w14:paraId="68FE2A2A" w14:textId="549C458D" w:rsidR="000225A9" w:rsidRDefault="000C3260" w:rsidP="00282A32">
      <w:pPr>
        <w:ind w:left="720"/>
        <w:rPr>
          <w:sz w:val="24"/>
          <w:szCs w:val="24"/>
        </w:rPr>
      </w:pPr>
      <w:r w:rsidRPr="00282A32">
        <w:rPr>
          <w:sz w:val="24"/>
          <w:szCs w:val="24"/>
        </w:rPr>
        <w:t xml:space="preserve">Once the ticket is successfully created, the </w:t>
      </w:r>
      <w:r w:rsidR="00B44632" w:rsidRPr="00A867CA">
        <w:rPr>
          <w:sz w:val="24"/>
          <w:szCs w:val="24"/>
        </w:rPr>
        <w:t>user</w:t>
      </w:r>
      <w:r w:rsidR="00B44632">
        <w:rPr>
          <w:sz w:val="24"/>
          <w:szCs w:val="24"/>
        </w:rPr>
        <w:t xml:space="preserve"> </w:t>
      </w:r>
      <w:r w:rsidRPr="00282A32">
        <w:rPr>
          <w:sz w:val="24"/>
          <w:szCs w:val="24"/>
        </w:rPr>
        <w:t xml:space="preserve">will redirect to the ticket detail page, where </w:t>
      </w:r>
      <w:r w:rsidR="00B06C58">
        <w:rPr>
          <w:sz w:val="24"/>
          <w:szCs w:val="24"/>
        </w:rPr>
        <w:t>a</w:t>
      </w:r>
      <w:r w:rsidRPr="00282A32">
        <w:rPr>
          <w:sz w:val="24"/>
          <w:szCs w:val="24"/>
        </w:rPr>
        <w:t>dvisors and donors can communicate and share documents.</w:t>
      </w:r>
    </w:p>
    <w:p w14:paraId="7441B794" w14:textId="77777777" w:rsidR="00575CE0" w:rsidRDefault="00575CE0" w:rsidP="00282A32">
      <w:pPr>
        <w:ind w:left="720"/>
        <w:rPr>
          <w:sz w:val="24"/>
          <w:szCs w:val="24"/>
        </w:rPr>
      </w:pPr>
    </w:p>
    <w:p w14:paraId="257AC434" w14:textId="77777777" w:rsidR="00782599" w:rsidRDefault="00782599" w:rsidP="0022792C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</w:p>
    <w:p w14:paraId="4B0A72C8" w14:textId="77777777" w:rsidR="00782599" w:rsidRDefault="00782599" w:rsidP="0022792C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</w:p>
    <w:p w14:paraId="056E17D8" w14:textId="77777777" w:rsidR="00782599" w:rsidRDefault="00782599" w:rsidP="0022792C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</w:p>
    <w:p w14:paraId="60C037B8" w14:textId="77777777" w:rsidR="00782599" w:rsidRDefault="00782599" w:rsidP="0022792C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</w:p>
    <w:p w14:paraId="644FD49F" w14:textId="77777777" w:rsidR="00782599" w:rsidRDefault="00782599" w:rsidP="0022792C">
      <w:pPr>
        <w:rPr>
          <w:b/>
          <w:bCs/>
          <w:i/>
          <w:iCs/>
          <w:color w:val="4472C4" w:themeColor="accent1"/>
          <w:sz w:val="32"/>
          <w:szCs w:val="32"/>
          <w:u w:val="single"/>
        </w:rPr>
      </w:pPr>
    </w:p>
    <w:p w14:paraId="3014BA5A" w14:textId="49267B2A" w:rsidR="00575CE0" w:rsidRDefault="0022792C" w:rsidP="0022792C">
      <w:pPr>
        <w:rPr>
          <w:b/>
          <w:bCs/>
          <w:sz w:val="24"/>
          <w:szCs w:val="24"/>
        </w:rPr>
      </w:pPr>
      <w:r>
        <w:rPr>
          <w:b/>
          <w:bCs/>
          <w:i/>
          <w:iCs/>
          <w:color w:val="4472C4" w:themeColor="accent1"/>
          <w:sz w:val="32"/>
          <w:szCs w:val="32"/>
          <w:u w:val="single"/>
        </w:rPr>
        <w:lastRenderedPageBreak/>
        <w:t>Explore More</w:t>
      </w:r>
    </w:p>
    <w:p w14:paraId="4962B339" w14:textId="0C5DBF6C" w:rsidR="000225A9" w:rsidRDefault="0022792C" w:rsidP="00782599">
      <w:pPr>
        <w:rPr>
          <w:sz w:val="24"/>
          <w:szCs w:val="24"/>
        </w:rPr>
      </w:pPr>
      <w:r w:rsidRPr="0022792C">
        <w:rPr>
          <w:sz w:val="24"/>
          <w:szCs w:val="24"/>
        </w:rPr>
        <w:t xml:space="preserve">Click on Explore </w:t>
      </w:r>
      <w:r w:rsidR="00782599">
        <w:rPr>
          <w:sz w:val="24"/>
          <w:szCs w:val="24"/>
        </w:rPr>
        <w:t>m</w:t>
      </w:r>
      <w:r w:rsidRPr="0022792C">
        <w:rPr>
          <w:sz w:val="24"/>
          <w:szCs w:val="24"/>
        </w:rPr>
        <w:t xml:space="preserve">ore button, </w:t>
      </w:r>
      <w:r w:rsidRPr="0022792C">
        <w:rPr>
          <w:sz w:val="24"/>
          <w:szCs w:val="24"/>
        </w:rPr>
        <w:t>it</w:t>
      </w:r>
      <w:r w:rsidRPr="0022792C">
        <w:rPr>
          <w:sz w:val="24"/>
          <w:szCs w:val="24"/>
        </w:rPr>
        <w:t xml:space="preserve"> will redirect to the </w:t>
      </w:r>
      <w:r w:rsidR="0081740B">
        <w:rPr>
          <w:sz w:val="24"/>
          <w:szCs w:val="24"/>
        </w:rPr>
        <w:t xml:space="preserve">grant </w:t>
      </w:r>
      <w:r w:rsidR="00B8581B" w:rsidRPr="00A42DB5">
        <w:rPr>
          <w:sz w:val="24"/>
          <w:szCs w:val="24"/>
        </w:rPr>
        <w:t>recommendation</w:t>
      </w:r>
      <w:r w:rsidR="0081740B">
        <w:rPr>
          <w:sz w:val="24"/>
          <w:szCs w:val="24"/>
        </w:rPr>
        <w:t>s</w:t>
      </w:r>
      <w:r w:rsidR="00B93023">
        <w:rPr>
          <w:sz w:val="24"/>
          <w:szCs w:val="24"/>
        </w:rPr>
        <w:t xml:space="preserve"> </w:t>
      </w:r>
      <w:r w:rsidRPr="0022792C">
        <w:rPr>
          <w:sz w:val="24"/>
          <w:szCs w:val="24"/>
        </w:rPr>
        <w:t>page</w:t>
      </w:r>
      <w:r w:rsidR="00782599">
        <w:rPr>
          <w:sz w:val="24"/>
          <w:szCs w:val="24"/>
        </w:rPr>
        <w:t>.</w:t>
      </w:r>
    </w:p>
    <w:p w14:paraId="7DD5E844" w14:textId="2112A1E8" w:rsidR="006C12D4" w:rsidRDefault="00A42DB5" w:rsidP="00A42DB5">
      <w:pPr>
        <w:rPr>
          <w:sz w:val="24"/>
          <w:szCs w:val="24"/>
        </w:rPr>
      </w:pPr>
      <w:r w:rsidRPr="00A42DB5">
        <w:rPr>
          <w:sz w:val="24"/>
          <w:szCs w:val="24"/>
        </w:rPr>
        <w:t xml:space="preserve">The </w:t>
      </w:r>
      <w:r w:rsidR="00B8581B">
        <w:rPr>
          <w:sz w:val="24"/>
          <w:szCs w:val="24"/>
        </w:rPr>
        <w:t>f</w:t>
      </w:r>
      <w:r w:rsidRPr="00A42DB5">
        <w:rPr>
          <w:sz w:val="24"/>
          <w:szCs w:val="24"/>
        </w:rPr>
        <w:t xml:space="preserve">inancial </w:t>
      </w:r>
      <w:r w:rsidR="00B06C58">
        <w:rPr>
          <w:sz w:val="24"/>
          <w:szCs w:val="24"/>
        </w:rPr>
        <w:t>a</w:t>
      </w:r>
      <w:r w:rsidRPr="00A42DB5">
        <w:rPr>
          <w:sz w:val="24"/>
          <w:szCs w:val="24"/>
        </w:rPr>
        <w:t>dvisor displays all</w:t>
      </w:r>
      <w:r w:rsidR="00B93023">
        <w:rPr>
          <w:sz w:val="24"/>
          <w:szCs w:val="24"/>
        </w:rPr>
        <w:t xml:space="preserve"> grant</w:t>
      </w:r>
      <w:r w:rsidRPr="00A42DB5">
        <w:rPr>
          <w:sz w:val="24"/>
          <w:szCs w:val="24"/>
        </w:rPr>
        <w:t xml:space="preserve"> recommendation</w:t>
      </w:r>
      <w:r w:rsidR="00B93023">
        <w:rPr>
          <w:sz w:val="24"/>
          <w:szCs w:val="24"/>
        </w:rPr>
        <w:t>s</w:t>
      </w:r>
      <w:r w:rsidRPr="00A42DB5">
        <w:rPr>
          <w:sz w:val="24"/>
          <w:szCs w:val="24"/>
        </w:rPr>
        <w:t xml:space="preserve"> and their details in descending </w:t>
      </w:r>
      <w:r w:rsidR="00C93A92" w:rsidRPr="0066538B">
        <w:rPr>
          <w:sz w:val="24"/>
          <w:szCs w:val="24"/>
        </w:rPr>
        <w:t>order</w:t>
      </w:r>
      <w:r w:rsidR="00C93A92">
        <w:rPr>
          <w:sz w:val="24"/>
          <w:szCs w:val="24"/>
        </w:rPr>
        <w:t xml:space="preserve"> by grants </w:t>
      </w:r>
      <w:r w:rsidR="00C93A92" w:rsidRPr="0066538B">
        <w:rPr>
          <w:sz w:val="24"/>
          <w:szCs w:val="24"/>
        </w:rPr>
        <w:t>in the last 30 days</w:t>
      </w:r>
      <w:r w:rsidRPr="00A42DB5">
        <w:rPr>
          <w:sz w:val="24"/>
          <w:szCs w:val="24"/>
        </w:rPr>
        <w:t xml:space="preserve">. </w:t>
      </w:r>
    </w:p>
    <w:p w14:paraId="035E4A88" w14:textId="1FA53087" w:rsidR="00A42DB5" w:rsidRPr="006C12D4" w:rsidRDefault="00A42DB5" w:rsidP="00A42D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12D4">
        <w:rPr>
          <w:sz w:val="24"/>
          <w:szCs w:val="24"/>
        </w:rPr>
        <w:t xml:space="preserve">Each recommendation </w:t>
      </w:r>
      <w:r w:rsidRPr="006C12D4">
        <w:rPr>
          <w:sz w:val="24"/>
          <w:szCs w:val="24"/>
        </w:rPr>
        <w:t>has</w:t>
      </w:r>
      <w:r w:rsidRPr="006C12D4">
        <w:rPr>
          <w:sz w:val="24"/>
          <w:szCs w:val="24"/>
        </w:rPr>
        <w:t xml:space="preserve"> </w:t>
      </w:r>
      <w:r w:rsidRPr="006C12D4">
        <w:rPr>
          <w:sz w:val="24"/>
          <w:szCs w:val="24"/>
        </w:rPr>
        <w:t>an</w:t>
      </w:r>
      <w:r w:rsidRPr="006C12D4">
        <w:rPr>
          <w:sz w:val="24"/>
          <w:szCs w:val="24"/>
        </w:rPr>
        <w:t xml:space="preserve"> </w:t>
      </w:r>
      <w:r w:rsidRPr="006C12D4">
        <w:rPr>
          <w:sz w:val="24"/>
          <w:szCs w:val="24"/>
        </w:rPr>
        <w:t>option</w:t>
      </w:r>
      <w:r w:rsidRPr="006C12D4">
        <w:rPr>
          <w:sz w:val="24"/>
          <w:szCs w:val="24"/>
        </w:rPr>
        <w:t xml:space="preserve"> to "</w:t>
      </w:r>
      <w:r w:rsidRPr="00D826A7">
        <w:rPr>
          <w:b/>
          <w:bCs/>
          <w:sz w:val="24"/>
          <w:szCs w:val="24"/>
        </w:rPr>
        <w:t>View a Ticket</w:t>
      </w:r>
      <w:r w:rsidRPr="006C12D4">
        <w:rPr>
          <w:sz w:val="24"/>
          <w:szCs w:val="24"/>
        </w:rPr>
        <w:t>" or "</w:t>
      </w:r>
      <w:r w:rsidRPr="00D826A7">
        <w:rPr>
          <w:b/>
          <w:bCs/>
          <w:sz w:val="24"/>
          <w:szCs w:val="24"/>
        </w:rPr>
        <w:t>Create a Ticket</w:t>
      </w:r>
      <w:r w:rsidRPr="006C12D4">
        <w:rPr>
          <w:sz w:val="24"/>
          <w:szCs w:val="24"/>
        </w:rPr>
        <w:t>".</w:t>
      </w:r>
    </w:p>
    <w:p w14:paraId="535E04E5" w14:textId="71269EA5" w:rsidR="00A42DB5" w:rsidRPr="006C12D4" w:rsidRDefault="00A42DB5" w:rsidP="006C12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12D4">
        <w:rPr>
          <w:sz w:val="24"/>
          <w:szCs w:val="24"/>
        </w:rPr>
        <w:t xml:space="preserve">Advisors can sort </w:t>
      </w:r>
      <w:r w:rsidR="007165B3">
        <w:rPr>
          <w:sz w:val="24"/>
          <w:szCs w:val="24"/>
        </w:rPr>
        <w:t xml:space="preserve">grant </w:t>
      </w:r>
      <w:r w:rsidRPr="006C12D4">
        <w:rPr>
          <w:sz w:val="24"/>
          <w:szCs w:val="24"/>
        </w:rPr>
        <w:t>recommendation</w:t>
      </w:r>
      <w:r w:rsidR="007165B3">
        <w:rPr>
          <w:sz w:val="24"/>
          <w:szCs w:val="24"/>
        </w:rPr>
        <w:t>s</w:t>
      </w:r>
      <w:r w:rsidRPr="006C12D4">
        <w:rPr>
          <w:sz w:val="24"/>
          <w:szCs w:val="24"/>
        </w:rPr>
        <w:t xml:space="preserve"> by Fund.</w:t>
      </w:r>
    </w:p>
    <w:p w14:paraId="51DE04EB" w14:textId="707CD1C1" w:rsidR="00782599" w:rsidRDefault="00A42DB5" w:rsidP="006C12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12D4">
        <w:rPr>
          <w:sz w:val="24"/>
          <w:szCs w:val="24"/>
        </w:rPr>
        <w:t xml:space="preserve">Advisors can categorize </w:t>
      </w:r>
      <w:r w:rsidR="00617F05">
        <w:rPr>
          <w:sz w:val="24"/>
          <w:szCs w:val="24"/>
        </w:rPr>
        <w:t xml:space="preserve">grant </w:t>
      </w:r>
      <w:r w:rsidR="00617F05" w:rsidRPr="006C12D4">
        <w:rPr>
          <w:sz w:val="24"/>
          <w:szCs w:val="24"/>
        </w:rPr>
        <w:t>recommendation</w:t>
      </w:r>
      <w:r w:rsidR="00617F05">
        <w:rPr>
          <w:sz w:val="24"/>
          <w:szCs w:val="24"/>
        </w:rPr>
        <w:t>s</w:t>
      </w:r>
      <w:r w:rsidR="00617F05" w:rsidRPr="006C12D4">
        <w:rPr>
          <w:sz w:val="24"/>
          <w:szCs w:val="24"/>
        </w:rPr>
        <w:t xml:space="preserve"> </w:t>
      </w:r>
      <w:r w:rsidRPr="006C12D4">
        <w:rPr>
          <w:sz w:val="24"/>
          <w:szCs w:val="24"/>
        </w:rPr>
        <w:t>by predefined periods or choose their own dates for sorting.</w:t>
      </w:r>
    </w:p>
    <w:p w14:paraId="5C49BC03" w14:textId="70847E5B" w:rsidR="00D42DC7" w:rsidRDefault="00D42DC7" w:rsidP="006C12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42DC7">
        <w:rPr>
          <w:sz w:val="24"/>
          <w:szCs w:val="24"/>
        </w:rPr>
        <w:t>When the '</w:t>
      </w:r>
      <w:r w:rsidRPr="00D42DC7">
        <w:rPr>
          <w:b/>
          <w:bCs/>
          <w:sz w:val="24"/>
          <w:szCs w:val="24"/>
        </w:rPr>
        <w:t>All fund</w:t>
      </w:r>
      <w:r w:rsidRPr="00D42DC7">
        <w:rPr>
          <w:sz w:val="24"/>
          <w:szCs w:val="24"/>
        </w:rPr>
        <w:t xml:space="preserve">' option is selected in the fund dropdown, fund-wise </w:t>
      </w:r>
      <w:r w:rsidR="00440F0F">
        <w:rPr>
          <w:sz w:val="24"/>
          <w:szCs w:val="24"/>
        </w:rPr>
        <w:t xml:space="preserve">grant </w:t>
      </w:r>
      <w:r w:rsidRPr="00D42DC7">
        <w:rPr>
          <w:sz w:val="24"/>
          <w:szCs w:val="24"/>
        </w:rPr>
        <w:t>recommendations are displayed in a graph</w:t>
      </w:r>
      <w:r w:rsidR="00CA4F25">
        <w:rPr>
          <w:sz w:val="24"/>
          <w:szCs w:val="24"/>
        </w:rPr>
        <w:t>.</w:t>
      </w:r>
    </w:p>
    <w:p w14:paraId="5F8672D1" w14:textId="7AE7F6E3" w:rsidR="00CA4F25" w:rsidRDefault="00CA4F25" w:rsidP="006C12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A4F25">
        <w:rPr>
          <w:sz w:val="24"/>
          <w:szCs w:val="24"/>
        </w:rPr>
        <w:t xml:space="preserve">If specific fund is selected in the fund dropdown, organization wise </w:t>
      </w:r>
      <w:r w:rsidR="00440F0F">
        <w:rPr>
          <w:sz w:val="24"/>
          <w:szCs w:val="24"/>
        </w:rPr>
        <w:t xml:space="preserve">grant </w:t>
      </w:r>
      <w:r w:rsidRPr="00CA4F25">
        <w:rPr>
          <w:sz w:val="24"/>
          <w:szCs w:val="24"/>
        </w:rPr>
        <w:t>recommendations are displaying in a graph for the selected fund.</w:t>
      </w:r>
    </w:p>
    <w:p w14:paraId="46946FCB" w14:textId="77777777" w:rsidR="003232C0" w:rsidRPr="006C12D4" w:rsidRDefault="003232C0" w:rsidP="00754E08">
      <w:pPr>
        <w:pStyle w:val="ListParagraph"/>
        <w:rPr>
          <w:sz w:val="24"/>
          <w:szCs w:val="24"/>
        </w:rPr>
      </w:pPr>
    </w:p>
    <w:p w14:paraId="57CF807E" w14:textId="77777777" w:rsidR="00782599" w:rsidRPr="0022792C" w:rsidRDefault="00782599" w:rsidP="0022792C">
      <w:pPr>
        <w:ind w:firstLine="720"/>
        <w:rPr>
          <w:b/>
          <w:bCs/>
          <w:sz w:val="24"/>
          <w:szCs w:val="24"/>
        </w:rPr>
      </w:pPr>
    </w:p>
    <w:p w14:paraId="0113FB6F" w14:textId="779B0046" w:rsidR="00A867CA" w:rsidRPr="00A867CA" w:rsidRDefault="00A867CA" w:rsidP="00A867CA">
      <w:pPr>
        <w:pStyle w:val="ListParagraph"/>
        <w:rPr>
          <w:b/>
          <w:bCs/>
          <w:sz w:val="24"/>
          <w:szCs w:val="24"/>
        </w:rPr>
      </w:pPr>
    </w:p>
    <w:p w14:paraId="4551C635" w14:textId="77777777" w:rsidR="004A7B89" w:rsidRDefault="004A7B89"/>
    <w:sectPr w:rsidR="004A7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B1278"/>
    <w:multiLevelType w:val="hybridMultilevel"/>
    <w:tmpl w:val="57DC1500"/>
    <w:lvl w:ilvl="0" w:tplc="8C529B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82A5B"/>
    <w:multiLevelType w:val="hybridMultilevel"/>
    <w:tmpl w:val="95F69F66"/>
    <w:lvl w:ilvl="0" w:tplc="294CCDF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6473117">
    <w:abstractNumId w:val="0"/>
  </w:num>
  <w:num w:numId="2" w16cid:durableId="85485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89"/>
    <w:rsid w:val="000225A9"/>
    <w:rsid w:val="000C3260"/>
    <w:rsid w:val="001265F3"/>
    <w:rsid w:val="00160672"/>
    <w:rsid w:val="0016125E"/>
    <w:rsid w:val="001B7ACA"/>
    <w:rsid w:val="0022792C"/>
    <w:rsid w:val="002325FE"/>
    <w:rsid w:val="00282A32"/>
    <w:rsid w:val="003232C0"/>
    <w:rsid w:val="0035275C"/>
    <w:rsid w:val="00440F0F"/>
    <w:rsid w:val="00462518"/>
    <w:rsid w:val="004A7B89"/>
    <w:rsid w:val="00575CE0"/>
    <w:rsid w:val="005E7AF1"/>
    <w:rsid w:val="00617F05"/>
    <w:rsid w:val="0066538B"/>
    <w:rsid w:val="006813B5"/>
    <w:rsid w:val="006C12D4"/>
    <w:rsid w:val="007165B3"/>
    <w:rsid w:val="007423D2"/>
    <w:rsid w:val="00754E08"/>
    <w:rsid w:val="00782599"/>
    <w:rsid w:val="0081740B"/>
    <w:rsid w:val="00A1123D"/>
    <w:rsid w:val="00A42DB5"/>
    <w:rsid w:val="00A867CA"/>
    <w:rsid w:val="00B06C58"/>
    <w:rsid w:val="00B40956"/>
    <w:rsid w:val="00B44632"/>
    <w:rsid w:val="00B476B5"/>
    <w:rsid w:val="00B8581B"/>
    <w:rsid w:val="00B93023"/>
    <w:rsid w:val="00C65A4A"/>
    <w:rsid w:val="00C6780B"/>
    <w:rsid w:val="00C93A92"/>
    <w:rsid w:val="00CA4F25"/>
    <w:rsid w:val="00D42DC7"/>
    <w:rsid w:val="00D826A7"/>
    <w:rsid w:val="00EB5C09"/>
    <w:rsid w:val="00EE5565"/>
    <w:rsid w:val="00F7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394F"/>
  <w15:chartTrackingRefBased/>
  <w15:docId w15:val="{96E64840-9ECF-4FB3-B3CB-9958C75D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B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2206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 Tiwari</cp:lastModifiedBy>
  <cp:revision>47</cp:revision>
  <dcterms:created xsi:type="dcterms:W3CDTF">2024-04-10T11:01:00Z</dcterms:created>
  <dcterms:modified xsi:type="dcterms:W3CDTF">2024-04-12T05:57:00Z</dcterms:modified>
</cp:coreProperties>
</file>