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BF52116">
      <w:pPr>
        <w:jc w:val="center"/>
        <w:rPr>
          <w:rFonts w:hint="default"/>
          <w:b/>
          <w:bCs/>
          <w:sz w:val="32"/>
          <w:szCs w:val="32"/>
          <w:u w:val="single"/>
          <w:lang w:val="en-IN"/>
        </w:rPr>
      </w:pPr>
      <w:r>
        <w:rPr>
          <w:rFonts w:hint="default"/>
          <w:b/>
          <w:bCs/>
          <w:sz w:val="32"/>
          <w:szCs w:val="32"/>
          <w:u w:val="single"/>
          <w:lang w:val="en-IN"/>
        </w:rPr>
        <w:t>Kotlin</w:t>
      </w:r>
    </w:p>
    <w:p w14:paraId="578C0517">
      <w:pPr>
        <w:jc w:val="center"/>
        <w:rPr>
          <w:rFonts w:hint="default"/>
          <w:b/>
          <w:bCs/>
          <w:sz w:val="32"/>
          <w:szCs w:val="32"/>
          <w:u w:val="single"/>
          <w:lang w:val="en-IN"/>
        </w:rPr>
      </w:pPr>
    </w:p>
    <w:p w14:paraId="20C106A5">
      <w:pPr>
        <w:jc w:val="both"/>
        <w:rPr>
          <w:rFonts w:hint="default"/>
          <w:b w:val="0"/>
          <w:bCs w:val="0"/>
          <w:sz w:val="24"/>
          <w:szCs w:val="24"/>
          <w:u w:val="none"/>
          <w:lang w:val="en-IN"/>
        </w:rPr>
      </w:pPr>
      <w:r>
        <w:rPr>
          <w:rFonts w:hint="default"/>
          <w:b w:val="0"/>
          <w:bCs w:val="0"/>
          <w:sz w:val="24"/>
          <w:szCs w:val="24"/>
          <w:u w:val="none"/>
          <w:lang w:val="en-IN"/>
        </w:rPr>
        <w:t>In Kotlin, the memory consumed by each data type depends on the underlying JVM (Java Virtual Machine) implementation. Kotlin compiles to JVM bytecode, so its primitive types are mapped to Java's primitives when possible. Here’s a summary of the memory consumption for each data type:</w:t>
      </w:r>
    </w:p>
    <w:p w14:paraId="4DCC084A">
      <w:pPr>
        <w:jc w:val="both"/>
        <w:rPr>
          <w:rFonts w:hint="default"/>
          <w:b w:val="0"/>
          <w:bCs w:val="0"/>
          <w:sz w:val="24"/>
          <w:szCs w:val="24"/>
          <w:u w:val="none"/>
          <w:lang w:val="en-IN"/>
        </w:rPr>
      </w:pPr>
    </w:p>
    <w:p w14:paraId="5635BA95">
      <w:pPr>
        <w:jc w:val="both"/>
        <w:rPr>
          <w:rFonts w:hint="default"/>
          <w:b/>
          <w:bCs/>
          <w:sz w:val="24"/>
          <w:szCs w:val="24"/>
          <w:u w:val="none"/>
          <w:lang w:val="en-IN"/>
        </w:rPr>
      </w:pPr>
      <w:r>
        <w:rPr>
          <w:rFonts w:hint="default"/>
          <w:b/>
          <w:bCs/>
          <w:sz w:val="24"/>
          <w:szCs w:val="24"/>
          <w:u w:val="none"/>
          <w:lang w:val="en-IN"/>
        </w:rPr>
        <w:t>Data Structures source</w:t>
      </w:r>
    </w:p>
    <w:p w14:paraId="6F72FB0C">
      <w:pPr>
        <w:jc w:val="both"/>
        <w:rPr>
          <w:rFonts w:hint="default"/>
          <w:b/>
          <w:bCs/>
          <w:sz w:val="32"/>
          <w:szCs w:val="32"/>
          <w:u w:val="none"/>
          <w:lang w:val="en-IN"/>
        </w:rPr>
      </w:pPr>
      <w:r>
        <w:rPr>
          <w:rFonts w:hint="default"/>
          <w:b/>
          <w:bCs/>
          <w:sz w:val="32"/>
          <w:szCs w:val="32"/>
          <w:u w:val="none"/>
          <w:lang w:val="en-IN"/>
        </w:rPr>
        <w:fldChar w:fldCharType="begin"/>
      </w:r>
      <w:r>
        <w:rPr>
          <w:rFonts w:hint="default"/>
          <w:b/>
          <w:bCs/>
          <w:sz w:val="32"/>
          <w:szCs w:val="32"/>
          <w:u w:val="none"/>
          <w:lang w:val="en-IN"/>
        </w:rPr>
        <w:instrText xml:space="preserve"> HYPERLINK "https://visualgo.net/en" </w:instrText>
      </w:r>
      <w:r>
        <w:rPr>
          <w:rFonts w:hint="default"/>
          <w:b/>
          <w:bCs/>
          <w:sz w:val="32"/>
          <w:szCs w:val="32"/>
          <w:u w:val="none"/>
          <w:lang w:val="en-IN"/>
        </w:rPr>
        <w:fldChar w:fldCharType="separate"/>
      </w:r>
      <w:r>
        <w:rPr>
          <w:rStyle w:val="4"/>
          <w:rFonts w:hint="default"/>
          <w:b/>
          <w:bCs/>
          <w:sz w:val="32"/>
          <w:szCs w:val="32"/>
          <w:lang w:val="en-IN"/>
        </w:rPr>
        <w:t>https://visualgo.net/en</w:t>
      </w:r>
      <w:r>
        <w:rPr>
          <w:rFonts w:hint="default"/>
          <w:b/>
          <w:bCs/>
          <w:sz w:val="32"/>
          <w:szCs w:val="32"/>
          <w:u w:val="none"/>
          <w:lang w:val="en-IN"/>
        </w:rPr>
        <w:fldChar w:fldCharType="end"/>
      </w:r>
    </w:p>
    <w:p w14:paraId="491D86E3">
      <w:pPr>
        <w:jc w:val="both"/>
        <w:rPr>
          <w:rFonts w:hint="default"/>
          <w:b/>
          <w:bCs/>
          <w:sz w:val="32"/>
          <w:szCs w:val="32"/>
          <w:u w:val="none"/>
          <w:lang w:val="en-IN"/>
        </w:rPr>
      </w:pPr>
      <w:bookmarkStart w:id="0" w:name="_GoBack"/>
      <w:bookmarkEnd w:id="0"/>
    </w:p>
    <w:p w14:paraId="708E75CF">
      <w:pPr>
        <w:jc w:val="both"/>
        <w:rPr>
          <w:rFonts w:hint="default"/>
          <w:b/>
          <w:bCs/>
          <w:sz w:val="28"/>
          <w:szCs w:val="28"/>
          <w:u w:val="none"/>
          <w:lang w:val="en-IN"/>
        </w:rPr>
      </w:pPr>
      <w:r>
        <w:rPr>
          <w:rFonts w:hint="default"/>
          <w:b/>
          <w:bCs/>
          <w:sz w:val="28"/>
          <w:szCs w:val="28"/>
          <w:u w:val="none"/>
          <w:lang w:val="en-IN"/>
        </w:rPr>
        <w:t>### Primitive Data Types:</w:t>
      </w:r>
    </w:p>
    <w:p w14:paraId="6EC25E8C">
      <w:pPr>
        <w:jc w:val="both"/>
        <w:rPr>
          <w:rFonts w:hint="default"/>
          <w:b/>
          <w:bCs/>
          <w:sz w:val="24"/>
          <w:szCs w:val="24"/>
          <w:u w:val="none"/>
          <w:lang w:val="en-IN"/>
        </w:rPr>
      </w:pPr>
      <w:r>
        <w:rPr>
          <w:rFonts w:hint="default"/>
          <w:b/>
          <w:bCs/>
          <w:sz w:val="24"/>
          <w:szCs w:val="24"/>
          <w:u w:val="none"/>
          <w:lang w:val="en-IN"/>
        </w:rPr>
        <w:t xml:space="preserve">1. **Byte**  </w:t>
      </w:r>
    </w:p>
    <w:p w14:paraId="67EA18AD">
      <w:pPr>
        <w:jc w:val="both"/>
        <w:rPr>
          <w:rFonts w:hint="default"/>
          <w:b w:val="0"/>
          <w:bCs w:val="0"/>
          <w:sz w:val="24"/>
          <w:szCs w:val="24"/>
          <w:u w:val="none"/>
          <w:lang w:val="en-IN"/>
        </w:rPr>
      </w:pPr>
      <w:r>
        <w:rPr>
          <w:rFonts w:hint="default"/>
          <w:b w:val="0"/>
          <w:bCs w:val="0"/>
          <w:sz w:val="24"/>
          <w:szCs w:val="24"/>
          <w:u w:val="none"/>
          <w:lang w:val="en-IN"/>
        </w:rPr>
        <w:t xml:space="preserve">   - Size: 1 byte (8 bits)</w:t>
      </w:r>
    </w:p>
    <w:p w14:paraId="3745601A">
      <w:pPr>
        <w:jc w:val="both"/>
        <w:rPr>
          <w:rFonts w:hint="default"/>
          <w:b w:val="0"/>
          <w:bCs w:val="0"/>
          <w:sz w:val="24"/>
          <w:szCs w:val="24"/>
          <w:u w:val="none"/>
          <w:lang w:val="en-IN"/>
        </w:rPr>
      </w:pPr>
      <w:r>
        <w:rPr>
          <w:rFonts w:hint="default"/>
          <w:b w:val="0"/>
          <w:bCs w:val="0"/>
          <w:sz w:val="24"/>
          <w:szCs w:val="24"/>
          <w:u w:val="none"/>
          <w:lang w:val="en-IN"/>
        </w:rPr>
        <w:t xml:space="preserve">   - Range: -128 to 127</w:t>
      </w:r>
    </w:p>
    <w:p w14:paraId="4929115C">
      <w:pPr>
        <w:jc w:val="both"/>
        <w:rPr>
          <w:rFonts w:hint="default"/>
          <w:b w:val="0"/>
          <w:bCs w:val="0"/>
          <w:sz w:val="24"/>
          <w:szCs w:val="24"/>
          <w:u w:val="none"/>
          <w:lang w:val="en-IN"/>
        </w:rPr>
      </w:pPr>
    </w:p>
    <w:p w14:paraId="30BE6AA2">
      <w:pPr>
        <w:jc w:val="both"/>
        <w:rPr>
          <w:rFonts w:hint="default"/>
          <w:b w:val="0"/>
          <w:bCs w:val="0"/>
          <w:sz w:val="24"/>
          <w:szCs w:val="24"/>
          <w:u w:val="none"/>
          <w:lang w:val="en-IN"/>
        </w:rPr>
      </w:pPr>
      <w:r>
        <w:rPr>
          <w:rFonts w:hint="default"/>
          <w:b/>
          <w:bCs/>
          <w:sz w:val="24"/>
          <w:szCs w:val="24"/>
          <w:u w:val="none"/>
          <w:lang w:val="en-IN"/>
        </w:rPr>
        <w:t xml:space="preserve">2. **Short** </w:t>
      </w:r>
      <w:r>
        <w:rPr>
          <w:rFonts w:hint="default"/>
          <w:b w:val="0"/>
          <w:bCs w:val="0"/>
          <w:sz w:val="24"/>
          <w:szCs w:val="24"/>
          <w:u w:val="none"/>
          <w:lang w:val="en-IN"/>
        </w:rPr>
        <w:t xml:space="preserve"> </w:t>
      </w:r>
    </w:p>
    <w:p w14:paraId="79804305">
      <w:pPr>
        <w:jc w:val="both"/>
        <w:rPr>
          <w:rFonts w:hint="default"/>
          <w:b w:val="0"/>
          <w:bCs w:val="0"/>
          <w:sz w:val="24"/>
          <w:szCs w:val="24"/>
          <w:u w:val="none"/>
          <w:lang w:val="en-IN"/>
        </w:rPr>
      </w:pPr>
      <w:r>
        <w:rPr>
          <w:rFonts w:hint="default"/>
          <w:b w:val="0"/>
          <w:bCs w:val="0"/>
          <w:sz w:val="24"/>
          <w:szCs w:val="24"/>
          <w:u w:val="none"/>
          <w:lang w:val="en-IN"/>
        </w:rPr>
        <w:t xml:space="preserve">   - Size: 2 bytes (16 bits)</w:t>
      </w:r>
    </w:p>
    <w:p w14:paraId="0499BD50">
      <w:pPr>
        <w:jc w:val="both"/>
        <w:rPr>
          <w:rFonts w:hint="default"/>
          <w:b w:val="0"/>
          <w:bCs w:val="0"/>
          <w:sz w:val="24"/>
          <w:szCs w:val="24"/>
          <w:u w:val="none"/>
          <w:lang w:val="en-IN"/>
        </w:rPr>
      </w:pPr>
      <w:r>
        <w:rPr>
          <w:rFonts w:hint="default"/>
          <w:b w:val="0"/>
          <w:bCs w:val="0"/>
          <w:sz w:val="24"/>
          <w:szCs w:val="24"/>
          <w:u w:val="none"/>
          <w:lang w:val="en-IN"/>
        </w:rPr>
        <w:t xml:space="preserve">   - Range: -32,768 to 32,767</w:t>
      </w:r>
    </w:p>
    <w:p w14:paraId="3211D608">
      <w:pPr>
        <w:jc w:val="both"/>
        <w:rPr>
          <w:rFonts w:hint="default"/>
          <w:b w:val="0"/>
          <w:bCs w:val="0"/>
          <w:sz w:val="24"/>
          <w:szCs w:val="24"/>
          <w:u w:val="none"/>
          <w:lang w:val="en-IN"/>
        </w:rPr>
      </w:pPr>
    </w:p>
    <w:p w14:paraId="4ACD99A7">
      <w:pPr>
        <w:jc w:val="both"/>
        <w:rPr>
          <w:rFonts w:hint="default"/>
          <w:b w:val="0"/>
          <w:bCs w:val="0"/>
          <w:sz w:val="24"/>
          <w:szCs w:val="24"/>
          <w:u w:val="none"/>
          <w:lang w:val="en-IN"/>
        </w:rPr>
      </w:pPr>
      <w:r>
        <w:rPr>
          <w:rFonts w:hint="default"/>
          <w:b/>
          <w:bCs/>
          <w:sz w:val="24"/>
          <w:szCs w:val="24"/>
          <w:u w:val="none"/>
          <w:lang w:val="en-IN"/>
        </w:rPr>
        <w:t xml:space="preserve">3. **Int** </w:t>
      </w:r>
      <w:r>
        <w:rPr>
          <w:rFonts w:hint="default"/>
          <w:b w:val="0"/>
          <w:bCs w:val="0"/>
          <w:sz w:val="24"/>
          <w:szCs w:val="24"/>
          <w:u w:val="none"/>
          <w:lang w:val="en-IN"/>
        </w:rPr>
        <w:t xml:space="preserve"> </w:t>
      </w:r>
    </w:p>
    <w:p w14:paraId="151290DE">
      <w:pPr>
        <w:jc w:val="both"/>
        <w:rPr>
          <w:rFonts w:hint="default"/>
          <w:b w:val="0"/>
          <w:bCs w:val="0"/>
          <w:sz w:val="24"/>
          <w:szCs w:val="24"/>
          <w:u w:val="none"/>
          <w:lang w:val="en-IN"/>
        </w:rPr>
      </w:pPr>
      <w:r>
        <w:rPr>
          <w:rFonts w:hint="default"/>
          <w:b w:val="0"/>
          <w:bCs w:val="0"/>
          <w:sz w:val="24"/>
          <w:szCs w:val="24"/>
          <w:u w:val="none"/>
          <w:lang w:val="en-IN"/>
        </w:rPr>
        <w:t xml:space="preserve">   - Size: 4 bytes (32 bits)</w:t>
      </w:r>
    </w:p>
    <w:p w14:paraId="2BE72B74">
      <w:pPr>
        <w:jc w:val="both"/>
        <w:rPr>
          <w:rFonts w:hint="default"/>
          <w:b w:val="0"/>
          <w:bCs w:val="0"/>
          <w:sz w:val="24"/>
          <w:szCs w:val="24"/>
          <w:u w:val="none"/>
          <w:lang w:val="en-IN"/>
        </w:rPr>
      </w:pPr>
      <w:r>
        <w:rPr>
          <w:rFonts w:hint="default"/>
          <w:b w:val="0"/>
          <w:bCs w:val="0"/>
          <w:sz w:val="24"/>
          <w:szCs w:val="24"/>
          <w:u w:val="none"/>
          <w:lang w:val="en-IN"/>
        </w:rPr>
        <w:t xml:space="preserve">   - Range: -2^31 to 2^31 - 1</w:t>
      </w:r>
    </w:p>
    <w:p w14:paraId="4BFB4CEC">
      <w:pPr>
        <w:jc w:val="both"/>
        <w:rPr>
          <w:rFonts w:hint="default"/>
          <w:b w:val="0"/>
          <w:bCs w:val="0"/>
          <w:sz w:val="24"/>
          <w:szCs w:val="24"/>
          <w:u w:val="none"/>
          <w:lang w:val="en-IN"/>
        </w:rPr>
      </w:pPr>
    </w:p>
    <w:p w14:paraId="5C5AEE48">
      <w:pPr>
        <w:jc w:val="both"/>
        <w:rPr>
          <w:rFonts w:hint="default"/>
          <w:b w:val="0"/>
          <w:bCs w:val="0"/>
          <w:sz w:val="24"/>
          <w:szCs w:val="24"/>
          <w:u w:val="none"/>
          <w:lang w:val="en-IN"/>
        </w:rPr>
      </w:pPr>
      <w:r>
        <w:rPr>
          <w:rFonts w:hint="default"/>
          <w:b/>
          <w:bCs/>
          <w:sz w:val="24"/>
          <w:szCs w:val="24"/>
          <w:u w:val="none"/>
          <w:lang w:val="en-IN"/>
        </w:rPr>
        <w:t xml:space="preserve">4. **Long** </w:t>
      </w:r>
      <w:r>
        <w:rPr>
          <w:rFonts w:hint="default"/>
          <w:b w:val="0"/>
          <w:bCs w:val="0"/>
          <w:sz w:val="24"/>
          <w:szCs w:val="24"/>
          <w:u w:val="none"/>
          <w:lang w:val="en-IN"/>
        </w:rPr>
        <w:t xml:space="preserve"> </w:t>
      </w:r>
    </w:p>
    <w:p w14:paraId="1D3A1232">
      <w:pPr>
        <w:jc w:val="both"/>
        <w:rPr>
          <w:rFonts w:hint="default"/>
          <w:b w:val="0"/>
          <w:bCs w:val="0"/>
          <w:sz w:val="24"/>
          <w:szCs w:val="24"/>
          <w:u w:val="none"/>
          <w:lang w:val="en-IN"/>
        </w:rPr>
      </w:pPr>
      <w:r>
        <w:rPr>
          <w:rFonts w:hint="default"/>
          <w:b w:val="0"/>
          <w:bCs w:val="0"/>
          <w:sz w:val="24"/>
          <w:szCs w:val="24"/>
          <w:u w:val="none"/>
          <w:lang w:val="en-IN"/>
        </w:rPr>
        <w:t xml:space="preserve">   - Size: 8 bytes (64 bits)</w:t>
      </w:r>
    </w:p>
    <w:p w14:paraId="224A6495">
      <w:pPr>
        <w:jc w:val="both"/>
        <w:rPr>
          <w:rFonts w:hint="default"/>
          <w:b w:val="0"/>
          <w:bCs w:val="0"/>
          <w:sz w:val="24"/>
          <w:szCs w:val="24"/>
          <w:u w:val="none"/>
          <w:lang w:val="en-IN"/>
        </w:rPr>
      </w:pPr>
      <w:r>
        <w:rPr>
          <w:rFonts w:hint="default"/>
          <w:b w:val="0"/>
          <w:bCs w:val="0"/>
          <w:sz w:val="24"/>
          <w:szCs w:val="24"/>
          <w:u w:val="none"/>
          <w:lang w:val="en-IN"/>
        </w:rPr>
        <w:t xml:space="preserve">   - Range: -2^63 to 2^63 - 1</w:t>
      </w:r>
    </w:p>
    <w:p w14:paraId="4811748F">
      <w:pPr>
        <w:jc w:val="both"/>
        <w:rPr>
          <w:rFonts w:hint="default"/>
          <w:b w:val="0"/>
          <w:bCs w:val="0"/>
          <w:sz w:val="24"/>
          <w:szCs w:val="24"/>
          <w:u w:val="none"/>
          <w:lang w:val="en-IN"/>
        </w:rPr>
      </w:pPr>
    </w:p>
    <w:p w14:paraId="29D4413C">
      <w:pPr>
        <w:jc w:val="both"/>
        <w:rPr>
          <w:rFonts w:hint="default"/>
          <w:b w:val="0"/>
          <w:bCs w:val="0"/>
          <w:sz w:val="24"/>
          <w:szCs w:val="24"/>
          <w:u w:val="none"/>
          <w:lang w:val="en-IN"/>
        </w:rPr>
      </w:pPr>
      <w:r>
        <w:rPr>
          <w:rFonts w:hint="default"/>
          <w:b/>
          <w:bCs/>
          <w:sz w:val="24"/>
          <w:szCs w:val="24"/>
          <w:u w:val="none"/>
          <w:lang w:val="en-IN"/>
        </w:rPr>
        <w:t>5. **Float**</w:t>
      </w:r>
      <w:r>
        <w:rPr>
          <w:rFonts w:hint="default"/>
          <w:b w:val="0"/>
          <w:bCs w:val="0"/>
          <w:sz w:val="24"/>
          <w:szCs w:val="24"/>
          <w:u w:val="none"/>
          <w:lang w:val="en-IN"/>
        </w:rPr>
        <w:t xml:space="preserve">  </w:t>
      </w:r>
    </w:p>
    <w:p w14:paraId="4213878C">
      <w:pPr>
        <w:jc w:val="both"/>
        <w:rPr>
          <w:rFonts w:hint="default"/>
          <w:b w:val="0"/>
          <w:bCs w:val="0"/>
          <w:sz w:val="24"/>
          <w:szCs w:val="24"/>
          <w:u w:val="none"/>
          <w:lang w:val="en-IN"/>
        </w:rPr>
      </w:pPr>
      <w:r>
        <w:rPr>
          <w:rFonts w:hint="default"/>
          <w:b w:val="0"/>
          <w:bCs w:val="0"/>
          <w:sz w:val="24"/>
          <w:szCs w:val="24"/>
          <w:u w:val="none"/>
          <w:lang w:val="en-IN"/>
        </w:rPr>
        <w:t xml:space="preserve">   - Size: 4 bytes (32 bits)</w:t>
      </w:r>
    </w:p>
    <w:p w14:paraId="1A137018">
      <w:pPr>
        <w:jc w:val="both"/>
        <w:rPr>
          <w:rFonts w:hint="default"/>
          <w:b w:val="0"/>
          <w:bCs w:val="0"/>
          <w:sz w:val="24"/>
          <w:szCs w:val="24"/>
          <w:u w:val="none"/>
          <w:lang w:val="en-IN"/>
        </w:rPr>
      </w:pPr>
      <w:r>
        <w:rPr>
          <w:rFonts w:hint="default"/>
          <w:b w:val="0"/>
          <w:bCs w:val="0"/>
          <w:sz w:val="24"/>
          <w:szCs w:val="24"/>
          <w:u w:val="none"/>
          <w:lang w:val="en-IN"/>
        </w:rPr>
        <w:t xml:space="preserve">   - Range: Approximately ±3.40282347E+38F</w:t>
      </w:r>
    </w:p>
    <w:p w14:paraId="390ADDB0">
      <w:pPr>
        <w:jc w:val="both"/>
        <w:rPr>
          <w:rFonts w:hint="default"/>
          <w:b w:val="0"/>
          <w:bCs w:val="0"/>
          <w:sz w:val="24"/>
          <w:szCs w:val="24"/>
          <w:u w:val="none"/>
          <w:lang w:val="en-IN"/>
        </w:rPr>
      </w:pPr>
    </w:p>
    <w:p w14:paraId="134F036A">
      <w:pPr>
        <w:jc w:val="both"/>
        <w:rPr>
          <w:rFonts w:hint="default"/>
          <w:b w:val="0"/>
          <w:bCs w:val="0"/>
          <w:sz w:val="24"/>
          <w:szCs w:val="24"/>
          <w:u w:val="none"/>
          <w:lang w:val="en-IN"/>
        </w:rPr>
      </w:pPr>
      <w:r>
        <w:rPr>
          <w:rFonts w:hint="default"/>
          <w:b/>
          <w:bCs/>
          <w:sz w:val="24"/>
          <w:szCs w:val="24"/>
          <w:u w:val="none"/>
          <w:lang w:val="en-IN"/>
        </w:rPr>
        <w:t>6. **Double**</w:t>
      </w:r>
      <w:r>
        <w:rPr>
          <w:rFonts w:hint="default"/>
          <w:b w:val="0"/>
          <w:bCs w:val="0"/>
          <w:sz w:val="24"/>
          <w:szCs w:val="24"/>
          <w:u w:val="none"/>
          <w:lang w:val="en-IN"/>
        </w:rPr>
        <w:t xml:space="preserve">  </w:t>
      </w:r>
    </w:p>
    <w:p w14:paraId="6E00225A">
      <w:pPr>
        <w:jc w:val="both"/>
        <w:rPr>
          <w:rFonts w:hint="default"/>
          <w:b w:val="0"/>
          <w:bCs w:val="0"/>
          <w:sz w:val="24"/>
          <w:szCs w:val="24"/>
          <w:u w:val="none"/>
          <w:lang w:val="en-IN"/>
        </w:rPr>
      </w:pPr>
      <w:r>
        <w:rPr>
          <w:rFonts w:hint="default"/>
          <w:b w:val="0"/>
          <w:bCs w:val="0"/>
          <w:sz w:val="24"/>
          <w:szCs w:val="24"/>
          <w:u w:val="none"/>
          <w:lang w:val="en-IN"/>
        </w:rPr>
        <w:t xml:space="preserve">   - Size: 8 bytes (64 bits)</w:t>
      </w:r>
    </w:p>
    <w:p w14:paraId="0932FBDC">
      <w:pPr>
        <w:jc w:val="both"/>
        <w:rPr>
          <w:rFonts w:hint="default"/>
          <w:b w:val="0"/>
          <w:bCs w:val="0"/>
          <w:sz w:val="24"/>
          <w:szCs w:val="24"/>
          <w:u w:val="none"/>
          <w:lang w:val="en-IN"/>
        </w:rPr>
      </w:pPr>
      <w:r>
        <w:rPr>
          <w:rFonts w:hint="default"/>
          <w:b w:val="0"/>
          <w:bCs w:val="0"/>
          <w:sz w:val="24"/>
          <w:szCs w:val="24"/>
          <w:u w:val="none"/>
          <w:lang w:val="en-IN"/>
        </w:rPr>
        <w:t xml:space="preserve">   - Range: Approximately ±1.7976931348623157E+308</w:t>
      </w:r>
    </w:p>
    <w:p w14:paraId="1B495156">
      <w:pPr>
        <w:jc w:val="both"/>
        <w:rPr>
          <w:rFonts w:hint="default"/>
          <w:b w:val="0"/>
          <w:bCs w:val="0"/>
          <w:sz w:val="24"/>
          <w:szCs w:val="24"/>
          <w:u w:val="none"/>
          <w:lang w:val="en-IN"/>
        </w:rPr>
      </w:pPr>
    </w:p>
    <w:p w14:paraId="6D9C0277">
      <w:pPr>
        <w:jc w:val="both"/>
        <w:rPr>
          <w:rFonts w:hint="default"/>
          <w:b w:val="0"/>
          <w:bCs w:val="0"/>
          <w:sz w:val="24"/>
          <w:szCs w:val="24"/>
          <w:u w:val="none"/>
          <w:lang w:val="en-IN"/>
        </w:rPr>
      </w:pPr>
      <w:r>
        <w:rPr>
          <w:rFonts w:hint="default"/>
          <w:b/>
          <w:bCs/>
          <w:sz w:val="24"/>
          <w:szCs w:val="24"/>
          <w:u w:val="none"/>
          <w:lang w:val="en-IN"/>
        </w:rPr>
        <w:t xml:space="preserve">7. **Char** </w:t>
      </w:r>
      <w:r>
        <w:rPr>
          <w:rFonts w:hint="default"/>
          <w:b w:val="0"/>
          <w:bCs w:val="0"/>
          <w:sz w:val="24"/>
          <w:szCs w:val="24"/>
          <w:u w:val="none"/>
          <w:lang w:val="en-IN"/>
        </w:rPr>
        <w:t xml:space="preserve"> </w:t>
      </w:r>
    </w:p>
    <w:p w14:paraId="549D1D22">
      <w:pPr>
        <w:jc w:val="both"/>
        <w:rPr>
          <w:rFonts w:hint="default"/>
          <w:b w:val="0"/>
          <w:bCs w:val="0"/>
          <w:sz w:val="24"/>
          <w:szCs w:val="24"/>
          <w:u w:val="none"/>
          <w:lang w:val="en-IN"/>
        </w:rPr>
      </w:pPr>
      <w:r>
        <w:rPr>
          <w:rFonts w:hint="default"/>
          <w:b w:val="0"/>
          <w:bCs w:val="0"/>
          <w:sz w:val="24"/>
          <w:szCs w:val="24"/>
          <w:u w:val="none"/>
          <w:lang w:val="en-IN"/>
        </w:rPr>
        <w:t xml:space="preserve">   - Size: 2 bytes (16 bits)</w:t>
      </w:r>
    </w:p>
    <w:p w14:paraId="23F47D44">
      <w:pPr>
        <w:jc w:val="both"/>
        <w:rPr>
          <w:rFonts w:hint="default"/>
          <w:b w:val="0"/>
          <w:bCs w:val="0"/>
          <w:sz w:val="24"/>
          <w:szCs w:val="24"/>
          <w:u w:val="none"/>
          <w:lang w:val="en-IN"/>
        </w:rPr>
      </w:pPr>
      <w:r>
        <w:rPr>
          <w:rFonts w:hint="default"/>
          <w:b w:val="0"/>
          <w:bCs w:val="0"/>
          <w:sz w:val="24"/>
          <w:szCs w:val="24"/>
          <w:u w:val="none"/>
          <w:lang w:val="en-IN"/>
        </w:rPr>
        <w:t xml:space="preserve">   - Unicode character: 0 to 65,535 (unsigned 16-bit integer)</w:t>
      </w:r>
    </w:p>
    <w:p w14:paraId="157F602F">
      <w:pPr>
        <w:jc w:val="both"/>
        <w:rPr>
          <w:rFonts w:hint="default"/>
          <w:b w:val="0"/>
          <w:bCs w:val="0"/>
          <w:sz w:val="24"/>
          <w:szCs w:val="24"/>
          <w:u w:val="none"/>
          <w:lang w:val="en-IN"/>
        </w:rPr>
      </w:pPr>
    </w:p>
    <w:p w14:paraId="0F2556B9">
      <w:pPr>
        <w:jc w:val="both"/>
        <w:rPr>
          <w:rFonts w:hint="default"/>
          <w:b w:val="0"/>
          <w:bCs w:val="0"/>
          <w:sz w:val="24"/>
          <w:szCs w:val="24"/>
          <w:u w:val="none"/>
          <w:lang w:val="en-IN"/>
        </w:rPr>
      </w:pPr>
      <w:r>
        <w:rPr>
          <w:rFonts w:hint="default"/>
          <w:b/>
          <w:bCs/>
          <w:sz w:val="24"/>
          <w:szCs w:val="24"/>
          <w:u w:val="none"/>
          <w:lang w:val="en-IN"/>
        </w:rPr>
        <w:t>8. **Boolean**</w:t>
      </w:r>
      <w:r>
        <w:rPr>
          <w:rFonts w:hint="default"/>
          <w:b w:val="0"/>
          <w:bCs w:val="0"/>
          <w:sz w:val="24"/>
          <w:szCs w:val="24"/>
          <w:u w:val="none"/>
          <w:lang w:val="en-IN"/>
        </w:rPr>
        <w:t xml:space="preserve">  </w:t>
      </w:r>
    </w:p>
    <w:p w14:paraId="71B996E1">
      <w:pPr>
        <w:jc w:val="both"/>
        <w:rPr>
          <w:rFonts w:hint="default"/>
          <w:b w:val="0"/>
          <w:bCs w:val="0"/>
          <w:sz w:val="24"/>
          <w:szCs w:val="24"/>
          <w:u w:val="none"/>
          <w:lang w:val="en-IN"/>
        </w:rPr>
      </w:pPr>
      <w:r>
        <w:rPr>
          <w:rFonts w:hint="default"/>
          <w:b w:val="0"/>
          <w:bCs w:val="0"/>
          <w:sz w:val="24"/>
          <w:szCs w:val="24"/>
          <w:u w:val="none"/>
          <w:lang w:val="en-IN"/>
        </w:rPr>
        <w:t xml:space="preserve">   - Size: 1 bit (internally, JVM may allocate 1 byte or 4 bytes depending on the context)</w:t>
      </w:r>
    </w:p>
    <w:p w14:paraId="3CC4794A">
      <w:pPr>
        <w:jc w:val="both"/>
        <w:rPr>
          <w:rFonts w:hint="default"/>
          <w:b w:val="0"/>
          <w:bCs w:val="0"/>
          <w:sz w:val="24"/>
          <w:szCs w:val="24"/>
          <w:u w:val="none"/>
          <w:lang w:val="en-IN"/>
        </w:rPr>
      </w:pPr>
    </w:p>
    <w:p w14:paraId="30F4EE07">
      <w:pPr>
        <w:jc w:val="both"/>
        <w:rPr>
          <w:rFonts w:hint="default"/>
          <w:b w:val="0"/>
          <w:bCs w:val="0"/>
          <w:sz w:val="24"/>
          <w:szCs w:val="24"/>
          <w:u w:val="none"/>
          <w:lang w:val="en-IN"/>
        </w:rPr>
      </w:pPr>
      <w:r>
        <w:rPr>
          <w:rFonts w:hint="default"/>
          <w:b/>
          <w:bCs/>
          <w:sz w:val="24"/>
          <w:szCs w:val="24"/>
          <w:u w:val="none"/>
          <w:lang w:val="en-IN"/>
        </w:rPr>
        <w:t>### Non-Primitive Data Types (Objects):</w:t>
      </w:r>
    </w:p>
    <w:p w14:paraId="6321D3CC">
      <w:pPr>
        <w:jc w:val="both"/>
        <w:rPr>
          <w:rFonts w:hint="default"/>
          <w:b w:val="0"/>
          <w:bCs w:val="0"/>
          <w:sz w:val="24"/>
          <w:szCs w:val="24"/>
          <w:u w:val="none"/>
          <w:lang w:val="en-IN"/>
        </w:rPr>
      </w:pPr>
      <w:r>
        <w:rPr>
          <w:rFonts w:hint="default"/>
          <w:b w:val="0"/>
          <w:bCs w:val="0"/>
          <w:sz w:val="24"/>
          <w:szCs w:val="24"/>
          <w:u w:val="none"/>
          <w:lang w:val="en-IN"/>
        </w:rPr>
        <w:t>- **String**: The memory usage for a string depends on its length. Each `Char` in a `String` occupies 2 bytes, plus there is overhead for the `String` object itself (around 40 bytes of object overhead on a typical JVM).</w:t>
      </w:r>
    </w:p>
    <w:p w14:paraId="5A43093D">
      <w:pPr>
        <w:jc w:val="both"/>
        <w:rPr>
          <w:rFonts w:hint="default"/>
          <w:b w:val="0"/>
          <w:bCs w:val="0"/>
          <w:sz w:val="24"/>
          <w:szCs w:val="24"/>
          <w:u w:val="none"/>
          <w:lang w:val="en-IN"/>
        </w:rPr>
      </w:pPr>
      <w:r>
        <w:rPr>
          <w:rFonts w:hint="default"/>
          <w:b w:val="0"/>
          <w:bCs w:val="0"/>
          <w:sz w:val="24"/>
          <w:szCs w:val="24"/>
          <w:u w:val="none"/>
          <w:lang w:val="en-IN"/>
        </w:rPr>
        <w:t xml:space="preserve">  </w:t>
      </w:r>
    </w:p>
    <w:p w14:paraId="003471C6">
      <w:pPr>
        <w:jc w:val="both"/>
        <w:rPr>
          <w:rFonts w:hint="default"/>
          <w:b w:val="0"/>
          <w:bCs w:val="0"/>
          <w:sz w:val="24"/>
          <w:szCs w:val="24"/>
          <w:u w:val="none"/>
          <w:lang w:val="en-IN"/>
        </w:rPr>
      </w:pPr>
      <w:r>
        <w:rPr>
          <w:rFonts w:hint="default"/>
          <w:b/>
          <w:bCs/>
          <w:sz w:val="24"/>
          <w:szCs w:val="24"/>
          <w:u w:val="none"/>
          <w:lang w:val="en-IN"/>
        </w:rPr>
        <w:t>- **Array**</w:t>
      </w:r>
      <w:r>
        <w:rPr>
          <w:rFonts w:hint="default"/>
          <w:b w:val="0"/>
          <w:bCs w:val="0"/>
          <w:sz w:val="24"/>
          <w:szCs w:val="24"/>
          <w:u w:val="none"/>
          <w:lang w:val="en-IN"/>
        </w:rPr>
        <w:t>: Arrays have overhead, including a header (typically 12 to 16 bytes) plus the space for each element, which depends on the data type.</w:t>
      </w:r>
    </w:p>
    <w:p w14:paraId="62E4D88B">
      <w:pPr>
        <w:jc w:val="both"/>
        <w:rPr>
          <w:rFonts w:hint="default"/>
          <w:b w:val="0"/>
          <w:bCs w:val="0"/>
          <w:sz w:val="24"/>
          <w:szCs w:val="24"/>
          <w:u w:val="none"/>
          <w:lang w:val="en-IN"/>
        </w:rPr>
      </w:pPr>
    </w:p>
    <w:p w14:paraId="2469A4C2">
      <w:pPr>
        <w:jc w:val="both"/>
        <w:rPr>
          <w:rFonts w:hint="default"/>
          <w:b/>
          <w:bCs/>
          <w:sz w:val="24"/>
          <w:szCs w:val="24"/>
          <w:u w:val="none"/>
          <w:lang w:val="en-IN"/>
        </w:rPr>
      </w:pPr>
      <w:r>
        <w:rPr>
          <w:rFonts w:hint="default"/>
          <w:b/>
          <w:bCs/>
          <w:sz w:val="24"/>
          <w:szCs w:val="24"/>
          <w:u w:val="none"/>
          <w:lang w:val="en-IN"/>
        </w:rPr>
        <w:t>### Kotlin-specific types:</w:t>
      </w:r>
    </w:p>
    <w:p w14:paraId="6E6E2347">
      <w:pPr>
        <w:jc w:val="both"/>
        <w:rPr>
          <w:rFonts w:hint="default"/>
          <w:b w:val="0"/>
          <w:bCs w:val="0"/>
          <w:sz w:val="24"/>
          <w:szCs w:val="24"/>
          <w:u w:val="none"/>
          <w:lang w:val="en-IN"/>
        </w:rPr>
      </w:pPr>
      <w:r>
        <w:rPr>
          <w:rFonts w:hint="default"/>
          <w:b/>
          <w:bCs/>
          <w:sz w:val="24"/>
          <w:szCs w:val="24"/>
          <w:u w:val="none"/>
          <w:lang w:val="en-IN"/>
        </w:rPr>
        <w:t>1. **Nullable Types**:</w:t>
      </w:r>
      <w:r>
        <w:rPr>
          <w:rFonts w:hint="default"/>
          <w:b w:val="0"/>
          <w:bCs w:val="0"/>
          <w:sz w:val="24"/>
          <w:szCs w:val="24"/>
          <w:u w:val="none"/>
          <w:lang w:val="en-IN"/>
        </w:rPr>
        <w:t xml:space="preserve"> Nullable types like `Int?`, `Long?`, etc., are boxed types in Kotlin and have extra overhead compared to their primitive counterparts. For example, `Int?` is represented as `Integer` in JVM, which uses 16 bytes or more depending on the object.</w:t>
      </w:r>
    </w:p>
    <w:p w14:paraId="3536812E">
      <w:pPr>
        <w:jc w:val="both"/>
        <w:rPr>
          <w:rFonts w:hint="default"/>
          <w:b w:val="0"/>
          <w:bCs w:val="0"/>
          <w:sz w:val="24"/>
          <w:szCs w:val="24"/>
          <w:u w:val="none"/>
          <w:lang w:val="en-IN"/>
        </w:rPr>
      </w:pPr>
    </w:p>
    <w:p w14:paraId="0BAE9C05">
      <w:pPr>
        <w:jc w:val="both"/>
        <w:rPr>
          <w:rFonts w:hint="default"/>
          <w:b w:val="0"/>
          <w:bCs w:val="0"/>
          <w:sz w:val="24"/>
          <w:szCs w:val="24"/>
          <w:u w:val="none"/>
          <w:lang w:val="en-IN"/>
        </w:rPr>
      </w:pPr>
      <w:r>
        <w:rPr>
          <w:rFonts w:hint="default"/>
          <w:b/>
          <w:bCs/>
          <w:sz w:val="24"/>
          <w:szCs w:val="24"/>
          <w:u w:val="none"/>
          <w:lang w:val="en-IN"/>
        </w:rPr>
        <w:t>2. **Classes and Objects**:</w:t>
      </w:r>
      <w:r>
        <w:rPr>
          <w:rFonts w:hint="default"/>
          <w:b w:val="0"/>
          <w:bCs w:val="0"/>
          <w:sz w:val="24"/>
          <w:szCs w:val="24"/>
          <w:u w:val="none"/>
          <w:lang w:val="en-IN"/>
        </w:rPr>
        <w:t xml:space="preserve"> The memory footprint for user-defined classes and objects depends on the number of properties and their types, including 12–16 bytes of object header plus the size of all the fields (variables) inside the object.</w:t>
      </w:r>
    </w:p>
    <w:p w14:paraId="2D6786CB">
      <w:pPr>
        <w:jc w:val="both"/>
        <w:rPr>
          <w:rFonts w:hint="default"/>
          <w:b w:val="0"/>
          <w:bCs w:val="0"/>
          <w:sz w:val="24"/>
          <w:szCs w:val="24"/>
          <w:u w:val="none"/>
          <w:lang w:val="en-IN"/>
        </w:rPr>
      </w:pPr>
    </w:p>
    <w:p w14:paraId="74B055F7">
      <w:pPr>
        <w:jc w:val="both"/>
        <w:rPr>
          <w:rFonts w:hint="default"/>
          <w:b w:val="0"/>
          <w:bCs w:val="0"/>
          <w:sz w:val="24"/>
          <w:szCs w:val="24"/>
          <w:u w:val="none"/>
          <w:lang w:val="en-IN"/>
        </w:rPr>
      </w:pPr>
      <w:r>
        <w:rPr>
          <w:rFonts w:hint="default"/>
          <w:b w:val="0"/>
          <w:bCs w:val="0"/>
          <w:sz w:val="24"/>
          <w:szCs w:val="24"/>
          <w:u w:val="none"/>
          <w:lang w:val="en-IN"/>
        </w:rPr>
        <w:t>To sum up:</w:t>
      </w:r>
    </w:p>
    <w:p w14:paraId="37555923">
      <w:pPr>
        <w:jc w:val="both"/>
        <w:rPr>
          <w:rFonts w:hint="default"/>
          <w:b w:val="0"/>
          <w:bCs w:val="0"/>
          <w:sz w:val="24"/>
          <w:szCs w:val="24"/>
          <w:u w:val="none"/>
          <w:lang w:val="en-IN"/>
        </w:rPr>
      </w:pPr>
      <w:r>
        <w:rPr>
          <w:rFonts w:hint="default"/>
          <w:b w:val="0"/>
          <w:bCs w:val="0"/>
          <w:sz w:val="24"/>
          <w:szCs w:val="24"/>
          <w:u w:val="none"/>
          <w:lang w:val="en-IN"/>
        </w:rPr>
        <w:t>- Primitive types are memory-efficient, with specific fixed sizes.</w:t>
      </w:r>
    </w:p>
    <w:p w14:paraId="0536F4E6">
      <w:pPr>
        <w:jc w:val="both"/>
        <w:rPr>
          <w:rFonts w:hint="default"/>
          <w:b w:val="0"/>
          <w:bCs w:val="0"/>
          <w:sz w:val="24"/>
          <w:szCs w:val="24"/>
          <w:u w:val="none"/>
          <w:lang w:val="en-IN"/>
        </w:rPr>
      </w:pPr>
      <w:r>
        <w:rPr>
          <w:rFonts w:hint="default"/>
          <w:b w:val="0"/>
          <w:bCs w:val="0"/>
          <w:sz w:val="24"/>
          <w:szCs w:val="24"/>
          <w:u w:val="none"/>
          <w:lang w:val="en-IN"/>
        </w:rPr>
        <w:t>- Objects and arrays carry additional overhead due to object headers, references, and internal padding.</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9"/>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45114F"/>
    <w:rsid w:val="2DDF1ACE"/>
    <w:rsid w:val="315D0D05"/>
    <w:rsid w:val="5F991667"/>
    <w:rsid w:val="690435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14</TotalTime>
  <ScaleCrop>false</ScaleCrop>
  <LinksUpToDate>false</LinksUpToDate>
  <CharactersWithSpaces>0</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2024-09-27T15:57:53Z</dcterms:created>
  <dc:creator>DELL</dc:creator>
  <cp:lastModifiedBy>Anurag Murti</cp:lastModifiedBy>
  <dcterms:modified xsi:type="dcterms:W3CDTF">2024-09-27T16:13:04Z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77D4F570B53743B18A3636138A2A94A9_12</vt:lpwstr>
  </property>
</Properties>
</file>