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327E8" w14:textId="77777777" w:rsidR="00EB0241" w:rsidRPr="00EB0241" w:rsidRDefault="00EB0241" w:rsidP="00EB0241">
      <w:r w:rsidRPr="00EB0241">
        <w:t xml:space="preserve">Here’s a </w:t>
      </w:r>
      <w:r w:rsidRPr="00EB0241">
        <w:rPr>
          <w:b/>
          <w:bCs/>
        </w:rPr>
        <w:t>detailed list of statistics topics</w:t>
      </w:r>
      <w:r w:rsidRPr="00EB0241">
        <w:t xml:space="preserve"> that are </w:t>
      </w:r>
      <w:r w:rsidRPr="00EB0241">
        <w:rPr>
          <w:b/>
          <w:bCs/>
        </w:rPr>
        <w:t>essential for Data Analysis</w:t>
      </w:r>
      <w:r w:rsidRPr="00EB0241">
        <w:t xml:space="preserve">, organized from beginner to advanced levels. These topics will help you </w:t>
      </w:r>
      <w:r w:rsidRPr="00EB0241">
        <w:rPr>
          <w:b/>
          <w:bCs/>
        </w:rPr>
        <w:t xml:space="preserve">understand, </w:t>
      </w:r>
      <w:proofErr w:type="spellStart"/>
      <w:r w:rsidRPr="00EB0241">
        <w:rPr>
          <w:b/>
          <w:bCs/>
        </w:rPr>
        <w:t>analyze</w:t>
      </w:r>
      <w:proofErr w:type="spellEnd"/>
      <w:r w:rsidRPr="00EB0241">
        <w:rPr>
          <w:b/>
          <w:bCs/>
        </w:rPr>
        <w:t>, and interpret data</w:t>
      </w:r>
      <w:r w:rsidRPr="00EB0241">
        <w:t xml:space="preserve"> effectively using tools like Python, Excel, R, or SQL.</w:t>
      </w:r>
    </w:p>
    <w:p w14:paraId="7EAEC825" w14:textId="77777777" w:rsidR="00EB0241" w:rsidRPr="00EB0241" w:rsidRDefault="00EB0241" w:rsidP="00EB0241">
      <w:r w:rsidRPr="00EB0241">
        <w:pict w14:anchorId="6930377C">
          <v:rect id="_x0000_i1125" style="width:0;height:1.5pt" o:hralign="center" o:hrstd="t" o:hr="t" fillcolor="#a0a0a0" stroked="f"/>
        </w:pict>
      </w:r>
    </w:p>
    <w:p w14:paraId="12411D9E" w14:textId="77777777" w:rsidR="00EB0241" w:rsidRPr="00EB0241" w:rsidRDefault="00EB0241" w:rsidP="00EB0241">
      <w:pPr>
        <w:rPr>
          <w:b/>
          <w:bCs/>
        </w:rPr>
      </w:pPr>
      <w:r w:rsidRPr="00EB0241">
        <w:rPr>
          <w:rFonts w:ascii="Segoe UI Emoji" w:hAnsi="Segoe UI Emoji" w:cs="Segoe UI Emoji"/>
          <w:b/>
          <w:bCs/>
        </w:rPr>
        <w:t>🟢</w:t>
      </w:r>
      <w:r w:rsidRPr="00EB0241">
        <w:rPr>
          <w:b/>
          <w:bCs/>
        </w:rPr>
        <w:t xml:space="preserve"> Beginner Level – Foundations of Statistics</w:t>
      </w:r>
    </w:p>
    <w:p w14:paraId="6719F8B5" w14:textId="77777777" w:rsidR="00EB0241" w:rsidRPr="00EB0241" w:rsidRDefault="00EB0241" w:rsidP="00EB0241">
      <w:pPr>
        <w:numPr>
          <w:ilvl w:val="0"/>
          <w:numId w:val="33"/>
        </w:numPr>
      </w:pPr>
      <w:r w:rsidRPr="00EB0241">
        <w:rPr>
          <w:b/>
          <w:bCs/>
        </w:rPr>
        <w:t>Types of Data</w:t>
      </w:r>
    </w:p>
    <w:p w14:paraId="6A672E70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Qualitative vs Quantitative</w:t>
      </w:r>
    </w:p>
    <w:p w14:paraId="136D741A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Discrete vs Continuous</w:t>
      </w:r>
    </w:p>
    <w:p w14:paraId="690BD51F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Nominal, Ordinal, Interval, Ratio</w:t>
      </w:r>
    </w:p>
    <w:p w14:paraId="05FBF1A3" w14:textId="77777777" w:rsidR="00EB0241" w:rsidRPr="00EB0241" w:rsidRDefault="00EB0241" w:rsidP="00EB0241">
      <w:pPr>
        <w:numPr>
          <w:ilvl w:val="0"/>
          <w:numId w:val="33"/>
        </w:numPr>
      </w:pPr>
      <w:r w:rsidRPr="00EB0241">
        <w:rPr>
          <w:b/>
          <w:bCs/>
        </w:rPr>
        <w:t>Data Collection Methods</w:t>
      </w:r>
    </w:p>
    <w:p w14:paraId="2D71B8DB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Surveys, experiments, observational studies</w:t>
      </w:r>
    </w:p>
    <w:p w14:paraId="7ECD7DB3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Sampling techniques: Random, Stratified, Cluster, Systematic</w:t>
      </w:r>
    </w:p>
    <w:p w14:paraId="2C5C3B8F" w14:textId="77777777" w:rsidR="00EB0241" w:rsidRPr="00EB0241" w:rsidRDefault="00EB0241" w:rsidP="00EB0241">
      <w:pPr>
        <w:numPr>
          <w:ilvl w:val="0"/>
          <w:numId w:val="33"/>
        </w:numPr>
      </w:pPr>
      <w:r w:rsidRPr="00EB0241">
        <w:rPr>
          <w:b/>
          <w:bCs/>
        </w:rPr>
        <w:t>Descriptive Statistics</w:t>
      </w:r>
    </w:p>
    <w:p w14:paraId="6965966B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Mean, Median, Mode</w:t>
      </w:r>
    </w:p>
    <w:p w14:paraId="79486CEC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Range, Variance, Standard Deviation</w:t>
      </w:r>
    </w:p>
    <w:p w14:paraId="6A8782B5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Percentiles, Quartiles</w:t>
      </w:r>
    </w:p>
    <w:p w14:paraId="6BAE4606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Skewness and Kurtosis</w:t>
      </w:r>
    </w:p>
    <w:p w14:paraId="17C14014" w14:textId="77777777" w:rsidR="00EB0241" w:rsidRPr="00EB0241" w:rsidRDefault="00EB0241" w:rsidP="00EB0241">
      <w:pPr>
        <w:numPr>
          <w:ilvl w:val="0"/>
          <w:numId w:val="33"/>
        </w:numPr>
      </w:pPr>
      <w:r w:rsidRPr="00EB0241">
        <w:rPr>
          <w:b/>
          <w:bCs/>
        </w:rPr>
        <w:t>Data Visualization</w:t>
      </w:r>
    </w:p>
    <w:p w14:paraId="6BC40852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Histograms, Bar Charts, Pie Charts</w:t>
      </w:r>
    </w:p>
    <w:p w14:paraId="5A800F73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Box Plots, Line Charts, Scatter Plots</w:t>
      </w:r>
    </w:p>
    <w:p w14:paraId="7DDD8AB6" w14:textId="77777777" w:rsidR="00EB0241" w:rsidRPr="00EB0241" w:rsidRDefault="00EB0241" w:rsidP="00EB0241">
      <w:pPr>
        <w:numPr>
          <w:ilvl w:val="1"/>
          <w:numId w:val="33"/>
        </w:numPr>
      </w:pPr>
      <w:r w:rsidRPr="00EB0241">
        <w:t>Heatmaps and Correlation Matrix</w:t>
      </w:r>
    </w:p>
    <w:p w14:paraId="371F6373" w14:textId="77777777" w:rsidR="00EB0241" w:rsidRPr="00EB0241" w:rsidRDefault="00EB0241" w:rsidP="00EB0241">
      <w:r w:rsidRPr="00EB0241">
        <w:pict w14:anchorId="79CD847B">
          <v:rect id="_x0000_i1126" style="width:0;height:1.5pt" o:hralign="center" o:hrstd="t" o:hr="t" fillcolor="#a0a0a0" stroked="f"/>
        </w:pict>
      </w:r>
    </w:p>
    <w:p w14:paraId="4A370C04" w14:textId="77777777" w:rsidR="00EB0241" w:rsidRPr="00EB0241" w:rsidRDefault="00EB0241" w:rsidP="00EB0241">
      <w:pPr>
        <w:rPr>
          <w:b/>
          <w:bCs/>
        </w:rPr>
      </w:pPr>
      <w:r w:rsidRPr="00EB0241">
        <w:rPr>
          <w:rFonts w:ascii="Segoe UI Emoji" w:hAnsi="Segoe UI Emoji" w:cs="Segoe UI Emoji"/>
          <w:b/>
          <w:bCs/>
        </w:rPr>
        <w:t>🟡</w:t>
      </w:r>
      <w:r w:rsidRPr="00EB0241">
        <w:rPr>
          <w:b/>
          <w:bCs/>
        </w:rPr>
        <w:t xml:space="preserve"> Intermediate Level – Inferential Statistics</w:t>
      </w:r>
    </w:p>
    <w:p w14:paraId="3CD4DC1B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t>Probability Theory</w:t>
      </w:r>
    </w:p>
    <w:p w14:paraId="4D0CCBCE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Basic Probability Rules</w:t>
      </w:r>
    </w:p>
    <w:p w14:paraId="7EF3690F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Independent and Dependent Events</w:t>
      </w:r>
    </w:p>
    <w:p w14:paraId="5B1272BD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Conditional Probability</w:t>
      </w:r>
    </w:p>
    <w:p w14:paraId="6DC89419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Bayes' Theorem</w:t>
      </w:r>
    </w:p>
    <w:p w14:paraId="42E6824F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lastRenderedPageBreak/>
        <w:t>Probability Distributions</w:t>
      </w:r>
    </w:p>
    <w:p w14:paraId="2021FB06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Uniform Distribution</w:t>
      </w:r>
    </w:p>
    <w:p w14:paraId="52A7E55A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Binomial Distribution</w:t>
      </w:r>
    </w:p>
    <w:p w14:paraId="0E16952D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Normal (Gaussian) Distribution</w:t>
      </w:r>
    </w:p>
    <w:p w14:paraId="13658CE8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Poisson and Exponential Distributions</w:t>
      </w:r>
    </w:p>
    <w:p w14:paraId="39DB648B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t>Sampling Distributions</w:t>
      </w:r>
    </w:p>
    <w:p w14:paraId="30ACEE2E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Central Limit Theorem (CLT)</w:t>
      </w:r>
    </w:p>
    <w:p w14:paraId="753A31B3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Standard Error</w:t>
      </w:r>
    </w:p>
    <w:p w14:paraId="54919BCF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Law of Large Numbers</w:t>
      </w:r>
    </w:p>
    <w:p w14:paraId="711330BC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t>Confidence Intervals</w:t>
      </w:r>
    </w:p>
    <w:p w14:paraId="084182A7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Z-score and T-distribution</w:t>
      </w:r>
    </w:p>
    <w:p w14:paraId="543DF8F0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Margin of Error</w:t>
      </w:r>
    </w:p>
    <w:p w14:paraId="6883F8D6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Confidence Level (90%, 95%, 99%)</w:t>
      </w:r>
    </w:p>
    <w:p w14:paraId="29EE07EE" w14:textId="77777777" w:rsidR="00EB0241" w:rsidRPr="00EB0241" w:rsidRDefault="00EB0241" w:rsidP="00EB0241">
      <w:pPr>
        <w:numPr>
          <w:ilvl w:val="0"/>
          <w:numId w:val="34"/>
        </w:numPr>
      </w:pPr>
      <w:r w:rsidRPr="00EB0241">
        <w:rPr>
          <w:b/>
          <w:bCs/>
        </w:rPr>
        <w:t>Hypothesis Testing</w:t>
      </w:r>
    </w:p>
    <w:p w14:paraId="2BB2F54D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Null and Alternative Hypothesis</w:t>
      </w:r>
    </w:p>
    <w:p w14:paraId="0B795B86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p-value and Statistical Significance</w:t>
      </w:r>
    </w:p>
    <w:p w14:paraId="49B8E145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One-tailed vs Two-tailed tests</w:t>
      </w:r>
    </w:p>
    <w:p w14:paraId="54A6F9BE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Type I and Type II Errors</w:t>
      </w:r>
    </w:p>
    <w:p w14:paraId="24C7DA86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Z-test, T-test (one-sample, two-sample)</w:t>
      </w:r>
    </w:p>
    <w:p w14:paraId="2216FAC2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Chi-Square Test</w:t>
      </w:r>
    </w:p>
    <w:p w14:paraId="669EA12B" w14:textId="77777777" w:rsidR="00EB0241" w:rsidRPr="00EB0241" w:rsidRDefault="00EB0241" w:rsidP="00EB0241">
      <w:pPr>
        <w:numPr>
          <w:ilvl w:val="1"/>
          <w:numId w:val="34"/>
        </w:numPr>
      </w:pPr>
      <w:r w:rsidRPr="00EB0241">
        <w:t>ANOVA (Analysis of Variance)</w:t>
      </w:r>
    </w:p>
    <w:p w14:paraId="6E99CD67" w14:textId="77777777" w:rsidR="00EB0241" w:rsidRPr="00EB0241" w:rsidRDefault="00EB0241" w:rsidP="00EB0241">
      <w:r w:rsidRPr="00EB0241">
        <w:pict w14:anchorId="5C606D39">
          <v:rect id="_x0000_i1127" style="width:0;height:1.5pt" o:hralign="center" o:hrstd="t" o:hr="t" fillcolor="#a0a0a0" stroked="f"/>
        </w:pict>
      </w:r>
    </w:p>
    <w:p w14:paraId="1D69E002" w14:textId="77777777" w:rsidR="00EB0241" w:rsidRPr="00EB0241" w:rsidRDefault="00EB0241" w:rsidP="00EB0241">
      <w:pPr>
        <w:rPr>
          <w:b/>
          <w:bCs/>
        </w:rPr>
      </w:pPr>
      <w:r w:rsidRPr="00EB0241">
        <w:rPr>
          <w:rFonts w:ascii="Segoe UI Emoji" w:hAnsi="Segoe UI Emoji" w:cs="Segoe UI Emoji"/>
          <w:b/>
          <w:bCs/>
        </w:rPr>
        <w:t>🔵</w:t>
      </w:r>
      <w:r w:rsidRPr="00EB0241">
        <w:rPr>
          <w:b/>
          <w:bCs/>
        </w:rPr>
        <w:t xml:space="preserve"> Advanced Level – Statistical </w:t>
      </w:r>
      <w:proofErr w:type="spellStart"/>
      <w:r w:rsidRPr="00EB0241">
        <w:rPr>
          <w:b/>
          <w:bCs/>
        </w:rPr>
        <w:t>Modeling</w:t>
      </w:r>
      <w:proofErr w:type="spellEnd"/>
      <w:r w:rsidRPr="00EB0241">
        <w:rPr>
          <w:b/>
          <w:bCs/>
        </w:rPr>
        <w:t xml:space="preserve"> &amp; Multivariate Analysis</w:t>
      </w:r>
    </w:p>
    <w:p w14:paraId="01C35C4F" w14:textId="77777777" w:rsidR="00EB0241" w:rsidRPr="00EB0241" w:rsidRDefault="00EB0241" w:rsidP="00EB0241">
      <w:pPr>
        <w:numPr>
          <w:ilvl w:val="0"/>
          <w:numId w:val="35"/>
        </w:numPr>
      </w:pPr>
      <w:r w:rsidRPr="00EB0241">
        <w:rPr>
          <w:b/>
          <w:bCs/>
        </w:rPr>
        <w:t>Correlation and Regression</w:t>
      </w:r>
    </w:p>
    <w:p w14:paraId="3EB9034A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t>Pearson and Spearman Correlation</w:t>
      </w:r>
    </w:p>
    <w:p w14:paraId="5ABFF763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t>Simple Linear Regression</w:t>
      </w:r>
    </w:p>
    <w:p w14:paraId="11828914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t>Multiple Linear Regression</w:t>
      </w:r>
    </w:p>
    <w:p w14:paraId="57D17E42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t>Assumptions in Regression Analysis</w:t>
      </w:r>
    </w:p>
    <w:p w14:paraId="1AE59A72" w14:textId="77777777" w:rsidR="00EB0241" w:rsidRPr="00EB0241" w:rsidRDefault="00EB0241" w:rsidP="00EB0241">
      <w:pPr>
        <w:numPr>
          <w:ilvl w:val="0"/>
          <w:numId w:val="36"/>
        </w:numPr>
      </w:pPr>
      <w:r w:rsidRPr="00EB0241">
        <w:lastRenderedPageBreak/>
        <w:t>R-squared and Adjusted R-squared</w:t>
      </w:r>
    </w:p>
    <w:p w14:paraId="7562D38A" w14:textId="77777777" w:rsidR="00EB0241" w:rsidRPr="00EB0241" w:rsidRDefault="00EB0241" w:rsidP="00EB0241">
      <w:pPr>
        <w:numPr>
          <w:ilvl w:val="0"/>
          <w:numId w:val="37"/>
        </w:numPr>
      </w:pPr>
      <w:r w:rsidRPr="00EB0241">
        <w:rPr>
          <w:b/>
          <w:bCs/>
        </w:rPr>
        <w:t>Time Series Analysis</w:t>
      </w:r>
      <w:r w:rsidRPr="00EB0241">
        <w:t xml:space="preserve"> </w:t>
      </w:r>
      <w:r w:rsidRPr="00EB0241">
        <w:rPr>
          <w:i/>
          <w:iCs/>
        </w:rPr>
        <w:t>(If dealing with time-based data)</w:t>
      </w:r>
    </w:p>
    <w:p w14:paraId="6B5A43F3" w14:textId="77777777" w:rsidR="00EB0241" w:rsidRPr="00EB0241" w:rsidRDefault="00EB0241" w:rsidP="00EB0241">
      <w:pPr>
        <w:numPr>
          <w:ilvl w:val="0"/>
          <w:numId w:val="38"/>
        </w:numPr>
      </w:pPr>
      <w:r w:rsidRPr="00EB0241">
        <w:t>Trend, Seasonality, Noise</w:t>
      </w:r>
    </w:p>
    <w:p w14:paraId="00EDB3FF" w14:textId="77777777" w:rsidR="00EB0241" w:rsidRPr="00EB0241" w:rsidRDefault="00EB0241" w:rsidP="00EB0241">
      <w:pPr>
        <w:numPr>
          <w:ilvl w:val="0"/>
          <w:numId w:val="38"/>
        </w:numPr>
      </w:pPr>
      <w:r w:rsidRPr="00EB0241">
        <w:t>Moving Averages</w:t>
      </w:r>
    </w:p>
    <w:p w14:paraId="3A1EF4B6" w14:textId="77777777" w:rsidR="00EB0241" w:rsidRPr="00EB0241" w:rsidRDefault="00EB0241" w:rsidP="00EB0241">
      <w:pPr>
        <w:numPr>
          <w:ilvl w:val="0"/>
          <w:numId w:val="38"/>
        </w:numPr>
      </w:pPr>
      <w:r w:rsidRPr="00EB0241">
        <w:t>Autocorrelation (ACF), Partial ACF</w:t>
      </w:r>
    </w:p>
    <w:p w14:paraId="509EB100" w14:textId="77777777" w:rsidR="00EB0241" w:rsidRPr="00EB0241" w:rsidRDefault="00EB0241" w:rsidP="00EB0241">
      <w:pPr>
        <w:numPr>
          <w:ilvl w:val="0"/>
          <w:numId w:val="38"/>
        </w:numPr>
      </w:pPr>
      <w:r w:rsidRPr="00EB0241">
        <w:t>ARIMA models</w:t>
      </w:r>
    </w:p>
    <w:p w14:paraId="72F92BDB" w14:textId="77777777" w:rsidR="00EB0241" w:rsidRPr="00EB0241" w:rsidRDefault="00EB0241" w:rsidP="00EB0241">
      <w:pPr>
        <w:numPr>
          <w:ilvl w:val="0"/>
          <w:numId w:val="39"/>
        </w:numPr>
      </w:pPr>
      <w:r w:rsidRPr="00EB0241">
        <w:rPr>
          <w:b/>
          <w:bCs/>
        </w:rPr>
        <w:t>Multivariate Statistics</w:t>
      </w:r>
    </w:p>
    <w:p w14:paraId="5C146F1C" w14:textId="77777777" w:rsidR="00EB0241" w:rsidRPr="00EB0241" w:rsidRDefault="00EB0241" w:rsidP="00EB0241">
      <w:pPr>
        <w:numPr>
          <w:ilvl w:val="0"/>
          <w:numId w:val="40"/>
        </w:numPr>
      </w:pPr>
      <w:r w:rsidRPr="00EB0241">
        <w:t>Principal Component Analysis (PCA)</w:t>
      </w:r>
    </w:p>
    <w:p w14:paraId="16F77D6F" w14:textId="77777777" w:rsidR="00EB0241" w:rsidRPr="00EB0241" w:rsidRDefault="00EB0241" w:rsidP="00EB0241">
      <w:pPr>
        <w:numPr>
          <w:ilvl w:val="0"/>
          <w:numId w:val="40"/>
        </w:numPr>
      </w:pPr>
      <w:r w:rsidRPr="00EB0241">
        <w:t>Factor Analysis</w:t>
      </w:r>
    </w:p>
    <w:p w14:paraId="2F93D342" w14:textId="77777777" w:rsidR="00EB0241" w:rsidRPr="00EB0241" w:rsidRDefault="00EB0241" w:rsidP="00EB0241">
      <w:pPr>
        <w:numPr>
          <w:ilvl w:val="0"/>
          <w:numId w:val="40"/>
        </w:numPr>
      </w:pPr>
      <w:r w:rsidRPr="00EB0241">
        <w:t>MANOVA (Multivariate ANOVA)</w:t>
      </w:r>
    </w:p>
    <w:p w14:paraId="551C4CD6" w14:textId="77777777" w:rsidR="00EB0241" w:rsidRPr="00EB0241" w:rsidRDefault="00EB0241" w:rsidP="00EB0241">
      <w:pPr>
        <w:numPr>
          <w:ilvl w:val="0"/>
          <w:numId w:val="40"/>
        </w:numPr>
      </w:pPr>
      <w:r w:rsidRPr="00EB0241">
        <w:t>Cluster Analysis (K-means, Hierarchical)</w:t>
      </w:r>
    </w:p>
    <w:p w14:paraId="39BCA0FC" w14:textId="77777777" w:rsidR="00EB0241" w:rsidRPr="00EB0241" w:rsidRDefault="00EB0241" w:rsidP="00EB0241">
      <w:pPr>
        <w:numPr>
          <w:ilvl w:val="0"/>
          <w:numId w:val="41"/>
        </w:numPr>
      </w:pPr>
      <w:r w:rsidRPr="00EB0241">
        <w:rPr>
          <w:b/>
          <w:bCs/>
        </w:rPr>
        <w:t>Non-Parametric Tests</w:t>
      </w:r>
    </w:p>
    <w:p w14:paraId="1478A4F6" w14:textId="77777777" w:rsidR="00EB0241" w:rsidRPr="00EB0241" w:rsidRDefault="00EB0241" w:rsidP="00EB0241">
      <w:pPr>
        <w:numPr>
          <w:ilvl w:val="0"/>
          <w:numId w:val="42"/>
        </w:numPr>
      </w:pPr>
      <w:r w:rsidRPr="00EB0241">
        <w:t>Mann-Whitney U test</w:t>
      </w:r>
    </w:p>
    <w:p w14:paraId="735D3ACB" w14:textId="77777777" w:rsidR="00EB0241" w:rsidRPr="00EB0241" w:rsidRDefault="00EB0241" w:rsidP="00EB0241">
      <w:pPr>
        <w:numPr>
          <w:ilvl w:val="0"/>
          <w:numId w:val="42"/>
        </w:numPr>
      </w:pPr>
      <w:r w:rsidRPr="00EB0241">
        <w:t>Wilcoxon Signed-Rank Test</w:t>
      </w:r>
    </w:p>
    <w:p w14:paraId="5AA57E3F" w14:textId="77777777" w:rsidR="00EB0241" w:rsidRPr="00EB0241" w:rsidRDefault="00EB0241" w:rsidP="00EB0241">
      <w:pPr>
        <w:numPr>
          <w:ilvl w:val="0"/>
          <w:numId w:val="42"/>
        </w:numPr>
      </w:pPr>
      <w:r w:rsidRPr="00EB0241">
        <w:t>Kruskal-</w:t>
      </w:r>
      <w:proofErr w:type="gramStart"/>
      <w:r w:rsidRPr="00EB0241">
        <w:t>Wallis</w:t>
      </w:r>
      <w:proofErr w:type="gramEnd"/>
      <w:r w:rsidRPr="00EB0241">
        <w:t xml:space="preserve"> test</w:t>
      </w:r>
    </w:p>
    <w:p w14:paraId="19E92482" w14:textId="77777777" w:rsidR="00EB0241" w:rsidRPr="00EB0241" w:rsidRDefault="00EB0241" w:rsidP="00EB0241">
      <w:pPr>
        <w:numPr>
          <w:ilvl w:val="0"/>
          <w:numId w:val="43"/>
        </w:numPr>
      </w:pPr>
      <w:r w:rsidRPr="00EB0241">
        <w:rPr>
          <w:b/>
          <w:bCs/>
        </w:rPr>
        <w:t>Statistical Inference in Machine Learning</w:t>
      </w:r>
    </w:p>
    <w:p w14:paraId="202A5F1A" w14:textId="77777777" w:rsidR="00EB0241" w:rsidRPr="00EB0241" w:rsidRDefault="00EB0241" w:rsidP="00EB0241">
      <w:pPr>
        <w:numPr>
          <w:ilvl w:val="0"/>
          <w:numId w:val="44"/>
        </w:numPr>
      </w:pPr>
      <w:r w:rsidRPr="00EB0241">
        <w:t>Cross-validation</w:t>
      </w:r>
    </w:p>
    <w:p w14:paraId="148F340D" w14:textId="77777777" w:rsidR="00EB0241" w:rsidRPr="00EB0241" w:rsidRDefault="00EB0241" w:rsidP="00EB0241">
      <w:pPr>
        <w:numPr>
          <w:ilvl w:val="0"/>
          <w:numId w:val="44"/>
        </w:numPr>
      </w:pPr>
      <w:r w:rsidRPr="00EB0241">
        <w:t>Bias-Variance Trade-off</w:t>
      </w:r>
    </w:p>
    <w:p w14:paraId="54CC94C3" w14:textId="77777777" w:rsidR="00EB0241" w:rsidRPr="00EB0241" w:rsidRDefault="00EB0241" w:rsidP="00EB0241">
      <w:pPr>
        <w:numPr>
          <w:ilvl w:val="0"/>
          <w:numId w:val="44"/>
        </w:numPr>
      </w:pPr>
      <w:r w:rsidRPr="00EB0241">
        <w:t>Overfitting and Underfitting</w:t>
      </w:r>
    </w:p>
    <w:p w14:paraId="4773E5F7" w14:textId="77777777" w:rsidR="00EB0241" w:rsidRPr="00EB0241" w:rsidRDefault="00EB0241" w:rsidP="00EB0241">
      <w:pPr>
        <w:numPr>
          <w:ilvl w:val="0"/>
          <w:numId w:val="44"/>
        </w:numPr>
      </w:pPr>
      <w:r w:rsidRPr="00EB0241">
        <w:t>Feature Selection and Multicollinearity</w:t>
      </w:r>
    </w:p>
    <w:p w14:paraId="444A0880" w14:textId="77777777" w:rsidR="00EB0241" w:rsidRPr="00EB0241" w:rsidRDefault="00EB0241" w:rsidP="00EB0241">
      <w:r w:rsidRPr="00EB0241">
        <w:pict w14:anchorId="7A4B1E5D">
          <v:rect id="_x0000_i1128" style="width:0;height:1.5pt" o:hralign="center" o:hrstd="t" o:hr="t" fillcolor="#a0a0a0" stroked="f"/>
        </w:pict>
      </w:r>
    </w:p>
    <w:p w14:paraId="6734F32F" w14:textId="77777777" w:rsidR="00EB0241" w:rsidRPr="00EB0241" w:rsidRDefault="00EB0241" w:rsidP="00EB0241">
      <w:pPr>
        <w:rPr>
          <w:b/>
          <w:bCs/>
        </w:rPr>
      </w:pPr>
      <w:r w:rsidRPr="00EB0241">
        <w:rPr>
          <w:rFonts w:ascii="Segoe UI Emoji" w:hAnsi="Segoe UI Emoji" w:cs="Segoe UI Emoji"/>
          <w:b/>
          <w:bCs/>
        </w:rPr>
        <w:t>🔍</w:t>
      </w:r>
      <w:r w:rsidRPr="00EB0241">
        <w:rPr>
          <w:b/>
          <w:bCs/>
        </w:rPr>
        <w:t xml:space="preserve"> Bonus Topics for Data Analysts</w:t>
      </w:r>
    </w:p>
    <w:p w14:paraId="7562465C" w14:textId="77777777" w:rsidR="00EB0241" w:rsidRPr="00EB0241" w:rsidRDefault="00EB0241" w:rsidP="00EB0241">
      <w:pPr>
        <w:numPr>
          <w:ilvl w:val="0"/>
          <w:numId w:val="45"/>
        </w:numPr>
      </w:pPr>
      <w:r w:rsidRPr="00EB0241">
        <w:rPr>
          <w:b/>
          <w:bCs/>
        </w:rPr>
        <w:t>A/B Testing</w:t>
      </w:r>
      <w:r w:rsidRPr="00EB0241">
        <w:t xml:space="preserve"> – used in product testing, marketing experiments.</w:t>
      </w:r>
    </w:p>
    <w:p w14:paraId="56323407" w14:textId="77777777" w:rsidR="00EB0241" w:rsidRPr="00EB0241" w:rsidRDefault="00EB0241" w:rsidP="00EB0241">
      <w:pPr>
        <w:numPr>
          <w:ilvl w:val="0"/>
          <w:numId w:val="45"/>
        </w:numPr>
      </w:pPr>
      <w:r w:rsidRPr="00EB0241">
        <w:rPr>
          <w:b/>
          <w:bCs/>
        </w:rPr>
        <w:t>Survival Analysis</w:t>
      </w:r>
      <w:r w:rsidRPr="00EB0241">
        <w:t xml:space="preserve"> – useful in medical or business lifetime studies.</w:t>
      </w:r>
    </w:p>
    <w:p w14:paraId="5F02CD14" w14:textId="77777777" w:rsidR="00EB0241" w:rsidRPr="00EB0241" w:rsidRDefault="00EB0241" w:rsidP="00EB0241">
      <w:pPr>
        <w:numPr>
          <w:ilvl w:val="0"/>
          <w:numId w:val="45"/>
        </w:numPr>
      </w:pPr>
      <w:r w:rsidRPr="00EB0241">
        <w:rPr>
          <w:b/>
          <w:bCs/>
        </w:rPr>
        <w:t>Bayesian Statistics</w:t>
      </w:r>
      <w:r w:rsidRPr="00EB0241">
        <w:t xml:space="preserve"> – probabilistic approach to inference.</w:t>
      </w:r>
    </w:p>
    <w:p w14:paraId="09825E9F" w14:textId="77777777" w:rsidR="00EB0241" w:rsidRPr="00EB0241" w:rsidRDefault="00EB0241" w:rsidP="00EB0241">
      <w:pPr>
        <w:numPr>
          <w:ilvl w:val="0"/>
          <w:numId w:val="45"/>
        </w:numPr>
      </w:pPr>
      <w:r w:rsidRPr="00EB0241">
        <w:rPr>
          <w:b/>
          <w:bCs/>
        </w:rPr>
        <w:t>Monte Carlo Simulation</w:t>
      </w:r>
      <w:r w:rsidRPr="00EB0241">
        <w:t xml:space="preserve"> – simulate scenarios using random sampling.</w:t>
      </w:r>
    </w:p>
    <w:p w14:paraId="6974B1E1" w14:textId="77777777" w:rsidR="00EB0241" w:rsidRPr="00EB0241" w:rsidRDefault="00EB0241" w:rsidP="00EB0241">
      <w:r w:rsidRPr="00EB0241">
        <w:pict w14:anchorId="2ED8BCE3">
          <v:rect id="_x0000_i1129" style="width:0;height:1.5pt" o:hralign="center" o:hrstd="t" o:hr="t" fillcolor="#a0a0a0" stroked="f"/>
        </w:pict>
      </w:r>
    </w:p>
    <w:p w14:paraId="3CD906D0" w14:textId="77777777" w:rsidR="00EB0241" w:rsidRPr="00EB0241" w:rsidRDefault="00EB0241" w:rsidP="00EB0241">
      <w:r w:rsidRPr="00EB0241">
        <w:t>Would you like:</w:t>
      </w:r>
    </w:p>
    <w:p w14:paraId="6CE73FFD" w14:textId="77777777" w:rsidR="00EB0241" w:rsidRPr="00EB0241" w:rsidRDefault="00EB0241" w:rsidP="00EB0241">
      <w:pPr>
        <w:numPr>
          <w:ilvl w:val="0"/>
          <w:numId w:val="46"/>
        </w:numPr>
      </w:pPr>
      <w:r w:rsidRPr="00EB0241">
        <w:rPr>
          <w:rFonts w:ascii="Segoe UI Emoji" w:hAnsi="Segoe UI Emoji" w:cs="Segoe UI Emoji"/>
        </w:rPr>
        <w:lastRenderedPageBreak/>
        <w:t>📊</w:t>
      </w:r>
      <w:r w:rsidRPr="00EB0241">
        <w:t xml:space="preserve"> Recommended datasets to practice each concept?</w:t>
      </w:r>
    </w:p>
    <w:p w14:paraId="7E8EB25C" w14:textId="77777777" w:rsidR="00EB0241" w:rsidRPr="00EB0241" w:rsidRDefault="00EB0241" w:rsidP="00EB0241">
      <w:pPr>
        <w:numPr>
          <w:ilvl w:val="0"/>
          <w:numId w:val="46"/>
        </w:numPr>
      </w:pPr>
      <w:r w:rsidRPr="00EB0241">
        <w:rPr>
          <w:rFonts w:ascii="Segoe UI Emoji" w:hAnsi="Segoe UI Emoji" w:cs="Segoe UI Emoji"/>
        </w:rPr>
        <w:t>🐍</w:t>
      </w:r>
      <w:r w:rsidRPr="00EB0241">
        <w:t xml:space="preserve"> Python notebooks for each topic?</w:t>
      </w:r>
    </w:p>
    <w:p w14:paraId="435D7187" w14:textId="77777777" w:rsidR="00EB0241" w:rsidRPr="00EB0241" w:rsidRDefault="00EB0241" w:rsidP="00EB0241">
      <w:pPr>
        <w:numPr>
          <w:ilvl w:val="0"/>
          <w:numId w:val="46"/>
        </w:numPr>
      </w:pPr>
      <w:r w:rsidRPr="00EB0241">
        <w:rPr>
          <w:rFonts w:ascii="Segoe UI Emoji" w:hAnsi="Segoe UI Emoji" w:cs="Segoe UI Emoji"/>
        </w:rPr>
        <w:t>📝</w:t>
      </w:r>
      <w:r w:rsidRPr="00EB0241">
        <w:t xml:space="preserve"> A PDF/Excel checklist to track your learning?</w:t>
      </w:r>
    </w:p>
    <w:p w14:paraId="72D9167D" w14:textId="77777777" w:rsidR="00EB0241" w:rsidRPr="00EB0241" w:rsidRDefault="00EB0241" w:rsidP="00EB0241">
      <w:r w:rsidRPr="00EB0241">
        <w:t>Let me know and I’ll prepare them for you.</w:t>
      </w:r>
    </w:p>
    <w:p w14:paraId="3D8D1A58" w14:textId="77777777" w:rsidR="003666ED" w:rsidRPr="00EB0241" w:rsidRDefault="003666ED" w:rsidP="00EB0241"/>
    <w:sectPr w:rsidR="003666ED" w:rsidRPr="00EB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BA4"/>
    <w:multiLevelType w:val="multilevel"/>
    <w:tmpl w:val="977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C27"/>
    <w:multiLevelType w:val="multilevel"/>
    <w:tmpl w:val="5A2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D38A2"/>
    <w:multiLevelType w:val="multilevel"/>
    <w:tmpl w:val="9A6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0D2F"/>
    <w:multiLevelType w:val="multilevel"/>
    <w:tmpl w:val="CC7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410C9"/>
    <w:multiLevelType w:val="multilevel"/>
    <w:tmpl w:val="383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C3D54"/>
    <w:multiLevelType w:val="multilevel"/>
    <w:tmpl w:val="0D4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318E7"/>
    <w:multiLevelType w:val="multilevel"/>
    <w:tmpl w:val="3C3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16B4C"/>
    <w:multiLevelType w:val="multilevel"/>
    <w:tmpl w:val="097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B1F63"/>
    <w:multiLevelType w:val="multilevel"/>
    <w:tmpl w:val="8EA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E76F0"/>
    <w:multiLevelType w:val="multilevel"/>
    <w:tmpl w:val="4AE4802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34287"/>
    <w:multiLevelType w:val="multilevel"/>
    <w:tmpl w:val="0CB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85595"/>
    <w:multiLevelType w:val="multilevel"/>
    <w:tmpl w:val="F17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22942"/>
    <w:multiLevelType w:val="multilevel"/>
    <w:tmpl w:val="F67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11011"/>
    <w:multiLevelType w:val="multilevel"/>
    <w:tmpl w:val="269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F3A74"/>
    <w:multiLevelType w:val="multilevel"/>
    <w:tmpl w:val="740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81299"/>
    <w:multiLevelType w:val="multilevel"/>
    <w:tmpl w:val="7D0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D6408"/>
    <w:multiLevelType w:val="multilevel"/>
    <w:tmpl w:val="A0D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670B4"/>
    <w:multiLevelType w:val="multilevel"/>
    <w:tmpl w:val="0AB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B5606"/>
    <w:multiLevelType w:val="multilevel"/>
    <w:tmpl w:val="F9F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D7933"/>
    <w:multiLevelType w:val="multilevel"/>
    <w:tmpl w:val="EB48E6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251F44"/>
    <w:multiLevelType w:val="multilevel"/>
    <w:tmpl w:val="4102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13624"/>
    <w:multiLevelType w:val="multilevel"/>
    <w:tmpl w:val="9DA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A1226"/>
    <w:multiLevelType w:val="multilevel"/>
    <w:tmpl w:val="049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B6A6B"/>
    <w:multiLevelType w:val="multilevel"/>
    <w:tmpl w:val="B4D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E4D55"/>
    <w:multiLevelType w:val="multilevel"/>
    <w:tmpl w:val="0C7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A6C9F"/>
    <w:multiLevelType w:val="multilevel"/>
    <w:tmpl w:val="A8E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F3FF3"/>
    <w:multiLevelType w:val="multilevel"/>
    <w:tmpl w:val="F7E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66B2B"/>
    <w:multiLevelType w:val="multilevel"/>
    <w:tmpl w:val="39B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0A82"/>
    <w:multiLevelType w:val="multilevel"/>
    <w:tmpl w:val="B1C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7D03"/>
    <w:multiLevelType w:val="multilevel"/>
    <w:tmpl w:val="6FA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56CCD"/>
    <w:multiLevelType w:val="multilevel"/>
    <w:tmpl w:val="63320E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D706FD"/>
    <w:multiLevelType w:val="multilevel"/>
    <w:tmpl w:val="8B8272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183A63"/>
    <w:multiLevelType w:val="multilevel"/>
    <w:tmpl w:val="71A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95698"/>
    <w:multiLevelType w:val="multilevel"/>
    <w:tmpl w:val="8AB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B63A5"/>
    <w:multiLevelType w:val="multilevel"/>
    <w:tmpl w:val="16A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E5853"/>
    <w:multiLevelType w:val="multilevel"/>
    <w:tmpl w:val="83526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65324B"/>
    <w:multiLevelType w:val="multilevel"/>
    <w:tmpl w:val="561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D47666"/>
    <w:multiLevelType w:val="multilevel"/>
    <w:tmpl w:val="03F2C0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677CFD"/>
    <w:multiLevelType w:val="multilevel"/>
    <w:tmpl w:val="79B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6472E"/>
    <w:multiLevelType w:val="multilevel"/>
    <w:tmpl w:val="EB2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A42DA"/>
    <w:multiLevelType w:val="multilevel"/>
    <w:tmpl w:val="E1A2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77AC0"/>
    <w:multiLevelType w:val="multilevel"/>
    <w:tmpl w:val="CB68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461ED9"/>
    <w:multiLevelType w:val="multilevel"/>
    <w:tmpl w:val="653E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BE608E"/>
    <w:multiLevelType w:val="multilevel"/>
    <w:tmpl w:val="C98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11F57"/>
    <w:multiLevelType w:val="multilevel"/>
    <w:tmpl w:val="1D4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564AC2"/>
    <w:multiLevelType w:val="multilevel"/>
    <w:tmpl w:val="90E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56616">
    <w:abstractNumId w:val="45"/>
  </w:num>
  <w:num w:numId="2" w16cid:durableId="1526938190">
    <w:abstractNumId w:val="43"/>
  </w:num>
  <w:num w:numId="3" w16cid:durableId="1315915102">
    <w:abstractNumId w:val="3"/>
  </w:num>
  <w:num w:numId="4" w16cid:durableId="1125779737">
    <w:abstractNumId w:val="33"/>
  </w:num>
  <w:num w:numId="5" w16cid:durableId="907426069">
    <w:abstractNumId w:val="25"/>
  </w:num>
  <w:num w:numId="6" w16cid:durableId="196435639">
    <w:abstractNumId w:val="12"/>
  </w:num>
  <w:num w:numId="7" w16cid:durableId="95179159">
    <w:abstractNumId w:val="40"/>
  </w:num>
  <w:num w:numId="8" w16cid:durableId="263733712">
    <w:abstractNumId w:val="24"/>
  </w:num>
  <w:num w:numId="9" w16cid:durableId="1453402657">
    <w:abstractNumId w:val="6"/>
  </w:num>
  <w:num w:numId="10" w16cid:durableId="2898427">
    <w:abstractNumId w:val="41"/>
  </w:num>
  <w:num w:numId="11" w16cid:durableId="983192638">
    <w:abstractNumId w:val="0"/>
  </w:num>
  <w:num w:numId="12" w16cid:durableId="284000183">
    <w:abstractNumId w:val="10"/>
  </w:num>
  <w:num w:numId="13" w16cid:durableId="1827554999">
    <w:abstractNumId w:val="32"/>
  </w:num>
  <w:num w:numId="14" w16cid:durableId="50739846">
    <w:abstractNumId w:val="11"/>
  </w:num>
  <w:num w:numId="15" w16cid:durableId="906963027">
    <w:abstractNumId w:val="29"/>
  </w:num>
  <w:num w:numId="16" w16cid:durableId="638000390">
    <w:abstractNumId w:val="16"/>
  </w:num>
  <w:num w:numId="17" w16cid:durableId="1389066507">
    <w:abstractNumId w:val="17"/>
  </w:num>
  <w:num w:numId="18" w16cid:durableId="2008248388">
    <w:abstractNumId w:val="34"/>
  </w:num>
  <w:num w:numId="19" w16cid:durableId="478115504">
    <w:abstractNumId w:val="23"/>
  </w:num>
  <w:num w:numId="20" w16cid:durableId="1716854537">
    <w:abstractNumId w:val="1"/>
  </w:num>
  <w:num w:numId="21" w16cid:durableId="1885435973">
    <w:abstractNumId w:val="22"/>
  </w:num>
  <w:num w:numId="22" w16cid:durableId="520051524">
    <w:abstractNumId w:val="26"/>
  </w:num>
  <w:num w:numId="23" w16cid:durableId="1767727573">
    <w:abstractNumId w:val="8"/>
  </w:num>
  <w:num w:numId="24" w16cid:durableId="1042169316">
    <w:abstractNumId w:val="44"/>
  </w:num>
  <w:num w:numId="25" w16cid:durableId="1023435022">
    <w:abstractNumId w:val="13"/>
  </w:num>
  <w:num w:numId="26" w16cid:durableId="735323297">
    <w:abstractNumId w:val="15"/>
  </w:num>
  <w:num w:numId="27" w16cid:durableId="1992832602">
    <w:abstractNumId w:val="38"/>
  </w:num>
  <w:num w:numId="28" w16cid:durableId="1893342956">
    <w:abstractNumId w:val="36"/>
  </w:num>
  <w:num w:numId="29" w16cid:durableId="1132134546">
    <w:abstractNumId w:val="42"/>
  </w:num>
  <w:num w:numId="30" w16cid:durableId="793207073">
    <w:abstractNumId w:val="4"/>
  </w:num>
  <w:num w:numId="31" w16cid:durableId="404842062">
    <w:abstractNumId w:val="2"/>
  </w:num>
  <w:num w:numId="32" w16cid:durableId="231279619">
    <w:abstractNumId w:val="18"/>
  </w:num>
  <w:num w:numId="33" w16cid:durableId="88426713">
    <w:abstractNumId w:val="20"/>
  </w:num>
  <w:num w:numId="34" w16cid:durableId="1377897407">
    <w:abstractNumId w:val="35"/>
  </w:num>
  <w:num w:numId="35" w16cid:durableId="2082168360">
    <w:abstractNumId w:val="31"/>
  </w:num>
  <w:num w:numId="36" w16cid:durableId="1740711630">
    <w:abstractNumId w:val="39"/>
  </w:num>
  <w:num w:numId="37" w16cid:durableId="1260602657">
    <w:abstractNumId w:val="30"/>
  </w:num>
  <w:num w:numId="38" w16cid:durableId="973682098">
    <w:abstractNumId w:val="27"/>
  </w:num>
  <w:num w:numId="39" w16cid:durableId="1320234385">
    <w:abstractNumId w:val="19"/>
  </w:num>
  <w:num w:numId="40" w16cid:durableId="452554888">
    <w:abstractNumId w:val="28"/>
  </w:num>
  <w:num w:numId="41" w16cid:durableId="1088771458">
    <w:abstractNumId w:val="37"/>
  </w:num>
  <w:num w:numId="42" w16cid:durableId="766923218">
    <w:abstractNumId w:val="7"/>
  </w:num>
  <w:num w:numId="43" w16cid:durableId="1404790284">
    <w:abstractNumId w:val="9"/>
  </w:num>
  <w:num w:numId="44" w16cid:durableId="515311197">
    <w:abstractNumId w:val="14"/>
  </w:num>
  <w:num w:numId="45" w16cid:durableId="1670447177">
    <w:abstractNumId w:val="21"/>
  </w:num>
  <w:num w:numId="46" w16cid:durableId="932129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6E"/>
    <w:rsid w:val="002B2699"/>
    <w:rsid w:val="003666ED"/>
    <w:rsid w:val="0037336E"/>
    <w:rsid w:val="006F2220"/>
    <w:rsid w:val="00EB0241"/>
    <w:rsid w:val="00F35AB0"/>
    <w:rsid w:val="00F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15EB5-D012-4C9B-9EBC-2B5B022E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Murti</dc:creator>
  <cp:keywords/>
  <dc:description/>
  <cp:lastModifiedBy>Anurag Murti</cp:lastModifiedBy>
  <cp:revision>3</cp:revision>
  <dcterms:created xsi:type="dcterms:W3CDTF">2025-07-16T19:40:00Z</dcterms:created>
  <dcterms:modified xsi:type="dcterms:W3CDTF">2025-07-17T07:10:00Z</dcterms:modified>
</cp:coreProperties>
</file>