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33F" w:rsidRPr="00C57668" w:rsidRDefault="009C002E">
      <w:pPr>
        <w:rPr>
          <w:rFonts w:ascii="Century Schoolbook" w:hAnsi="Century Schoolbook"/>
          <w:b/>
          <w:sz w:val="32"/>
          <w:u w:val="single"/>
        </w:rPr>
      </w:pPr>
      <w:r w:rsidRPr="00C57668">
        <w:rPr>
          <w:rFonts w:ascii="Century Schoolbook" w:hAnsi="Century Schoolbook"/>
          <w:b/>
          <w:sz w:val="32"/>
          <w:u w:val="single"/>
        </w:rPr>
        <w:t>Problem Statement</w:t>
      </w:r>
    </w:p>
    <w:p w:rsidR="009C002E" w:rsidRPr="00C57668" w:rsidRDefault="00213037">
      <w:pPr>
        <w:rPr>
          <w:rFonts w:ascii="Century Schoolbook" w:hAnsi="Century Schoolbook"/>
          <w:sz w:val="24"/>
        </w:rPr>
      </w:pPr>
      <w:r w:rsidRPr="00C57668">
        <w:rPr>
          <w:rFonts w:ascii="Century Schoolbook" w:hAnsi="Century Schoolbook"/>
          <w:sz w:val="24"/>
        </w:rPr>
        <w:t>As a part of developing an ecommerce web application, the admin backend requires a module that can retrieve users based on their user ID and update their information as required.</w:t>
      </w:r>
    </w:p>
    <w:p w:rsidR="00213037" w:rsidRDefault="00213037"/>
    <w:p w:rsidR="00213037" w:rsidRPr="00C57668" w:rsidRDefault="00CC1685">
      <w:pPr>
        <w:rPr>
          <w:rFonts w:ascii="Century Schoolbook" w:hAnsi="Century Schoolbook"/>
          <w:b/>
          <w:sz w:val="32"/>
          <w:u w:val="single"/>
        </w:rPr>
      </w:pPr>
      <w:r w:rsidRPr="00C57668">
        <w:rPr>
          <w:rFonts w:ascii="Century Schoolbook" w:hAnsi="Century Schoolbook"/>
          <w:b/>
          <w:sz w:val="32"/>
          <w:u w:val="single"/>
        </w:rPr>
        <w:t>Step-By-Step Process</w:t>
      </w:r>
    </w:p>
    <w:p w:rsidR="00CC1685" w:rsidRPr="00C57668" w:rsidRDefault="00CC1685" w:rsidP="00CC1685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</w:rPr>
      </w:pPr>
      <w:r w:rsidRPr="00C57668">
        <w:rPr>
          <w:rFonts w:ascii="Century Schoolbook" w:hAnsi="Century Schoolbook"/>
          <w:sz w:val="24"/>
        </w:rPr>
        <w:t>Created index page with a link to another JSP page where the product details will be shown.</w:t>
      </w:r>
    </w:p>
    <w:p w:rsidR="00CC1685" w:rsidRPr="00C57668" w:rsidRDefault="00CC1685" w:rsidP="00CC1685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</w:rPr>
      </w:pPr>
      <w:r w:rsidRPr="00C57668">
        <w:rPr>
          <w:rFonts w:ascii="Century Schoolbook" w:hAnsi="Century Schoolbook"/>
          <w:sz w:val="24"/>
        </w:rPr>
        <w:t>In the controller, the link is mapped to call the Product Service which in turn calls the DAO class.</w:t>
      </w:r>
    </w:p>
    <w:p w:rsidR="00CC1685" w:rsidRPr="00C57668" w:rsidRDefault="00CC1685" w:rsidP="00CC1685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</w:rPr>
      </w:pPr>
      <w:r w:rsidRPr="00C57668">
        <w:rPr>
          <w:rFonts w:ascii="Century Schoolbook" w:hAnsi="Century Schoolbook"/>
          <w:sz w:val="24"/>
        </w:rPr>
        <w:t>In the DAO class, a query is written which selects all the details of a product which has the given ID.</w:t>
      </w:r>
    </w:p>
    <w:p w:rsidR="00CC1685" w:rsidRPr="00C57668" w:rsidRDefault="00CC1685" w:rsidP="00CC1685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</w:rPr>
      </w:pPr>
      <w:r w:rsidRPr="00C57668">
        <w:rPr>
          <w:rFonts w:ascii="Century Schoolbook" w:hAnsi="Century Schoolbook"/>
          <w:sz w:val="24"/>
        </w:rPr>
        <w:t>This list is then returned to the service method which is further mapped into list in the controller class.</w:t>
      </w:r>
    </w:p>
    <w:p w:rsidR="00CC1685" w:rsidRDefault="00CC1685" w:rsidP="00CC1685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</w:rPr>
      </w:pPr>
      <w:r w:rsidRPr="00C57668">
        <w:rPr>
          <w:rFonts w:ascii="Century Schoolbook" w:hAnsi="Century Schoolbook"/>
          <w:sz w:val="24"/>
        </w:rPr>
        <w:t>This list is then displayed in a JSP page using tables.</w:t>
      </w:r>
    </w:p>
    <w:p w:rsidR="0029154F" w:rsidRDefault="0029154F" w:rsidP="00CC1685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For editing the details, a form is displayed asking user for the updated details.</w:t>
      </w:r>
    </w:p>
    <w:p w:rsidR="0029154F" w:rsidRDefault="0029154F" w:rsidP="00CC1685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These details are then mapped in the controller.</w:t>
      </w:r>
    </w:p>
    <w:p w:rsidR="0029154F" w:rsidRDefault="0029154F" w:rsidP="00CC1685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From the controller, the Product Service is called which in turn calls the DAO class.</w:t>
      </w:r>
    </w:p>
    <w:p w:rsidR="0029154F" w:rsidRDefault="0029154F" w:rsidP="00CC1685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In the DAO class, a query is written where the details of a product are updated</w:t>
      </w:r>
      <w:r w:rsidR="0016708C">
        <w:rPr>
          <w:rFonts w:ascii="Century Schoolbook" w:hAnsi="Century Schoolbook"/>
          <w:sz w:val="24"/>
        </w:rPr>
        <w:t xml:space="preserve"> using the given ID</w:t>
      </w:r>
      <w:r w:rsidR="00E678D0">
        <w:rPr>
          <w:rFonts w:ascii="Century Schoolbook" w:hAnsi="Century Schoolbook"/>
          <w:sz w:val="24"/>
        </w:rPr>
        <w:t>.</w:t>
      </w:r>
    </w:p>
    <w:p w:rsidR="00E678D0" w:rsidRPr="00C57668" w:rsidRDefault="00E678D0" w:rsidP="00CC1685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The updated details are then shown in a JSP page using tables.</w:t>
      </w:r>
      <w:bookmarkStart w:id="0" w:name="_GoBack"/>
      <w:bookmarkEnd w:id="0"/>
    </w:p>
    <w:sectPr w:rsidR="00E678D0" w:rsidRPr="00C57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D26F14"/>
    <w:multiLevelType w:val="hybridMultilevel"/>
    <w:tmpl w:val="7988B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F11"/>
    <w:rsid w:val="0016708C"/>
    <w:rsid w:val="00213037"/>
    <w:rsid w:val="0029154F"/>
    <w:rsid w:val="007B701F"/>
    <w:rsid w:val="00942F11"/>
    <w:rsid w:val="009C002E"/>
    <w:rsid w:val="00C57668"/>
    <w:rsid w:val="00CC1685"/>
    <w:rsid w:val="00CC6426"/>
    <w:rsid w:val="00E6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CB884-54CE-4F77-BD6D-5D739608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8</cp:revision>
  <dcterms:created xsi:type="dcterms:W3CDTF">2022-03-06T17:41:00Z</dcterms:created>
  <dcterms:modified xsi:type="dcterms:W3CDTF">2022-03-06T19:06:00Z</dcterms:modified>
</cp:coreProperties>
</file>