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9C0D7F" w:rsidRDefault="00B82395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Problem Statement</w:t>
      </w:r>
    </w:p>
    <w:p w:rsidR="00BC59E4" w:rsidRPr="00283746" w:rsidRDefault="006D2E24">
      <w:pPr>
        <w:rPr>
          <w:rFonts w:ascii="Century Schoolbook" w:hAnsi="Century Schoolbook"/>
          <w:sz w:val="24"/>
        </w:rPr>
      </w:pPr>
      <w:bookmarkStart w:id="0" w:name="_GoBack"/>
      <w:r w:rsidRPr="00283746">
        <w:rPr>
          <w:rFonts w:ascii="Century Schoolbook" w:hAnsi="Century Schoolbook"/>
          <w:sz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bookmarkEnd w:id="0"/>
    <w:p w:rsidR="006D2E24" w:rsidRDefault="006D2E24"/>
    <w:p w:rsidR="00BC59E4" w:rsidRPr="009C0D7F" w:rsidRDefault="00BC59E4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Step-By-Step Process</w:t>
      </w:r>
    </w:p>
    <w:p w:rsidR="001F7BC1" w:rsidRDefault="00AE58B1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Created an Authentication class where</w:t>
      </w:r>
      <w:r w:rsidR="00EA700E">
        <w:rPr>
          <w:rFonts w:ascii="Century Schoolbook" w:hAnsi="Century Schoolbook"/>
          <w:sz w:val="24"/>
        </w:rPr>
        <w:t xml:space="preserve"> username and password are checked against given username and password. If </w:t>
      </w:r>
      <w:r w:rsidR="00F67E9D">
        <w:rPr>
          <w:rFonts w:ascii="Century Schoolbook" w:hAnsi="Century Schoolbook"/>
          <w:sz w:val="24"/>
        </w:rPr>
        <w:t>it’s</w:t>
      </w:r>
      <w:r w:rsidR="00EA700E">
        <w:rPr>
          <w:rFonts w:ascii="Century Schoolbook" w:hAnsi="Century Schoolbook"/>
          <w:sz w:val="24"/>
        </w:rPr>
        <w:t xml:space="preserve"> true, the true is returned, else false is returned.</w:t>
      </w:r>
    </w:p>
    <w:p w:rsidR="00DA0DC2" w:rsidRDefault="00DA0DC2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In the </w:t>
      </w:r>
      <w:proofErr w:type="spellStart"/>
      <w:r>
        <w:rPr>
          <w:rFonts w:ascii="Century Schoolbook" w:hAnsi="Century Schoolbook"/>
          <w:sz w:val="24"/>
        </w:rPr>
        <w:t>UserAuthentication</w:t>
      </w:r>
      <w:proofErr w:type="spellEnd"/>
      <w:r>
        <w:rPr>
          <w:rFonts w:ascii="Century Schoolbook" w:hAnsi="Century Schoolbook"/>
          <w:sz w:val="24"/>
        </w:rPr>
        <w:t xml:space="preserve"> class,</w:t>
      </w:r>
      <w:r w:rsidR="00171D19">
        <w:rPr>
          <w:rFonts w:ascii="Century Schoolbook" w:hAnsi="Century Schoolbook"/>
          <w:sz w:val="24"/>
        </w:rPr>
        <w:t xml:space="preserve"> an object of the Authentication class is made.</w:t>
      </w:r>
    </w:p>
    <w:p w:rsidR="009B2271" w:rsidRPr="00785EED" w:rsidRDefault="009A605F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Then two</w:t>
      </w:r>
      <w:r w:rsidR="009B2271">
        <w:rPr>
          <w:rFonts w:ascii="Century Schoolbook" w:hAnsi="Century Schoolbook"/>
          <w:sz w:val="24"/>
        </w:rPr>
        <w:t xml:space="preserve"> test cases are used using two true values and two false values. These test cases are then used to pass these values and authenticate them in the Authentication class.</w:t>
      </w:r>
    </w:p>
    <w:sectPr w:rsidR="009B2271" w:rsidRPr="0078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9075D"/>
    <w:multiLevelType w:val="hybridMultilevel"/>
    <w:tmpl w:val="D934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AA"/>
    <w:rsid w:val="000337AA"/>
    <w:rsid w:val="00171D19"/>
    <w:rsid w:val="001F7BC1"/>
    <w:rsid w:val="00283746"/>
    <w:rsid w:val="00693C55"/>
    <w:rsid w:val="006D2E24"/>
    <w:rsid w:val="00785EED"/>
    <w:rsid w:val="007B701F"/>
    <w:rsid w:val="00852FBA"/>
    <w:rsid w:val="009754A8"/>
    <w:rsid w:val="009A605F"/>
    <w:rsid w:val="009B2271"/>
    <w:rsid w:val="009C0D7F"/>
    <w:rsid w:val="00A02E15"/>
    <w:rsid w:val="00AE58B1"/>
    <w:rsid w:val="00B82395"/>
    <w:rsid w:val="00BC59E4"/>
    <w:rsid w:val="00CC6426"/>
    <w:rsid w:val="00DA0DC2"/>
    <w:rsid w:val="00EA700E"/>
    <w:rsid w:val="00F6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CDA8-F7F4-46CE-B722-3F574DE0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20</cp:revision>
  <dcterms:created xsi:type="dcterms:W3CDTF">2022-03-06T19:34:00Z</dcterms:created>
  <dcterms:modified xsi:type="dcterms:W3CDTF">2022-03-06T19:44:00Z</dcterms:modified>
</cp:coreProperties>
</file>