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F3" w:rsidRPr="00291030" w:rsidRDefault="00561137" w:rsidP="000523F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21"/>
          <w:u w:val="single"/>
        </w:rPr>
      </w:pPr>
      <w:r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>Project objective</w:t>
      </w:r>
    </w:p>
    <w:p w:rsidR="000523F3" w:rsidRPr="00BB21C1" w:rsidRDefault="000523F3" w:rsidP="000523F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BB21C1">
        <w:rPr>
          <w:rFonts w:ascii="Century Schoolbook" w:hAnsi="Century Schoolbook" w:cs="Helvetica"/>
          <w:color w:val="4D575D"/>
          <w:szCs w:val="21"/>
        </w:rPr>
        <w:t>As a developer, build Authentication Provider in Spring Security.</w:t>
      </w:r>
    </w:p>
    <w:p w:rsidR="00BF133F" w:rsidRDefault="002D7C95"/>
    <w:p w:rsidR="00F16CB2" w:rsidRPr="00291030" w:rsidRDefault="00F16CB2" w:rsidP="00F16CB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21"/>
          <w:u w:val="single"/>
        </w:rPr>
      </w:pPr>
      <w:r w:rsidRPr="00291030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>Problem</w:t>
      </w:r>
      <w:r w:rsidR="00561137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 xml:space="preserve"> statement</w:t>
      </w:r>
    </w:p>
    <w:p w:rsidR="00F16CB2" w:rsidRPr="00BB21C1" w:rsidRDefault="00F16CB2" w:rsidP="00F16CB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BB21C1">
        <w:rPr>
          <w:rFonts w:ascii="Century Schoolbook" w:hAnsi="Century Schoolbook" w:cs="Helvetica"/>
          <w:color w:val="4D575D"/>
          <w:szCs w:val="21"/>
        </w:rPr>
        <w:t>You have been assigned a task by the team to add more flexibility rather than using the standard scenario in building Spring Security.</w:t>
      </w:r>
    </w:p>
    <w:p w:rsidR="001D5C49" w:rsidRDefault="001D5C49" w:rsidP="00F16C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5C49" w:rsidRPr="00291030" w:rsidRDefault="001D5C49" w:rsidP="00F16CB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</w:pPr>
      <w:r w:rsidRPr="00291030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  <w:t>Source Code</w:t>
      </w:r>
    </w:p>
    <w:p w:rsidR="001D5C49" w:rsidRPr="005E4204" w:rsidRDefault="00177D3A" w:rsidP="00F16CB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5E4204">
        <w:rPr>
          <w:rFonts w:ascii="Century Schoolbook" w:hAnsi="Century Schoolbook" w:cs="Helvetica"/>
          <w:color w:val="4D575D"/>
          <w:szCs w:val="21"/>
        </w:rPr>
        <w:t>User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package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com.org;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class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User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private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private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private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User(String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, 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, 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super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password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role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getName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>()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void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setName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(String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name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getPassword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>()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void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setPassword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(String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password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password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String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getRole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>()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void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BE7BDC">
        <w:rPr>
          <w:rFonts w:ascii="Century Schoolbook" w:hAnsi="Century Schoolbook" w:cs="Consolas"/>
          <w:color w:val="000000"/>
          <w:sz w:val="24"/>
          <w:szCs w:val="24"/>
        </w:rPr>
        <w:t>setRole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(String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r w:rsidRPr="00BE7BDC">
        <w:rPr>
          <w:rFonts w:ascii="Century Schoolbook" w:hAnsi="Century Schoolbook" w:cs="Consolas"/>
          <w:b/>
          <w:bCs/>
          <w:color w:val="7F0055"/>
          <w:sz w:val="24"/>
          <w:szCs w:val="24"/>
        </w:rPr>
        <w:t>this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.</w:t>
      </w:r>
      <w:r w:rsidRPr="00BE7BDC">
        <w:rPr>
          <w:rFonts w:ascii="Century Schoolbook" w:hAnsi="Century Schoolbook" w:cs="Consolas"/>
          <w:color w:val="0000C0"/>
          <w:sz w:val="24"/>
          <w:szCs w:val="24"/>
        </w:rPr>
        <w:t>role</w:t>
      </w:r>
      <w:proofErr w:type="spellEnd"/>
      <w:r w:rsidRPr="00BE7BDC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BE7BDC">
        <w:rPr>
          <w:rFonts w:ascii="Century Schoolbook" w:hAnsi="Century Schoolbook" w:cs="Consolas"/>
          <w:color w:val="6A3E3E"/>
          <w:sz w:val="24"/>
          <w:szCs w:val="24"/>
        </w:rPr>
        <w:t>role</w:t>
      </w:r>
      <w:r w:rsidRPr="00BE7BDC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24699" w:rsidRPr="00BE7BDC" w:rsidRDefault="00E24699" w:rsidP="00BE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BE7BDC">
        <w:rPr>
          <w:rFonts w:ascii="Century Schoolbook" w:hAnsi="Century Schoolbook" w:cs="Consolas"/>
          <w:color w:val="000000"/>
          <w:sz w:val="24"/>
          <w:szCs w:val="24"/>
        </w:rPr>
        <w:t>}</w:t>
      </w:r>
    </w:p>
    <w:p w:rsidR="00177D3A" w:rsidRDefault="00177D3A" w:rsidP="00F16C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24699" w:rsidRPr="005E4204" w:rsidRDefault="00330D19" w:rsidP="00F16CB2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proofErr w:type="spellStart"/>
      <w:r w:rsidRPr="005E4204">
        <w:rPr>
          <w:rFonts w:ascii="Century Schoolbook" w:hAnsi="Century Schoolbook" w:cs="Helvetica"/>
          <w:color w:val="4D575D"/>
          <w:szCs w:val="21"/>
        </w:rPr>
        <w:t>CustomAuthenticationProvider</w:t>
      </w:r>
      <w:proofErr w:type="spellEnd"/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package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com.org;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org.springframework.security.authentication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.*;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org.springframework.security.core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.*;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org.springframework.security.core.authority.SimpleGrantedAuthority;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java.util.ArrayList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java.util.List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java.util.Optional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class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CustomAuthenticationProvider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implements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AuthenticationProvider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{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List&lt;User&gt;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dummyUsers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= new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ArrayList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&lt;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&gt;(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CustomAuthenticationProvider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 {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dummyUsers.add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new User("john", "secret", "ROLE_USER"));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dummyUsers.add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new User("admin", "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supersecret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", "ROLE_ADMIN"));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lastRenderedPageBreak/>
        <w:t xml:space="preserve">    }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@Override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Authentication authenticate(Authentication authentication) throws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AuthenticationException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{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String name =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authentication.getName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String password =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authentication.getCredentials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).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toString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Optional&lt;User&gt;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authenticatedUser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=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dummyUsers.stream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).filter(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    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user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-&gt;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user.getName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().equals(name) &amp;&amp;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user.getPassword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().equals(password)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).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findFirst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if(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!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authenticatedUser.isPresent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()){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throw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new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BadCredentialsException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("Some Text");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}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List&lt;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GrantedAuthority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&gt; authorities = new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ArrayList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&lt;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&gt;(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authorities.add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new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SimpleGrantedAuthority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authenticatedUser.get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().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getRole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()));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Authentication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= new </w:t>
      </w:r>
      <w:proofErr w:type="spellStart"/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UsernamePasswordAuthenticationToken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>name, password, authorities);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return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auth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lastRenderedPageBreak/>
        <w:t xml:space="preserve">    @Override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boolean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 xml:space="preserve"> supports(Class&lt;?&gt;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aClass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) {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gramStart"/>
      <w:r w:rsidRPr="00BF6483">
        <w:rPr>
          <w:rFonts w:ascii="Century Schoolbook" w:hAnsi="Century Schoolbook" w:cs="Helvetica"/>
          <w:color w:val="4D575D"/>
          <w:szCs w:val="21"/>
        </w:rPr>
        <w:t>return</w:t>
      </w:r>
      <w:proofErr w:type="gramEnd"/>
      <w:r w:rsidRPr="00BF6483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aClass.equals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(</w:t>
      </w:r>
      <w:proofErr w:type="spellStart"/>
      <w:r w:rsidRPr="00BF6483">
        <w:rPr>
          <w:rFonts w:ascii="Century Schoolbook" w:hAnsi="Century Schoolbook" w:cs="Helvetica"/>
          <w:color w:val="4D575D"/>
          <w:szCs w:val="21"/>
        </w:rPr>
        <w:t>UsernamePasswordAuthenticationToken.class</w:t>
      </w:r>
      <w:proofErr w:type="spellEnd"/>
      <w:r w:rsidRPr="00BF6483">
        <w:rPr>
          <w:rFonts w:ascii="Century Schoolbook" w:hAnsi="Century Schoolbook" w:cs="Helvetica"/>
          <w:color w:val="4D575D"/>
          <w:szCs w:val="21"/>
        </w:rPr>
        <w:t>);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330D19" w:rsidRPr="00BF6483" w:rsidRDefault="00330D19" w:rsidP="00BF64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BF6483">
        <w:rPr>
          <w:rFonts w:ascii="Century Schoolbook" w:hAnsi="Century Schoolbook" w:cs="Helvetica"/>
          <w:color w:val="4D575D"/>
          <w:szCs w:val="21"/>
        </w:rPr>
        <w:t>}</w:t>
      </w:r>
    </w:p>
    <w:p w:rsidR="00451895" w:rsidRDefault="00451895" w:rsidP="00330D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451895" w:rsidRPr="005E4204" w:rsidRDefault="00451895" w:rsidP="00330D19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proofErr w:type="spellStart"/>
      <w:r w:rsidRPr="005E4204">
        <w:rPr>
          <w:rFonts w:ascii="Century Schoolbook" w:hAnsi="Century Schoolbook" w:cs="Helvetica"/>
          <w:color w:val="4D575D"/>
          <w:szCs w:val="21"/>
        </w:rPr>
        <w:t>SpringSecurityConfig</w:t>
      </w:r>
      <w:proofErr w:type="spellEnd"/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package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com.org;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org.springframework.context.annotation.Configuration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org.springframework.security.config.annotation.authentication.builders.AuthenticationManagerBuilder;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org.springframework.security.config.annotation.web.builders.HttpSecurity;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org.springframework.security.config.annotation.web.configuration.WebSecurityConfigurerAdapter;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>@Configuration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class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SpringSecurityConfig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 xml:space="preserve"> extends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WebSecurityConfigurerAdapter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 xml:space="preserve"> {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// </w:t>
      </w: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Protecting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the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urls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 xml:space="preserve"> with a role-based access.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@Override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protected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void configure(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HttpSecurity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 xml:space="preserve"> http) throws Exception {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spellStart"/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http.httpBasic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>).and().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authorizeRequests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()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lastRenderedPageBreak/>
        <w:t xml:space="preserve">                .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antMatchers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("/").</w:t>
      </w:r>
      <w:proofErr w:type="spellStart"/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permitAll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()</w:t>
      </w:r>
      <w:proofErr w:type="gramEnd"/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            .</w:t>
      </w:r>
      <w:proofErr w:type="spellStart"/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antMatchers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>"/protected").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hasRole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("USER")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            .</w:t>
      </w:r>
      <w:proofErr w:type="spellStart"/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antMatchers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>"/admin").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hasRole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("ADMIN");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@Override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protected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 void configure(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AuthenticationManagerBuilder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auth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) throws Exception {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spellStart"/>
      <w:proofErr w:type="gramStart"/>
      <w:r w:rsidRPr="00815D86">
        <w:rPr>
          <w:rFonts w:ascii="Century Schoolbook" w:hAnsi="Century Schoolbook" w:cs="Helvetica"/>
          <w:color w:val="4D575D"/>
          <w:szCs w:val="21"/>
        </w:rPr>
        <w:t>auth.authenticationProvider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815D86">
        <w:rPr>
          <w:rFonts w:ascii="Century Schoolbook" w:hAnsi="Century Schoolbook" w:cs="Helvetica"/>
          <w:color w:val="4D575D"/>
          <w:szCs w:val="21"/>
        </w:rPr>
        <w:t xml:space="preserve">new </w:t>
      </w:r>
      <w:proofErr w:type="spellStart"/>
      <w:r w:rsidRPr="00815D86">
        <w:rPr>
          <w:rFonts w:ascii="Century Schoolbook" w:hAnsi="Century Schoolbook" w:cs="Helvetica"/>
          <w:color w:val="4D575D"/>
          <w:szCs w:val="21"/>
        </w:rPr>
        <w:t>CustomAuthenticationProvider</w:t>
      </w:r>
      <w:proofErr w:type="spellEnd"/>
      <w:r w:rsidRPr="00815D86">
        <w:rPr>
          <w:rFonts w:ascii="Century Schoolbook" w:hAnsi="Century Schoolbook" w:cs="Helvetica"/>
          <w:color w:val="4D575D"/>
          <w:szCs w:val="21"/>
        </w:rPr>
        <w:t>());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451895" w:rsidRPr="00815D86" w:rsidRDefault="00451895" w:rsidP="00815D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815D86">
        <w:rPr>
          <w:rFonts w:ascii="Century Schoolbook" w:hAnsi="Century Schoolbook" w:cs="Helvetica"/>
          <w:color w:val="4D575D"/>
          <w:szCs w:val="21"/>
        </w:rPr>
        <w:t>}</w:t>
      </w:r>
    </w:p>
    <w:p w:rsidR="002F350D" w:rsidRDefault="002F350D" w:rsidP="0045189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2F350D" w:rsidRPr="005E4204" w:rsidRDefault="00C74697" w:rsidP="0045189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proofErr w:type="spellStart"/>
      <w:r w:rsidRPr="005E4204">
        <w:rPr>
          <w:rFonts w:ascii="Century Schoolbook" w:hAnsi="Century Schoolbook" w:cs="Helvetica"/>
          <w:color w:val="4D575D"/>
          <w:szCs w:val="21"/>
        </w:rPr>
        <w:t>MainController</w:t>
      </w:r>
      <w:proofErr w:type="spellEnd"/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package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com.org;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org.springframework.web.bind.annotation.RequestMapping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org.springframework.web.bind.annotation.RestController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>@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RestController</w:t>
      </w:r>
      <w:proofErr w:type="spellEnd"/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class 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MainController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 xml:space="preserve"> {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@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RequestMapping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>"/")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String hello(){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lastRenderedPageBreak/>
        <w:t xml:space="preserve">    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return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"Hello World";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@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RequestMapping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>"/protected")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String 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protectedHello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(){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return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"Hello World, 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i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 xml:space="preserve"> was protected";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@</w:t>
      </w:r>
      <w:proofErr w:type="spellStart"/>
      <w:r w:rsidRPr="006131EE">
        <w:rPr>
          <w:rFonts w:ascii="Century Schoolbook" w:hAnsi="Century Schoolbook" w:cs="Helvetica"/>
          <w:color w:val="4D575D"/>
          <w:szCs w:val="21"/>
        </w:rPr>
        <w:t>RequestMapping</w:t>
      </w:r>
      <w:proofErr w:type="spellEnd"/>
      <w:r w:rsidRPr="006131EE">
        <w:rPr>
          <w:rFonts w:ascii="Century Schoolbook" w:hAnsi="Century Schoolbook" w:cs="Helvetica"/>
          <w:color w:val="4D575D"/>
          <w:szCs w:val="21"/>
        </w:rPr>
        <w:t>(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>"/admin")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String admin(){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    </w:t>
      </w:r>
      <w:proofErr w:type="gramStart"/>
      <w:r w:rsidRPr="006131EE">
        <w:rPr>
          <w:rFonts w:ascii="Century Schoolbook" w:hAnsi="Century Schoolbook" w:cs="Helvetica"/>
          <w:color w:val="4D575D"/>
          <w:szCs w:val="21"/>
        </w:rPr>
        <w:t>return</w:t>
      </w:r>
      <w:proofErr w:type="gramEnd"/>
      <w:r w:rsidRPr="006131EE">
        <w:rPr>
          <w:rFonts w:ascii="Century Schoolbook" w:hAnsi="Century Schoolbook" w:cs="Helvetica"/>
          <w:color w:val="4D575D"/>
          <w:szCs w:val="21"/>
        </w:rPr>
        <w:t xml:space="preserve"> "Hello World from admin";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 xml:space="preserve">    }</w:t>
      </w: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C74697" w:rsidRPr="006131EE" w:rsidRDefault="00C74697" w:rsidP="006131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6131EE">
        <w:rPr>
          <w:rFonts w:ascii="Century Schoolbook" w:hAnsi="Century Schoolbook" w:cs="Helvetica"/>
          <w:color w:val="4D575D"/>
          <w:szCs w:val="21"/>
        </w:rPr>
        <w:t>}</w:t>
      </w:r>
    </w:p>
    <w:p w:rsidR="006F7705" w:rsidRDefault="006F7705" w:rsidP="00C746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6F7705" w:rsidRPr="005E4204" w:rsidRDefault="006F7705" w:rsidP="00C74697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5E4204">
        <w:rPr>
          <w:rFonts w:ascii="Century Schoolbook" w:hAnsi="Century Schoolbook" w:cs="Helvetica"/>
          <w:color w:val="4D575D"/>
          <w:szCs w:val="21"/>
        </w:rPr>
        <w:t>Application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bookmarkStart w:id="0" w:name="_GoBack"/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package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com.org;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org.springframework.boot.SpringApplication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;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org.springframework.boot.autoconfigure.SpringBootApplication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;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import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org.springframework.context.annotation.ComponentScan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;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t>@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SpringBootApplication</w:t>
      </w:r>
      <w:proofErr w:type="spellEnd"/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lastRenderedPageBreak/>
        <w:t>@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ComponentScan</w:t>
      </w:r>
      <w:proofErr w:type="spellEnd"/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class Application {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tab/>
      </w:r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public</w:t>
      </w:r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 xml:space="preserve"> static void main(String[] 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args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) {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tab/>
      </w:r>
      <w:r w:rsidRPr="002D7C95">
        <w:rPr>
          <w:rFonts w:ascii="Century Schoolbook" w:hAnsi="Century Schoolbook" w:cs="Helvetica"/>
          <w:color w:val="4D575D"/>
          <w:szCs w:val="21"/>
        </w:rPr>
        <w:tab/>
      </w:r>
      <w:proofErr w:type="spellStart"/>
      <w:proofErr w:type="gramStart"/>
      <w:r w:rsidRPr="002D7C95">
        <w:rPr>
          <w:rFonts w:ascii="Century Schoolbook" w:hAnsi="Century Schoolbook" w:cs="Helvetica"/>
          <w:color w:val="4D575D"/>
          <w:szCs w:val="21"/>
        </w:rPr>
        <w:t>SpringApplication.run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(</w:t>
      </w:r>
      <w:proofErr w:type="spellStart"/>
      <w:proofErr w:type="gramEnd"/>
      <w:r w:rsidRPr="002D7C95">
        <w:rPr>
          <w:rFonts w:ascii="Century Schoolbook" w:hAnsi="Century Schoolbook" w:cs="Helvetica"/>
          <w:color w:val="4D575D"/>
          <w:szCs w:val="21"/>
        </w:rPr>
        <w:t>Application.class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 xml:space="preserve">, </w:t>
      </w:r>
      <w:proofErr w:type="spellStart"/>
      <w:r w:rsidRPr="002D7C95">
        <w:rPr>
          <w:rFonts w:ascii="Century Schoolbook" w:hAnsi="Century Schoolbook" w:cs="Helvetica"/>
          <w:color w:val="4D575D"/>
          <w:szCs w:val="21"/>
        </w:rPr>
        <w:t>args</w:t>
      </w:r>
      <w:proofErr w:type="spellEnd"/>
      <w:r w:rsidRPr="002D7C95">
        <w:rPr>
          <w:rFonts w:ascii="Century Schoolbook" w:hAnsi="Century Schoolbook" w:cs="Helvetica"/>
          <w:color w:val="4D575D"/>
          <w:szCs w:val="21"/>
        </w:rPr>
        <w:t>);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6F7705" w:rsidRPr="002D7C95" w:rsidRDefault="006F7705" w:rsidP="002D7C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2D7C95">
        <w:rPr>
          <w:rFonts w:ascii="Century Schoolbook" w:hAnsi="Century Schoolbook" w:cs="Helvetica"/>
          <w:color w:val="4D575D"/>
          <w:szCs w:val="21"/>
        </w:rPr>
        <w:t>}</w:t>
      </w:r>
    </w:p>
    <w:bookmarkEnd w:id="0"/>
    <w:p w:rsidR="000523F3" w:rsidRDefault="000523F3"/>
    <w:sectPr w:rsidR="0005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4F"/>
    <w:rsid w:val="000523F3"/>
    <w:rsid w:val="00177D3A"/>
    <w:rsid w:val="001D5C49"/>
    <w:rsid w:val="00291030"/>
    <w:rsid w:val="002D7C95"/>
    <w:rsid w:val="002F350D"/>
    <w:rsid w:val="00330D19"/>
    <w:rsid w:val="00451895"/>
    <w:rsid w:val="00561137"/>
    <w:rsid w:val="005E4204"/>
    <w:rsid w:val="006131EE"/>
    <w:rsid w:val="006E284F"/>
    <w:rsid w:val="006F7705"/>
    <w:rsid w:val="007B701F"/>
    <w:rsid w:val="00815D86"/>
    <w:rsid w:val="00BB21C1"/>
    <w:rsid w:val="00BE7BDC"/>
    <w:rsid w:val="00BF6483"/>
    <w:rsid w:val="00C74697"/>
    <w:rsid w:val="00CC6426"/>
    <w:rsid w:val="00E24699"/>
    <w:rsid w:val="00F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23F0-23FA-4CD5-A064-1F6A316A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20</cp:revision>
  <dcterms:created xsi:type="dcterms:W3CDTF">2022-03-07T05:48:00Z</dcterms:created>
  <dcterms:modified xsi:type="dcterms:W3CDTF">2022-03-07T05:51:00Z</dcterms:modified>
</cp:coreProperties>
</file>