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1C81" w14:textId="40BB6F68" w:rsidR="00FE0DFC" w:rsidRPr="001E2B0E" w:rsidRDefault="00331112" w:rsidP="00956A67">
      <w:pPr>
        <w:jc w:val="center"/>
        <w:rPr>
          <w:rFonts w:ascii="Times New Roman" w:hAnsi="Times New Roman" w:cs="Times New Roman"/>
          <w:b/>
          <w:w w:val="90"/>
          <w:sz w:val="20"/>
          <w:szCs w:val="20"/>
        </w:rPr>
      </w:pPr>
      <w:r>
        <w:rPr>
          <w:rFonts w:ascii="Times New Roman" w:hAnsi="Times New Roman" w:cs="Times New Roman"/>
          <w:b/>
          <w:w w:val="90"/>
          <w:sz w:val="20"/>
          <w:szCs w:val="20"/>
        </w:rPr>
        <w:tab/>
      </w:r>
    </w:p>
    <w:p w14:paraId="4D7EA231" w14:textId="15A8A842" w:rsidR="00956A67" w:rsidRPr="00CE7B11" w:rsidRDefault="005E388E" w:rsidP="00956A67">
      <w:pPr>
        <w:spacing w:line="360" w:lineRule="auto"/>
        <w:jc w:val="center"/>
        <w:rPr>
          <w:rFonts w:ascii="Times New Roman" w:hAnsi="Times New Roman" w:cs="Times New Roman"/>
          <w:b/>
          <w:w w:val="90"/>
          <w:sz w:val="40"/>
          <w:szCs w:val="40"/>
        </w:rPr>
      </w:pPr>
      <w:r w:rsidRPr="00CE7B11">
        <w:rPr>
          <w:rFonts w:ascii="Times New Roman" w:hAnsi="Times New Roman" w:cs="Times New Roman"/>
          <w:b/>
          <w:w w:val="90"/>
          <w:sz w:val="40"/>
          <w:szCs w:val="40"/>
        </w:rPr>
        <w:t>A</w:t>
      </w:r>
      <w:r w:rsidR="00C377FC" w:rsidRPr="00CE7B11">
        <w:rPr>
          <w:rFonts w:ascii="Times New Roman" w:hAnsi="Times New Roman" w:cs="Times New Roman"/>
          <w:b/>
          <w:w w:val="90"/>
          <w:sz w:val="40"/>
          <w:szCs w:val="40"/>
        </w:rPr>
        <w:t>nurag Pandey</w:t>
      </w:r>
    </w:p>
    <w:p w14:paraId="43E467D8" w14:textId="15FA22B0" w:rsidR="009E154C" w:rsidRPr="001E2B0E" w:rsidRDefault="00E8257C" w:rsidP="00A82EC4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t xml:space="preserve">Email: </w:t>
      </w:r>
      <w:hyperlink r:id="rId5" w:history="1">
        <w:r w:rsidRPr="00B77A77">
          <w:rPr>
            <w:rStyle w:val="Hyperlink"/>
            <w:rFonts w:ascii="Times New Roman" w:hAnsi="Times New Roman" w:cs="Times New Roman"/>
            <w:sz w:val="20"/>
            <w:szCs w:val="20"/>
          </w:rPr>
          <w:t>Anurag.120453@stu.upes.ac.in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</w:t>
      </w:r>
      <w:r w:rsidR="004B3115">
        <w:rPr>
          <w:rFonts w:ascii="Times New Roman" w:hAnsi="Times New Roman" w:cs="Times New Roman"/>
          <w:sz w:val="20"/>
          <w:szCs w:val="20"/>
        </w:rPr>
        <w:t xml:space="preserve"> GitHub:</w:t>
      </w:r>
      <w:r w:rsidR="009E154C" w:rsidRPr="001E2B0E">
        <w:rPr>
          <w:rFonts w:ascii="Times New Roman" w:hAnsi="Times New Roman" w:cs="Times New Roman"/>
          <w:sz w:val="20"/>
          <w:szCs w:val="20"/>
        </w:rPr>
        <w:t xml:space="preserve"> </w:t>
      </w:r>
      <w:hyperlink r:id="rId6">
        <w:r w:rsidR="004B3115">
          <w:rPr>
            <w:rStyle w:val="Hyperlink"/>
            <w:rFonts w:ascii="Times New Roman" w:hAnsi="Times New Roman" w:cs="Times New Roman"/>
            <w:sz w:val="20"/>
            <w:szCs w:val="20"/>
          </w:rPr>
          <w:t>AnuragPandey19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</w:t>
      </w:r>
      <w:r w:rsidR="004B3115" w:rsidRPr="004B3115">
        <w:t xml:space="preserve"> </w:t>
      </w:r>
      <w:r w:rsidR="004B3115">
        <w:rPr>
          <w:rFonts w:ascii="Times New Roman" w:hAnsi="Times New Roman" w:cs="Times New Roman"/>
          <w:sz w:val="20"/>
          <w:szCs w:val="20"/>
        </w:rPr>
        <w:t>LinkedIn:</w:t>
      </w:r>
      <w:r w:rsidR="00321735" w:rsidRPr="001E2B0E">
        <w:rPr>
          <w:rFonts w:ascii="Times New Roman" w:hAnsi="Times New Roman" w:cs="Times New Roman"/>
          <w:sz w:val="20"/>
          <w:szCs w:val="20"/>
        </w:rPr>
        <w:t xml:space="preserve"> </w:t>
      </w:r>
      <w:hyperlink r:id="rId7" w:history="1">
        <w:r w:rsidR="004B3115">
          <w:rPr>
            <w:rStyle w:val="Hyperlink"/>
            <w:rFonts w:ascii="Times New Roman" w:hAnsi="Times New Roman" w:cs="Times New Roman"/>
            <w:sz w:val="20"/>
            <w:szCs w:val="20"/>
          </w:rPr>
          <w:t>anurag-pandey-154259280/</w:t>
        </w:r>
      </w:hyperlink>
      <w:r w:rsidR="00A82EC4" w:rsidRPr="001E2B0E">
        <w:rPr>
          <w:rFonts w:ascii="Times New Roman" w:hAnsi="Times New Roman" w:cs="Times New Roman"/>
          <w:sz w:val="20"/>
          <w:szCs w:val="20"/>
        </w:rPr>
        <w:t xml:space="preserve"> | +91 9580765051</w:t>
      </w:r>
      <w:r w:rsidR="001E2B0E" w:rsidRPr="001E2B0E">
        <w:rPr>
          <w:rFonts w:ascii="Times New Roman" w:hAnsi="Times New Roman" w:cs="Times New Roman"/>
          <w:sz w:val="20"/>
          <w:szCs w:val="20"/>
        </w:rPr>
        <w:t>| India</w:t>
      </w:r>
    </w:p>
    <w:p w14:paraId="681833C0" w14:textId="77777777" w:rsidR="00A4074D" w:rsidRDefault="00A4074D" w:rsidP="00A4074D">
      <w:pPr>
        <w:tabs>
          <w:tab w:val="left" w:pos="11282"/>
        </w:tabs>
        <w:spacing w:before="171"/>
        <w:rPr>
          <w:rFonts w:ascii="Times New Roman" w:hAnsi="Times New Roman" w:cs="Times New Roman"/>
          <w:b/>
          <w:smallCaps/>
          <w:sz w:val="20"/>
          <w:szCs w:val="20"/>
          <w:u w:val="single"/>
        </w:rPr>
      </w:pPr>
      <w:r w:rsidRPr="001E2B0E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Education</w:t>
      </w:r>
      <w:r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ab/>
      </w:r>
    </w:p>
    <w:p w14:paraId="1B856D0E" w14:textId="77777777" w:rsidR="00C377FC" w:rsidRDefault="00C377FC" w:rsidP="00C377FC">
      <w:pPr>
        <w:tabs>
          <w:tab w:val="left" w:pos="11282"/>
        </w:tabs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UPES, Dehradun                                                                                                                                                             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Aug 20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23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– 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May</w:t>
      </w:r>
      <w:r w:rsidRPr="001E2B0E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7</w:t>
      </w:r>
    </w:p>
    <w:p w14:paraId="68B58421" w14:textId="0738B390" w:rsidR="00C377FC" w:rsidRPr="002750B9" w:rsidRDefault="00C377FC" w:rsidP="00C377FC">
      <w:pPr>
        <w:tabs>
          <w:tab w:val="left" w:pos="11282"/>
        </w:tabs>
        <w:rPr>
          <w:rFonts w:ascii="Times New Roman" w:hAnsi="Times New Roman" w:cs="Times New Roman"/>
          <w:smallCaps/>
          <w:sz w:val="20"/>
          <w:szCs w:val="20"/>
          <w:u w:val="single"/>
        </w:rPr>
      </w:pPr>
      <w:proofErr w:type="spellStart"/>
      <w:r w:rsidRPr="002750B9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B.Tech</w:t>
      </w:r>
      <w:proofErr w:type="spellEnd"/>
      <w:r w:rsidRPr="002750B9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C.S.E </w:t>
      </w:r>
      <w:r w:rsidR="0070049B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AI/ML</w:t>
      </w:r>
      <w:r w:rsidR="000C6BB4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                       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                                                                                                                                             </w:t>
      </w:r>
      <w:r w:rsidR="007D1FF7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 7.</w:t>
      </w:r>
      <w:r w:rsidR="005670DB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7</w:t>
      </w:r>
      <w:r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CGPA</w:t>
      </w:r>
    </w:p>
    <w:p w14:paraId="7CCF982F" w14:textId="7591D838" w:rsidR="005107A8" w:rsidRPr="003F5375" w:rsidRDefault="00A4074D" w:rsidP="00C377FC">
      <w:pPr>
        <w:tabs>
          <w:tab w:val="left" w:pos="11282"/>
        </w:tabs>
        <w:spacing w:before="171"/>
        <w:rPr>
          <w:rFonts w:ascii="Times New Roman" w:hAnsi="Times New Roman" w:cs="Times New Roman"/>
          <w:b/>
          <w:smallCaps/>
          <w:sz w:val="20"/>
          <w:szCs w:val="20"/>
          <w:u w:val="single"/>
        </w:rPr>
      </w:pPr>
      <w:r w:rsidRPr="00A4074D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Professional Summary</w:t>
      </w:r>
      <w:r w:rsidR="003F5375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</w:t>
      </w:r>
      <w:r w:rsidR="005107A8" w:rsidRPr="005107A8">
        <w:rPr>
          <w:rFonts w:ascii="Times New Roman" w:hAnsi="Times New Roman" w:cs="Times New Roman"/>
          <w:spacing w:val="-2"/>
          <w:w w:val="105"/>
          <w:sz w:val="20"/>
          <w:szCs w:val="20"/>
          <w:u w:color="000000"/>
        </w:rPr>
        <w:t>Software Engineer and Machine Learning Engineer with hands-on experience building end-to-end applications — from training and deploying ensemble ML models to architecting REST APIs, databases, and browser extensions. Comfortable across Python, Java, and JavaScript with exposure to both full-stack development and production ML pipelines.</w:t>
      </w:r>
    </w:p>
    <w:p w14:paraId="5F856E6A" w14:textId="15A52D82" w:rsidR="006E72A3" w:rsidRPr="001E2B0E" w:rsidRDefault="001E2B0E" w:rsidP="00C377FC">
      <w:pPr>
        <w:tabs>
          <w:tab w:val="left" w:pos="11282"/>
        </w:tabs>
        <w:spacing w:before="171"/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b/>
          <w:spacing w:val="-2"/>
          <w:w w:val="125"/>
          <w:sz w:val="20"/>
          <w:szCs w:val="20"/>
          <w:u w:val="single"/>
        </w:rPr>
        <w:t>Professional Experience</w:t>
      </w:r>
      <w:r w:rsidR="009E154C"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ab/>
      </w:r>
      <w:r w:rsidR="005E388E" w:rsidRPr="001E2B0E">
        <w:rPr>
          <w:rFonts w:ascii="Times New Roman" w:hAnsi="Times New Roman" w:cs="Times New Roman"/>
          <w:b/>
          <w:smallCaps/>
          <w:sz w:val="20"/>
          <w:szCs w:val="20"/>
          <w:u w:val="single"/>
        </w:rPr>
        <w:t xml:space="preserve"> </w:t>
      </w:r>
    </w:p>
    <w:p w14:paraId="4E01EF94" w14:textId="1F638DC9" w:rsidR="002B2629" w:rsidRDefault="002B2629" w:rsidP="004B3115">
      <w:pPr>
        <w:tabs>
          <w:tab w:val="left" w:pos="11282"/>
        </w:tabs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IBM                                                                                                                                                                                  </w:t>
      </w:r>
      <w:r w:rsidRPr="002B2629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</w:rPr>
        <w:t>June 2026 – July 2026</w:t>
      </w:r>
    </w:p>
    <w:p w14:paraId="283B39D8" w14:textId="4EE3DE37" w:rsidR="002B2629" w:rsidRDefault="002B2629" w:rsidP="004B3115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</w:rPr>
      </w:pPr>
      <w:r w:rsidRPr="002B2629">
        <w:rPr>
          <w:rFonts w:ascii="Times New Roman" w:hAnsi="Times New Roman" w:cs="Times New Roman"/>
          <w:spacing w:val="-2"/>
          <w:w w:val="105"/>
          <w:sz w:val="20"/>
          <w:szCs w:val="20"/>
        </w:rPr>
        <w:t>AI/ML Intern</w:t>
      </w:r>
    </w:p>
    <w:p w14:paraId="63AF94B2" w14:textId="269B52C8" w:rsidR="00D05226" w:rsidRPr="002B2629" w:rsidRDefault="00D05226" w:rsidP="004B3115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D05226">
        <w:rPr>
          <w:rFonts w:ascii="Times New Roman" w:hAnsi="Times New Roman" w:cs="Times New Roman"/>
          <w:spacing w:val="-2"/>
          <w:w w:val="105"/>
          <w:sz w:val="20"/>
          <w:szCs w:val="20"/>
        </w:rPr>
        <w:t xml:space="preserve">Live: </w:t>
      </w:r>
      <w:hyperlink r:id="rId8" w:history="1">
        <w:proofErr w:type="spell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undebuggedbit</w:t>
        </w:r>
        <w:proofErr w:type="spellEnd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-chimera-</w:t>
        </w:r>
        <w:proofErr w:type="spellStart"/>
        <w:r w:rsidRPr="00D05226">
          <w:rPr>
            <w:rStyle w:val="Hyperlink"/>
            <w:rFonts w:ascii="Times New Roman" w:hAnsi="Times New Roman" w:cs="Times New Roman"/>
            <w:spacing w:val="-2"/>
            <w:w w:val="105"/>
            <w:sz w:val="20"/>
            <w:szCs w:val="20"/>
          </w:rPr>
          <w:t>fd.hf.space</w:t>
        </w:r>
        <w:proofErr w:type="spellEnd"/>
      </w:hyperlink>
    </w:p>
    <w:p w14:paraId="57416099" w14:textId="6D9E0F9F" w:rsidR="00342E3F" w:rsidRPr="00342E3F" w:rsidRDefault="00342E3F">
      <w:pPr>
        <w:pStyle w:val="ListParagraph"/>
        <w:numPr>
          <w:ilvl w:val="0"/>
          <w:numId w:val="4"/>
        </w:num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Built and deployed CHIMERA-FD, a live cascaded fraud-detection platform (</w:t>
      </w:r>
      <w:proofErr w:type="spellStart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LightGBM</w:t>
      </w:r>
      <w:proofErr w:type="spellEnd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+ isotonic recalibration) reaching 92.13% accuracy with zero engine errors on 3M held-out rows generated by a 12-agent test-case pipeline. </w:t>
      </w:r>
    </w:p>
    <w:p w14:paraId="17888ED5" w14:textId="3DE67730" w:rsidR="00342E3F" w:rsidRPr="00342E3F" w:rsidRDefault="00342E3F">
      <w:pPr>
        <w:pStyle w:val="ListParagraph"/>
        <w:numPr>
          <w:ilvl w:val="0"/>
          <w:numId w:val="4"/>
        </w:num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Architected the multi-tenant B2B stack — </w:t>
      </w:r>
      <w:proofErr w:type="spellStart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FastAPI</w:t>
      </w:r>
      <w:proofErr w:type="spellEnd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, Next.js 15, Postgres, JWT/</w:t>
      </w:r>
      <w:proofErr w:type="spellStart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bcrypt</w:t>
      </w:r>
      <w:proofErr w:type="spellEnd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auth, </w:t>
      </w:r>
      <w:proofErr w:type="spellStart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Dockerized</w:t>
      </w:r>
      <w:proofErr w:type="spellEnd"/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 CI/CD on Hugging Face Spaces — with tenant isolation enforced by an integration test suite.</w:t>
      </w:r>
    </w:p>
    <w:p w14:paraId="579A47C5" w14:textId="77777777" w:rsidR="00342E3F" w:rsidRDefault="00342E3F" w:rsidP="00342E3F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</w:p>
    <w:p w14:paraId="5D07D8D5" w14:textId="57684E8C" w:rsidR="00C377FC" w:rsidRPr="00A820DC" w:rsidRDefault="00C377FC" w:rsidP="00342E3F">
      <w:p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proofErr w:type="spellStart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Notebrain</w:t>
      </w:r>
      <w:proofErr w:type="spellEnd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Software &amp; Services </w:t>
      </w:r>
      <w:proofErr w:type="spellStart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>Pvt.</w:t>
      </w:r>
      <w:proofErr w:type="spellEnd"/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Ltd</w:t>
      </w:r>
      <w:r w:rsidR="004B3115"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                                                                      </w:t>
      </w:r>
      <w:r w:rsidRPr="00A820DC">
        <w:rPr>
          <w:rFonts w:ascii="Times New Roman" w:hAnsi="Times New Roman" w:cs="Times New Roman"/>
          <w:b/>
          <w:bCs/>
          <w:spacing w:val="-2"/>
          <w:w w:val="105"/>
          <w:sz w:val="20"/>
          <w:szCs w:val="20"/>
          <w:lang w:val="en-IN"/>
        </w:rPr>
        <w:t xml:space="preserve">                                        Aug 2025 – October 2025</w:t>
      </w:r>
    </w:p>
    <w:p w14:paraId="42166DF3" w14:textId="460B8CA3" w:rsidR="004B3115" w:rsidRPr="004B3115" w:rsidRDefault="004B3115" w:rsidP="004B3115">
      <w:pPr>
        <w:tabs>
          <w:tab w:val="left" w:pos="11282"/>
        </w:tabs>
        <w:rPr>
          <w:rFonts w:ascii="Times New Roman" w:hAnsi="Times New Roman" w:cs="Times New Roman"/>
          <w:smallCaps/>
          <w:sz w:val="20"/>
          <w:szCs w:val="20"/>
          <w:u w:val="single"/>
        </w:rPr>
      </w:pPr>
      <w:r w:rsidRPr="004B3115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AI/ML Intern</w:t>
      </w:r>
    </w:p>
    <w:p w14:paraId="2E7016D6" w14:textId="7787279A" w:rsidR="00342E3F" w:rsidRPr="00342E3F" w:rsidRDefault="00342E3F">
      <w:pPr>
        <w:pStyle w:val="ListParagraph"/>
        <w:numPr>
          <w:ilvl w:val="0"/>
          <w:numId w:val="4"/>
        </w:num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 xml:space="preserve">Owned the end-to-end ML pipeline for a sports-outcome prediction feature in a live web app: data cleaning, feature engineering, training, and validation. </w:t>
      </w:r>
    </w:p>
    <w:p w14:paraId="3909A0C8" w14:textId="6FC3661A" w:rsidR="00342E3F" w:rsidRPr="00342E3F" w:rsidRDefault="00342E3F">
      <w:pPr>
        <w:pStyle w:val="ListParagraph"/>
        <w:numPr>
          <w:ilvl w:val="0"/>
          <w:numId w:val="4"/>
        </w:numPr>
        <w:tabs>
          <w:tab w:val="left" w:pos="11282"/>
        </w:tabs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</w:pPr>
      <w:r w:rsidRPr="00342E3F">
        <w:rPr>
          <w:rFonts w:ascii="Times New Roman" w:hAnsi="Times New Roman" w:cs="Times New Roman"/>
          <w:spacing w:val="-2"/>
          <w:w w:val="105"/>
          <w:sz w:val="20"/>
          <w:szCs w:val="20"/>
          <w:lang w:val="en-IN"/>
        </w:rPr>
        <w:t>Fixed dataset annotation and class imbalance across multiple sources, then tuned models iteratively in an agile team to lift prediction accuracy.</w:t>
      </w:r>
    </w:p>
    <w:p w14:paraId="156C87A2" w14:textId="77777777" w:rsidR="00342E3F" w:rsidRDefault="00342E3F" w:rsidP="00342E3F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</w:p>
    <w:p w14:paraId="5D6F0AB2" w14:textId="4169DDBE" w:rsidR="00321735" w:rsidRDefault="00544BC1" w:rsidP="00342E3F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</w:pPr>
      <w:r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Venture Launcher                                                                                                                                                          </w:t>
      </w:r>
      <w:r w:rsidR="00321735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>June</w:t>
      </w:r>
      <w:r w:rsidR="005E388E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 2025</w:t>
      </w:r>
      <w:r w:rsidR="00321735" w:rsidRPr="001E2B0E">
        <w:rPr>
          <w:rFonts w:ascii="Times New Roman" w:hAnsi="Times New Roman" w:cs="Times New Roman"/>
          <w:spacing w:val="-2"/>
          <w:w w:val="105"/>
          <w:sz w:val="20"/>
          <w:szCs w:val="20"/>
          <w:u w:val="none"/>
          <w:lang w:val="en-IN"/>
        </w:rPr>
        <w:t xml:space="preserve"> – July 2025</w:t>
      </w:r>
    </w:p>
    <w:p w14:paraId="06E0B928" w14:textId="29BB3894" w:rsidR="004B3115" w:rsidRPr="004B3115" w:rsidRDefault="004B3115" w:rsidP="000B45DD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4B3115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AI/ML Intern</w:t>
      </w:r>
    </w:p>
    <w:p w14:paraId="214004BF" w14:textId="77777777" w:rsidR="005107A8" w:rsidRPr="005107A8" w:rsidRDefault="005107A8">
      <w:pPr>
        <w:pStyle w:val="Heading1"/>
        <w:numPr>
          <w:ilvl w:val="0"/>
          <w:numId w:val="3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5107A8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Performed data analysis and preprocessing for an investor matching system, including data cleaning, feature identification, and exploratory analysis.</w:t>
      </w:r>
    </w:p>
    <w:p w14:paraId="2D100347" w14:textId="3002C537" w:rsidR="00A4074D" w:rsidRDefault="005107A8">
      <w:pPr>
        <w:pStyle w:val="Heading1"/>
        <w:numPr>
          <w:ilvl w:val="0"/>
          <w:numId w:val="3"/>
        </w:numPr>
        <w:tabs>
          <w:tab w:val="left" w:pos="11282"/>
        </w:tabs>
        <w:spacing w:before="3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  <w:r w:rsidRPr="005107A8"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  <w:t>Built a prototype ML model for matching relevance as a proof of concept for the founding team.</w:t>
      </w:r>
    </w:p>
    <w:p w14:paraId="1E4B4A20" w14:textId="77777777" w:rsidR="00D05226" w:rsidRDefault="00D05226" w:rsidP="00D05226">
      <w:pPr>
        <w:pStyle w:val="Heading1"/>
        <w:tabs>
          <w:tab w:val="left" w:pos="11282"/>
        </w:tabs>
        <w:spacing w:before="3"/>
        <w:ind w:left="720"/>
        <w:rPr>
          <w:rFonts w:ascii="Times New Roman" w:hAnsi="Times New Roman" w:cs="Times New Roman"/>
          <w:b w:val="0"/>
          <w:bCs w:val="0"/>
          <w:spacing w:val="-2"/>
          <w:w w:val="105"/>
          <w:sz w:val="20"/>
          <w:szCs w:val="20"/>
          <w:u w:val="none"/>
          <w:lang w:val="en-IN"/>
        </w:rPr>
      </w:pPr>
    </w:p>
    <w:p w14:paraId="0845CCFF" w14:textId="68A8C164" w:rsidR="00147338" w:rsidRPr="001E2B0E" w:rsidRDefault="00321735" w:rsidP="00A4074D">
      <w:pPr>
        <w:pStyle w:val="Heading1"/>
        <w:tabs>
          <w:tab w:val="left" w:pos="11282"/>
        </w:tabs>
        <w:spacing w:before="3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spacing w:val="-2"/>
          <w:w w:val="120"/>
          <w:sz w:val="20"/>
          <w:szCs w:val="20"/>
        </w:rPr>
        <w:t>Projects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60AB9B91" w14:textId="327BF520" w:rsidR="00342E3F" w:rsidRPr="00342E3F" w:rsidRDefault="007D1FF7" w:rsidP="00342E3F">
      <w:pPr>
        <w:pStyle w:val="Heading1"/>
        <w:spacing w:before="3"/>
      </w:pPr>
      <w:proofErr w:type="spellStart"/>
      <w:r w:rsidRPr="007D1FF7">
        <w:rPr>
          <w:rFonts w:ascii="Times New Roman" w:hAnsi="Times New Roman" w:cs="Times New Roman"/>
          <w:sz w:val="20"/>
          <w:szCs w:val="20"/>
          <w:u w:val="none"/>
          <w:lang w:val="en-IN"/>
        </w:rPr>
        <w:t>SurfVigil</w:t>
      </w:r>
      <w:proofErr w:type="spellEnd"/>
      <w:r w:rsidRPr="007D1FF7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— Real-Time Browser Threat Detection Extension</w:t>
      </w:r>
      <w:r w:rsidR="00BB699B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</w:t>
      </w:r>
      <w:r w:rsidR="00BB699B">
        <w:rPr>
          <w:rFonts w:ascii="Times New Roman" w:hAnsi="Times New Roman" w:cs="Times New Roman"/>
          <w:sz w:val="20"/>
          <w:szCs w:val="20"/>
          <w:u w:val="none"/>
        </w:rPr>
        <w:t>|</w:t>
      </w:r>
      <w:r w:rsidR="00BB699B">
        <w:rPr>
          <w:rFonts w:ascii="Segoe UI Emoji" w:hAnsi="Segoe UI Emoji" w:cs="Segoe UI Emoji"/>
          <w:sz w:val="20"/>
          <w:szCs w:val="20"/>
          <w:u w:val="none"/>
        </w:rPr>
        <w:t xml:space="preserve"> </w:t>
      </w:r>
      <w:hyperlink r:id="rId9" w:history="1">
        <w:r w:rsidR="00BB699B" w:rsidRPr="00BB699B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  <w:lang w:val="en-IN"/>
          </w:rPr>
          <w:t>Extension link</w:t>
        </w:r>
      </w:hyperlink>
    </w:p>
    <w:p w14:paraId="5BFBF776" w14:textId="5EDB4AE2" w:rsidR="00342E3F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Shipped a Chrome extension +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FastAPI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backend running a 4-model threat ensemble (phishing, XSS,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cryptomining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, DOM anomaly); deployed on Hugging Face Spaces + Neon Postgres and published to the Chrome Web Store. </w:t>
      </w:r>
    </w:p>
    <w:p w14:paraId="064E001E" w14:textId="1DD49FCA" w:rsidR="00A13F22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Debugged three silent model failures returning false-clean results, then recalibrated ensemble thresholds to cut the false-positive rate from ~65% to ~0% with no loss in genuine detections.</w:t>
      </w:r>
    </w:p>
    <w:p w14:paraId="60C2BA55" w14:textId="77777777" w:rsidR="00342E3F" w:rsidRDefault="00342E3F" w:rsidP="00CE7B11">
      <w:pPr>
        <w:pStyle w:val="Heading1"/>
        <w:spacing w:before="3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3DEDF5C6" w14:textId="28E343D6" w:rsidR="00A13F22" w:rsidRDefault="00A13F22" w:rsidP="00A13F22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A13F22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Conversational Assessment Recommender (Agentic RAG) </w:t>
      </w:r>
      <w:hyperlink r:id="rId10" w:history="1">
        <w:r w:rsidR="00BC364D" w:rsidRPr="00BC364D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Live Demo</w:t>
        </w:r>
      </w:hyperlink>
    </w:p>
    <w:p w14:paraId="5C414D34" w14:textId="7B1D6342" w:rsidR="00342E3F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multi-turn agentic-RAG recommender over a 377-item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catalog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, using a hybrid BM25 +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MiniLM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retrieval pipeline with a URL-grounding guardrail that eliminates hallucinated recommendations. </w:t>
      </w:r>
    </w:p>
    <w:p w14:paraId="4242A204" w14:textId="3175E033" w:rsidR="00A13F22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Shipped it as a stateless, provider-swappable (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Groq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/Gemini)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FastAPI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service on Hugging Face Spaces, with an eval harness scoring schema compliance and Recall@10.</w:t>
      </w:r>
    </w:p>
    <w:p w14:paraId="0F11703F" w14:textId="77777777" w:rsidR="00342E3F" w:rsidRPr="00A13F22" w:rsidRDefault="00342E3F" w:rsidP="00CE7B11">
      <w:pPr>
        <w:pStyle w:val="Heading1"/>
        <w:spacing w:before="3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842D02E" w14:textId="4FF62347" w:rsidR="003F5375" w:rsidRPr="003F5375" w:rsidRDefault="003F5375" w:rsidP="00331112">
      <w:pPr>
        <w:pStyle w:val="Heading1"/>
        <w:spacing w:before="3"/>
        <w:ind w:left="0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3F5375">
        <w:rPr>
          <w:rFonts w:ascii="Times New Roman" w:hAnsi="Times New Roman" w:cs="Times New Roman"/>
          <w:sz w:val="20"/>
          <w:szCs w:val="20"/>
          <w:u w:val="none"/>
          <w:lang w:val="en-IN"/>
        </w:rPr>
        <w:t>Smart City Guide — Java Swing Desktop Application</w:t>
      </w:r>
      <w:r w:rsidR="00BB699B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 </w:t>
      </w:r>
      <w:r w:rsidR="00BB699B">
        <w:rPr>
          <w:rFonts w:ascii="Times New Roman" w:hAnsi="Times New Roman" w:cs="Times New Roman"/>
          <w:sz w:val="20"/>
          <w:szCs w:val="20"/>
          <w:u w:val="none"/>
        </w:rPr>
        <w:t>|</w:t>
      </w:r>
      <w:r w:rsidR="00760A63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  <w:hyperlink r:id="rId11" w:history="1">
        <w:r w:rsidR="00760A63" w:rsidRPr="00760A63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</w:rPr>
          <w:t>Releases V1.0</w:t>
        </w:r>
      </w:hyperlink>
    </w:p>
    <w:p w14:paraId="1169C4FE" w14:textId="2EBEA46D" w:rsidR="00342E3F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4-layer Java Swing app over a 7-table MySQL schema (JDBC), with PBKDF2-HMAC-SHA256 auth and prepared-statement queries closing the SQL-injection surface. </w:t>
      </w:r>
    </w:p>
    <w:p w14:paraId="03B02B28" w14:textId="62B6BDBE" w:rsidR="00A13F22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Designed a self-bootstrapping first-run flow and packaged v1.0 as a Windows installer with bundled JRE via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jpackage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— zero manual setup.</w:t>
      </w:r>
    </w:p>
    <w:p w14:paraId="71B0BA64" w14:textId="77777777" w:rsidR="00342E3F" w:rsidRPr="00A820DC" w:rsidRDefault="00342E3F" w:rsidP="00CE7B11">
      <w:pPr>
        <w:pStyle w:val="Heading1"/>
        <w:spacing w:before="3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0878EA6F" w14:textId="1F50F64F" w:rsidR="00FE6988" w:rsidRPr="001E2B0E" w:rsidRDefault="00FE6988" w:rsidP="005107A8">
      <w:pPr>
        <w:pStyle w:val="Heading1"/>
        <w:spacing w:before="3"/>
        <w:rPr>
          <w:rFonts w:ascii="Times New Roman" w:hAnsi="Times New Roman" w:cs="Times New Roman"/>
          <w:sz w:val="20"/>
          <w:szCs w:val="20"/>
          <w:u w:val="none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u w:val="none"/>
          <w:lang w:val="en-IN"/>
        </w:rPr>
        <w:t xml:space="preserve">Rice Leaf Disease Detection System </w:t>
      </w:r>
      <w:r w:rsidR="00BB699B" w:rsidRPr="00BB699B">
        <w:rPr>
          <w:rFonts w:ascii="Times New Roman" w:hAnsi="Times New Roman" w:cs="Times New Roman"/>
          <w:sz w:val="20"/>
          <w:szCs w:val="20"/>
          <w:u w:val="none"/>
        </w:rPr>
        <w:t>|</w:t>
      </w:r>
      <w:r w:rsidR="00BB699B">
        <w:rPr>
          <w:rFonts w:ascii="Times New Roman" w:hAnsi="Times New Roman" w:cs="Times New Roman"/>
          <w:sz w:val="20"/>
          <w:szCs w:val="20"/>
          <w:u w:val="none"/>
        </w:rPr>
        <w:t xml:space="preserve"> </w:t>
      </w:r>
      <w:hyperlink r:id="rId12" w:history="1">
        <w:r w:rsidR="00BB699B" w:rsidRPr="00BB699B">
          <w:rPr>
            <w:rStyle w:val="Hyperlink"/>
            <w:rFonts w:ascii="Times New Roman" w:hAnsi="Times New Roman" w:cs="Times New Roman"/>
            <w:b w:val="0"/>
            <w:bCs w:val="0"/>
            <w:sz w:val="20"/>
            <w:szCs w:val="20"/>
            <w:u w:val="none"/>
          </w:rPr>
          <w:t>Website</w:t>
        </w:r>
      </w:hyperlink>
    </w:p>
    <w:p w14:paraId="380BD004" w14:textId="53DF0564" w:rsidR="00342E3F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Built a two-stage, 5-model ensemble (EfficientNet-B3/DenseNet-121/MobileNetV3 →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ViT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-Base/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ConvNeXt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-Tiny) hitting 96.68% triage and 98.18% refinement accuracy; trimmed 6→5 models to cut inference time 16% while gaining 0.91% accuracy. </w:t>
      </w:r>
    </w:p>
    <w:p w14:paraId="7742BBC1" w14:textId="2DDEB973" w:rsidR="00D05226" w:rsidRPr="00342E3F" w:rsidRDefault="00342E3F">
      <w:pPr>
        <w:pStyle w:val="Heading1"/>
        <w:numPr>
          <w:ilvl w:val="0"/>
          <w:numId w:val="3"/>
        </w:numPr>
        <w:spacing w:before="3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Deployed end-to-end via </w:t>
      </w:r>
      <w:proofErr w:type="spellStart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>PyTorch</w:t>
      </w:r>
      <w:proofErr w:type="spellEnd"/>
      <w:r w:rsidRPr="00342E3F">
        <w:rPr>
          <w:rFonts w:ascii="Times New Roman" w:hAnsi="Times New Roman" w:cs="Times New Roman"/>
          <w:b w:val="0"/>
          <w:bCs w:val="0"/>
          <w:sz w:val="20"/>
          <w:szCs w:val="20"/>
          <w:u w:val="none"/>
          <w:lang w:val="en-IN"/>
        </w:rPr>
        <w:t xml:space="preserve"> + Flask on Hugging Face Spaces with a REST API, Docker, and sub-2s inference.</w:t>
      </w:r>
    </w:p>
    <w:p w14:paraId="3F7480FF" w14:textId="77777777" w:rsidR="00A13F22" w:rsidRPr="00D05226" w:rsidRDefault="00A13F22" w:rsidP="00D05226">
      <w:pPr>
        <w:pStyle w:val="Heading1"/>
        <w:spacing w:before="3"/>
        <w:ind w:left="777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451F955B" w14:textId="296A1B67" w:rsidR="00956A67" w:rsidRPr="001E2B0E" w:rsidRDefault="00956A67" w:rsidP="000B45DD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w w:val="120"/>
          <w:sz w:val="20"/>
          <w:szCs w:val="20"/>
        </w:rPr>
        <w:t>Technical Skills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6A4D5C89" w14:textId="21139802" w:rsidR="00D05226" w:rsidRDefault="00A16648" w:rsidP="00D05226">
      <w:pPr>
        <w:pStyle w:val="Heading1"/>
        <w:tabs>
          <w:tab w:val="left" w:pos="11282"/>
        </w:tabs>
        <w:spacing w:line="288" w:lineRule="exact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  <w:r w:rsidRPr="00A16648">
        <w:rPr>
          <w:rFonts w:ascii="Times New Roman" w:hAnsi="Times New Roman" w:cs="Times New Roman"/>
          <w:sz w:val="20"/>
          <w:szCs w:val="20"/>
          <w:u w:val="none"/>
        </w:rPr>
        <w:t xml:space="preserve">Languages: </w:t>
      </w:r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Python, Java, JavaScript, TypeScript, HTML, SQL, CSS</w:t>
      </w:r>
      <w:r w:rsidRPr="00A16648">
        <w:rPr>
          <w:rFonts w:ascii="Times New Roman" w:hAnsi="Times New Roman" w:cs="Times New Roman"/>
          <w:sz w:val="20"/>
          <w:szCs w:val="20"/>
          <w:u w:val="none"/>
        </w:rPr>
        <w:br/>
        <w:t xml:space="preserve">ML/DL: </w:t>
      </w:r>
      <w:proofErr w:type="spellStart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PyTorch</w:t>
      </w:r>
      <w:proofErr w:type="spellEnd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scikit-learn, </w:t>
      </w:r>
      <w:proofErr w:type="spellStart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XGBoost</w:t>
      </w:r>
      <w:proofErr w:type="spellEnd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</w:t>
      </w:r>
      <w:proofErr w:type="spellStart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LightGBM</w:t>
      </w:r>
      <w:proofErr w:type="spellEnd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, SHAP, Pandas, NumPy</w:t>
      </w:r>
      <w:r w:rsidRPr="00A16648">
        <w:rPr>
          <w:rFonts w:ascii="Times New Roman" w:hAnsi="Times New Roman" w:cs="Times New Roman"/>
          <w:sz w:val="20"/>
          <w:szCs w:val="20"/>
          <w:u w:val="none"/>
        </w:rPr>
        <w:br/>
        <w:t xml:space="preserve">GenAI/LLM: </w:t>
      </w:r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RAG, Hybrid Retrieval (BM25 + Dense Embeddings), Sentence-Transformers, LLM Agents, Prompt Engineering</w:t>
      </w:r>
      <w:r w:rsidR="00CE7B11"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 </w:t>
      </w:r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br/>
      </w:r>
      <w:r w:rsidRPr="00A16648">
        <w:rPr>
          <w:rFonts w:ascii="Times New Roman" w:hAnsi="Times New Roman" w:cs="Times New Roman"/>
          <w:sz w:val="20"/>
          <w:szCs w:val="20"/>
          <w:u w:val="none"/>
        </w:rPr>
        <w:t xml:space="preserve">Backend &amp; Databases: </w:t>
      </w:r>
      <w:proofErr w:type="spellStart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FastAPI</w:t>
      </w:r>
      <w:proofErr w:type="spellEnd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Flask, </w:t>
      </w:r>
      <w:proofErr w:type="spellStart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SQLAlchemy</w:t>
      </w:r>
      <w:proofErr w:type="spellEnd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, REST APIs, JWT / </w:t>
      </w:r>
      <w:proofErr w:type="spellStart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bcrypt</w:t>
      </w:r>
      <w:proofErr w:type="spellEnd"/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 xml:space="preserve"> auth, PostgreSQL, MongoDB</w:t>
      </w:r>
      <w:r w:rsidRPr="00A16648">
        <w:rPr>
          <w:rFonts w:ascii="Times New Roman" w:hAnsi="Times New Roman" w:cs="Times New Roman"/>
          <w:sz w:val="20"/>
          <w:szCs w:val="20"/>
          <w:u w:val="none"/>
        </w:rPr>
        <w:br/>
        <w:t xml:space="preserve">Tools &amp; Platforms: </w:t>
      </w:r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Git/GitHub, Docker, Hugging Face Spaces, GitHub Actions (CI/CD), Chrome Extension APIs (Manifest V3)</w:t>
      </w:r>
      <w:r w:rsidRPr="00A16648">
        <w:rPr>
          <w:rFonts w:ascii="Times New Roman" w:hAnsi="Times New Roman" w:cs="Times New Roman"/>
          <w:sz w:val="20"/>
          <w:szCs w:val="20"/>
          <w:u w:val="none"/>
        </w:rPr>
        <w:br/>
        <w:t xml:space="preserve">Core Concepts: </w:t>
      </w:r>
      <w:r w:rsidRPr="00A16648"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  <w:t>Data Structures, Algorithms, OOP, Version Control, Model Deployment, Feature Engineering, Model Calibration, Multi-tenancy</w:t>
      </w:r>
    </w:p>
    <w:p w14:paraId="7B6A7311" w14:textId="77777777" w:rsidR="00CE7B11" w:rsidRPr="00A16648" w:rsidRDefault="00CE7B11" w:rsidP="00CE7B11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b w:val="0"/>
          <w:bCs w:val="0"/>
          <w:sz w:val="20"/>
          <w:szCs w:val="20"/>
          <w:u w:val="none"/>
        </w:rPr>
      </w:pPr>
    </w:p>
    <w:p w14:paraId="678E9DD4" w14:textId="5934CE7C" w:rsidR="00147338" w:rsidRPr="001E2B0E" w:rsidRDefault="00FE0DFC" w:rsidP="00A820DC">
      <w:pPr>
        <w:pStyle w:val="Heading1"/>
        <w:tabs>
          <w:tab w:val="left" w:pos="11282"/>
        </w:tabs>
        <w:spacing w:line="288" w:lineRule="exact"/>
        <w:ind w:left="0"/>
        <w:rPr>
          <w:rFonts w:ascii="Times New Roman" w:hAnsi="Times New Roman" w:cs="Times New Roman"/>
          <w:sz w:val="20"/>
          <w:szCs w:val="20"/>
          <w:u w:val="none"/>
        </w:rPr>
      </w:pPr>
      <w:r w:rsidRPr="001E2B0E">
        <w:rPr>
          <w:rFonts w:ascii="Times New Roman" w:hAnsi="Times New Roman" w:cs="Times New Roman"/>
          <w:w w:val="120"/>
          <w:sz w:val="20"/>
          <w:szCs w:val="20"/>
        </w:rPr>
        <w:t>Position of Responsibility</w:t>
      </w:r>
      <w:r w:rsidRPr="001E2B0E">
        <w:rPr>
          <w:rFonts w:ascii="Times New Roman" w:hAnsi="Times New Roman" w:cs="Times New Roman"/>
          <w:sz w:val="20"/>
          <w:szCs w:val="20"/>
        </w:rPr>
        <w:tab/>
      </w:r>
    </w:p>
    <w:p w14:paraId="03F35B01" w14:textId="77777777" w:rsidR="00321735" w:rsidRPr="001E2B0E" w:rsidRDefault="00321735" w:rsidP="00321735">
      <w:pPr>
        <w:tabs>
          <w:tab w:val="left" w:pos="11282"/>
        </w:tabs>
        <w:spacing w:line="285" w:lineRule="exact"/>
        <w:ind w:left="57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b/>
          <w:bCs/>
          <w:sz w:val="20"/>
          <w:szCs w:val="20"/>
          <w:lang w:val="en-IN"/>
        </w:rPr>
        <w:t>Core Member – UPES ACM &amp; ACM-W Student Chapters</w:t>
      </w:r>
    </w:p>
    <w:p w14:paraId="29F6E71F" w14:textId="77777777" w:rsidR="00321735" w:rsidRPr="001E2B0E" w:rsidRDefault="00321735">
      <w:pPr>
        <w:numPr>
          <w:ilvl w:val="0"/>
          <w:numId w:val="1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lang w:val="en-IN"/>
        </w:rPr>
        <w:t xml:space="preserve">Served as Program Head for </w:t>
      </w:r>
      <w:r w:rsidRPr="001E2B0E">
        <w:rPr>
          <w:rFonts w:ascii="Times New Roman" w:hAnsi="Times New Roman" w:cs="Times New Roman"/>
          <w:i/>
          <w:iCs/>
          <w:sz w:val="20"/>
          <w:szCs w:val="20"/>
          <w:lang w:val="en-IN"/>
        </w:rPr>
        <w:t>ICPC Code Nexus</w:t>
      </w:r>
      <w:r w:rsidRPr="001E2B0E">
        <w:rPr>
          <w:rFonts w:ascii="Times New Roman" w:hAnsi="Times New Roman" w:cs="Times New Roman"/>
          <w:sz w:val="20"/>
          <w:szCs w:val="20"/>
          <w:lang w:val="en-IN"/>
        </w:rPr>
        <w:t>, managing logistics and tech ops.</w:t>
      </w:r>
    </w:p>
    <w:p w14:paraId="169E4C22" w14:textId="4EB470CA" w:rsidR="00BC67ED" w:rsidRDefault="00321735">
      <w:pPr>
        <w:numPr>
          <w:ilvl w:val="0"/>
          <w:numId w:val="1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E2B0E">
        <w:rPr>
          <w:rFonts w:ascii="Times New Roman" w:hAnsi="Times New Roman" w:cs="Times New Roman"/>
          <w:sz w:val="20"/>
          <w:szCs w:val="20"/>
          <w:lang w:val="en-IN"/>
        </w:rPr>
        <w:t>Awarded Certificate of Appreciation for excellent execution and contribution.</w:t>
      </w:r>
    </w:p>
    <w:p w14:paraId="18DAFF85" w14:textId="1A5A6E72" w:rsidR="0018791A" w:rsidRPr="0018791A" w:rsidRDefault="0018791A" w:rsidP="00454DC9">
      <w:pPr>
        <w:tabs>
          <w:tab w:val="left" w:pos="11282"/>
        </w:tabs>
        <w:spacing w:line="285" w:lineRule="exact"/>
        <w:ind w:left="57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Social Outreach Intern — Shri Brahma Ji Siksha </w:t>
      </w:r>
      <w:proofErr w:type="spellStart"/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>Avam</w:t>
      </w:r>
      <w:proofErr w:type="spellEnd"/>
      <w:r w:rsidRPr="00454DC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Samaj Kalyan Samiti (May 2024 – July 2024)</w:t>
      </w:r>
    </w:p>
    <w:p w14:paraId="1B62B35F" w14:textId="5705DAF1" w:rsidR="0018791A" w:rsidRPr="001B7AC6" w:rsidRDefault="0018791A">
      <w:pPr>
        <w:numPr>
          <w:ilvl w:val="0"/>
          <w:numId w:val="2"/>
        </w:numPr>
        <w:tabs>
          <w:tab w:val="left" w:pos="11282"/>
        </w:tabs>
        <w:spacing w:line="285" w:lineRule="exact"/>
        <w:rPr>
          <w:rFonts w:ascii="Times New Roman" w:hAnsi="Times New Roman" w:cs="Times New Roman"/>
          <w:sz w:val="20"/>
          <w:szCs w:val="20"/>
          <w:lang w:val="en-IN"/>
        </w:rPr>
      </w:pPr>
      <w:r w:rsidRPr="0018791A">
        <w:rPr>
          <w:rFonts w:ascii="Times New Roman" w:hAnsi="Times New Roman" w:cs="Times New Roman"/>
          <w:sz w:val="20"/>
          <w:szCs w:val="20"/>
          <w:lang w:val="en-IN"/>
        </w:rPr>
        <w:t>Coordinated education and environment awareness drives across 30+ communities, conducting 150+ field surveys.</w:t>
      </w:r>
    </w:p>
    <w:sectPr w:rsidR="0018791A" w:rsidRPr="001B7AC6" w:rsidSect="002B2629">
      <w:type w:val="continuous"/>
      <w:pgSz w:w="11910" w:h="16840"/>
      <w:pgMar w:top="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450D"/>
    <w:multiLevelType w:val="multilevel"/>
    <w:tmpl w:val="E1B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3D01"/>
    <w:multiLevelType w:val="multilevel"/>
    <w:tmpl w:val="193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F2D71"/>
    <w:multiLevelType w:val="hybridMultilevel"/>
    <w:tmpl w:val="B9965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0465F"/>
    <w:multiLevelType w:val="multilevel"/>
    <w:tmpl w:val="C5E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76020">
    <w:abstractNumId w:val="1"/>
  </w:num>
  <w:num w:numId="2" w16cid:durableId="1313869638">
    <w:abstractNumId w:val="3"/>
  </w:num>
  <w:num w:numId="3" w16cid:durableId="2027170025">
    <w:abstractNumId w:val="0"/>
  </w:num>
  <w:num w:numId="4" w16cid:durableId="203450124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38"/>
    <w:rsid w:val="00072918"/>
    <w:rsid w:val="000B45DD"/>
    <w:rsid w:val="000C6BB4"/>
    <w:rsid w:val="000D39A8"/>
    <w:rsid w:val="000F7173"/>
    <w:rsid w:val="00147338"/>
    <w:rsid w:val="0018791A"/>
    <w:rsid w:val="001B7AC6"/>
    <w:rsid w:val="001D174F"/>
    <w:rsid w:val="001D47E2"/>
    <w:rsid w:val="001E2B0E"/>
    <w:rsid w:val="0020729B"/>
    <w:rsid w:val="002323CA"/>
    <w:rsid w:val="002402AA"/>
    <w:rsid w:val="002B2629"/>
    <w:rsid w:val="002B671E"/>
    <w:rsid w:val="002E3678"/>
    <w:rsid w:val="003079CD"/>
    <w:rsid w:val="00321735"/>
    <w:rsid w:val="00331112"/>
    <w:rsid w:val="00342E3F"/>
    <w:rsid w:val="003833E6"/>
    <w:rsid w:val="003941A7"/>
    <w:rsid w:val="003E6C83"/>
    <w:rsid w:val="003F5375"/>
    <w:rsid w:val="00454DC9"/>
    <w:rsid w:val="004A7959"/>
    <w:rsid w:val="004B3115"/>
    <w:rsid w:val="005107A8"/>
    <w:rsid w:val="00544BC1"/>
    <w:rsid w:val="005670DB"/>
    <w:rsid w:val="00587F31"/>
    <w:rsid w:val="005A3627"/>
    <w:rsid w:val="005E388E"/>
    <w:rsid w:val="00600845"/>
    <w:rsid w:val="00683417"/>
    <w:rsid w:val="006D3137"/>
    <w:rsid w:val="006E72A3"/>
    <w:rsid w:val="006F1371"/>
    <w:rsid w:val="0070049B"/>
    <w:rsid w:val="00760A63"/>
    <w:rsid w:val="007745C9"/>
    <w:rsid w:val="007A2126"/>
    <w:rsid w:val="007A6E77"/>
    <w:rsid w:val="007D1FF7"/>
    <w:rsid w:val="0084556F"/>
    <w:rsid w:val="00883226"/>
    <w:rsid w:val="00915993"/>
    <w:rsid w:val="009275ED"/>
    <w:rsid w:val="009331A1"/>
    <w:rsid w:val="00956A67"/>
    <w:rsid w:val="009B074E"/>
    <w:rsid w:val="009E154C"/>
    <w:rsid w:val="00A1327A"/>
    <w:rsid w:val="00A13F22"/>
    <w:rsid w:val="00A16648"/>
    <w:rsid w:val="00A4074D"/>
    <w:rsid w:val="00A52482"/>
    <w:rsid w:val="00A65651"/>
    <w:rsid w:val="00A67B94"/>
    <w:rsid w:val="00A820DC"/>
    <w:rsid w:val="00A82EC4"/>
    <w:rsid w:val="00AC4CAE"/>
    <w:rsid w:val="00B00747"/>
    <w:rsid w:val="00BB699B"/>
    <w:rsid w:val="00BC364D"/>
    <w:rsid w:val="00BC67ED"/>
    <w:rsid w:val="00BD2BC2"/>
    <w:rsid w:val="00BF1243"/>
    <w:rsid w:val="00C377FC"/>
    <w:rsid w:val="00C92B4E"/>
    <w:rsid w:val="00CA77B8"/>
    <w:rsid w:val="00CA7ECC"/>
    <w:rsid w:val="00CD4534"/>
    <w:rsid w:val="00CE7B11"/>
    <w:rsid w:val="00D05226"/>
    <w:rsid w:val="00D422DA"/>
    <w:rsid w:val="00DA16E5"/>
    <w:rsid w:val="00DD2302"/>
    <w:rsid w:val="00E7766C"/>
    <w:rsid w:val="00E8257C"/>
    <w:rsid w:val="00E96091"/>
    <w:rsid w:val="00EC72DA"/>
    <w:rsid w:val="00FA08CD"/>
    <w:rsid w:val="00FB7D4E"/>
    <w:rsid w:val="00FE0DFC"/>
    <w:rsid w:val="00FE505C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D6F0"/>
  <w15:docId w15:val="{F49297A8-6717-4B11-9AEF-E8B9E653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629"/>
    <w:rPr>
      <w:rFonts w:ascii="Book Antiqua" w:eastAsia="Book Antiqua" w:hAnsi="Book Antiqua" w:cs="Book Antiqua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90" w:hanging="18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90" w:hanging="175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7"/>
      <w:jc w:val="center"/>
    </w:pPr>
  </w:style>
  <w:style w:type="character" w:styleId="Hyperlink">
    <w:name w:val="Hyperlink"/>
    <w:basedOn w:val="DefaultParagraphFont"/>
    <w:uiPriority w:val="99"/>
    <w:unhideWhenUsed/>
    <w:rsid w:val="009E15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735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074D"/>
    <w:rPr>
      <w:rFonts w:ascii="Book Antiqua" w:eastAsia="Book Antiqua" w:hAnsi="Book Antiqua" w:cs="Book Antiqu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D1FF7"/>
    <w:rPr>
      <w:rFonts w:ascii="Book Antiqua" w:eastAsia="Book Antiqua" w:hAnsi="Book Antiqua" w:cs="Book Antiqua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debuggedbit-chimera-fd.hf.spac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urag-pandey-154259280/" TargetMode="External"/><Relationship Id="rId12" Type="http://schemas.openxmlformats.org/officeDocument/2006/relationships/hyperlink" Target="https://undebuggedbit-rice-leaf-disease-detector.hf.spa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uragPandey19" TargetMode="External"/><Relationship Id="rId11" Type="http://schemas.openxmlformats.org/officeDocument/2006/relationships/hyperlink" Target="https://github.com/AnuragPandey19/Smart-City-Application-/releases/tag/v1.0" TargetMode="External"/><Relationship Id="rId5" Type="http://schemas.openxmlformats.org/officeDocument/2006/relationships/hyperlink" Target="mailto:Anurag.120453@stu.upes.ac.in" TargetMode="External"/><Relationship Id="rId10" Type="http://schemas.openxmlformats.org/officeDocument/2006/relationships/hyperlink" Target="huggingface.co/spaces/undebuggedbit/conversational-assessment-recommend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detail/surfvigil/glalkjnmdnblfobilebjkelocclcoj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2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Undebugged Bit</dc:creator>
  <cp:lastModifiedBy>Undebugged Bit</cp:lastModifiedBy>
  <cp:revision>54</cp:revision>
  <cp:lastPrinted>2026-07-22T14:54:00Z</cp:lastPrinted>
  <dcterms:created xsi:type="dcterms:W3CDTF">2026-02-06T09:01:00Z</dcterms:created>
  <dcterms:modified xsi:type="dcterms:W3CDTF">2026-07-29T12:09:00Z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2025-07-20T00:00:00Z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